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9582" w14:textId="77777777" w:rsidR="0009664F" w:rsidRPr="00AF0C6E" w:rsidRDefault="0009664F" w:rsidP="0009664F">
      <w:pPr>
        <w:rPr>
          <w:rFonts w:cstheme="minorHAnsi"/>
          <w:sz w:val="28"/>
          <w:szCs w:val="28"/>
          <w:lang w:val="en-US"/>
        </w:rPr>
      </w:pPr>
      <w:bookmarkStart w:id="0" w:name="_Hlk104504049"/>
      <w:bookmarkEnd w:id="0"/>
    </w:p>
    <w:tbl>
      <w:tblPr>
        <w:tblStyle w:val="a3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09664F" w:rsidRPr="00AF0C6E" w14:paraId="5E56DBDB" w14:textId="77777777" w:rsidTr="00F37E70">
        <w:tc>
          <w:tcPr>
            <w:tcW w:w="4962" w:type="dxa"/>
          </w:tcPr>
          <w:p w14:paraId="026F56C0" w14:textId="77777777" w:rsidR="0009664F" w:rsidRPr="00AF0C6E" w:rsidRDefault="0009664F" w:rsidP="00F37E70">
            <w:pPr>
              <w:rPr>
                <w:rFonts w:cstheme="minorHAnsi"/>
                <w:sz w:val="24"/>
                <w:szCs w:val="24"/>
              </w:rPr>
            </w:pPr>
            <w:r w:rsidRPr="00AF0C6E">
              <w:rPr>
                <w:rFonts w:cstheme="minorHAnsi"/>
                <w:sz w:val="24"/>
                <w:szCs w:val="24"/>
              </w:rPr>
              <w:t>Группа: М32021</w:t>
            </w:r>
          </w:p>
          <w:p w14:paraId="045FB1E9" w14:textId="77777777" w:rsidR="0009664F" w:rsidRPr="00AF0C6E" w:rsidRDefault="0009664F" w:rsidP="00F37E70">
            <w:pPr>
              <w:rPr>
                <w:rFonts w:cstheme="minorHAnsi"/>
                <w:sz w:val="24"/>
                <w:szCs w:val="24"/>
              </w:rPr>
            </w:pPr>
            <w:r w:rsidRPr="00AF0C6E">
              <w:rPr>
                <w:rFonts w:cstheme="minorHAnsi"/>
                <w:sz w:val="24"/>
                <w:szCs w:val="24"/>
              </w:rPr>
              <w:t>Студент: Кочубеев Николай</w:t>
            </w:r>
          </w:p>
          <w:p w14:paraId="6638E6ED" w14:textId="77777777" w:rsidR="0009664F" w:rsidRPr="00AF0C6E" w:rsidRDefault="0009664F" w:rsidP="00F37E70">
            <w:pPr>
              <w:rPr>
                <w:rFonts w:cstheme="minorHAnsi"/>
                <w:sz w:val="28"/>
                <w:szCs w:val="28"/>
              </w:rPr>
            </w:pPr>
            <w:r w:rsidRPr="00AF0C6E">
              <w:rPr>
                <w:rFonts w:cstheme="minorHAnsi"/>
                <w:sz w:val="24"/>
                <w:szCs w:val="24"/>
              </w:rPr>
              <w:t xml:space="preserve">Преподаватель: </w:t>
            </w:r>
            <w:proofErr w:type="spellStart"/>
            <w:r w:rsidRPr="00AF0C6E">
              <w:rPr>
                <w:rFonts w:cstheme="minorHAnsi"/>
                <w:sz w:val="24"/>
                <w:szCs w:val="24"/>
              </w:rPr>
              <w:t>Шоев</w:t>
            </w:r>
            <w:proofErr w:type="spellEnd"/>
            <w:r w:rsidRPr="00AF0C6E">
              <w:rPr>
                <w:rFonts w:cstheme="minorHAnsi"/>
                <w:sz w:val="24"/>
                <w:szCs w:val="24"/>
              </w:rPr>
              <w:t xml:space="preserve"> Владислав Иванович </w:t>
            </w:r>
          </w:p>
        </w:tc>
        <w:tc>
          <w:tcPr>
            <w:tcW w:w="4383" w:type="dxa"/>
          </w:tcPr>
          <w:p w14:paraId="2FFFF42C" w14:textId="77777777" w:rsidR="0009664F" w:rsidRPr="00AF0C6E" w:rsidRDefault="0009664F" w:rsidP="00F37E70">
            <w:pPr>
              <w:rPr>
                <w:rFonts w:cstheme="minorHAnsi"/>
                <w:sz w:val="24"/>
                <w:szCs w:val="24"/>
              </w:rPr>
            </w:pPr>
            <w:r w:rsidRPr="00AF0C6E">
              <w:rPr>
                <w:rFonts w:cstheme="minorHAnsi"/>
                <w:sz w:val="24"/>
                <w:szCs w:val="24"/>
              </w:rPr>
              <w:t>К работе допущен________________</w:t>
            </w:r>
          </w:p>
          <w:p w14:paraId="0946FDA0" w14:textId="77777777" w:rsidR="0009664F" w:rsidRPr="00AF0C6E" w:rsidRDefault="0009664F" w:rsidP="00F37E70">
            <w:pPr>
              <w:rPr>
                <w:rFonts w:cstheme="minorHAnsi"/>
                <w:sz w:val="24"/>
                <w:szCs w:val="24"/>
              </w:rPr>
            </w:pPr>
            <w:r w:rsidRPr="00AF0C6E">
              <w:rPr>
                <w:rFonts w:cstheme="minorHAnsi"/>
                <w:sz w:val="24"/>
                <w:szCs w:val="24"/>
              </w:rPr>
              <w:t>Работа выполнена________________</w:t>
            </w:r>
          </w:p>
          <w:p w14:paraId="037C9B1A" w14:textId="77777777" w:rsidR="0009664F" w:rsidRPr="00AF0C6E" w:rsidRDefault="0009664F" w:rsidP="00F37E70">
            <w:pPr>
              <w:rPr>
                <w:rFonts w:cstheme="minorHAnsi"/>
                <w:sz w:val="28"/>
                <w:szCs w:val="28"/>
              </w:rPr>
            </w:pPr>
            <w:r w:rsidRPr="00AF0C6E">
              <w:rPr>
                <w:rFonts w:cstheme="minorHAnsi"/>
                <w:sz w:val="24"/>
                <w:szCs w:val="24"/>
              </w:rPr>
              <w:t>Отчёт принят_____________________</w:t>
            </w:r>
          </w:p>
        </w:tc>
      </w:tr>
    </w:tbl>
    <w:p w14:paraId="453D4F3A" w14:textId="77777777" w:rsidR="0009664F" w:rsidRPr="00AF0C6E" w:rsidRDefault="0009664F" w:rsidP="0009664F">
      <w:pPr>
        <w:spacing w:before="240"/>
        <w:jc w:val="center"/>
        <w:rPr>
          <w:rFonts w:cstheme="minorHAnsi"/>
          <w:b/>
          <w:bCs/>
          <w:sz w:val="36"/>
          <w:szCs w:val="36"/>
        </w:rPr>
      </w:pPr>
    </w:p>
    <w:p w14:paraId="5C1548C6" w14:textId="063B5CA3" w:rsidR="0009664F" w:rsidRPr="0009664F" w:rsidRDefault="0009664F" w:rsidP="0009664F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F0C6E">
        <w:rPr>
          <w:rFonts w:cstheme="minorHAnsi"/>
          <w:b/>
          <w:bCs/>
          <w:sz w:val="36"/>
          <w:szCs w:val="36"/>
        </w:rPr>
        <w:t>Рабочий протокол и отчёт по</w:t>
      </w:r>
      <w:r w:rsidRPr="00AF0C6E">
        <w:rPr>
          <w:rFonts w:cstheme="minorHAnsi"/>
          <w:b/>
          <w:bCs/>
          <w:sz w:val="36"/>
          <w:szCs w:val="36"/>
        </w:rPr>
        <w:br/>
        <w:t>квантовой лабораторной работе №</w:t>
      </w:r>
      <w:r w:rsidRPr="0009664F">
        <w:rPr>
          <w:rFonts w:cstheme="minorHAnsi"/>
          <w:b/>
          <w:bCs/>
          <w:sz w:val="36"/>
          <w:szCs w:val="36"/>
        </w:rPr>
        <w:t>2</w:t>
      </w:r>
    </w:p>
    <w:p w14:paraId="3C37EAB6" w14:textId="08156F7D" w:rsidR="0009664F" w:rsidRPr="007B16B3" w:rsidRDefault="0009664F" w:rsidP="0009664F">
      <w:pPr>
        <w:spacing w:before="240"/>
        <w:rPr>
          <w:rFonts w:cstheme="minorHAnsi"/>
          <w:sz w:val="24"/>
          <w:szCs w:val="24"/>
        </w:rPr>
      </w:pPr>
      <w:r w:rsidRPr="00AF0C6E">
        <w:rPr>
          <w:rFonts w:cstheme="minorHAnsi"/>
          <w:sz w:val="24"/>
          <w:szCs w:val="24"/>
        </w:rPr>
        <w:t>1. Цель работы.</w:t>
      </w:r>
    </w:p>
    <w:p w14:paraId="43CF0812" w14:textId="5CB54054" w:rsidR="0009664F" w:rsidRPr="007B16B3" w:rsidRDefault="0009664F" w:rsidP="0009664F">
      <w:pPr>
        <w:spacing w:before="240"/>
        <w:rPr>
          <w:rFonts w:cstheme="minorHAnsi"/>
        </w:rPr>
      </w:pPr>
      <w:r>
        <w:rPr>
          <w:rFonts w:cstheme="minorHAnsi"/>
        </w:rPr>
        <w:t xml:space="preserve">              </w:t>
      </w:r>
      <w:r w:rsidR="007B16B3" w:rsidRPr="007B16B3">
        <w:rPr>
          <w:rFonts w:cstheme="minorHAnsi"/>
        </w:rPr>
        <w:t>1</w:t>
      </w:r>
      <w:r>
        <w:rPr>
          <w:rFonts w:cstheme="minorHAnsi"/>
        </w:rPr>
        <w:t xml:space="preserve">) </w:t>
      </w:r>
      <w:r w:rsidRPr="0009664F">
        <w:rPr>
          <w:rFonts w:cstheme="minorHAnsi"/>
        </w:rPr>
        <w:t xml:space="preserve">Изучить </w:t>
      </w:r>
      <w:r w:rsidR="007B16B3">
        <w:rPr>
          <w:rFonts w:cstheme="minorHAnsi"/>
        </w:rPr>
        <w:t>алгоритм Дойча-</w:t>
      </w:r>
      <w:proofErr w:type="spellStart"/>
      <w:r w:rsidR="007B16B3">
        <w:rPr>
          <w:rFonts w:cstheme="minorHAnsi"/>
        </w:rPr>
        <w:t>Йожа</w:t>
      </w:r>
      <w:proofErr w:type="spellEnd"/>
    </w:p>
    <w:p w14:paraId="0C39E68E" w14:textId="77777777" w:rsidR="0009664F" w:rsidRPr="007B16B3" w:rsidRDefault="0009664F" w:rsidP="0009664F">
      <w:pPr>
        <w:spacing w:before="240"/>
        <w:rPr>
          <w:rFonts w:cstheme="minorHAnsi"/>
          <w:sz w:val="24"/>
          <w:szCs w:val="24"/>
        </w:rPr>
      </w:pPr>
      <w:r w:rsidRPr="00AF0C6E">
        <w:rPr>
          <w:rFonts w:cstheme="minorHAnsi"/>
          <w:sz w:val="24"/>
          <w:szCs w:val="24"/>
        </w:rPr>
        <w:t>2. Объект исследования</w:t>
      </w:r>
    </w:p>
    <w:p w14:paraId="75C74725" w14:textId="1EC3BBDB" w:rsidR="0009664F" w:rsidRDefault="0009664F" w:rsidP="0009664F">
      <w:pPr>
        <w:spacing w:before="240"/>
        <w:rPr>
          <w:rFonts w:cstheme="minorHAnsi"/>
        </w:rPr>
      </w:pPr>
      <w:r w:rsidRPr="00AF0C6E">
        <w:rPr>
          <w:rFonts w:cstheme="minorHAnsi"/>
          <w:sz w:val="24"/>
          <w:szCs w:val="24"/>
        </w:rPr>
        <w:tab/>
      </w:r>
      <w:r w:rsidRPr="00AF0C6E">
        <w:rPr>
          <w:rFonts w:cstheme="minorHAnsi"/>
        </w:rPr>
        <w:t>Квантовый компьютер.</w:t>
      </w:r>
    </w:p>
    <w:p w14:paraId="7F197767" w14:textId="67F703EC" w:rsidR="00F77AC2" w:rsidRPr="00F651F9" w:rsidRDefault="0009664F" w:rsidP="00F651F9">
      <w:pPr>
        <w:rPr>
          <w:rFonts w:cstheme="minorHAnsi"/>
        </w:rPr>
      </w:pPr>
      <w:r>
        <w:rPr>
          <w:rFonts w:cstheme="minorHAnsi"/>
        </w:rPr>
        <w:br w:type="page"/>
      </w:r>
    </w:p>
    <w:p w14:paraId="27B58C75" w14:textId="77777777" w:rsidR="0009664F" w:rsidRPr="00F651F9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lastRenderedPageBreak/>
        <w:t>Deutsch</w:t>
      </w:r>
      <w:r w:rsidRPr="00F651F9">
        <w:rPr>
          <w:rFonts w:ascii="Cambria Math" w:hAnsi="Cambria Math"/>
          <w:sz w:val="24"/>
          <w:szCs w:val="24"/>
        </w:rPr>
        <w:t>-</w:t>
      </w:r>
      <w:proofErr w:type="spellStart"/>
      <w:r>
        <w:rPr>
          <w:rFonts w:ascii="Cambria Math" w:hAnsi="Cambria Math"/>
          <w:sz w:val="24"/>
          <w:szCs w:val="24"/>
          <w:lang w:val="en-US"/>
        </w:rPr>
        <w:t>Jozsa</w:t>
      </w:r>
      <w:proofErr w:type="spellEnd"/>
      <w:r w:rsidRPr="00F651F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lang w:val="en-US"/>
        </w:rPr>
        <w:t>algorithm</w:t>
      </w:r>
      <w:r w:rsidRPr="00F651F9">
        <w:rPr>
          <w:rFonts w:ascii="Cambria Math" w:hAnsi="Cambria Math"/>
          <w:sz w:val="24"/>
          <w:szCs w:val="24"/>
        </w:rPr>
        <w:t xml:space="preserve"> (</w:t>
      </w:r>
      <w:r>
        <w:rPr>
          <w:rFonts w:ascii="Cambria Math" w:hAnsi="Cambria Math"/>
          <w:sz w:val="24"/>
          <w:szCs w:val="24"/>
        </w:rPr>
        <w:t>Алгоритм</w:t>
      </w:r>
      <w:r w:rsidRPr="00F651F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Дойча</w:t>
      </w:r>
      <w:r w:rsidRPr="00F651F9">
        <w:rPr>
          <w:rFonts w:ascii="Cambria Math" w:hAnsi="Cambria Math"/>
          <w:sz w:val="24"/>
          <w:szCs w:val="24"/>
        </w:rPr>
        <w:t>-</w:t>
      </w:r>
      <w:proofErr w:type="spellStart"/>
      <w:r>
        <w:rPr>
          <w:rFonts w:ascii="Cambria Math" w:hAnsi="Cambria Math"/>
          <w:sz w:val="24"/>
          <w:szCs w:val="24"/>
        </w:rPr>
        <w:t>Йозза</w:t>
      </w:r>
      <w:proofErr w:type="spellEnd"/>
      <w:r w:rsidRPr="00F651F9">
        <w:rPr>
          <w:rFonts w:ascii="Cambria Math" w:hAnsi="Cambria Math"/>
          <w:sz w:val="24"/>
          <w:szCs w:val="24"/>
        </w:rPr>
        <w:t>)</w:t>
      </w:r>
    </w:p>
    <w:p w14:paraId="7ADA1AF9" w14:textId="77777777" w:rsidR="0009664F" w:rsidRPr="00B31F7C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</w:rPr>
      </w:pPr>
      <w:r w:rsidRPr="00B31F7C">
        <w:rPr>
          <w:rFonts w:ascii="Cambria Math" w:hAnsi="Cambria Math"/>
          <w:sz w:val="24"/>
          <w:szCs w:val="24"/>
        </w:rPr>
        <w:t>Этот алгоритм демонстрирует то, что, в отличие от классических вероятностей,</w:t>
      </w:r>
    </w:p>
    <w:p w14:paraId="1C49C4AF" w14:textId="77777777" w:rsidR="0009664F" w:rsidRPr="00B31F7C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</w:rPr>
      </w:pPr>
      <w:r w:rsidRPr="00B31F7C">
        <w:rPr>
          <w:rFonts w:ascii="Cambria Math" w:hAnsi="Cambria Math"/>
          <w:sz w:val="24"/>
          <w:szCs w:val="24"/>
        </w:rPr>
        <w:t>квантовые амплитуды могут принимать как положительные, так и отрицательные значения.</w:t>
      </w:r>
    </w:p>
    <w:p w14:paraId="550B3BB9" w14:textId="77777777" w:rsidR="0009664F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</w:rPr>
      </w:pPr>
      <w:r w:rsidRPr="00B31F7C">
        <w:rPr>
          <w:rFonts w:ascii="Cambria Math" w:hAnsi="Cambria Math"/>
          <w:sz w:val="24"/>
          <w:szCs w:val="24"/>
        </w:rPr>
        <w:t xml:space="preserve">Рассмотрим функцию f(x), которая принимает на вход n-битные строки x и возвращает 0 или 1. Предположим, нам обещано, что f(x) является либо постоянной функцией, которая принимает одно и то же значение c </w:t>
      </w:r>
      <w:r>
        <w:rPr>
          <w:rFonts w:ascii="Cambria Math" w:hAnsi="Cambria Math"/>
          <w:sz w:val="24"/>
          <w:szCs w:val="24"/>
        </w:rPr>
        <w:t>∈</w:t>
      </w:r>
      <w:r w:rsidRPr="00B31F7C">
        <w:rPr>
          <w:rFonts w:ascii="Cambria Math" w:hAnsi="Cambria Math"/>
          <w:sz w:val="24"/>
          <w:szCs w:val="24"/>
        </w:rPr>
        <w:t>{0, 1} на всех входах x, либо сбалансированной функцией, которая принимает каждое значение 0 и 1 ровно на половине входов. Цель состоит в том, чтобы решить, является ли f постоянной или сбалансированной, сделав как можно меньше оценок функции. Классически это требует 2^(n-1) + 1 оценок функции в худшем случае. Используя алгоритм Дойча-</w:t>
      </w:r>
      <w:proofErr w:type="spellStart"/>
      <w:r w:rsidRPr="00B31F7C">
        <w:rPr>
          <w:rFonts w:ascii="Cambria Math" w:hAnsi="Cambria Math"/>
          <w:sz w:val="24"/>
          <w:szCs w:val="24"/>
        </w:rPr>
        <w:t>Йозза</w:t>
      </w:r>
      <w:proofErr w:type="spellEnd"/>
      <w:r w:rsidRPr="00B31F7C">
        <w:rPr>
          <w:rFonts w:ascii="Cambria Math" w:hAnsi="Cambria Math"/>
          <w:sz w:val="24"/>
          <w:szCs w:val="24"/>
        </w:rPr>
        <w:t>, на этот вопрос можно ответить с помощью всего одной оценки функции.</w:t>
      </w:r>
    </w:p>
    <w:p w14:paraId="2AFF135B" w14:textId="77777777" w:rsidR="0009664F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</w:rPr>
      </w:pPr>
    </w:p>
    <w:p w14:paraId="16965A29" w14:textId="77777777" w:rsidR="0009664F" w:rsidRDefault="0009664F" w:rsidP="0009664F">
      <w:pPr>
        <w:pStyle w:val="Default"/>
        <w:ind w:firstLine="554"/>
      </w:pPr>
      <w:r>
        <w:rPr>
          <w:rFonts w:ascii="Cambria Math" w:hAnsi="Cambria Math"/>
        </w:rPr>
        <w:t>Алгоритм:</w:t>
      </w:r>
    </w:p>
    <w:p w14:paraId="210D910B" w14:textId="77777777" w:rsidR="0009664F" w:rsidRDefault="0009664F" w:rsidP="0009664F">
      <w:pPr>
        <w:pStyle w:val="Default"/>
        <w:spacing w:after="23"/>
        <w:ind w:firstLine="5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Все </w:t>
      </w:r>
      <w:proofErr w:type="spellStart"/>
      <w:r>
        <w:rPr>
          <w:rFonts w:ascii="Times New Roman" w:hAnsi="Times New Roman" w:cs="Times New Roman"/>
          <w:sz w:val="22"/>
          <w:szCs w:val="22"/>
        </w:rPr>
        <w:t>кубиты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находятся в состоянии 0.</w:t>
      </w:r>
    </w:p>
    <w:p w14:paraId="208204AD" w14:textId="77777777" w:rsidR="0009664F" w:rsidRDefault="0009664F" w:rsidP="0009664F">
      <w:pPr>
        <w:pStyle w:val="Default"/>
        <w:spacing w:after="23"/>
        <w:ind w:firstLine="5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На всех </w:t>
      </w:r>
      <w:proofErr w:type="spellStart"/>
      <w:r>
        <w:rPr>
          <w:rFonts w:ascii="Times New Roman" w:hAnsi="Times New Roman" w:cs="Times New Roman"/>
          <w:sz w:val="22"/>
          <w:szCs w:val="22"/>
        </w:rPr>
        <w:t>кубитах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выполняется преобразование Адамара.</w:t>
      </w:r>
    </w:p>
    <w:p w14:paraId="36FA24BC" w14:textId="77777777" w:rsidR="0009664F" w:rsidRDefault="0009664F" w:rsidP="0009664F">
      <w:pPr>
        <w:pStyle w:val="Default"/>
        <w:spacing w:after="23"/>
        <w:ind w:firstLine="5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На каждом </w:t>
      </w:r>
      <w:proofErr w:type="spellStart"/>
      <w:r>
        <w:rPr>
          <w:rFonts w:ascii="Times New Roman" w:hAnsi="Times New Roman" w:cs="Times New Roman"/>
          <w:sz w:val="22"/>
          <w:szCs w:val="22"/>
        </w:rPr>
        <w:t>кубите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запускается </w:t>
      </w:r>
      <w:proofErr w:type="spellStart"/>
      <w:r>
        <w:rPr>
          <w:rFonts w:ascii="Times New Roman" w:hAnsi="Times New Roman" w:cs="Times New Roman"/>
          <w:sz w:val="22"/>
          <w:szCs w:val="22"/>
        </w:rPr>
        <w:t>Uf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5600981" w14:textId="77777777" w:rsidR="0009664F" w:rsidRDefault="0009664F" w:rsidP="0009664F">
      <w:pPr>
        <w:pStyle w:val="Default"/>
        <w:spacing w:after="23"/>
        <w:ind w:firstLine="5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Повторяется второй пункт.</w:t>
      </w:r>
    </w:p>
    <w:p w14:paraId="40595F19" w14:textId="77777777" w:rsidR="0009664F" w:rsidRDefault="0009664F" w:rsidP="0009664F">
      <w:pPr>
        <w:pStyle w:val="Default"/>
        <w:ind w:firstLine="5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 Измеряются полученные значения.</w:t>
      </w:r>
    </w:p>
    <w:p w14:paraId="3FA215A1" w14:textId="77777777" w:rsidR="0009664F" w:rsidRDefault="0009664F" w:rsidP="0009664F">
      <w:pPr>
        <w:pStyle w:val="Default"/>
        <w:ind w:firstLine="554"/>
        <w:rPr>
          <w:rFonts w:ascii="Times New Roman" w:hAnsi="Times New Roman" w:cs="Times New Roman"/>
          <w:sz w:val="22"/>
          <w:szCs w:val="22"/>
        </w:rPr>
      </w:pPr>
    </w:p>
    <w:p w14:paraId="38A1D62E" w14:textId="1787C1AF" w:rsidR="0009664F" w:rsidRDefault="0009664F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4E1E1716" w14:textId="73688FE4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0D65030F" w14:textId="77331935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7E5B0062" w14:textId="042AB2CE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751A3E68" w14:textId="0AD9171E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45588CC6" w14:textId="711D6E94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11281E20" w14:textId="4B187CED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057D7EFF" w14:textId="3A7DA985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01DD2597" w14:textId="1BF7D644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0DE3C254" w14:textId="75A2CFE7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020EC463" w14:textId="0B90B9FF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4A3C2FAC" w14:textId="01FDC7A0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7FDFE9C3" w14:textId="4C17D73A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49A8A084" w14:textId="6522B6A0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7FC50DAF" w14:textId="45AAF28D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4A27EE5A" w14:textId="78EFD872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244F80E1" w14:textId="19100E22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17FAF264" w14:textId="1131971C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367ECA2A" w14:textId="391E818E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625CE552" w14:textId="20D67899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5EDD3815" w14:textId="67BD67CD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68440C12" w14:textId="158FFE43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5019FD25" w14:textId="1011661C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068708B5" w14:textId="0565B4A4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29CFA37D" w14:textId="1DBFB6D2" w:rsidR="00F77AC2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6BFC9EDB" w14:textId="77777777" w:rsidR="00F77AC2" w:rsidRPr="00AB6CAC" w:rsidRDefault="00F77AC2" w:rsidP="00F77AC2">
      <w:pPr>
        <w:spacing w:after="0" w:line="265" w:lineRule="auto"/>
        <w:rPr>
          <w:rFonts w:ascii="Cambria Math" w:hAnsi="Cambria Math"/>
          <w:sz w:val="24"/>
          <w:szCs w:val="24"/>
        </w:rPr>
      </w:pPr>
    </w:p>
    <w:p w14:paraId="33A26360" w14:textId="77777777" w:rsidR="0009664F" w:rsidRPr="00F344E1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lastRenderedPageBreak/>
        <w:t>DJ</w:t>
      </w:r>
      <w:r w:rsidRPr="00F344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lang w:val="en-US"/>
        </w:rPr>
        <w:t>N</w:t>
      </w:r>
      <w:r w:rsidRPr="00F344E1">
        <w:rPr>
          <w:rFonts w:ascii="Cambria Math" w:hAnsi="Cambria Math"/>
          <w:sz w:val="24"/>
          <w:szCs w:val="24"/>
        </w:rPr>
        <w:t xml:space="preserve">=3 </w:t>
      </w:r>
      <w:r>
        <w:rPr>
          <w:rFonts w:ascii="Cambria Math" w:hAnsi="Cambria Math"/>
          <w:sz w:val="24"/>
          <w:szCs w:val="24"/>
          <w:lang w:val="en-US"/>
        </w:rPr>
        <w:t>Example</w:t>
      </w:r>
    </w:p>
    <w:p w14:paraId="77CB2A58" w14:textId="71F32E28" w:rsidR="0009664F" w:rsidRDefault="00F77AC2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</w:rPr>
      </w:pPr>
      <w:r w:rsidRPr="00B33DE4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193EAA52" wp14:editId="1418D3F3">
            <wp:extent cx="4381880" cy="20042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64F" w:rsidRPr="00B33DE4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2BD3AE4" wp14:editId="70890EF2">
            <wp:extent cx="3284505" cy="1539373"/>
            <wp:effectExtent l="0" t="0" r="0" b="381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7551" w14:textId="779667E0" w:rsidR="0009664F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</w:rPr>
      </w:pPr>
      <w:r w:rsidRPr="00B33DE4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01CFDFEE" wp14:editId="1ECE6031">
            <wp:extent cx="2095500" cy="2017600"/>
            <wp:effectExtent l="0" t="0" r="0" b="1905"/>
            <wp:docPr id="4" name="Рисунок 4" descr="Изображение выглядит как текст, устройство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устройство, тем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251" cy="20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C51" w14:textId="47C6B8B7" w:rsidR="0009664F" w:rsidRDefault="00F77AC2" w:rsidP="00F77AC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520ECB4" w14:textId="77777777" w:rsidR="0009664F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lastRenderedPageBreak/>
        <w:t>DJ N=3 Constant</w:t>
      </w:r>
    </w:p>
    <w:p w14:paraId="5B2568DD" w14:textId="56C1BF94" w:rsidR="0009664F" w:rsidRDefault="00F77AC2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  <w:lang w:val="en-US"/>
        </w:rPr>
      </w:pPr>
      <w:r w:rsidRPr="00B33DE4">
        <w:rPr>
          <w:rFonts w:ascii="Cambria Math" w:hAnsi="Cambria Math"/>
          <w:noProof/>
          <w:sz w:val="24"/>
          <w:szCs w:val="24"/>
          <w:lang w:val="en-US"/>
        </w:rPr>
        <w:drawing>
          <wp:inline distT="0" distB="0" distL="0" distR="0" wp14:anchorId="61DF77CA" wp14:editId="55037738">
            <wp:extent cx="4320914" cy="2027096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DE52" w14:textId="4083A2D0" w:rsidR="0009664F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  <w:lang w:val="en-US"/>
        </w:rPr>
      </w:pPr>
      <w:r w:rsidRPr="00B33DE4">
        <w:rPr>
          <w:rFonts w:ascii="Cambria Math" w:hAnsi="Cambria Math"/>
          <w:noProof/>
          <w:sz w:val="24"/>
          <w:szCs w:val="24"/>
          <w:lang w:val="en-US"/>
        </w:rPr>
        <w:drawing>
          <wp:inline distT="0" distB="0" distL="0" distR="0" wp14:anchorId="6E4CEA27" wp14:editId="17BFCD69">
            <wp:extent cx="2850127" cy="153175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92E" w14:textId="59EF8781" w:rsidR="0009664F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  <w:lang w:val="en-US"/>
        </w:rPr>
      </w:pPr>
      <w:r w:rsidRPr="00B33DE4">
        <w:rPr>
          <w:rFonts w:ascii="Cambria Math" w:hAnsi="Cambria Math"/>
          <w:noProof/>
          <w:sz w:val="24"/>
          <w:szCs w:val="24"/>
          <w:lang w:val="en-US"/>
        </w:rPr>
        <w:drawing>
          <wp:inline distT="0" distB="0" distL="0" distR="0" wp14:anchorId="41CE5829" wp14:editId="2418E4D4">
            <wp:extent cx="1844040" cy="2035536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400" cy="20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B7F0" w14:textId="77777777" w:rsidR="0009664F" w:rsidRPr="00B33DE4" w:rsidRDefault="0009664F" w:rsidP="0009664F">
      <w:pPr>
        <w:spacing w:after="0" w:line="265" w:lineRule="auto"/>
        <w:ind w:left="554"/>
        <w:rPr>
          <w:rFonts w:ascii="Cambria Math" w:hAnsi="Cambria Math"/>
          <w:sz w:val="24"/>
          <w:szCs w:val="24"/>
          <w:lang w:val="en-US"/>
        </w:rPr>
      </w:pPr>
    </w:p>
    <w:p w14:paraId="70343AE1" w14:textId="77777777" w:rsidR="0009664F" w:rsidRDefault="0009664F" w:rsidP="0009664F">
      <w:pPr>
        <w:spacing w:before="240"/>
        <w:rPr>
          <w:rFonts w:cstheme="minorHAnsi"/>
        </w:rPr>
      </w:pPr>
    </w:p>
    <w:p w14:paraId="1AF8B0C7" w14:textId="77777777" w:rsidR="0009664F" w:rsidRPr="00AF0C6E" w:rsidRDefault="0009664F" w:rsidP="0009664F">
      <w:pPr>
        <w:rPr>
          <w:rFonts w:cstheme="minorHAnsi"/>
        </w:rPr>
      </w:pPr>
    </w:p>
    <w:p w14:paraId="005A4242" w14:textId="77777777" w:rsidR="00013CCE" w:rsidRDefault="00013CCE"/>
    <w:sectPr w:rsidR="00013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4F"/>
    <w:rsid w:val="00013CCE"/>
    <w:rsid w:val="0009664F"/>
    <w:rsid w:val="00147C53"/>
    <w:rsid w:val="001B4CD0"/>
    <w:rsid w:val="00567015"/>
    <w:rsid w:val="007B16B3"/>
    <w:rsid w:val="0093496A"/>
    <w:rsid w:val="00F651F9"/>
    <w:rsid w:val="00F7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F7A1"/>
  <w15:chartTrackingRefBased/>
  <w15:docId w15:val="{BAD09A9A-82C8-4C1D-8BFC-4093179D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664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3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Kochubeev</dc:creator>
  <cp:keywords/>
  <dc:description/>
  <cp:lastModifiedBy>Nikolai Kochubeev</cp:lastModifiedBy>
  <cp:revision>3</cp:revision>
  <dcterms:created xsi:type="dcterms:W3CDTF">2022-06-02T13:30:00Z</dcterms:created>
  <dcterms:modified xsi:type="dcterms:W3CDTF">2022-06-15T14:27:00Z</dcterms:modified>
</cp:coreProperties>
</file>