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06138" w14:textId="36E7F60C" w:rsidR="00BE1C62" w:rsidRDefault="00BE1C62" w:rsidP="00BE1C62">
      <w:pPr>
        <w:pStyle w:val="Heading1"/>
        <w:jc w:val="center"/>
      </w:pPr>
      <w:r w:rsidRPr="00355FAB">
        <w:t xml:space="preserve">JS Advanced: Exam </w:t>
      </w:r>
      <w:r>
        <w:t>Preparation June 2019</w:t>
      </w:r>
    </w:p>
    <w:p w14:paraId="7BD6ECF8" w14:textId="4680B338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7" w:history="1">
        <w:r>
          <w:rPr>
            <w:rStyle w:val="Hyperlink"/>
            <w:noProof/>
          </w:rPr>
          <w:t>“JavaScript Advance</w:t>
        </w:r>
        <w:r>
          <w:rPr>
            <w:rStyle w:val="Hyperlink"/>
            <w:noProof/>
          </w:rPr>
          <w:t>d</w:t>
        </w:r>
        <w:r>
          <w:rPr>
            <w:rStyle w:val="Hyperlink"/>
            <w:noProof/>
          </w:rPr>
          <w:t>” course @ SoftUni</w:t>
        </w:r>
      </w:hyperlink>
      <w:r>
        <w:rPr>
          <w:noProof/>
        </w:rPr>
        <w:t xml:space="preserve">. Submit your solutions in the SoftUni Judge system at </w:t>
      </w:r>
      <w:hyperlink r:id="rId8" w:history="1">
        <w:r>
          <w:rPr>
            <w:rStyle w:val="Hyperlink"/>
            <w:noProof/>
          </w:rPr>
          <w:t>https://judge.softuni.bg/Cont</w:t>
        </w:r>
        <w:r>
          <w:rPr>
            <w:rStyle w:val="Hyperlink"/>
            <w:noProof/>
          </w:rPr>
          <w:t>e</w:t>
        </w:r>
        <w:r>
          <w:rPr>
            <w:rStyle w:val="Hyperlink"/>
            <w:noProof/>
          </w:rPr>
          <w:t>sts/Practice/Index/1664</w:t>
        </w:r>
      </w:hyperlink>
      <w:r>
        <w:rPr>
          <w:noProof/>
        </w:rPr>
        <w:t>.</w:t>
      </w:r>
    </w:p>
    <w:p w14:paraId="36DE9482" w14:textId="77777777" w:rsidR="00BE1C62" w:rsidRPr="00355FAB" w:rsidRDefault="00BE1C62" w:rsidP="00BE1C62">
      <w:pPr>
        <w:pStyle w:val="Heading1"/>
      </w:pPr>
      <w:r w:rsidRPr="00355FAB">
        <w:t>Problem 1. Form Acceptance</w:t>
      </w:r>
    </w:p>
    <w:p w14:paraId="13F4201D" w14:textId="77777777" w:rsidR="00BE1C62" w:rsidRPr="00355FAB" w:rsidRDefault="00BE1C62" w:rsidP="00BE1C62">
      <w:pPr>
        <w:pStyle w:val="Heading3"/>
      </w:pP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Use the </w:t>
      </w:r>
      <w:r w:rsidRPr="00355FAB">
        <w:rPr>
          <w:rFonts w:eastAsia="Calibri" w:cs="Calibri"/>
          <w:color w:val="000000"/>
          <w:kern w:val="2"/>
          <w:sz w:val="22"/>
          <w:lang w:eastAsia="hi-IN"/>
        </w:rPr>
        <w:t>index.html</w:t>
      </w: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and </w:t>
      </w:r>
      <w:r w:rsidRPr="00355FAB">
        <w:rPr>
          <w:rFonts w:eastAsia="Calibri" w:cs="Calibri"/>
          <w:color w:val="000000"/>
          <w:kern w:val="2"/>
          <w:sz w:val="22"/>
          <w:lang w:eastAsia="hi-IN"/>
        </w:rPr>
        <w:t>app.js</w:t>
      </w: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r w:rsidRPr="00355FAB">
        <w:rPr>
          <w:rFonts w:eastAsia="Calibri" w:cs="Calibri"/>
          <w:color w:val="000000"/>
          <w:kern w:val="2"/>
          <w:sz w:val="22"/>
          <w:lang w:eastAsia="hi-IN"/>
        </w:rPr>
        <w:t xml:space="preserve">files </w:t>
      </w: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>to solve this problem.</w:t>
      </w:r>
    </w:p>
    <w:p w14:paraId="1780A6B2" w14:textId="0436005B" w:rsidR="00BE1C62" w:rsidRDefault="00BE1C62" w:rsidP="00BE1C62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</w:pP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>Note: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You </w:t>
      </w: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>can't</w:t>
      </w: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 xml:space="preserve"> 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and you have </w:t>
      </w: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 xml:space="preserve">no permission 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to change directly the given html code (index.html file).</w:t>
      </w:r>
    </w:p>
    <w:p w14:paraId="3D87A9F2" w14:textId="77777777" w:rsidR="00BE1C62" w:rsidRPr="00271D29" w:rsidRDefault="00BE1C62" w:rsidP="00BE1C62">
      <w:pPr>
        <w:rPr>
          <w:lang w:eastAsia="hi-IN"/>
        </w:rPr>
      </w:pPr>
      <w:r>
        <w:rPr>
          <w:noProof/>
        </w:rPr>
        <w:drawing>
          <wp:inline distT="0" distB="0" distL="0" distR="0" wp14:anchorId="3B143C35" wp14:editId="12568FAE">
            <wp:extent cx="5634990" cy="2722966"/>
            <wp:effectExtent l="19050" t="19050" r="2286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0095" cy="2730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F73FF" w14:textId="77777777" w:rsidR="00BE1C62" w:rsidRPr="00355FAB" w:rsidRDefault="00BE1C62" w:rsidP="00BE1C62">
      <w:pPr>
        <w:pStyle w:val="Heading3"/>
      </w:pPr>
      <w:r w:rsidRPr="00355FAB">
        <w:t>Your Task</w:t>
      </w:r>
    </w:p>
    <w:p w14:paraId="304CAD1B" w14:textId="77777777" w:rsidR="00BE1C62" w:rsidRDefault="00BE1C62" w:rsidP="00BE1C62">
      <w:r w:rsidRPr="00355FAB">
        <w:rPr>
          <w:b/>
        </w:rPr>
        <w:t>Write the</w:t>
      </w:r>
      <w:r w:rsidRPr="00355FAB">
        <w:t xml:space="preserve"> </w:t>
      </w:r>
      <w:r w:rsidRPr="00355FAB">
        <w:rPr>
          <w:b/>
        </w:rPr>
        <w:t>missing JavaScript code</w:t>
      </w:r>
      <w:r w:rsidRPr="00355FAB">
        <w:t xml:space="preserve"> to make the </w:t>
      </w:r>
      <w:r w:rsidRPr="00355FAB">
        <w:rPr>
          <w:b/>
        </w:rPr>
        <w:t>Acceptance form</w:t>
      </w:r>
      <w:r w:rsidRPr="00355FAB">
        <w:t xml:space="preserve"> work as expected</w:t>
      </w:r>
      <w:r>
        <w:t>:</w:t>
      </w:r>
    </w:p>
    <w:p w14:paraId="08DA36F4" w14:textId="208F0382" w:rsidR="00BE1C62" w:rsidRPr="00BE1C62" w:rsidRDefault="00BE1C62" w:rsidP="00BE1C62">
      <w:pPr>
        <w:pStyle w:val="ListParagraph"/>
        <w:numPr>
          <w:ilvl w:val="0"/>
          <w:numId w:val="18"/>
        </w:numPr>
      </w:pPr>
      <w:r w:rsidRPr="00355FAB">
        <w:t xml:space="preserve">When </w:t>
      </w:r>
      <w:r w:rsidRPr="00BE1C62">
        <w:rPr>
          <w:b/>
        </w:rPr>
        <w:t>all fields (company, product, quantity and scrape)</w:t>
      </w:r>
      <w:r w:rsidRPr="00355FAB">
        <w:t xml:space="preserve"> are </w:t>
      </w:r>
      <w:r w:rsidRPr="00BE1C62">
        <w:rPr>
          <w:b/>
        </w:rPr>
        <w:t>filled with correct inpu</w:t>
      </w:r>
      <w:r>
        <w:rPr>
          <w:b/>
        </w:rPr>
        <w:t>t</w:t>
      </w:r>
    </w:p>
    <w:p w14:paraId="4C62A041" w14:textId="51937226" w:rsidR="00BE1C62" w:rsidRPr="003C6EE6" w:rsidRDefault="00BE1C62" w:rsidP="00BE1C62">
      <w:pPr>
        <w:pStyle w:val="ListParagraph"/>
        <w:numPr>
          <w:ilvl w:val="1"/>
          <w:numId w:val="18"/>
        </w:numPr>
      </w:pPr>
      <w:r w:rsidRPr="003C6EE6">
        <w:rPr>
          <w:b/>
        </w:rPr>
        <w:t>Company</w:t>
      </w:r>
      <w:r w:rsidRPr="003C6EE6">
        <w:t xml:space="preserve"> and </w:t>
      </w:r>
      <w:r w:rsidRPr="003C6EE6">
        <w:rPr>
          <w:b/>
        </w:rPr>
        <w:t>product</w:t>
      </w:r>
      <w:r w:rsidRPr="003C6EE6">
        <w:t xml:space="preserve"> need to be </w:t>
      </w:r>
      <w:r w:rsidRPr="003C6EE6">
        <w:rPr>
          <w:b/>
        </w:rPr>
        <w:t>non</w:t>
      </w:r>
      <w:r w:rsidRPr="003C6EE6">
        <w:t>-</w:t>
      </w:r>
      <w:r w:rsidRPr="003C6EE6">
        <w:rPr>
          <w:b/>
        </w:rPr>
        <w:t>empty</w:t>
      </w:r>
      <w:r w:rsidRPr="003C6EE6">
        <w:t xml:space="preserve"> </w:t>
      </w:r>
      <w:r w:rsidRPr="003C6EE6">
        <w:rPr>
          <w:b/>
        </w:rPr>
        <w:t>strings</w:t>
      </w:r>
    </w:p>
    <w:p w14:paraId="36CC082E" w14:textId="298654B1" w:rsidR="00BE1C62" w:rsidRPr="00BE1C62" w:rsidRDefault="00BE1C62" w:rsidP="00BE1C62">
      <w:pPr>
        <w:pStyle w:val="ListParagraph"/>
        <w:numPr>
          <w:ilvl w:val="1"/>
          <w:numId w:val="18"/>
        </w:numPr>
      </w:pPr>
      <w:r w:rsidRPr="003C6EE6">
        <w:rPr>
          <w:b/>
        </w:rPr>
        <w:t>Quantity</w:t>
      </w:r>
      <w:r w:rsidRPr="003C6EE6">
        <w:t xml:space="preserve"> and </w:t>
      </w:r>
      <w:r w:rsidRPr="003C6EE6">
        <w:rPr>
          <w:b/>
        </w:rPr>
        <w:t>scrape</w:t>
      </w:r>
      <w:r w:rsidRPr="003C6EE6">
        <w:t xml:space="preserve"> need to be </w:t>
      </w:r>
      <w:r w:rsidRPr="003C6EE6">
        <w:rPr>
          <w:b/>
        </w:rPr>
        <w:t>numbers</w:t>
      </w:r>
    </w:p>
    <w:p w14:paraId="6A4E5237" w14:textId="77777777" w:rsidR="00BE1C62" w:rsidRDefault="00BE1C62" w:rsidP="00BE1C62">
      <w:pPr>
        <w:pStyle w:val="ListParagraph"/>
        <w:numPr>
          <w:ilvl w:val="0"/>
          <w:numId w:val="18"/>
        </w:numPr>
        <w:rPr>
          <w:rFonts w:ascii="Consolas" w:hAnsi="Consolas"/>
          <w:b/>
        </w:rPr>
      </w:pPr>
      <w:r w:rsidRPr="00355FAB">
        <w:t xml:space="preserve">Upon pressing the </w:t>
      </w:r>
      <w:r w:rsidRPr="00BE1C62">
        <w:rPr>
          <w:rFonts w:ascii="Consolas" w:hAnsi="Consolas"/>
          <w:b/>
        </w:rPr>
        <w:t>[</w:t>
      </w:r>
      <w:r w:rsidRPr="00BE1C62">
        <w:rPr>
          <w:rFonts w:ascii="Consolas" w:hAnsi="Consolas"/>
          <w:b/>
        </w:rPr>
        <w:t>Add i</w:t>
      </w:r>
      <w:r w:rsidRPr="00BE1C62">
        <w:rPr>
          <w:rFonts w:ascii="Consolas" w:hAnsi="Consolas"/>
          <w:b/>
        </w:rPr>
        <w:t>t]</w:t>
      </w:r>
      <w:r w:rsidRPr="00355FAB">
        <w:t xml:space="preserve"> </w:t>
      </w:r>
      <w:r w:rsidRPr="00BE1C62">
        <w:rPr>
          <w:b/>
        </w:rPr>
        <w:t>button</w:t>
      </w:r>
      <w:r w:rsidRPr="00355FAB">
        <w:t>, a new stock (</w:t>
      </w:r>
      <w:r w:rsidRPr="00BE1C62">
        <w:rPr>
          <w:b/>
        </w:rPr>
        <w:t>product</w:t>
      </w:r>
      <w:r w:rsidRPr="00355FAB">
        <w:t>) should appear in the warehou</w:t>
      </w:r>
      <w:r>
        <w:t xml:space="preserve">se list, </w:t>
      </w:r>
      <w:r>
        <w:br/>
        <w:t>on following format:</w:t>
      </w:r>
      <w:r>
        <w:br/>
      </w:r>
      <w:r w:rsidRPr="00BE1C62">
        <w:rPr>
          <w:rFonts w:ascii="Consolas" w:hAnsi="Consolas"/>
          <w:b/>
        </w:rPr>
        <w:t xml:space="preserve">[{companyName}] {productName} </w:t>
      </w:r>
      <w:r w:rsidRPr="00BE1C62">
        <w:rPr>
          <w:rFonts w:ascii="Consolas" w:hAnsi="Consolas"/>
          <w:b/>
          <w:lang w:val="bg-BG"/>
        </w:rPr>
        <w:t>-</w:t>
      </w:r>
      <w:r w:rsidRPr="00BE1C62">
        <w:rPr>
          <w:rFonts w:ascii="Consolas" w:hAnsi="Consolas"/>
          <w:b/>
        </w:rPr>
        <w:t xml:space="preserve"> {productQuantity} pieces {outOfStockButton}</w:t>
      </w:r>
    </w:p>
    <w:p w14:paraId="0CCAAAE0" w14:textId="56CF65B4" w:rsidR="00BE1C62" w:rsidRPr="00BE1C62" w:rsidRDefault="00BE1C62" w:rsidP="00BE1C62">
      <w:pPr>
        <w:pStyle w:val="ListParagraph"/>
        <w:numPr>
          <w:ilvl w:val="1"/>
          <w:numId w:val="18"/>
        </w:numPr>
        <w:rPr>
          <w:rFonts w:ascii="Consolas" w:hAnsi="Consolas"/>
          <w:b/>
        </w:rPr>
      </w:pPr>
      <w:r w:rsidRPr="00BE1C62">
        <w:rPr>
          <w:b/>
          <w:bCs/>
        </w:rPr>
        <w:t>Keep in mind that</w:t>
      </w:r>
      <w:r w:rsidRPr="00355FAB">
        <w:t xml:space="preserve"> you need to add the available quantity of the product that </w:t>
      </w:r>
      <w:r w:rsidRPr="00BE1C62">
        <w:rPr>
          <w:b/>
        </w:rPr>
        <w:t>is not scrape</w:t>
      </w:r>
      <w:r w:rsidRPr="00355FAB">
        <w:t xml:space="preserve">. In these cases when the available product quantity is less or equal to zero (&lt;= 0) you should </w:t>
      </w:r>
      <w:r w:rsidRPr="00BE1C62">
        <w:rPr>
          <w:b/>
          <w:bCs/>
        </w:rPr>
        <w:t xml:space="preserve">not add it </w:t>
      </w:r>
      <w:r w:rsidRPr="00355FAB">
        <w:t>to the warehouse list</w:t>
      </w:r>
    </w:p>
    <w:p w14:paraId="06DA62A9" w14:textId="20022178" w:rsidR="00BE1C62" w:rsidRPr="00BE1C62" w:rsidRDefault="00BE1C62" w:rsidP="00BE1C62">
      <w:pPr>
        <w:pStyle w:val="ListParagraph"/>
        <w:numPr>
          <w:ilvl w:val="1"/>
          <w:numId w:val="18"/>
        </w:numPr>
        <w:rPr>
          <w:rFonts w:ascii="Consolas" w:hAnsi="Consolas"/>
          <w:b/>
        </w:rPr>
      </w:pPr>
      <w:r w:rsidRPr="00BE1C62">
        <w:rPr>
          <w:b/>
        </w:rPr>
        <w:t>If</w:t>
      </w:r>
      <w:r w:rsidRPr="00467647">
        <w:t xml:space="preserve"> one or all fields </w:t>
      </w:r>
      <w:r w:rsidRPr="00BE1C62">
        <w:rPr>
          <w:b/>
        </w:rPr>
        <w:t>are not filled,</w:t>
      </w:r>
      <w:r w:rsidRPr="00467647">
        <w:t xml:space="preserve"> you should do </w:t>
      </w:r>
      <w:r w:rsidRPr="00BE1C62">
        <w:rPr>
          <w:b/>
        </w:rPr>
        <w:t>nothing</w:t>
      </w:r>
      <w:r w:rsidRPr="00BE1C62">
        <w:rPr>
          <w:b/>
        </w:rPr>
        <w:t>!</w:t>
      </w:r>
    </w:p>
    <w:p w14:paraId="71BA6B41" w14:textId="7FFEF79C" w:rsidR="00BE1C62" w:rsidRPr="00BE1C62" w:rsidRDefault="00BE1C62" w:rsidP="00BE1C62">
      <w:pPr>
        <w:pStyle w:val="ListParagraph"/>
        <w:numPr>
          <w:ilvl w:val="0"/>
          <w:numId w:val="19"/>
        </w:numPr>
        <w:rPr>
          <w:rFonts w:ascii="Consolas" w:hAnsi="Consolas"/>
          <w:b/>
        </w:rPr>
      </w:pPr>
      <w:r w:rsidRPr="00467647">
        <w:t xml:space="preserve">The input fields should be </w:t>
      </w:r>
      <w:r w:rsidRPr="00BE1C62">
        <w:rPr>
          <w:b/>
        </w:rPr>
        <w:t xml:space="preserve">reset </w:t>
      </w:r>
      <w:r w:rsidRPr="00467647">
        <w:t xml:space="preserve">when the </w:t>
      </w:r>
      <w:r w:rsidRPr="00BE1C62">
        <w:rPr>
          <w:rFonts w:ascii="Consolas" w:hAnsi="Consolas"/>
          <w:b/>
        </w:rPr>
        <w:t>[Add it]</w:t>
      </w:r>
      <w:r w:rsidRPr="00355FAB">
        <w:t xml:space="preserve"> </w:t>
      </w:r>
      <w:r w:rsidRPr="00BE1C62">
        <w:rPr>
          <w:b/>
        </w:rPr>
        <w:t>button</w:t>
      </w:r>
      <w:r w:rsidRPr="00467647">
        <w:t xml:space="preserve"> </w:t>
      </w:r>
      <w:r w:rsidRPr="00467647">
        <w:t xml:space="preserve">is </w:t>
      </w:r>
      <w:r w:rsidRPr="00BE1C62">
        <w:rPr>
          <w:b/>
        </w:rPr>
        <w:t>clicked</w:t>
      </w:r>
      <w:r w:rsidRPr="00467647">
        <w:t>!</w:t>
      </w:r>
    </w:p>
    <w:p w14:paraId="17B1A0CA" w14:textId="041939EA" w:rsidR="00BE1C62" w:rsidRPr="00355FAB" w:rsidRDefault="00BE1C62" w:rsidP="00BE1C62">
      <w:pPr>
        <w:pStyle w:val="ListParagraph"/>
        <w:numPr>
          <w:ilvl w:val="0"/>
          <w:numId w:val="19"/>
        </w:numPr>
      </w:pPr>
      <w:r w:rsidRPr="00467647">
        <w:lastRenderedPageBreak/>
        <w:t xml:space="preserve">When the </w:t>
      </w:r>
      <w:r w:rsidRPr="00BE1C62">
        <w:rPr>
          <w:b/>
        </w:rPr>
        <w:t>Out of stock</w:t>
      </w:r>
      <w:r w:rsidRPr="00467647">
        <w:t xml:space="preserve"> button is clicked,</w:t>
      </w:r>
      <w:r w:rsidRPr="00355FAB">
        <w:t xml:space="preserve"> the current product</w:t>
      </w:r>
      <w:r>
        <w:t xml:space="preserve"> (</w:t>
      </w:r>
      <w:r w:rsidRPr="00BE1C62">
        <w:rPr>
          <w:b/>
        </w:rPr>
        <w:t>the div element</w:t>
      </w:r>
      <w:r>
        <w:t>)</w:t>
      </w:r>
      <w:r w:rsidRPr="00355FAB">
        <w:t xml:space="preserve"> should </w:t>
      </w:r>
      <w:r w:rsidRPr="00BE1C62">
        <w:rPr>
          <w:b/>
        </w:rPr>
        <w:t>be removed</w:t>
      </w:r>
      <w:r w:rsidRPr="00355FAB">
        <w:t xml:space="preserve"> from the warehouse list</w:t>
      </w:r>
    </w:p>
    <w:p w14:paraId="147228BF" w14:textId="77777777" w:rsidR="00BE1C62" w:rsidRPr="00355FAB" w:rsidRDefault="00BE1C62" w:rsidP="00BE1C62">
      <w:pPr>
        <w:pStyle w:val="Heading3"/>
      </w:pPr>
      <w:r w:rsidRPr="00355FAB">
        <w:t>Submission</w:t>
      </w:r>
    </w:p>
    <w:p w14:paraId="7A91E62C" w14:textId="77777777" w:rsidR="00BE1C62" w:rsidRPr="00355FAB" w:rsidRDefault="00BE1C62" w:rsidP="00BE1C62">
      <w:r w:rsidRPr="00355FAB">
        <w:t xml:space="preserve">Submit only your </w:t>
      </w:r>
      <w:r w:rsidRPr="00271D29">
        <w:rPr>
          <w:rStyle w:val="Strong"/>
          <w:rFonts w:ascii="Consolas" w:hAnsi="Consolas"/>
        </w:rPr>
        <w:t>acceptance()</w:t>
      </w:r>
      <w:r w:rsidRPr="00355FAB">
        <w:t xml:space="preserve"> function.</w:t>
      </w:r>
    </w:p>
    <w:p w14:paraId="4A382E6E" w14:textId="77777777" w:rsidR="00BE1C62" w:rsidRPr="00F47E7C" w:rsidRDefault="00BE1C62" w:rsidP="00BE1C62">
      <w:pPr>
        <w:pStyle w:val="Heading3"/>
      </w:pPr>
      <w:r w:rsidRPr="00355FAB">
        <w:t>Examples</w:t>
      </w:r>
    </w:p>
    <w:p w14:paraId="685A02F5" w14:textId="77777777" w:rsidR="00BE1C62" w:rsidRPr="00271D29" w:rsidRDefault="00BE1C62" w:rsidP="00BE1C62">
      <w:r w:rsidRPr="00271D29">
        <w:rPr>
          <w:b/>
          <w:lang w:eastAsia="bg-BG"/>
        </w:rPr>
        <w:t>Before</w:t>
      </w:r>
      <w:r w:rsidRPr="00271D29">
        <w:rPr>
          <w:lang w:eastAsia="bg-BG"/>
        </w:rPr>
        <w:t xml:space="preserve"> we hit the </w:t>
      </w:r>
      <w:r w:rsidRPr="00271D29">
        <w:rPr>
          <w:b/>
          <w:lang w:eastAsia="bg-BG"/>
        </w:rPr>
        <w:t>[</w:t>
      </w:r>
      <w:r w:rsidRPr="00271D29">
        <w:rPr>
          <w:rFonts w:ascii="Consolas" w:hAnsi="Consolas"/>
          <w:b/>
          <w:lang w:eastAsia="bg-BG"/>
        </w:rPr>
        <w:t>Add it</w:t>
      </w:r>
      <w:r w:rsidRPr="00271D29">
        <w:rPr>
          <w:b/>
          <w:lang w:eastAsia="bg-BG"/>
        </w:rPr>
        <w:t>]</w:t>
      </w:r>
      <w:r w:rsidRPr="00271D29">
        <w:rPr>
          <w:lang w:eastAsia="bg-BG"/>
        </w:rPr>
        <w:t xml:space="preserve"> </w:t>
      </w:r>
      <w:r w:rsidRPr="00271D29">
        <w:rPr>
          <w:b/>
          <w:lang w:eastAsia="bg-BG"/>
        </w:rPr>
        <w:t>button</w:t>
      </w:r>
      <w:r w:rsidRPr="00271D29">
        <w:rPr>
          <w:lang w:eastAsia="bg-BG"/>
        </w:rPr>
        <w:t xml:space="preserve"> with correct values for all the fields:</w:t>
      </w:r>
    </w:p>
    <w:p w14:paraId="60305867" w14:textId="77777777" w:rsidR="00BE1C62" w:rsidRPr="00355FAB" w:rsidRDefault="00BE1C62" w:rsidP="00BE1C62">
      <w:r>
        <w:rPr>
          <w:noProof/>
        </w:rPr>
        <w:drawing>
          <wp:inline distT="0" distB="0" distL="0" distR="0" wp14:anchorId="1DD2B232" wp14:editId="370AF38B">
            <wp:extent cx="5119697" cy="2286000"/>
            <wp:effectExtent l="19050" t="19050" r="2413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7105" cy="23027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BC5ABC" w14:textId="77777777" w:rsidR="00BE1C62" w:rsidRPr="00355FAB" w:rsidRDefault="00BE1C62" w:rsidP="00BE1C62"/>
    <w:p w14:paraId="09F1A6AE" w14:textId="77777777" w:rsidR="00BE1C62" w:rsidRPr="00355FAB" w:rsidRDefault="00BE1C62" w:rsidP="00BE1C62">
      <w:r w:rsidRPr="00271D29">
        <w:rPr>
          <w:b/>
          <w:bCs/>
        </w:rPr>
        <w:t>After</w:t>
      </w:r>
      <w:r>
        <w:rPr>
          <w:bCs/>
        </w:rPr>
        <w:t xml:space="preserve"> </w:t>
      </w:r>
      <w:r w:rsidRPr="00271D29">
        <w:rPr>
          <w:bCs/>
        </w:rPr>
        <w:t xml:space="preserve"> we hit the </w:t>
      </w:r>
      <w:r w:rsidRPr="00271D29">
        <w:rPr>
          <w:b/>
          <w:lang w:eastAsia="bg-BG"/>
        </w:rPr>
        <w:t>[</w:t>
      </w:r>
      <w:r w:rsidRPr="00271D29">
        <w:rPr>
          <w:rFonts w:ascii="Consolas" w:hAnsi="Consolas"/>
          <w:b/>
          <w:lang w:eastAsia="bg-BG"/>
        </w:rPr>
        <w:t>Add it</w:t>
      </w:r>
      <w:r w:rsidRPr="00271D29">
        <w:rPr>
          <w:b/>
          <w:lang w:eastAsia="bg-BG"/>
        </w:rPr>
        <w:t>]</w:t>
      </w:r>
      <w:r w:rsidRPr="00271D29">
        <w:rPr>
          <w:lang w:eastAsia="bg-BG"/>
        </w:rPr>
        <w:t xml:space="preserve"> </w:t>
      </w:r>
      <w:r w:rsidRPr="00271D29">
        <w:rPr>
          <w:b/>
          <w:lang w:eastAsia="bg-BG"/>
        </w:rPr>
        <w:t>button</w:t>
      </w:r>
      <w:r w:rsidRPr="00271D29">
        <w:rPr>
          <w:lang w:eastAsia="bg-BG"/>
        </w:rPr>
        <w:t xml:space="preserve"> </w:t>
      </w:r>
      <w:r>
        <w:rPr>
          <w:noProof/>
        </w:rPr>
        <w:drawing>
          <wp:inline distT="0" distB="0" distL="0" distR="0" wp14:anchorId="3A2DEAFF" wp14:editId="0E9D07C4">
            <wp:extent cx="5093970" cy="2410749"/>
            <wp:effectExtent l="19050" t="19050" r="1143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7835" cy="2426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942686" w14:textId="77777777" w:rsidR="00BE1C62" w:rsidRPr="00271D29" w:rsidRDefault="00BE1C62" w:rsidP="00BE1C62">
      <w:pPr>
        <w:rPr>
          <w:bCs/>
        </w:rPr>
      </w:pPr>
      <w:r w:rsidRPr="00271D29">
        <w:rPr>
          <w:b/>
          <w:bCs/>
        </w:rPr>
        <w:t>Code structure after</w:t>
      </w:r>
      <w:r w:rsidRPr="00271D29">
        <w:rPr>
          <w:bCs/>
        </w:rPr>
        <w:t xml:space="preserve"> we hit the </w:t>
      </w:r>
      <w:r w:rsidRPr="00271D29">
        <w:rPr>
          <w:b/>
          <w:lang w:eastAsia="bg-BG"/>
        </w:rPr>
        <w:t>[</w:t>
      </w:r>
      <w:r w:rsidRPr="00271D29">
        <w:rPr>
          <w:rFonts w:ascii="Consolas" w:hAnsi="Consolas"/>
          <w:b/>
          <w:lang w:eastAsia="bg-BG"/>
        </w:rPr>
        <w:t>Add it</w:t>
      </w:r>
      <w:r w:rsidRPr="00271D29">
        <w:rPr>
          <w:b/>
          <w:lang w:eastAsia="bg-BG"/>
        </w:rPr>
        <w:t>]</w:t>
      </w:r>
      <w:r w:rsidRPr="00271D29">
        <w:rPr>
          <w:lang w:eastAsia="bg-BG"/>
        </w:rPr>
        <w:t xml:space="preserve"> </w:t>
      </w:r>
      <w:r w:rsidRPr="00271D29">
        <w:rPr>
          <w:b/>
          <w:lang w:eastAsia="bg-BG"/>
        </w:rPr>
        <w:t>button</w:t>
      </w:r>
      <w:r w:rsidRPr="00271D29">
        <w:rPr>
          <w:bCs/>
        </w:rPr>
        <w:t xml:space="preserve"> and we added successfully a new product to the warehouse list:</w:t>
      </w:r>
    </w:p>
    <w:p w14:paraId="4C9696D4" w14:textId="77777777" w:rsidR="00BE1C62" w:rsidRPr="00355FAB" w:rsidRDefault="00BE1C62" w:rsidP="00BE1C6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93F967D" wp14:editId="577CFA4C">
            <wp:extent cx="4546831" cy="1709420"/>
            <wp:effectExtent l="19050" t="19050" r="2540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4091" cy="1719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A3060" w14:textId="173D1B8B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>GOOD LUCK… c(:</w:t>
      </w:r>
      <w:bookmarkStart w:id="0" w:name="_GoBack"/>
      <w:bookmarkEnd w:id="0"/>
    </w:p>
    <w:sectPr w:rsidR="009801CC" w:rsidRPr="005D770E">
      <w:footerReference w:type="default" r:id="rId1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B6377" w14:textId="77777777" w:rsidR="002B5AD9" w:rsidRDefault="002B5AD9" w:rsidP="004A2906">
      <w:pPr>
        <w:spacing w:before="0" w:after="0" w:line="240" w:lineRule="auto"/>
      </w:pPr>
      <w:r>
        <w:separator/>
      </w:r>
    </w:p>
  </w:endnote>
  <w:endnote w:type="continuationSeparator" w:id="0">
    <w:p w14:paraId="5DB41999" w14:textId="77777777" w:rsidR="002B5AD9" w:rsidRDefault="002B5AD9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0341B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7777777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6E33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412FFE6B" w14:textId="7777777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E9B2A" w14:textId="77777777" w:rsidR="002B5AD9" w:rsidRDefault="002B5AD9" w:rsidP="004A2906">
      <w:pPr>
        <w:spacing w:before="0" w:after="0" w:line="240" w:lineRule="auto"/>
      </w:pPr>
      <w:r>
        <w:separator/>
      </w:r>
    </w:p>
  </w:footnote>
  <w:footnote w:type="continuationSeparator" w:id="0">
    <w:p w14:paraId="06FEB38E" w14:textId="77777777" w:rsidR="002B5AD9" w:rsidRDefault="002B5AD9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3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15"/>
  </w:num>
  <w:num w:numId="11">
    <w:abstractNumId w:val="17"/>
  </w:num>
  <w:num w:numId="12">
    <w:abstractNumId w:val="10"/>
  </w:num>
  <w:num w:numId="13">
    <w:abstractNumId w:val="7"/>
  </w:num>
  <w:num w:numId="14">
    <w:abstractNumId w:val="11"/>
  </w:num>
  <w:num w:numId="15">
    <w:abstractNumId w:val="18"/>
  </w:num>
  <w:num w:numId="16">
    <w:abstractNumId w:val="14"/>
  </w:num>
  <w:num w:numId="17">
    <w:abstractNumId w:val="3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62"/>
    <w:rsid w:val="002B5AD9"/>
    <w:rsid w:val="002C1243"/>
    <w:rsid w:val="004A2906"/>
    <w:rsid w:val="005D770E"/>
    <w:rsid w:val="006A3611"/>
    <w:rsid w:val="009801CC"/>
    <w:rsid w:val="00BD3761"/>
    <w:rsid w:val="00BE1C62"/>
    <w:rsid w:val="00E1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6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s-advanced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16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Hristomir Asenov</cp:lastModifiedBy>
  <cp:revision>1</cp:revision>
  <dcterms:created xsi:type="dcterms:W3CDTF">2019-05-23T12:35:00Z</dcterms:created>
  <dcterms:modified xsi:type="dcterms:W3CDTF">2019-05-23T12:52:00Z</dcterms:modified>
</cp:coreProperties>
</file>