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548DBF5" w14:textId="728CFB81" w:rsidR="00AB1AF2" w:rsidRDefault="00C1371B">
      <w:pPr>
        <w:pStyle w:val="Heading"/>
      </w:pPr>
      <w:r>
        <w:t xml:space="preserve">Lab: </w:t>
      </w:r>
      <w:r>
        <w:rPr>
          <w:lang w:val="en-US"/>
        </w:rPr>
        <w:t>Functions</w:t>
      </w:r>
      <w:r w:rsidR="006B1045">
        <w:rPr>
          <w:lang w:val="en-US"/>
        </w:rPr>
        <w:t xml:space="preserve"> and Forms</w:t>
      </w:r>
    </w:p>
    <w:p w14:paraId="3DBABF7B" w14:textId="01035DC9" w:rsidR="00A977F2" w:rsidRDefault="00204C06" w:rsidP="00A977F2">
      <w:pPr>
        <w:spacing w:before="80" w:after="120"/>
        <w:rPr>
          <w:rFonts w:cs="Arial"/>
        </w:rPr>
      </w:pPr>
      <w:r>
        <w:rPr>
          <w:rFonts w:cs="Arial"/>
        </w:rPr>
        <w:t xml:space="preserve"> </w:t>
      </w:r>
      <w:r w:rsidR="00A977F2" w:rsidRPr="00F657BB">
        <w:rPr>
          <w:rFonts w:cs="Arial"/>
        </w:rPr>
        <w:t xml:space="preserve">Problems for in-class lab for the </w:t>
      </w:r>
      <w:hyperlink r:id="rId7" w:anchor="lesson-9622" w:history="1">
        <w:r w:rsidR="00A977F2">
          <w:rPr>
            <w:rStyle w:val="Hyperlink"/>
            <w:sz w:val="24"/>
            <w:szCs w:val="24"/>
          </w:rPr>
          <w:t>“Technology Fundamentals” course @ SoftUni</w:t>
        </w:r>
      </w:hyperlink>
      <w:r w:rsidR="00A977F2">
        <w:rPr>
          <w:sz w:val="24"/>
          <w:szCs w:val="24"/>
        </w:rPr>
        <w:t>.</w:t>
      </w:r>
    </w:p>
    <w:p w14:paraId="046C6C34" w14:textId="5DC3C27C" w:rsidR="00A977F2" w:rsidRPr="00A977F2" w:rsidRDefault="00A977F2" w:rsidP="00A977F2">
      <w:pPr>
        <w:spacing w:before="80" w:after="120"/>
        <w:rPr>
          <w:rFonts w:cs="Arial"/>
          <w:lang w:val="en-US"/>
        </w:rPr>
      </w:pPr>
      <w:r w:rsidRPr="00F657BB">
        <w:rPr>
          <w:rFonts w:cs="Arial"/>
        </w:rPr>
        <w:t xml:space="preserve"> Submit your solutions in the </w:t>
      </w:r>
      <w:r w:rsidRPr="00F657BB">
        <w:rPr>
          <w:rFonts w:cs="Arial"/>
          <w:noProof/>
        </w:rPr>
        <w:t>SoftUni</w:t>
      </w:r>
      <w:r w:rsidRPr="00F657BB">
        <w:rPr>
          <w:rFonts w:cs="Arial"/>
        </w:rPr>
        <w:t xml:space="preserve"> judge system at</w:t>
      </w:r>
      <w:r w:rsidR="00204C06">
        <w:rPr>
          <w:rFonts w:cs="Arial"/>
          <w:lang w:val="en-US"/>
        </w:rPr>
        <w:t>:</w:t>
      </w:r>
      <w:r>
        <w:rPr>
          <w:rFonts w:cs="Arial"/>
        </w:rPr>
        <w:t xml:space="preserve"> </w:t>
      </w:r>
      <w:hyperlink r:id="rId8" w:history="1">
        <w:r w:rsidR="00204C06" w:rsidRPr="00204C06">
          <w:rPr>
            <w:rStyle w:val="Hyperlink"/>
            <w:lang w:val="en-US"/>
          </w:rPr>
          <w:t>Functions-and-Forms-Lab</w:t>
        </w:r>
      </w:hyperlink>
    </w:p>
    <w:p w14:paraId="572AF06A" w14:textId="77777777" w:rsidR="00AB1AF2" w:rsidRDefault="00C1371B">
      <w:pPr>
        <w:pStyle w:val="Heading"/>
        <w:numPr>
          <w:ilvl w:val="0"/>
          <w:numId w:val="2"/>
        </w:numPr>
        <w:rPr>
          <w:lang w:val="en-US"/>
        </w:rPr>
      </w:pPr>
      <w:r>
        <w:rPr>
          <w:lang w:val="en-US"/>
        </w:rPr>
        <w:t>Declaring and Invoking Functions</w:t>
      </w:r>
    </w:p>
    <w:p w14:paraId="2555E501" w14:textId="77777777" w:rsidR="00AB1AF2" w:rsidRDefault="00C1371B">
      <w:pPr>
        <w:pStyle w:val="Heading2"/>
        <w:numPr>
          <w:ilvl w:val="0"/>
          <w:numId w:val="4"/>
        </w:numPr>
      </w:pPr>
      <w:r>
        <w:t>Car tax calculator</w:t>
      </w:r>
    </w:p>
    <w:p w14:paraId="6B3F30AD" w14:textId="4FFD99F5" w:rsidR="00AB1AF2" w:rsidRDefault="00C1371B">
      <w:pPr>
        <w:pStyle w:val="Body"/>
      </w:pPr>
      <w:r>
        <w:t xml:space="preserve">Write a function that </w:t>
      </w:r>
      <w:r>
        <w:rPr>
          <w:b/>
          <w:bCs/>
        </w:rPr>
        <w:t xml:space="preserve">receives a power </w:t>
      </w:r>
      <w:r>
        <w:t>in kW</w:t>
      </w:r>
      <w:r>
        <w:rPr>
          <w:b/>
          <w:bCs/>
        </w:rPr>
        <w:t xml:space="preserve"> </w:t>
      </w:r>
      <w:r w:rsidR="00911C2B">
        <w:t>of car’s</w:t>
      </w:r>
      <w:r w:rsidR="00204C06">
        <w:rPr>
          <w:b/>
          <w:bCs/>
        </w:rPr>
        <w:t xml:space="preserve">, </w:t>
      </w:r>
      <w:r w:rsidR="00204C06">
        <w:t>and</w:t>
      </w:r>
      <w:r>
        <w:t xml:space="preserve"> </w:t>
      </w:r>
      <w:r>
        <w:rPr>
          <w:b/>
          <w:bCs/>
        </w:rPr>
        <w:t xml:space="preserve">prints </w:t>
      </w:r>
      <w:r>
        <w:t>the tax you have to pay in lv.</w:t>
      </w:r>
    </w:p>
    <w:p w14:paraId="723B4A77" w14:textId="77777777" w:rsidR="00AB1AF2" w:rsidRDefault="00C1371B">
      <w:pPr>
        <w:pStyle w:val="ListParagraph"/>
        <w:numPr>
          <w:ilvl w:val="0"/>
          <w:numId w:val="6"/>
        </w:numPr>
      </w:pPr>
      <w:r>
        <w:t>under 37 kW - 0.43 lv./kW</w:t>
      </w:r>
    </w:p>
    <w:p w14:paraId="67A4AD8A" w14:textId="77777777" w:rsidR="00AB1AF2" w:rsidRDefault="00C1371B">
      <w:pPr>
        <w:pStyle w:val="ListParagraph"/>
        <w:numPr>
          <w:ilvl w:val="0"/>
          <w:numId w:val="6"/>
        </w:numPr>
      </w:pPr>
      <w:r>
        <w:t xml:space="preserve">37.01 – 55 kW - 0.50 lv./kW </w:t>
      </w:r>
    </w:p>
    <w:p w14:paraId="33A28025" w14:textId="77777777" w:rsidR="00AB1AF2" w:rsidRDefault="00C1371B">
      <w:pPr>
        <w:pStyle w:val="ListParagraph"/>
        <w:numPr>
          <w:ilvl w:val="0"/>
          <w:numId w:val="6"/>
        </w:numPr>
      </w:pPr>
      <w:r>
        <w:t>55.01 – 74.00 - 0.68 lv./kW</w:t>
      </w:r>
    </w:p>
    <w:p w14:paraId="7C1ACC53" w14:textId="77777777" w:rsidR="00AB1AF2" w:rsidRDefault="00C1371B">
      <w:pPr>
        <w:pStyle w:val="ListParagraph"/>
        <w:numPr>
          <w:ilvl w:val="0"/>
          <w:numId w:val="6"/>
        </w:numPr>
      </w:pPr>
      <w:r>
        <w:t xml:space="preserve">74.01 – 110.00 - 1.38 lv./kW </w:t>
      </w:r>
    </w:p>
    <w:p w14:paraId="2B1D97E5" w14:textId="77777777" w:rsidR="00AB1AF2" w:rsidRDefault="00C1371B">
      <w:pPr>
        <w:pStyle w:val="ListParagraph"/>
        <w:numPr>
          <w:ilvl w:val="0"/>
          <w:numId w:val="6"/>
        </w:numPr>
      </w:pPr>
      <w:r>
        <w:t>up 110.00 - 1.54 lv./kW</w:t>
      </w:r>
    </w:p>
    <w:p w14:paraId="2958FCE4" w14:textId="77777777" w:rsidR="00AB1AF2" w:rsidRDefault="00C1371B">
      <w:pPr>
        <w:pStyle w:val="Heading3"/>
      </w:pPr>
      <w:r>
        <w:t>Examples</w:t>
      </w:r>
    </w:p>
    <w:tbl>
      <w:tblPr>
        <w:tblW w:w="21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15"/>
        <w:gridCol w:w="1307"/>
      </w:tblGrid>
      <w:tr w:rsidR="00AB1AF2" w14:paraId="77DA6104" w14:textId="77777777">
        <w:trPr>
          <w:trHeight w:val="250"/>
        </w:trPr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A825B" w14:textId="77777777" w:rsidR="00AB1AF2" w:rsidRDefault="00C1371B">
            <w:pPr>
              <w:pStyle w:val="Body"/>
              <w:spacing w:after="0"/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7BA7F" w14:textId="77777777" w:rsidR="00AB1AF2" w:rsidRDefault="00C1371B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AB1AF2" w14:paraId="64B26C0D" w14:textId="77777777">
        <w:trPr>
          <w:trHeight w:val="250"/>
        </w:trPr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8D037" w14:textId="77777777" w:rsidR="00AB1AF2" w:rsidRDefault="00C1371B">
            <w:pPr>
              <w:pStyle w:val="Body"/>
              <w:spacing w:after="0" w:line="240" w:lineRule="auto"/>
            </w:pPr>
            <w:r>
              <w:t>57.50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887E7" w14:textId="77777777" w:rsidR="00AB1AF2" w:rsidRDefault="00C1371B">
            <w:pPr>
              <w:pStyle w:val="Body"/>
              <w:spacing w:after="0" w:line="240" w:lineRule="auto"/>
            </w:pPr>
            <w:r>
              <w:t>39.10 lv.</w:t>
            </w:r>
          </w:p>
        </w:tc>
      </w:tr>
      <w:tr w:rsidR="00AB1AF2" w14:paraId="3A646BF4" w14:textId="77777777">
        <w:trPr>
          <w:trHeight w:val="250"/>
        </w:trPr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82556" w14:textId="77777777" w:rsidR="00AB1AF2" w:rsidRDefault="00C1371B">
            <w:pPr>
              <w:spacing w:before="80"/>
            </w:pPr>
            <w:r>
              <w:rPr>
                <w:rFonts w:cs="Calibri"/>
                <w:color w:val="000000"/>
                <w:u w:color="000000"/>
              </w:rPr>
              <w:t>90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D1C54" w14:textId="77777777" w:rsidR="00AB1AF2" w:rsidRDefault="00C1371B">
            <w:pPr>
              <w:spacing w:before="80"/>
            </w:pPr>
            <w:r>
              <w:rPr>
                <w:rFonts w:cs="Calibri"/>
                <w:color w:val="000000"/>
                <w:u w:color="000000"/>
              </w:rPr>
              <w:t>124.20 lv.</w:t>
            </w:r>
          </w:p>
        </w:tc>
      </w:tr>
      <w:tr w:rsidR="00AB1AF2" w14:paraId="64B9FE63" w14:textId="77777777">
        <w:trPr>
          <w:trHeight w:val="250"/>
        </w:trPr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E3447" w14:textId="77777777" w:rsidR="00AB1AF2" w:rsidRDefault="00C1371B">
            <w:pPr>
              <w:spacing w:before="80"/>
            </w:pPr>
            <w:r>
              <w:rPr>
                <w:rFonts w:cs="Calibri"/>
                <w:color w:val="000000"/>
                <w:u w:color="000000"/>
              </w:rPr>
              <w:t>255.9</w:t>
            </w:r>
          </w:p>
        </w:tc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849F5" w14:textId="0220379A" w:rsidR="00AB1AF2" w:rsidRDefault="00911C2B">
            <w:pPr>
              <w:spacing w:before="80"/>
            </w:pPr>
            <w:r>
              <w:rPr>
                <w:rFonts w:cs="Calibri"/>
                <w:color w:val="000000"/>
                <w:u w:color="000000"/>
              </w:rPr>
              <w:t>394.09 lv.</w:t>
            </w:r>
          </w:p>
        </w:tc>
      </w:tr>
    </w:tbl>
    <w:p w14:paraId="4E61199E" w14:textId="77777777" w:rsidR="00AB1AF2" w:rsidRDefault="00AB1AF2" w:rsidP="006B1045">
      <w:pPr>
        <w:pStyle w:val="Default"/>
      </w:pPr>
    </w:p>
    <w:p w14:paraId="7E20B3B0" w14:textId="77777777" w:rsidR="00AB1AF2" w:rsidRDefault="00AB1AF2">
      <w:pPr>
        <w:pStyle w:val="Body"/>
      </w:pPr>
    </w:p>
    <w:p w14:paraId="479A595A" w14:textId="77777777" w:rsidR="00AB1AF2" w:rsidRDefault="00C1371B">
      <w:pPr>
        <w:pStyle w:val="Heading3"/>
      </w:pPr>
      <w:r>
        <w:rPr>
          <w:lang w:val="de-DE"/>
        </w:rPr>
        <w:t>Hint</w:t>
      </w:r>
    </w:p>
    <w:p w14:paraId="0762B9A0" w14:textId="0967DF8D" w:rsidR="00AB1AF2" w:rsidRDefault="001D261F">
      <w:pPr>
        <w:pStyle w:val="Body"/>
      </w:pPr>
      <w:r>
        <w:t>Receive</w:t>
      </w:r>
      <w:r w:rsidR="00C1371B">
        <w:t xml:space="preserve"> the power in kW from the console and pass it to a function</w:t>
      </w:r>
    </w:p>
    <w:p w14:paraId="3647581A" w14:textId="114147B1" w:rsidR="00AB1AF2" w:rsidRDefault="0088458F">
      <w:pPr>
        <w:pStyle w:val="Body"/>
      </w:pPr>
      <w:r>
        <w:rPr>
          <w:noProof/>
          <w:lang w:val="bg-BG" w:eastAsia="bg-BG"/>
        </w:rPr>
        <w:drawing>
          <wp:inline distT="0" distB="0" distL="0" distR="0" wp14:anchorId="161661D5" wp14:editId="3CB2F131">
            <wp:extent cx="3105150" cy="10572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0572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67FF63" w14:textId="00BD2148" w:rsidR="0088458F" w:rsidRDefault="0088458F">
      <w:pPr>
        <w:pStyle w:val="Body"/>
      </w:pPr>
    </w:p>
    <w:p w14:paraId="72B26FFD" w14:textId="427F3CE4" w:rsidR="0088458F" w:rsidRDefault="0088458F">
      <w:pPr>
        <w:pStyle w:val="Body"/>
      </w:pPr>
    </w:p>
    <w:p w14:paraId="264FBF23" w14:textId="5C64600E" w:rsidR="0088458F" w:rsidRDefault="0088458F">
      <w:pPr>
        <w:pStyle w:val="Body"/>
      </w:pPr>
    </w:p>
    <w:p w14:paraId="11C5D7B9" w14:textId="6DF1977D" w:rsidR="0088458F" w:rsidRDefault="0088458F">
      <w:pPr>
        <w:pStyle w:val="Body"/>
      </w:pPr>
    </w:p>
    <w:p w14:paraId="684D9AF5" w14:textId="043E8F49" w:rsidR="0088458F" w:rsidRDefault="0088458F">
      <w:pPr>
        <w:pStyle w:val="Body"/>
      </w:pPr>
    </w:p>
    <w:p w14:paraId="6F0B94AC" w14:textId="2A536A52" w:rsidR="0088458F" w:rsidRDefault="0088458F">
      <w:pPr>
        <w:pStyle w:val="Body"/>
      </w:pPr>
    </w:p>
    <w:p w14:paraId="5D228B8D" w14:textId="77777777" w:rsidR="0088458F" w:rsidRDefault="0088458F">
      <w:pPr>
        <w:pStyle w:val="Body"/>
      </w:pPr>
    </w:p>
    <w:p w14:paraId="6A0BBB1A" w14:textId="77777777" w:rsidR="00AB1AF2" w:rsidRDefault="00C1371B">
      <w:pPr>
        <w:pStyle w:val="Body"/>
      </w:pPr>
      <w:r>
        <w:t>Then create the method and make the if statements for each case</w:t>
      </w:r>
    </w:p>
    <w:p w14:paraId="2DCB93D1" w14:textId="31CB6C35" w:rsidR="00AB1AF2" w:rsidRDefault="0088458F">
      <w:pPr>
        <w:pStyle w:val="Body"/>
      </w:pPr>
      <w:r>
        <w:rPr>
          <w:noProof/>
          <w:lang w:val="bg-BG" w:eastAsia="bg-BG"/>
        </w:rPr>
        <w:drawing>
          <wp:inline distT="0" distB="0" distL="0" distR="0" wp14:anchorId="6D785492" wp14:editId="5ECA4837">
            <wp:extent cx="3333750" cy="331470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314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F28640" w14:textId="77777777" w:rsidR="00AB1AF2" w:rsidRDefault="00C1371B">
      <w:pPr>
        <w:pStyle w:val="Heading2"/>
        <w:numPr>
          <w:ilvl w:val="0"/>
          <w:numId w:val="7"/>
        </w:numPr>
      </w:pPr>
      <w:r>
        <w:t>Car tax calculator II</w:t>
      </w:r>
    </w:p>
    <w:p w14:paraId="74153078" w14:textId="77777777" w:rsidR="00AB1AF2" w:rsidRDefault="00C1371B">
      <w:pPr>
        <w:pStyle w:val="Body"/>
      </w:pPr>
      <w:r>
        <w:t xml:space="preserve">Add a new tax calculation function to the previous code, according to the age of the vehicle. Second parameter is a </w:t>
      </w:r>
      <w:r w:rsidRPr="00204C06">
        <w:rPr>
          <w:b/>
        </w:rPr>
        <w:t>car age</w:t>
      </w:r>
      <w:r>
        <w:t xml:space="preserve">. Multiply by tax on the previous task. The coefficient depends on the age of the vehicle as follows. Print the result. </w:t>
      </w:r>
    </w:p>
    <w:p w14:paraId="6BF16919" w14:textId="77777777" w:rsidR="00AB1AF2" w:rsidRDefault="00C1371B">
      <w:pPr>
        <w:pStyle w:val="ListParagraph"/>
        <w:numPr>
          <w:ilvl w:val="0"/>
          <w:numId w:val="6"/>
        </w:numPr>
      </w:pPr>
      <w:r>
        <w:t>under 5 year - 2.80</w:t>
      </w:r>
    </w:p>
    <w:p w14:paraId="2759C784" w14:textId="77777777" w:rsidR="00AB1AF2" w:rsidRDefault="00C1371B">
      <w:pPr>
        <w:pStyle w:val="ListParagraph"/>
        <w:numPr>
          <w:ilvl w:val="0"/>
          <w:numId w:val="6"/>
        </w:numPr>
      </w:pPr>
      <w:r>
        <w:t>5 – 14 year - 1.50</w:t>
      </w:r>
    </w:p>
    <w:p w14:paraId="3A47C7EE" w14:textId="77777777" w:rsidR="00AB1AF2" w:rsidRDefault="00C1371B">
      <w:pPr>
        <w:pStyle w:val="ListParagraph"/>
        <w:numPr>
          <w:ilvl w:val="0"/>
          <w:numId w:val="6"/>
        </w:numPr>
      </w:pPr>
      <w:r>
        <w:t>up to– 14 - 1.00</w:t>
      </w:r>
    </w:p>
    <w:p w14:paraId="6ECDB90B" w14:textId="77777777" w:rsidR="00AB1AF2" w:rsidRDefault="00C1371B">
      <w:pPr>
        <w:pStyle w:val="Heading3"/>
      </w:pPr>
      <w:r>
        <w:t>Example</w:t>
      </w:r>
    </w:p>
    <w:tbl>
      <w:tblPr>
        <w:tblW w:w="7201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99"/>
        <w:gridCol w:w="5102"/>
      </w:tblGrid>
      <w:tr w:rsidR="00AB1AF2" w14:paraId="6F1743C0" w14:textId="77777777">
        <w:trPr>
          <w:trHeight w:val="2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0D50D" w14:textId="77777777" w:rsidR="00AB1AF2" w:rsidRDefault="00C1371B">
            <w:pPr>
              <w:pStyle w:val="Body"/>
              <w:spacing w:after="0"/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A4FE2" w14:textId="77777777" w:rsidR="00AB1AF2" w:rsidRDefault="00C1371B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AB1AF2" w14:paraId="045C3890" w14:textId="77777777">
        <w:trPr>
          <w:trHeight w:val="27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CFAE2" w14:textId="77777777" w:rsidR="007E6920" w:rsidRDefault="007E6920">
            <w:pPr>
              <w:pStyle w:val="Body"/>
              <w:spacing w:after="0" w:line="240" w:lineRule="auto"/>
              <w:contextualSpacing/>
            </w:pPr>
            <w:r>
              <w:t>45</w:t>
            </w:r>
          </w:p>
          <w:p w14:paraId="6A8F14DC" w14:textId="5301B27A" w:rsidR="00AB1AF2" w:rsidRDefault="00C1371B">
            <w:pPr>
              <w:pStyle w:val="Body"/>
              <w:spacing w:after="0" w:line="240" w:lineRule="auto"/>
              <w:contextualSpacing/>
            </w:pPr>
            <w:r>
              <w:t>10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03349" w14:textId="77777777" w:rsidR="00AB1AF2" w:rsidRDefault="00C1371B">
            <w:pPr>
              <w:tabs>
                <w:tab w:val="left" w:pos="1941"/>
              </w:tabs>
              <w:contextualSpacing/>
            </w:pPr>
            <w:r>
              <w:rPr>
                <w:rFonts w:ascii="Consolas" w:eastAsia="Consolas" w:hAnsi="Consolas" w:cs="Consolas"/>
                <w:color w:val="000000"/>
                <w:u w:color="000000"/>
              </w:rPr>
              <w:t>33.75 lv.</w:t>
            </w:r>
          </w:p>
        </w:tc>
      </w:tr>
      <w:tr w:rsidR="00AB1AF2" w14:paraId="26B2FF48" w14:textId="77777777">
        <w:trPr>
          <w:trHeight w:val="27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C19AF" w14:textId="77777777" w:rsidR="007E6920" w:rsidRDefault="007E6920" w:rsidP="007E6920">
            <w:pPr>
              <w:spacing w:line="240" w:lineRule="auto"/>
              <w:contextualSpacing/>
              <w:rPr>
                <w:rFonts w:cs="Calibri"/>
                <w:color w:val="000000"/>
                <w:u w:color="000000"/>
                <w:lang w:val="en-US"/>
              </w:rPr>
            </w:pPr>
            <w:r>
              <w:rPr>
                <w:rFonts w:cs="Calibri"/>
                <w:color w:val="000000"/>
                <w:u w:color="000000"/>
              </w:rPr>
              <w:t>9</w:t>
            </w:r>
            <w:r>
              <w:rPr>
                <w:rFonts w:cs="Calibri"/>
                <w:color w:val="000000"/>
                <w:u w:color="000000"/>
                <w:lang w:val="en-US"/>
              </w:rPr>
              <w:t>0</w:t>
            </w:r>
          </w:p>
          <w:p w14:paraId="60F292E6" w14:textId="1AA21562" w:rsidR="00AB1AF2" w:rsidRPr="007E6920" w:rsidRDefault="00C1371B" w:rsidP="007E6920">
            <w:pPr>
              <w:spacing w:line="240" w:lineRule="auto"/>
              <w:contextualSpacing/>
              <w:rPr>
                <w:rFonts w:cs="Calibri"/>
                <w:color w:val="000000"/>
                <w:u w:color="000000"/>
                <w:lang w:val="en-US"/>
              </w:rPr>
            </w:pPr>
            <w:r>
              <w:rPr>
                <w:rFonts w:cs="Calibri"/>
                <w:color w:val="000000"/>
                <w:u w:color="000000"/>
              </w:rPr>
              <w:t>7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A704C" w14:textId="77777777" w:rsidR="00AB1AF2" w:rsidRDefault="00C1371B" w:rsidP="007E6920">
            <w:pPr>
              <w:pStyle w:val="Body"/>
              <w:tabs>
                <w:tab w:val="left" w:pos="1941"/>
              </w:tabs>
              <w:spacing w:after="0" w:line="240" w:lineRule="auto"/>
              <w:contextualSpacing/>
            </w:pPr>
            <w:r>
              <w:rPr>
                <w:rFonts w:ascii="Consolas" w:eastAsia="Consolas" w:hAnsi="Consolas" w:cs="Consolas"/>
              </w:rPr>
              <w:t>186.30 lv.</w:t>
            </w:r>
          </w:p>
        </w:tc>
      </w:tr>
      <w:tr w:rsidR="00AB1AF2" w14:paraId="0BE9471C" w14:textId="77777777">
        <w:trPr>
          <w:trHeight w:val="27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ED4E7" w14:textId="77777777" w:rsidR="007E6920" w:rsidRDefault="007E6920" w:rsidP="007E6920">
            <w:pPr>
              <w:spacing w:line="240" w:lineRule="auto"/>
              <w:contextualSpacing/>
              <w:rPr>
                <w:rFonts w:cs="Calibri"/>
                <w:color w:val="000000"/>
                <w:u w:color="000000"/>
                <w:lang w:val="en-US"/>
              </w:rPr>
            </w:pPr>
            <w:r>
              <w:rPr>
                <w:rFonts w:cs="Calibri"/>
                <w:color w:val="000000"/>
                <w:u w:color="000000"/>
              </w:rPr>
              <w:t>310</w:t>
            </w:r>
          </w:p>
          <w:p w14:paraId="3BF847AC" w14:textId="5EFA735D" w:rsidR="00AB1AF2" w:rsidRDefault="00C1371B" w:rsidP="007E6920">
            <w:pPr>
              <w:spacing w:line="240" w:lineRule="auto"/>
              <w:contextualSpacing/>
            </w:pPr>
            <w:r>
              <w:rPr>
                <w:rFonts w:cs="Calibri"/>
                <w:color w:val="000000"/>
                <w:u w:color="000000"/>
              </w:rPr>
              <w:t>0.5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25525" w14:textId="77777777" w:rsidR="00AB1AF2" w:rsidRDefault="00C1371B" w:rsidP="007E6920">
            <w:pPr>
              <w:pStyle w:val="Body"/>
              <w:tabs>
                <w:tab w:val="left" w:pos="1941"/>
              </w:tabs>
              <w:spacing w:after="0" w:line="240" w:lineRule="auto"/>
              <w:contextualSpacing/>
            </w:pPr>
            <w:r>
              <w:rPr>
                <w:rFonts w:ascii="Consolas" w:eastAsia="Consolas" w:hAnsi="Consolas" w:cs="Consolas"/>
              </w:rPr>
              <w:t>1336.72 lv.</w:t>
            </w:r>
          </w:p>
        </w:tc>
      </w:tr>
    </w:tbl>
    <w:p w14:paraId="0F59A869" w14:textId="77777777" w:rsidR="00AB1AF2" w:rsidRDefault="00AB1AF2" w:rsidP="006B1045">
      <w:pPr>
        <w:pStyle w:val="Default"/>
      </w:pPr>
    </w:p>
    <w:p w14:paraId="7D9E7033" w14:textId="77777777" w:rsidR="00AB1AF2" w:rsidRDefault="00C1371B">
      <w:pPr>
        <w:pStyle w:val="Heading3"/>
      </w:pPr>
      <w:r>
        <w:rPr>
          <w:lang w:val="de-DE"/>
        </w:rPr>
        <w:t>Hints</w:t>
      </w:r>
    </w:p>
    <w:p w14:paraId="42434D3D" w14:textId="40FF3392" w:rsidR="00AB1AF2" w:rsidRDefault="001D261F">
      <w:pPr>
        <w:pStyle w:val="Body"/>
      </w:pPr>
      <w:r>
        <w:t>Receive</w:t>
      </w:r>
      <w:r w:rsidR="00C1371B">
        <w:t xml:space="preserve"> two parameters, and then make an additional function to calculator.</w:t>
      </w:r>
    </w:p>
    <w:p w14:paraId="5D46A580" w14:textId="01D30287" w:rsidR="00AB1AF2" w:rsidRDefault="0088458F">
      <w:pPr>
        <w:pStyle w:val="Body"/>
      </w:pPr>
      <w:r>
        <w:rPr>
          <w:noProof/>
          <w:lang w:val="bg-BG" w:eastAsia="bg-BG"/>
        </w:rPr>
        <w:lastRenderedPageBreak/>
        <w:drawing>
          <wp:inline distT="0" distB="0" distL="0" distR="0" wp14:anchorId="33FD1C42" wp14:editId="7B64A463">
            <wp:extent cx="6019800" cy="194310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943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4810DD" w14:textId="1552BE63" w:rsidR="00AB1AF2" w:rsidRDefault="0088458F">
      <w:pPr>
        <w:pStyle w:val="Body"/>
      </w:pPr>
      <w:r>
        <w:rPr>
          <w:noProof/>
          <w:lang w:val="bg-BG" w:eastAsia="bg-BG"/>
        </w:rPr>
        <w:drawing>
          <wp:inline distT="0" distB="0" distL="0" distR="0" wp14:anchorId="62C22D30" wp14:editId="5989C4E0">
            <wp:extent cx="3895725" cy="3000375"/>
            <wp:effectExtent l="19050" t="19050" r="28575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000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5E9CDB" w14:textId="1A29D7C4" w:rsidR="0088458F" w:rsidRDefault="0088458F">
      <w:pPr>
        <w:pStyle w:val="Body"/>
      </w:pPr>
      <w:r>
        <w:rPr>
          <w:noProof/>
          <w:lang w:val="bg-BG" w:eastAsia="bg-BG"/>
        </w:rPr>
        <w:drawing>
          <wp:inline distT="0" distB="0" distL="0" distR="0" wp14:anchorId="13086FBD" wp14:editId="1200633F">
            <wp:extent cx="3962400" cy="220027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200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BBE7AB" w14:textId="33EC15F8" w:rsidR="00AB1AF2" w:rsidRDefault="00AB1AF2">
      <w:pPr>
        <w:pStyle w:val="Body"/>
      </w:pPr>
    </w:p>
    <w:p w14:paraId="031399C6" w14:textId="21FEE9C5" w:rsidR="0088458F" w:rsidRDefault="0088458F">
      <w:pPr>
        <w:pStyle w:val="Body"/>
      </w:pPr>
    </w:p>
    <w:p w14:paraId="4B5ADDD2" w14:textId="77777777" w:rsidR="0088458F" w:rsidRDefault="0088458F">
      <w:pPr>
        <w:pStyle w:val="Body"/>
      </w:pPr>
    </w:p>
    <w:p w14:paraId="78B36ED9" w14:textId="77777777" w:rsidR="00AB1AF2" w:rsidRDefault="00AB1AF2">
      <w:pPr>
        <w:pStyle w:val="Body"/>
      </w:pPr>
    </w:p>
    <w:p w14:paraId="16B071F9" w14:textId="77777777" w:rsidR="00AB1AF2" w:rsidRDefault="00C1371B">
      <w:pPr>
        <w:pStyle w:val="Heading2"/>
        <w:numPr>
          <w:ilvl w:val="0"/>
          <w:numId w:val="8"/>
        </w:numPr>
      </w:pPr>
      <w:r>
        <w:lastRenderedPageBreak/>
        <w:t>Car tax calculator III</w:t>
      </w:r>
    </w:p>
    <w:p w14:paraId="0A1109BE" w14:textId="7931AAB4" w:rsidR="00AB1AF2" w:rsidRDefault="00C1371B">
      <w:pPr>
        <w:pStyle w:val="Body"/>
        <w:spacing w:after="0"/>
      </w:pPr>
      <w:r>
        <w:t xml:space="preserve">Add a new functionality to the calculator for the </w:t>
      </w:r>
      <w:r w:rsidRPr="00204C06">
        <w:rPr>
          <w:b/>
        </w:rPr>
        <w:t>motorcycle tax</w:t>
      </w:r>
      <w:r>
        <w:t xml:space="preserve">. First parameter is </w:t>
      </w:r>
      <w:r w:rsidRPr="00204C06">
        <w:rPr>
          <w:b/>
        </w:rPr>
        <w:t>type</w:t>
      </w:r>
      <w:r>
        <w:t xml:space="preserve"> of vehicle, second is for </w:t>
      </w:r>
      <w:r w:rsidRPr="00204C06">
        <w:rPr>
          <w:b/>
        </w:rPr>
        <w:t>volume</w:t>
      </w:r>
      <w:r>
        <w:t xml:space="preserve"> (for motorcycle’s engine) or </w:t>
      </w:r>
      <w:r w:rsidRPr="00204C06">
        <w:rPr>
          <w:b/>
        </w:rPr>
        <w:t>power</w:t>
      </w:r>
      <w:r w:rsidR="00204C06">
        <w:rPr>
          <w:lang w:val="bg-BG"/>
        </w:rPr>
        <w:t xml:space="preserve"> </w:t>
      </w:r>
      <w:r>
        <w:t xml:space="preserve">(for the car’s engine). Third is for </w:t>
      </w:r>
      <w:r w:rsidRPr="00204C06">
        <w:rPr>
          <w:b/>
        </w:rPr>
        <w:t>years</w:t>
      </w:r>
      <w:r>
        <w:t xml:space="preserve"> like second task. </w:t>
      </w:r>
    </w:p>
    <w:p w14:paraId="4AAF7EE9" w14:textId="77777777" w:rsidR="00AB1AF2" w:rsidRDefault="00C1371B">
      <w:pPr>
        <w:pStyle w:val="Heading3"/>
      </w:pPr>
      <w:r>
        <w:t>Examples</w:t>
      </w:r>
    </w:p>
    <w:tbl>
      <w:tblPr>
        <w:tblW w:w="7201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945"/>
        <w:gridCol w:w="4256"/>
      </w:tblGrid>
      <w:tr w:rsidR="00AB1AF2" w14:paraId="37228765" w14:textId="77777777">
        <w:trPr>
          <w:trHeight w:val="250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49606" w14:textId="77777777" w:rsidR="00AB1AF2" w:rsidRDefault="00C1371B">
            <w:pPr>
              <w:pStyle w:val="Body"/>
              <w:spacing w:after="0"/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C34CD" w14:textId="77777777" w:rsidR="00AB1AF2" w:rsidRDefault="00C1371B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AB1AF2" w14:paraId="5A50E624" w14:textId="77777777">
        <w:trPr>
          <w:trHeight w:val="530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CDE63" w14:textId="1362D0FC" w:rsidR="00A92768" w:rsidRDefault="009E5D02">
            <w:pPr>
              <w:pStyle w:val="Body"/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'</w:t>
            </w:r>
            <w:r w:rsidR="00DA44C7">
              <w:rPr>
                <w:rFonts w:ascii="Consolas" w:eastAsia="Consolas" w:hAnsi="Consolas" w:cs="Consolas"/>
              </w:rPr>
              <w:t>m</w:t>
            </w:r>
            <w:r w:rsidR="00A92768">
              <w:rPr>
                <w:rFonts w:ascii="Consolas" w:eastAsia="Consolas" w:hAnsi="Consolas" w:cs="Consolas"/>
              </w:rPr>
              <w:t>otorcycle</w:t>
            </w:r>
            <w:r>
              <w:rPr>
                <w:rFonts w:ascii="Consolas" w:eastAsia="Consolas" w:hAnsi="Consolas" w:cs="Consolas"/>
              </w:rPr>
              <w:t>'</w:t>
            </w:r>
          </w:p>
          <w:p w14:paraId="71225890" w14:textId="77777777" w:rsidR="00A92768" w:rsidRDefault="00A92768">
            <w:pPr>
              <w:pStyle w:val="Body"/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450</w:t>
            </w:r>
          </w:p>
          <w:p w14:paraId="42B10F40" w14:textId="4DAC8D7D" w:rsidR="00AB1AF2" w:rsidRDefault="00C1371B">
            <w:pPr>
              <w:pStyle w:val="Body"/>
              <w:spacing w:after="0" w:line="240" w:lineRule="auto"/>
            </w:pPr>
            <w:r>
              <w:rPr>
                <w:rFonts w:ascii="Consolas" w:eastAsia="Consolas" w:hAnsi="Consolas" w:cs="Consolas"/>
              </w:rPr>
              <w:t>10</w:t>
            </w:r>
          </w:p>
          <w:p w14:paraId="1DA2D0C3" w14:textId="77777777" w:rsidR="00AB1AF2" w:rsidRDefault="00AB1AF2">
            <w:pPr>
              <w:pStyle w:val="Body"/>
              <w:spacing w:after="0" w:line="240" w:lineRule="auto"/>
            </w:pPr>
          </w:p>
        </w:tc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F7966" w14:textId="34E47C6A" w:rsidR="00AB1AF2" w:rsidRPr="00626FCA" w:rsidRDefault="00626FCA">
            <w:pPr>
              <w:rPr>
                <w:rFonts w:ascii="Consolas" w:hAnsi="Consolas" w:cs="Calibri"/>
              </w:rPr>
            </w:pPr>
            <w:r w:rsidRPr="00626FCA">
              <w:rPr>
                <w:rFonts w:ascii="Consolas" w:hAnsi="Consolas" w:cs="Calibri"/>
              </w:rPr>
              <w:t>63.00 lv.</w:t>
            </w:r>
          </w:p>
        </w:tc>
      </w:tr>
      <w:tr w:rsidR="00AB1AF2" w14:paraId="543C9483" w14:textId="77777777">
        <w:trPr>
          <w:trHeight w:val="270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134C7" w14:textId="5768B4E2" w:rsidR="00A92768" w:rsidRDefault="009E5D02">
            <w:pPr>
              <w:pStyle w:val="Body"/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'</w:t>
            </w:r>
            <w:r w:rsidR="00DA44C7">
              <w:rPr>
                <w:rFonts w:ascii="Consolas" w:eastAsia="Consolas" w:hAnsi="Consolas" w:cs="Consolas"/>
              </w:rPr>
              <w:t>c</w:t>
            </w:r>
            <w:r w:rsidR="00A92768">
              <w:rPr>
                <w:rFonts w:ascii="Consolas" w:eastAsia="Consolas" w:hAnsi="Consolas" w:cs="Consolas"/>
              </w:rPr>
              <w:t>ar</w:t>
            </w:r>
            <w:r>
              <w:rPr>
                <w:rFonts w:ascii="Consolas" w:eastAsia="Consolas" w:hAnsi="Consolas" w:cs="Consolas"/>
              </w:rPr>
              <w:t>'</w:t>
            </w:r>
          </w:p>
          <w:p w14:paraId="3C29E247" w14:textId="77777777" w:rsidR="00A92768" w:rsidRDefault="00A92768">
            <w:pPr>
              <w:pStyle w:val="Body"/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90</w:t>
            </w:r>
          </w:p>
          <w:p w14:paraId="6C99D3BC" w14:textId="2DDA94A3" w:rsidR="00AB1AF2" w:rsidRDefault="00C1371B">
            <w:pPr>
              <w:pStyle w:val="Body"/>
              <w:spacing w:after="0" w:line="240" w:lineRule="auto"/>
            </w:pPr>
            <w:r>
              <w:rPr>
                <w:rFonts w:ascii="Consolas" w:eastAsia="Consolas" w:hAnsi="Consolas" w:cs="Consolas"/>
              </w:rPr>
              <w:t>7</w:t>
            </w:r>
          </w:p>
        </w:tc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CB946" w14:textId="019E4C33" w:rsidR="00AB1AF2" w:rsidRPr="00626FCA" w:rsidRDefault="00626FCA">
            <w:pPr>
              <w:rPr>
                <w:rFonts w:ascii="Consolas" w:hAnsi="Consolas"/>
              </w:rPr>
            </w:pPr>
            <w:r w:rsidRPr="00626FCA">
              <w:rPr>
                <w:rFonts w:ascii="Consolas" w:hAnsi="Consolas"/>
              </w:rPr>
              <w:t>186.30 lv.</w:t>
            </w:r>
          </w:p>
        </w:tc>
      </w:tr>
    </w:tbl>
    <w:p w14:paraId="331A3683" w14:textId="77777777" w:rsidR="00AB1AF2" w:rsidRDefault="00AB1AF2" w:rsidP="006B1045">
      <w:pPr>
        <w:pStyle w:val="Default"/>
      </w:pPr>
    </w:p>
    <w:p w14:paraId="0FAA2007" w14:textId="77777777" w:rsidR="00AB1AF2" w:rsidRDefault="00C1371B">
      <w:pPr>
        <w:pStyle w:val="Heading3"/>
      </w:pPr>
      <w:r>
        <w:rPr>
          <w:lang w:val="de-DE"/>
        </w:rPr>
        <w:t>Hints</w:t>
      </w:r>
    </w:p>
    <w:p w14:paraId="0C9B5741" w14:textId="77777777" w:rsidR="00AB1AF2" w:rsidRDefault="00C1371B">
      <w:pPr>
        <w:pStyle w:val="ListParagraph"/>
        <w:numPr>
          <w:ilvl w:val="0"/>
          <w:numId w:val="10"/>
        </w:numPr>
      </w:pPr>
      <w:r>
        <w:t xml:space="preserve">You can use a function with parameters of functions (nested functions). </w:t>
      </w:r>
    </w:p>
    <w:p w14:paraId="3E6F209F" w14:textId="4F8042E2" w:rsidR="00AB1AF2" w:rsidRDefault="0088458F">
      <w:pPr>
        <w:pStyle w:val="ListParagraph"/>
        <w:ind w:left="0"/>
      </w:pPr>
      <w:r>
        <w:rPr>
          <w:noProof/>
          <w:lang w:eastAsia="bg-BG"/>
        </w:rPr>
        <w:drawing>
          <wp:inline distT="0" distB="0" distL="0" distR="0" wp14:anchorId="118173E6" wp14:editId="09B94C07">
            <wp:extent cx="4324350" cy="2617023"/>
            <wp:effectExtent l="19050" t="19050" r="19050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464" cy="26213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92BA56" w14:textId="77777777" w:rsidR="00FA1301" w:rsidRDefault="00FA1301">
      <w:pPr>
        <w:pStyle w:val="ListParagraph"/>
        <w:ind w:left="0"/>
      </w:pPr>
    </w:p>
    <w:p w14:paraId="48433C98" w14:textId="281AFDB7" w:rsidR="00AB1AF2" w:rsidRDefault="00FA1301">
      <w:pPr>
        <w:pStyle w:val="ListParagraph"/>
        <w:ind w:left="0"/>
      </w:pPr>
      <w:r>
        <w:rPr>
          <w:noProof/>
          <w:lang w:eastAsia="bg-BG"/>
        </w:rPr>
        <w:drawing>
          <wp:inline distT="0" distB="0" distL="0" distR="0" wp14:anchorId="746E0665" wp14:editId="1E1E453A">
            <wp:extent cx="6410325" cy="1466850"/>
            <wp:effectExtent l="19050" t="19050" r="2857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1466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785BF9" w14:textId="5939CA5F" w:rsidR="00AB1AF2" w:rsidRDefault="009E0E1A">
      <w:pPr>
        <w:pStyle w:val="ListParagraph"/>
        <w:ind w:left="0"/>
        <w:rPr>
          <w:noProof/>
          <w:lang w:eastAsia="bg-BG"/>
        </w:rPr>
      </w:pPr>
      <w:r>
        <w:rPr>
          <w:noProof/>
          <w:lang w:eastAsia="bg-BG"/>
        </w:rPr>
        <w:lastRenderedPageBreak/>
        <w:pict w14:anchorId="76FDB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9.5pt;height:366.5pt" o:bordertopcolor="this" o:borderleftcolor="this" o:borderbottomcolor="this" o:borderrightcolor="this">
            <v:imagedata r:id="rId16" o:title="pCQBKva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13456719" w14:textId="77777777" w:rsidR="009E0E1A" w:rsidRDefault="009E0E1A">
      <w:pPr>
        <w:pStyle w:val="ListParagraph"/>
        <w:ind w:left="0"/>
      </w:pPr>
      <w:bookmarkStart w:id="0" w:name="_GoBack"/>
      <w:bookmarkEnd w:id="0"/>
    </w:p>
    <w:p w14:paraId="1A80CFFF" w14:textId="7B9ABCD6" w:rsidR="00FA1301" w:rsidRDefault="00FA1301">
      <w:pPr>
        <w:pStyle w:val="ListParagraph"/>
        <w:ind w:left="0"/>
      </w:pPr>
      <w:r>
        <w:t>Write the rest of the functions</w:t>
      </w:r>
    </w:p>
    <w:p w14:paraId="626D479B" w14:textId="77777777" w:rsidR="00AB1AF2" w:rsidRDefault="00AB1AF2">
      <w:pPr>
        <w:pStyle w:val="ListParagraph"/>
        <w:ind w:left="0"/>
      </w:pPr>
    </w:p>
    <w:p w14:paraId="1560F195" w14:textId="77777777" w:rsidR="00AB1AF2" w:rsidRDefault="00C1371B">
      <w:pPr>
        <w:pStyle w:val="Heading2"/>
        <w:numPr>
          <w:ilvl w:val="0"/>
          <w:numId w:val="4"/>
        </w:numPr>
      </w:pPr>
      <w:r>
        <w:t>Simple calculator</w:t>
      </w:r>
    </w:p>
    <w:p w14:paraId="4320A6AA" w14:textId="0E2B6A03" w:rsidR="00AB1AF2" w:rsidRDefault="00C1371B">
      <w:pPr>
        <w:pStyle w:val="Body"/>
      </w:pPr>
      <w:r>
        <w:t xml:space="preserve">Write a function that </w:t>
      </w:r>
      <w:r>
        <w:rPr>
          <w:b/>
          <w:bCs/>
        </w:rPr>
        <w:t xml:space="preserve">receives a three parameters </w:t>
      </w:r>
      <w:r>
        <w:t>and write a</w:t>
      </w:r>
      <w:r w:rsidR="001D261F">
        <w:t>n</w:t>
      </w:r>
      <w:r>
        <w:t xml:space="preserve"> arrows </w:t>
      </w:r>
      <w:r w:rsidR="00204C06">
        <w:t>function that</w:t>
      </w:r>
      <w:r>
        <w:t xml:space="preserve"> calculate result depends of operator. Operator can be ‘multiply’, ‘divide’, ‘add’, ‘subtract’. </w:t>
      </w:r>
    </w:p>
    <w:p w14:paraId="56A690D0" w14:textId="77777777" w:rsidR="00AB1AF2" w:rsidRDefault="00C1371B">
      <w:pPr>
        <w:pStyle w:val="Body"/>
      </w:pPr>
      <w:r>
        <w:t xml:space="preserve">The input comes as parameters named </w:t>
      </w:r>
      <w:r>
        <w:rPr>
          <w:rFonts w:ascii="Consolas" w:eastAsia="Consolas" w:hAnsi="Consolas" w:cs="Consolas"/>
          <w:b/>
          <w:bCs/>
        </w:rPr>
        <w:t>numOne,</w:t>
      </w:r>
      <w:r>
        <w:rPr>
          <w:rFonts w:ascii="Consolas" w:eastAsia="Consolas" w:hAnsi="Consolas" w:cs="Consolas"/>
          <w:b/>
          <w:bCs/>
          <w:lang w:val="it-IT"/>
        </w:rPr>
        <w:t xml:space="preserve"> num</w:t>
      </w:r>
      <w:r>
        <w:rPr>
          <w:rFonts w:ascii="Consolas" w:eastAsia="Consolas" w:hAnsi="Consolas" w:cs="Consolas"/>
          <w:b/>
          <w:bCs/>
        </w:rPr>
        <w:t>Two, operator</w:t>
      </w:r>
      <w:r>
        <w:t>.</w:t>
      </w:r>
    </w:p>
    <w:tbl>
      <w:tblPr>
        <w:tblW w:w="720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561"/>
        <w:gridCol w:w="3640"/>
      </w:tblGrid>
      <w:tr w:rsidR="00AB1AF2" w14:paraId="3002BE2C" w14:textId="77777777">
        <w:trPr>
          <w:trHeight w:val="25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E5939" w14:textId="77777777" w:rsidR="00AB1AF2" w:rsidRDefault="00C1371B">
            <w:pPr>
              <w:pStyle w:val="Body"/>
              <w:spacing w:after="0"/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1BB7E" w14:textId="77777777" w:rsidR="00AB1AF2" w:rsidRDefault="00C1371B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AB1AF2" w14:paraId="33B9FDBD" w14:textId="77777777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F9091" w14:textId="77777777" w:rsidR="00DA44C7" w:rsidRDefault="00DA44C7">
            <w:pPr>
              <w:pStyle w:val="Body"/>
              <w:spacing w:after="0" w:line="240" w:lineRule="auto"/>
              <w:contextualSpacing/>
            </w:pPr>
            <w:r>
              <w:t>5</w:t>
            </w:r>
          </w:p>
          <w:p w14:paraId="430D760E" w14:textId="120BF8B4" w:rsidR="00DA44C7" w:rsidRDefault="00A07B01">
            <w:pPr>
              <w:pStyle w:val="Body"/>
              <w:spacing w:after="0" w:line="240" w:lineRule="auto"/>
              <w:contextualSpacing/>
            </w:pPr>
            <w:r>
              <w:t>5</w:t>
            </w:r>
          </w:p>
          <w:p w14:paraId="744658F3" w14:textId="7676DCC3" w:rsidR="00AB1AF2" w:rsidRDefault="00386901">
            <w:pPr>
              <w:pStyle w:val="Body"/>
              <w:spacing w:after="0" w:line="240" w:lineRule="auto"/>
              <w:contextualSpacing/>
            </w:pPr>
            <w:r>
              <w:t>'</w:t>
            </w:r>
            <w:r w:rsidR="00C1371B">
              <w:t>multiply</w:t>
            </w:r>
            <w:r w:rsidR="007B03DA">
              <w:t>'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F609B" w14:textId="77777777" w:rsidR="00AB1AF2" w:rsidRDefault="00C1371B">
            <w:pPr>
              <w:pStyle w:val="Body"/>
              <w:tabs>
                <w:tab w:val="left" w:pos="1941"/>
              </w:tabs>
              <w:spacing w:after="0" w:line="240" w:lineRule="auto"/>
            </w:pPr>
            <w:r>
              <w:rPr>
                <w:rFonts w:ascii="Consolas" w:eastAsia="Consolas" w:hAnsi="Consolas" w:cs="Consolas"/>
              </w:rPr>
              <w:t>25</w:t>
            </w:r>
          </w:p>
        </w:tc>
      </w:tr>
      <w:tr w:rsidR="00AB1AF2" w14:paraId="4906CA4C" w14:textId="77777777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9E69F" w14:textId="77777777" w:rsidR="00DA44C7" w:rsidRDefault="00DA44C7">
            <w:pPr>
              <w:pStyle w:val="Body"/>
              <w:spacing w:after="0" w:line="240" w:lineRule="auto"/>
              <w:contextualSpacing/>
            </w:pPr>
            <w:r>
              <w:t>40</w:t>
            </w:r>
          </w:p>
          <w:p w14:paraId="27FCB7A2" w14:textId="4C4154B4" w:rsidR="00DA44C7" w:rsidRDefault="00DA44C7">
            <w:pPr>
              <w:pStyle w:val="Body"/>
              <w:spacing w:after="0" w:line="240" w:lineRule="auto"/>
              <w:contextualSpacing/>
            </w:pPr>
            <w:r>
              <w:t>8</w:t>
            </w:r>
          </w:p>
          <w:p w14:paraId="014816ED" w14:textId="251D97CC" w:rsidR="00AB1AF2" w:rsidRDefault="00386901">
            <w:pPr>
              <w:pStyle w:val="Body"/>
              <w:spacing w:after="0" w:line="240" w:lineRule="auto"/>
              <w:contextualSpacing/>
            </w:pPr>
            <w:r>
              <w:t>'</w:t>
            </w:r>
            <w:r w:rsidR="00C1371B">
              <w:t>divide</w:t>
            </w:r>
            <w:r>
              <w:t>'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43EB7" w14:textId="77777777" w:rsidR="00AB1AF2" w:rsidRDefault="00C1371B">
            <w:pPr>
              <w:pStyle w:val="Body"/>
              <w:tabs>
                <w:tab w:val="left" w:pos="1941"/>
              </w:tabs>
              <w:spacing w:after="0" w:line="240" w:lineRule="auto"/>
            </w:pPr>
            <w:r>
              <w:rPr>
                <w:rFonts w:ascii="Consolas" w:eastAsia="Consolas" w:hAnsi="Consolas" w:cs="Consolas"/>
              </w:rPr>
              <w:t>5</w:t>
            </w:r>
          </w:p>
        </w:tc>
      </w:tr>
      <w:tr w:rsidR="00AB1AF2" w14:paraId="618E1CFF" w14:textId="77777777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DB315" w14:textId="77777777" w:rsidR="00DA44C7" w:rsidRDefault="00DA44C7">
            <w:pPr>
              <w:contextualSpacing/>
              <w:rPr>
                <w:rFonts w:cs="Calibri"/>
                <w:color w:val="000000"/>
                <w:u w:color="000000"/>
                <w:lang w:val="en-US"/>
              </w:rPr>
            </w:pPr>
            <w:r>
              <w:rPr>
                <w:rFonts w:cs="Calibri"/>
                <w:color w:val="000000"/>
                <w:u w:color="000000"/>
              </w:rPr>
              <w:t>12</w:t>
            </w:r>
          </w:p>
          <w:p w14:paraId="6E68A943" w14:textId="77777777" w:rsidR="00DA44C7" w:rsidRDefault="00DA44C7">
            <w:pPr>
              <w:contextualSpacing/>
              <w:rPr>
                <w:rFonts w:cs="Calibri"/>
                <w:color w:val="000000"/>
                <w:u w:color="000000"/>
                <w:lang w:val="en-US"/>
              </w:rPr>
            </w:pPr>
            <w:r>
              <w:rPr>
                <w:rFonts w:cs="Calibri"/>
                <w:color w:val="000000"/>
                <w:u w:color="000000"/>
              </w:rPr>
              <w:t>19</w:t>
            </w:r>
          </w:p>
          <w:p w14:paraId="248BA66B" w14:textId="403274CA" w:rsidR="00AB1AF2" w:rsidRDefault="00386901">
            <w:pPr>
              <w:contextualSpacing/>
            </w:pPr>
            <w:r>
              <w:rPr>
                <w:rFonts w:cs="Calibri"/>
                <w:color w:val="000000"/>
                <w:u w:color="000000"/>
              </w:rPr>
              <w:t>'</w:t>
            </w:r>
            <w:r w:rsidR="00C1371B">
              <w:rPr>
                <w:rFonts w:cs="Calibri"/>
                <w:color w:val="000000"/>
                <w:u w:color="000000"/>
              </w:rPr>
              <w:t>add</w:t>
            </w:r>
            <w:r>
              <w:rPr>
                <w:rFonts w:cs="Calibri"/>
                <w:color w:val="000000"/>
                <w:u w:color="000000"/>
              </w:rPr>
              <w:t>'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C246D" w14:textId="77777777" w:rsidR="00AB1AF2" w:rsidRDefault="00C1371B">
            <w:pPr>
              <w:tabs>
                <w:tab w:val="left" w:pos="1941"/>
              </w:tabs>
            </w:pPr>
            <w:r>
              <w:rPr>
                <w:rFonts w:ascii="Consolas" w:eastAsia="Consolas" w:hAnsi="Consolas" w:cs="Consolas"/>
                <w:color w:val="000000"/>
                <w:u w:color="000000"/>
              </w:rPr>
              <w:t>31</w:t>
            </w:r>
          </w:p>
        </w:tc>
      </w:tr>
      <w:tr w:rsidR="00AB1AF2" w14:paraId="1C0754C5" w14:textId="77777777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58886" w14:textId="77777777" w:rsidR="00DA44C7" w:rsidRDefault="00DA44C7">
            <w:pPr>
              <w:contextualSpacing/>
              <w:rPr>
                <w:rFonts w:cs="Calibri"/>
                <w:color w:val="000000"/>
                <w:u w:color="000000"/>
                <w:lang w:val="en-US"/>
              </w:rPr>
            </w:pPr>
            <w:r>
              <w:rPr>
                <w:rFonts w:cs="Calibri"/>
                <w:color w:val="000000"/>
                <w:u w:color="000000"/>
              </w:rPr>
              <w:t>50</w:t>
            </w:r>
          </w:p>
          <w:p w14:paraId="44086F82" w14:textId="4FD370E5" w:rsidR="00DA44C7" w:rsidRDefault="00DA44C7">
            <w:pPr>
              <w:contextualSpacing/>
              <w:rPr>
                <w:rFonts w:cs="Calibri"/>
                <w:color w:val="000000"/>
                <w:u w:color="000000"/>
                <w:lang w:val="en-US"/>
              </w:rPr>
            </w:pPr>
            <w:r>
              <w:rPr>
                <w:rFonts w:cs="Calibri"/>
                <w:color w:val="000000"/>
                <w:u w:color="000000"/>
              </w:rPr>
              <w:t>13</w:t>
            </w:r>
          </w:p>
          <w:p w14:paraId="23FB53B5" w14:textId="12AAAA8B" w:rsidR="00AB1AF2" w:rsidRDefault="00386901">
            <w:pPr>
              <w:contextualSpacing/>
            </w:pPr>
            <w:r>
              <w:rPr>
                <w:rFonts w:cs="Calibri"/>
                <w:color w:val="000000"/>
                <w:u w:color="000000"/>
              </w:rPr>
              <w:lastRenderedPageBreak/>
              <w:t>'</w:t>
            </w:r>
            <w:r w:rsidR="00C1371B">
              <w:rPr>
                <w:rFonts w:cs="Calibri"/>
                <w:color w:val="000000"/>
                <w:u w:color="000000"/>
              </w:rPr>
              <w:t>subtract</w:t>
            </w:r>
            <w:r>
              <w:rPr>
                <w:rFonts w:cs="Calibri"/>
                <w:color w:val="000000"/>
                <w:u w:color="000000"/>
              </w:rPr>
              <w:t>'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6FDE6" w14:textId="77777777" w:rsidR="00AB1AF2" w:rsidRDefault="00C1371B">
            <w:pPr>
              <w:tabs>
                <w:tab w:val="left" w:pos="1941"/>
              </w:tabs>
            </w:pPr>
            <w:r>
              <w:rPr>
                <w:rFonts w:ascii="Consolas" w:eastAsia="Consolas" w:hAnsi="Consolas" w:cs="Consolas"/>
                <w:color w:val="000000"/>
                <w:u w:color="000000"/>
              </w:rPr>
              <w:lastRenderedPageBreak/>
              <w:t>37</w:t>
            </w:r>
          </w:p>
        </w:tc>
      </w:tr>
    </w:tbl>
    <w:p w14:paraId="58CD708F" w14:textId="77777777" w:rsidR="00AB1AF2" w:rsidRDefault="00AB1AF2">
      <w:pPr>
        <w:pStyle w:val="ListParagraph"/>
        <w:ind w:left="0"/>
      </w:pPr>
    </w:p>
    <w:p w14:paraId="2562A8ED" w14:textId="55B81331" w:rsidR="00FA1301" w:rsidRDefault="00FA1301" w:rsidP="00FA1301">
      <w:pPr>
        <w:pStyle w:val="Heading3"/>
        <w:rPr>
          <w:lang w:val="de-DE"/>
        </w:rPr>
      </w:pPr>
      <w:r>
        <w:rPr>
          <w:lang w:val="de-DE"/>
        </w:rPr>
        <w:t>Hints</w:t>
      </w:r>
    </w:p>
    <w:p w14:paraId="11C52C20" w14:textId="19A60029" w:rsidR="00FA1301" w:rsidRPr="00FA1301" w:rsidRDefault="00FA1301" w:rsidP="00FA1301">
      <w:pPr>
        <w:pStyle w:val="Body"/>
        <w:rPr>
          <w:lang w:val="de-DE"/>
        </w:rPr>
      </w:pPr>
      <w:r>
        <w:rPr>
          <w:lang w:val="de-DE"/>
        </w:rPr>
        <w:t>Use switch statements for the different operators</w:t>
      </w:r>
    </w:p>
    <w:p w14:paraId="5C63F8D6" w14:textId="73C7DED2" w:rsidR="00AB1AF2" w:rsidRDefault="00FA1301">
      <w:pPr>
        <w:pStyle w:val="ListParagraph"/>
        <w:ind w:left="0"/>
      </w:pPr>
      <w:r>
        <w:rPr>
          <w:noProof/>
          <w:lang w:eastAsia="bg-BG"/>
        </w:rPr>
        <w:drawing>
          <wp:inline distT="0" distB="0" distL="0" distR="0" wp14:anchorId="17D2C4EE" wp14:editId="6BEFEC0C">
            <wp:extent cx="3743325" cy="3097269"/>
            <wp:effectExtent l="19050" t="19050" r="9525" b="273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928" cy="3100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4E1040" w14:textId="77777777" w:rsidR="00AB1AF2" w:rsidRDefault="00C1371B">
      <w:pPr>
        <w:pStyle w:val="Heading2"/>
        <w:numPr>
          <w:ilvl w:val="0"/>
          <w:numId w:val="11"/>
        </w:numPr>
      </w:pPr>
      <w:r>
        <w:t>Wrong result</w:t>
      </w:r>
    </w:p>
    <w:p w14:paraId="07D206F3" w14:textId="77777777" w:rsidR="00AB1AF2" w:rsidRDefault="00C1371B">
      <w:pPr>
        <w:pStyle w:val="Body"/>
      </w:pPr>
      <w:r>
        <w:t xml:space="preserve">You are given a JS function, that calculate the result of </w:t>
      </w:r>
      <w:r>
        <w:rPr>
          <w:rFonts w:ascii="Consolas" w:eastAsia="Consolas" w:hAnsi="Consolas" w:cs="Consolas"/>
          <w:b/>
          <w:bCs/>
        </w:rPr>
        <w:t>numOne * numTwo * numThree</w:t>
      </w:r>
      <w:r>
        <w:t xml:space="preserve"> (the product) is </w:t>
      </w:r>
      <w:r>
        <w:rPr>
          <w:b/>
          <w:bCs/>
        </w:rPr>
        <w:t>negative</w:t>
      </w:r>
      <w:r>
        <w:t xml:space="preserve"> or </w:t>
      </w:r>
      <w:r>
        <w:rPr>
          <w:b/>
          <w:bCs/>
        </w:rPr>
        <w:t>positive</w:t>
      </w:r>
      <w:r>
        <w:t xml:space="preserve">. Try to do this </w:t>
      </w:r>
      <w:r>
        <w:rPr>
          <w:b/>
          <w:bCs/>
        </w:rPr>
        <w:t>WITHOUT</w:t>
      </w:r>
      <w:r>
        <w:t xml:space="preserve"> multiplying the 3 numbers.</w:t>
      </w:r>
    </w:p>
    <w:p w14:paraId="1F614564" w14:textId="77777777" w:rsidR="00AB1AF2" w:rsidRDefault="00C1371B">
      <w:pPr>
        <w:pStyle w:val="Body"/>
      </w:pPr>
      <w:r>
        <w:t xml:space="preserve">The input comes as parameters named </w:t>
      </w:r>
      <w:r>
        <w:rPr>
          <w:rFonts w:ascii="Consolas" w:eastAsia="Consolas" w:hAnsi="Consolas" w:cs="Consolas"/>
          <w:b/>
          <w:bCs/>
        </w:rPr>
        <w:t>numOne * numTwo * numThree</w:t>
      </w:r>
      <w:r>
        <w:t>.</w:t>
      </w:r>
    </w:p>
    <w:p w14:paraId="71AFBEC5" w14:textId="77777777" w:rsidR="00AB1AF2" w:rsidRDefault="00C1371B">
      <w:pPr>
        <w:pStyle w:val="Heading3"/>
      </w:pPr>
      <w:r>
        <w:t>Example</w:t>
      </w:r>
    </w:p>
    <w:tbl>
      <w:tblPr>
        <w:tblW w:w="7201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561"/>
        <w:gridCol w:w="3640"/>
      </w:tblGrid>
      <w:tr w:rsidR="00AB1AF2" w14:paraId="535B2D5F" w14:textId="77777777">
        <w:trPr>
          <w:trHeight w:val="25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67806" w14:textId="77777777" w:rsidR="00AB1AF2" w:rsidRDefault="00C1371B">
            <w:pPr>
              <w:pStyle w:val="Body"/>
              <w:spacing w:after="0"/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7685B" w14:textId="77777777" w:rsidR="00AB1AF2" w:rsidRDefault="00C1371B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AB1AF2" w14:paraId="4AC0E480" w14:textId="77777777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B53D" w14:textId="77777777" w:rsidR="00DA44C7" w:rsidRDefault="00DA44C7">
            <w:pPr>
              <w:pStyle w:val="Body"/>
              <w:spacing w:after="0" w:line="240" w:lineRule="auto"/>
              <w:contextualSpacing/>
            </w:pPr>
            <w:r>
              <w:t>5</w:t>
            </w:r>
          </w:p>
          <w:p w14:paraId="6647278D" w14:textId="77777777" w:rsidR="00DA44C7" w:rsidRDefault="00DA44C7">
            <w:pPr>
              <w:pStyle w:val="Body"/>
              <w:spacing w:after="0" w:line="240" w:lineRule="auto"/>
              <w:contextualSpacing/>
            </w:pPr>
            <w:r>
              <w:t>12</w:t>
            </w:r>
          </w:p>
          <w:p w14:paraId="6BE865D5" w14:textId="52C5398B" w:rsidR="00AB1AF2" w:rsidRDefault="00C1371B">
            <w:pPr>
              <w:pStyle w:val="Body"/>
              <w:spacing w:after="0" w:line="240" w:lineRule="auto"/>
              <w:contextualSpacing/>
            </w:pPr>
            <w:r>
              <w:t>-15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791CB" w14:textId="77777777" w:rsidR="00AB1AF2" w:rsidRDefault="00C1371B">
            <w:pPr>
              <w:pStyle w:val="Body"/>
              <w:tabs>
                <w:tab w:val="left" w:pos="1941"/>
              </w:tabs>
              <w:spacing w:after="0" w:line="240" w:lineRule="auto"/>
            </w:pPr>
            <w:r>
              <w:rPr>
                <w:rFonts w:ascii="Consolas" w:eastAsia="Consolas" w:hAnsi="Consolas" w:cs="Consolas"/>
              </w:rPr>
              <w:t>Negative</w:t>
            </w:r>
          </w:p>
        </w:tc>
      </w:tr>
      <w:tr w:rsidR="00AB1AF2" w14:paraId="170E426A" w14:textId="77777777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64F62" w14:textId="77777777" w:rsidR="00DA44C7" w:rsidRDefault="00DA44C7">
            <w:pPr>
              <w:pStyle w:val="Body"/>
              <w:spacing w:after="0" w:line="240" w:lineRule="auto"/>
              <w:contextualSpacing/>
            </w:pPr>
            <w:r>
              <w:t>-6</w:t>
            </w:r>
          </w:p>
          <w:p w14:paraId="093C5028" w14:textId="77777777" w:rsidR="00DA44C7" w:rsidRDefault="00DA44C7">
            <w:pPr>
              <w:pStyle w:val="Body"/>
              <w:spacing w:after="0" w:line="240" w:lineRule="auto"/>
              <w:contextualSpacing/>
            </w:pPr>
            <w:r>
              <w:t>-12</w:t>
            </w:r>
          </w:p>
          <w:p w14:paraId="650ACE7A" w14:textId="69DBCDD8" w:rsidR="00AB1AF2" w:rsidRDefault="00C1371B">
            <w:pPr>
              <w:pStyle w:val="Body"/>
              <w:spacing w:after="0" w:line="240" w:lineRule="auto"/>
              <w:contextualSpacing/>
            </w:pPr>
            <w:r>
              <w:t>14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FFF33" w14:textId="77777777" w:rsidR="00AB1AF2" w:rsidRDefault="00C1371B">
            <w:pPr>
              <w:pStyle w:val="Body"/>
              <w:tabs>
                <w:tab w:val="left" w:pos="1941"/>
              </w:tabs>
              <w:spacing w:after="0" w:line="240" w:lineRule="auto"/>
            </w:pPr>
            <w:r>
              <w:rPr>
                <w:rFonts w:ascii="Consolas" w:eastAsia="Consolas" w:hAnsi="Consolas" w:cs="Consolas"/>
              </w:rPr>
              <w:t>Positive</w:t>
            </w:r>
          </w:p>
        </w:tc>
      </w:tr>
      <w:tr w:rsidR="00AB1AF2" w14:paraId="6A757BDB" w14:textId="77777777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15413" w14:textId="77777777" w:rsidR="00DA44C7" w:rsidRDefault="00DA44C7">
            <w:pPr>
              <w:contextualSpacing/>
              <w:rPr>
                <w:rFonts w:cs="Calibri"/>
                <w:color w:val="000000"/>
                <w:u w:color="000000"/>
                <w:lang w:val="en-US"/>
              </w:rPr>
            </w:pPr>
            <w:r>
              <w:rPr>
                <w:rFonts w:cs="Calibri"/>
                <w:color w:val="000000"/>
                <w:u w:color="000000"/>
              </w:rPr>
              <w:t>-1</w:t>
            </w:r>
          </w:p>
          <w:p w14:paraId="79AADDC6" w14:textId="77777777" w:rsidR="00DA44C7" w:rsidRDefault="00DA44C7" w:rsidP="00DA44C7">
            <w:pPr>
              <w:contextualSpacing/>
              <w:rPr>
                <w:rFonts w:cs="Calibri"/>
                <w:color w:val="000000"/>
                <w:u w:color="000000"/>
                <w:lang w:val="en-US"/>
              </w:rPr>
            </w:pPr>
            <w:r>
              <w:rPr>
                <w:rFonts w:cs="Calibri"/>
                <w:color w:val="000000"/>
                <w:u w:color="000000"/>
              </w:rPr>
              <w:t>-2</w:t>
            </w:r>
          </w:p>
          <w:p w14:paraId="19168BCA" w14:textId="2B0AE510" w:rsidR="00AB1AF2" w:rsidRDefault="00C1371B" w:rsidP="00DA44C7">
            <w:pPr>
              <w:contextualSpacing/>
            </w:pPr>
            <w:r>
              <w:rPr>
                <w:rFonts w:cs="Calibri"/>
                <w:color w:val="000000"/>
                <w:u w:color="000000"/>
              </w:rPr>
              <w:t xml:space="preserve"> -3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D8F77" w14:textId="77777777" w:rsidR="00AB1AF2" w:rsidRDefault="00C1371B">
            <w:pPr>
              <w:tabs>
                <w:tab w:val="left" w:pos="1941"/>
              </w:tabs>
            </w:pPr>
            <w:r>
              <w:rPr>
                <w:rFonts w:ascii="Consolas" w:eastAsia="Consolas" w:hAnsi="Consolas" w:cs="Consolas"/>
                <w:color w:val="000000"/>
                <w:u w:color="000000"/>
              </w:rPr>
              <w:t>Negative</w:t>
            </w:r>
          </w:p>
        </w:tc>
      </w:tr>
      <w:tr w:rsidR="00AB1AF2" w14:paraId="2BE5AE8B" w14:textId="77777777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5009C" w14:textId="77777777" w:rsidR="00DA44C7" w:rsidRDefault="00DA44C7">
            <w:pPr>
              <w:contextualSpacing/>
              <w:rPr>
                <w:rFonts w:cs="Calibri"/>
                <w:color w:val="000000"/>
                <w:u w:color="000000"/>
                <w:lang w:val="en-US"/>
              </w:rPr>
            </w:pPr>
            <w:r>
              <w:rPr>
                <w:rFonts w:cs="Calibri"/>
                <w:color w:val="000000"/>
                <w:u w:color="000000"/>
              </w:rPr>
              <w:t>-1</w:t>
            </w:r>
          </w:p>
          <w:p w14:paraId="5DEAFBB7" w14:textId="552700F5" w:rsidR="00DA44C7" w:rsidRPr="00DA44C7" w:rsidRDefault="00DA44C7">
            <w:pPr>
              <w:contextualSpacing/>
              <w:rPr>
                <w:rFonts w:cs="Calibri"/>
                <w:color w:val="000000"/>
                <w:u w:color="000000"/>
                <w:lang w:val="en-US"/>
              </w:rPr>
            </w:pPr>
            <w:r>
              <w:rPr>
                <w:rFonts w:cs="Calibri"/>
                <w:color w:val="000000"/>
                <w:u w:color="000000"/>
              </w:rPr>
              <w:t xml:space="preserve"> 0</w:t>
            </w:r>
          </w:p>
          <w:p w14:paraId="381D602B" w14:textId="1AC792FE" w:rsidR="00AB1AF2" w:rsidRDefault="00C1371B">
            <w:pPr>
              <w:contextualSpacing/>
            </w:pPr>
            <w:r>
              <w:rPr>
                <w:rFonts w:cs="Calibri"/>
                <w:color w:val="000000"/>
                <w:u w:color="000000"/>
              </w:rPr>
              <w:t>1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FF22C4" w14:textId="77777777" w:rsidR="00AB1AF2" w:rsidRDefault="00C1371B">
            <w:pPr>
              <w:tabs>
                <w:tab w:val="left" w:pos="1941"/>
              </w:tabs>
            </w:pPr>
            <w:r>
              <w:rPr>
                <w:rFonts w:ascii="Consolas" w:eastAsia="Consolas" w:hAnsi="Consolas" w:cs="Consolas"/>
                <w:color w:val="000000"/>
                <w:u w:color="000000"/>
              </w:rPr>
              <w:t>Positive</w:t>
            </w:r>
          </w:p>
        </w:tc>
      </w:tr>
    </w:tbl>
    <w:p w14:paraId="514E4D3F" w14:textId="1060F4D9" w:rsidR="00FA1301" w:rsidRDefault="00FA1301" w:rsidP="00FA1301">
      <w:pPr>
        <w:pStyle w:val="Heading3"/>
        <w:rPr>
          <w:lang w:val="de-DE"/>
        </w:rPr>
      </w:pPr>
      <w:r>
        <w:rPr>
          <w:lang w:val="de-DE"/>
        </w:rPr>
        <w:lastRenderedPageBreak/>
        <w:t>Hints</w:t>
      </w:r>
    </w:p>
    <w:p w14:paraId="729DD509" w14:textId="6311624D" w:rsidR="00FA1301" w:rsidRPr="00FA1301" w:rsidRDefault="00FA1301" w:rsidP="00FA1301">
      <w:pPr>
        <w:pStyle w:val="Body"/>
        <w:rPr>
          <w:lang w:val="de-DE"/>
        </w:rPr>
      </w:pPr>
      <w:r>
        <w:rPr>
          <w:lang w:val="de-DE"/>
        </w:rPr>
        <w:t>Check all the different variantions for the three numbers</w:t>
      </w:r>
    </w:p>
    <w:p w14:paraId="2565CF35" w14:textId="5651E583" w:rsidR="00AB1AF2" w:rsidRDefault="00FA1301" w:rsidP="006B1045">
      <w:pPr>
        <w:pStyle w:val="Default"/>
      </w:pPr>
      <w:r>
        <w:rPr>
          <w:noProof/>
          <w:lang w:val="bg-BG" w:eastAsia="bg-BG"/>
        </w:rPr>
        <w:drawing>
          <wp:inline distT="0" distB="0" distL="0" distR="0" wp14:anchorId="4733C3D5" wp14:editId="3BEEDD99">
            <wp:extent cx="5438775" cy="1972045"/>
            <wp:effectExtent l="19050" t="19050" r="9525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360" cy="19729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4A49C6" w14:textId="4C473AF6" w:rsidR="006B1045" w:rsidRDefault="006B1045" w:rsidP="006B1045">
      <w:pPr>
        <w:pStyle w:val="Heading1"/>
        <w:rPr>
          <w:lang w:val="en-US"/>
        </w:rPr>
      </w:pPr>
      <w:r>
        <w:rPr>
          <w:lang w:val="en-US"/>
        </w:rPr>
        <w:t>Forms</w:t>
      </w:r>
    </w:p>
    <w:p w14:paraId="6EFD1F12" w14:textId="77777777" w:rsidR="006B1045" w:rsidRDefault="006B1045" w:rsidP="006B1045">
      <w:pPr>
        <w:pStyle w:val="Heading2"/>
        <w:numPr>
          <w:ilvl w:val="0"/>
          <w:numId w:val="12"/>
        </w:numPr>
      </w:pPr>
      <w:r>
        <w:t>Creating a basic form</w:t>
      </w:r>
    </w:p>
    <w:p w14:paraId="7F9DF630" w14:textId="77777777" w:rsidR="006B1045" w:rsidRPr="00014310" w:rsidRDefault="006B1045" w:rsidP="006B1045">
      <w:pPr>
        <w:rPr>
          <w:lang w:val="en-US"/>
        </w:rPr>
      </w:pPr>
      <w:r>
        <w:rPr>
          <w:lang w:val="en-US"/>
        </w:rPr>
        <w:t>We are going to create a form that takes some personal data about someone. At the end it should look like this:</w:t>
      </w:r>
      <w:r>
        <w:rPr>
          <w:noProof/>
          <w:lang w:eastAsia="bg-BG"/>
        </w:rPr>
        <w:drawing>
          <wp:inline distT="0" distB="0" distL="0" distR="0" wp14:anchorId="79459356" wp14:editId="7D3231DD">
            <wp:extent cx="5133975" cy="2893695"/>
            <wp:effectExtent l="19050" t="19050" r="28575" b="209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699" cy="289523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FA8AFE" w14:textId="77777777" w:rsidR="006B1045" w:rsidRDefault="006B1045" w:rsidP="006B1045">
      <w:pPr>
        <w:rPr>
          <w:lang w:val="en-US"/>
        </w:rPr>
      </w:pPr>
      <w:r>
        <w:rPr>
          <w:lang w:val="en-US"/>
        </w:rPr>
        <w:t xml:space="preserve">If there are </w:t>
      </w:r>
      <w:r w:rsidRPr="008156E8">
        <w:rPr>
          <w:b/>
          <w:lang w:val="en-US"/>
        </w:rPr>
        <w:t>invalid</w:t>
      </w:r>
      <w:r>
        <w:rPr>
          <w:lang w:val="en-US"/>
        </w:rPr>
        <w:t xml:space="preserve"> inputs we will print messages like this:</w:t>
      </w:r>
    </w:p>
    <w:p w14:paraId="4BB32058" w14:textId="77777777" w:rsidR="006B1045" w:rsidRDefault="006B1045" w:rsidP="006B1045">
      <w:pPr>
        <w:rPr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 wp14:anchorId="09AFF395" wp14:editId="3E205E31">
            <wp:extent cx="5124450" cy="4023328"/>
            <wp:effectExtent l="19050" t="19050" r="19050" b="158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362" cy="402718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ECA34A" w14:textId="77777777" w:rsidR="006B1045" w:rsidRDefault="006B1045" w:rsidP="006B1045">
      <w:pPr>
        <w:pStyle w:val="Heading2"/>
      </w:pPr>
      <w:r>
        <w:t>Creating the form</w:t>
      </w:r>
    </w:p>
    <w:p w14:paraId="5E41271F" w14:textId="77777777" w:rsidR="006B1045" w:rsidRDefault="006B1045" w:rsidP="006B1045">
      <w:pPr>
        <w:rPr>
          <w:lang w:val="en-US"/>
        </w:rPr>
      </w:pPr>
      <w:r>
        <w:rPr>
          <w:lang w:val="en-US"/>
        </w:rPr>
        <w:t xml:space="preserve">First let us create the HTML form. Create an </w:t>
      </w:r>
      <w:r w:rsidRPr="00C93CB9">
        <w:rPr>
          <w:b/>
          <w:lang w:val="en-US"/>
        </w:rPr>
        <w:t>empty html file</w:t>
      </w:r>
      <w:r>
        <w:rPr>
          <w:lang w:val="en-US"/>
        </w:rPr>
        <w:t xml:space="preserve"> in WebStorm and write the following </w:t>
      </w:r>
      <w:r w:rsidRPr="00C93CB9">
        <w:rPr>
          <w:b/>
          <w:lang w:val="en-US"/>
        </w:rPr>
        <w:t>form in the body</w:t>
      </w:r>
      <w:r>
        <w:rPr>
          <w:lang w:val="en-US"/>
        </w:rPr>
        <w:t>:</w:t>
      </w:r>
      <w:r>
        <w:rPr>
          <w:noProof/>
          <w:lang w:eastAsia="bg-BG"/>
        </w:rPr>
        <w:drawing>
          <wp:inline distT="0" distB="0" distL="0" distR="0" wp14:anchorId="7ACA4714" wp14:editId="3D15BCD5">
            <wp:extent cx="5762625" cy="2057400"/>
            <wp:effectExtent l="19050" t="19050" r="2857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0574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86B6EB" w14:textId="77777777" w:rsidR="006B1045" w:rsidRPr="00CD179A" w:rsidRDefault="006B1045" w:rsidP="006B1045">
      <w:pPr>
        <w:pStyle w:val="ListParagraph"/>
        <w:numPr>
          <w:ilvl w:val="0"/>
          <w:numId w:val="13"/>
        </w:numPr>
        <w:rPr>
          <w:b/>
          <w:lang w:val="en-US"/>
        </w:rPr>
      </w:pPr>
      <w:r>
        <w:rPr>
          <w:lang w:val="en-US"/>
        </w:rPr>
        <w:t>The</w:t>
      </w:r>
      <w:r w:rsidRPr="00C93CB9">
        <w:rPr>
          <w:b/>
          <w:lang w:val="en-US"/>
        </w:rPr>
        <w:t xml:space="preserve"> first</w:t>
      </w:r>
      <w:r>
        <w:rPr>
          <w:lang w:val="en-US"/>
        </w:rPr>
        <w:t xml:space="preserve"> and </w:t>
      </w:r>
      <w:r w:rsidRPr="00CD179A">
        <w:rPr>
          <w:b/>
          <w:lang w:val="en-US"/>
        </w:rPr>
        <w:t>last</w:t>
      </w:r>
      <w:r>
        <w:rPr>
          <w:lang w:val="en-US"/>
        </w:rPr>
        <w:t xml:space="preserve"> names will be </w:t>
      </w:r>
      <w:r w:rsidRPr="00CD179A">
        <w:rPr>
          <w:b/>
          <w:lang w:val="en-US"/>
        </w:rPr>
        <w:t>texts</w:t>
      </w:r>
    </w:p>
    <w:p w14:paraId="3F240301" w14:textId="77777777" w:rsidR="006B1045" w:rsidRDefault="006B1045" w:rsidP="006B104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For the</w:t>
      </w:r>
      <w:r w:rsidRPr="00CD179A">
        <w:rPr>
          <w:b/>
          <w:lang w:val="en-US"/>
        </w:rPr>
        <w:t xml:space="preserve"> gender</w:t>
      </w:r>
      <w:r>
        <w:rPr>
          <w:lang w:val="en-US"/>
        </w:rPr>
        <w:t xml:space="preserve"> we will create two </w:t>
      </w:r>
      <w:r w:rsidRPr="00CD179A">
        <w:rPr>
          <w:b/>
          <w:lang w:val="en-US"/>
        </w:rPr>
        <w:t>check boxes</w:t>
      </w:r>
    </w:p>
    <w:p w14:paraId="63940897" w14:textId="77777777" w:rsidR="006B1045" w:rsidRDefault="006B1045" w:rsidP="006B104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</w:t>
      </w:r>
      <w:r w:rsidRPr="00CD179A">
        <w:rPr>
          <w:b/>
          <w:lang w:val="en-US"/>
        </w:rPr>
        <w:t>email</w:t>
      </w:r>
      <w:r>
        <w:rPr>
          <w:lang w:val="en-US"/>
        </w:rPr>
        <w:t xml:space="preserve"> will be input of </w:t>
      </w:r>
      <w:r w:rsidRPr="00CD179A">
        <w:rPr>
          <w:b/>
          <w:lang w:val="en-US"/>
        </w:rPr>
        <w:t>type email</w:t>
      </w:r>
    </w:p>
    <w:p w14:paraId="411A70C8" w14:textId="77777777" w:rsidR="006B1045" w:rsidRDefault="006B1045" w:rsidP="006B104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</w:t>
      </w:r>
      <w:r w:rsidRPr="00CD179A">
        <w:rPr>
          <w:b/>
          <w:lang w:val="en-US"/>
        </w:rPr>
        <w:t xml:space="preserve">password </w:t>
      </w:r>
      <w:r>
        <w:rPr>
          <w:lang w:val="en-US"/>
        </w:rPr>
        <w:t xml:space="preserve">will be input </w:t>
      </w:r>
      <w:r w:rsidRPr="00CD179A">
        <w:rPr>
          <w:b/>
          <w:lang w:val="en-US"/>
        </w:rPr>
        <w:t>type password</w:t>
      </w:r>
    </w:p>
    <w:p w14:paraId="2E658006" w14:textId="77777777" w:rsidR="006B1045" w:rsidRDefault="006B1045" w:rsidP="006B104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</w:t>
      </w:r>
      <w:r w:rsidRPr="00CD179A">
        <w:rPr>
          <w:b/>
          <w:lang w:val="en-US"/>
        </w:rPr>
        <w:t>submit</w:t>
      </w:r>
      <w:r>
        <w:rPr>
          <w:lang w:val="en-US"/>
        </w:rPr>
        <w:t xml:space="preserve"> input will be </w:t>
      </w:r>
      <w:r w:rsidRPr="00CD179A">
        <w:rPr>
          <w:b/>
          <w:lang w:val="en-US"/>
        </w:rPr>
        <w:t>outside of the form</w:t>
      </w:r>
      <w:r>
        <w:rPr>
          <w:lang w:val="en-US"/>
        </w:rPr>
        <w:t xml:space="preserve">, so the page does </w:t>
      </w:r>
      <w:r w:rsidRPr="00CD179A">
        <w:rPr>
          <w:b/>
          <w:lang w:val="en-US"/>
        </w:rPr>
        <w:t>not reload when it is clicked</w:t>
      </w:r>
    </w:p>
    <w:p w14:paraId="06ED3815" w14:textId="77777777" w:rsidR="006B1045" w:rsidRDefault="006B1045" w:rsidP="006B104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When it </w:t>
      </w:r>
      <w:r w:rsidRPr="00CD179A">
        <w:rPr>
          <w:b/>
          <w:lang w:val="en-US"/>
        </w:rPr>
        <w:t>is clicked</w:t>
      </w:r>
      <w:r>
        <w:rPr>
          <w:lang w:val="en-US"/>
        </w:rPr>
        <w:t xml:space="preserve"> we want to </w:t>
      </w:r>
      <w:r w:rsidRPr="00CD179A">
        <w:rPr>
          <w:b/>
          <w:lang w:val="en-US"/>
        </w:rPr>
        <w:t>execute a function.</w:t>
      </w:r>
      <w:r>
        <w:rPr>
          <w:lang w:val="en-US"/>
        </w:rPr>
        <w:t xml:space="preserve"> We will write it in a bit.</w:t>
      </w:r>
    </w:p>
    <w:p w14:paraId="558D1F32" w14:textId="77777777" w:rsidR="006B1045" w:rsidRDefault="006B1045" w:rsidP="006B104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Each </w:t>
      </w:r>
      <w:r w:rsidRPr="00CD179A">
        <w:rPr>
          <w:b/>
          <w:lang w:val="en-US"/>
        </w:rPr>
        <w:t>input</w:t>
      </w:r>
      <w:r>
        <w:rPr>
          <w:lang w:val="en-US"/>
        </w:rPr>
        <w:t xml:space="preserve"> will </w:t>
      </w:r>
      <w:r w:rsidRPr="00CD179A">
        <w:rPr>
          <w:b/>
          <w:lang w:val="en-US"/>
        </w:rPr>
        <w:t>have an id</w:t>
      </w:r>
      <w:r>
        <w:rPr>
          <w:lang w:val="en-US"/>
        </w:rPr>
        <w:t xml:space="preserve">, so we can access it with </w:t>
      </w:r>
      <w:r w:rsidRPr="00CD179A">
        <w:rPr>
          <w:b/>
          <w:lang w:val="en-US"/>
        </w:rPr>
        <w:t>DOM</w:t>
      </w:r>
      <w:r>
        <w:rPr>
          <w:lang w:val="en-US"/>
        </w:rPr>
        <w:t xml:space="preserve"> when needed.</w:t>
      </w:r>
    </w:p>
    <w:p w14:paraId="21F2A964" w14:textId="1AADBA96" w:rsidR="006B1045" w:rsidRDefault="006B1045" w:rsidP="006B1045">
      <w:pPr>
        <w:rPr>
          <w:lang w:val="en-US"/>
        </w:rPr>
      </w:pPr>
      <w:r>
        <w:rPr>
          <w:lang w:val="en-US"/>
        </w:rPr>
        <w:t>If you now run the html file you will se</w:t>
      </w:r>
      <w:r w:rsidR="001D261F">
        <w:rPr>
          <w:lang w:val="en-US"/>
        </w:rPr>
        <w:t>e</w:t>
      </w:r>
      <w:r>
        <w:rPr>
          <w:lang w:val="en-US"/>
        </w:rPr>
        <w:t xml:space="preserve"> the form, but when you click on the button, </w:t>
      </w:r>
      <w:r w:rsidRPr="00CD179A">
        <w:rPr>
          <w:b/>
          <w:lang w:val="en-US"/>
        </w:rPr>
        <w:t>nothing will happen</w:t>
      </w:r>
      <w:r>
        <w:rPr>
          <w:lang w:val="en-US"/>
        </w:rPr>
        <w:t xml:space="preserve">. So the next step is to </w:t>
      </w:r>
      <w:r w:rsidRPr="00CD179A">
        <w:rPr>
          <w:b/>
          <w:lang w:val="en-US"/>
        </w:rPr>
        <w:t>write the validate function</w:t>
      </w:r>
      <w:r>
        <w:rPr>
          <w:lang w:val="en-US"/>
        </w:rPr>
        <w:t>.</w:t>
      </w:r>
    </w:p>
    <w:p w14:paraId="75592E34" w14:textId="77777777" w:rsidR="006B1045" w:rsidRDefault="006B1045" w:rsidP="006B1045">
      <w:pPr>
        <w:pStyle w:val="Heading2"/>
      </w:pPr>
      <w:r>
        <w:lastRenderedPageBreak/>
        <w:t>Getting all the form values</w:t>
      </w:r>
    </w:p>
    <w:p w14:paraId="794E68AA" w14:textId="77777777" w:rsidR="006B1045" w:rsidRDefault="006B1045" w:rsidP="006B1045">
      <w:pPr>
        <w:rPr>
          <w:lang w:val="en-US"/>
        </w:rPr>
      </w:pPr>
      <w:r>
        <w:rPr>
          <w:lang w:val="en-US"/>
        </w:rPr>
        <w:t xml:space="preserve">Now let us open a </w:t>
      </w:r>
      <w:r w:rsidRPr="00CD179A">
        <w:rPr>
          <w:b/>
          <w:lang w:val="en-US"/>
        </w:rPr>
        <w:t>script tag</w:t>
      </w:r>
      <w:r>
        <w:rPr>
          <w:lang w:val="en-US"/>
        </w:rPr>
        <w:t xml:space="preserve"> right below the submit input and get all the values from the form and put them in variables:</w:t>
      </w:r>
    </w:p>
    <w:p w14:paraId="501231A0" w14:textId="77777777" w:rsidR="006B1045" w:rsidRPr="00571312" w:rsidRDefault="006B1045" w:rsidP="006B1045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05FA06E2" wp14:editId="63E6B4DC">
            <wp:extent cx="5753100" cy="2066925"/>
            <wp:effectExtent l="19050" t="19050" r="19050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669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06A84E" w14:textId="15DBDC98" w:rsidR="006B1045" w:rsidRPr="00CD179A" w:rsidRDefault="006B1045" w:rsidP="006B1045">
      <w:pPr>
        <w:pStyle w:val="ListParagraph"/>
        <w:numPr>
          <w:ilvl w:val="0"/>
          <w:numId w:val="14"/>
        </w:numPr>
        <w:rPr>
          <w:b/>
          <w:lang w:val="en-US"/>
        </w:rPr>
      </w:pPr>
      <w:r>
        <w:rPr>
          <w:lang w:val="en-US"/>
        </w:rPr>
        <w:t>Since we have id</w:t>
      </w:r>
      <w:r w:rsidR="001D261F">
        <w:rPr>
          <w:lang w:val="en-US"/>
        </w:rPr>
        <w:t>-</w:t>
      </w:r>
      <w:r>
        <w:rPr>
          <w:lang w:val="en-US"/>
        </w:rPr>
        <w:t xml:space="preserve">s for all the inputs we use </w:t>
      </w:r>
      <w:r w:rsidRPr="00CD179A">
        <w:rPr>
          <w:b/>
          <w:lang w:val="en-US"/>
        </w:rPr>
        <w:t>DOM to get their values</w:t>
      </w:r>
    </w:p>
    <w:p w14:paraId="4B73A8BA" w14:textId="77777777" w:rsidR="006B1045" w:rsidRDefault="006B1045" w:rsidP="006B1045">
      <w:pPr>
        <w:pStyle w:val="Heading2"/>
      </w:pPr>
      <w:r>
        <w:t>Validating the names</w:t>
      </w:r>
    </w:p>
    <w:p w14:paraId="2F1CD318" w14:textId="77777777" w:rsidR="006B1045" w:rsidRPr="00571312" w:rsidRDefault="006B1045" w:rsidP="006B1045">
      <w:pPr>
        <w:rPr>
          <w:lang w:val="en-US"/>
        </w:rPr>
      </w:pPr>
      <w:r>
        <w:rPr>
          <w:lang w:val="en-US"/>
        </w:rPr>
        <w:t xml:space="preserve">Let us add </w:t>
      </w:r>
      <w:r w:rsidRPr="00CD179A">
        <w:rPr>
          <w:b/>
          <w:lang w:val="en-US"/>
        </w:rPr>
        <w:t xml:space="preserve">two if statements </w:t>
      </w:r>
      <w:r>
        <w:rPr>
          <w:lang w:val="en-US"/>
        </w:rPr>
        <w:t xml:space="preserve">to check if the </w:t>
      </w:r>
      <w:r w:rsidRPr="00CD179A">
        <w:rPr>
          <w:b/>
          <w:lang w:val="en-US"/>
        </w:rPr>
        <w:t>values are empty</w:t>
      </w:r>
      <w:r>
        <w:rPr>
          <w:lang w:val="en-US"/>
        </w:rPr>
        <w:t xml:space="preserve"> and attach a </w:t>
      </w:r>
      <w:r w:rsidRPr="00CD179A">
        <w:rPr>
          <w:b/>
          <w:lang w:val="en-US"/>
        </w:rPr>
        <w:t xml:space="preserve">paragraph </w:t>
      </w:r>
      <w:r>
        <w:rPr>
          <w:lang w:val="en-US"/>
        </w:rPr>
        <w:t xml:space="preserve">with error </w:t>
      </w:r>
      <w:r w:rsidRPr="00CD179A">
        <w:rPr>
          <w:b/>
          <w:lang w:val="en-US"/>
        </w:rPr>
        <w:t>message</w:t>
      </w:r>
      <w:r>
        <w:rPr>
          <w:lang w:val="en-US"/>
        </w:rPr>
        <w:t xml:space="preserve"> to the body if they are</w:t>
      </w:r>
    </w:p>
    <w:p w14:paraId="7FDB0C4B" w14:textId="77777777" w:rsidR="006B1045" w:rsidRDefault="006B1045" w:rsidP="006B1045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24B554EF" wp14:editId="5B8815B6">
            <wp:extent cx="5762625" cy="3686175"/>
            <wp:effectExtent l="19050" t="19050" r="28575" b="285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861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738B84" w14:textId="067A6AD0" w:rsidR="006B1045" w:rsidRDefault="006B1045" w:rsidP="006B104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We create a new element using the </w:t>
      </w:r>
      <w:r w:rsidR="001D261F">
        <w:rPr>
          <w:b/>
          <w:lang w:val="en-US"/>
        </w:rPr>
        <w:t>create</w:t>
      </w:r>
      <w:r w:rsidRPr="00CD179A">
        <w:rPr>
          <w:b/>
          <w:lang w:val="en-US"/>
        </w:rPr>
        <w:t xml:space="preserve">Element </w:t>
      </w:r>
      <w:r>
        <w:rPr>
          <w:lang w:val="en-US"/>
        </w:rPr>
        <w:t xml:space="preserve">function and pass it the tag of the element. In our case </w:t>
      </w:r>
      <w:r w:rsidRPr="00CD179A">
        <w:rPr>
          <w:b/>
          <w:lang w:val="en-US"/>
        </w:rPr>
        <w:t>paragraph (p)</w:t>
      </w:r>
    </w:p>
    <w:p w14:paraId="18BBFA95" w14:textId="77777777" w:rsidR="006B1045" w:rsidRDefault="006B1045" w:rsidP="006B104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We set the </w:t>
      </w:r>
      <w:r w:rsidRPr="00CD179A">
        <w:rPr>
          <w:b/>
          <w:lang w:val="en-US"/>
        </w:rPr>
        <w:t>innerHTML</w:t>
      </w:r>
      <w:r>
        <w:rPr>
          <w:lang w:val="en-US"/>
        </w:rPr>
        <w:t xml:space="preserve"> (the </w:t>
      </w:r>
      <w:r w:rsidRPr="00CD179A">
        <w:rPr>
          <w:b/>
          <w:lang w:val="en-US"/>
        </w:rPr>
        <w:t>text content</w:t>
      </w:r>
      <w:r>
        <w:rPr>
          <w:lang w:val="en-US"/>
        </w:rPr>
        <w:t>) of the error to a corresponding message</w:t>
      </w:r>
    </w:p>
    <w:p w14:paraId="7E88DF5F" w14:textId="77777777" w:rsidR="006B1045" w:rsidRPr="00264BDB" w:rsidRDefault="006B1045" w:rsidP="006B104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We </w:t>
      </w:r>
      <w:r w:rsidRPr="00CD179A">
        <w:rPr>
          <w:b/>
          <w:lang w:val="en-US"/>
        </w:rPr>
        <w:t>append</w:t>
      </w:r>
      <w:r>
        <w:rPr>
          <w:lang w:val="en-US"/>
        </w:rPr>
        <w:t xml:space="preserve"> the </w:t>
      </w:r>
      <w:r w:rsidRPr="00CD179A">
        <w:rPr>
          <w:b/>
          <w:lang w:val="en-US"/>
        </w:rPr>
        <w:t>error paragraph</w:t>
      </w:r>
      <w:r>
        <w:rPr>
          <w:lang w:val="en-US"/>
        </w:rPr>
        <w:t xml:space="preserve"> to the </w:t>
      </w:r>
      <w:r w:rsidRPr="00CD179A">
        <w:rPr>
          <w:b/>
          <w:lang w:val="en-US"/>
        </w:rPr>
        <w:t>body of the HTML</w:t>
      </w:r>
    </w:p>
    <w:p w14:paraId="63EE3705" w14:textId="21606E27" w:rsidR="006B1045" w:rsidRDefault="006B1045" w:rsidP="006B1045">
      <w:pPr>
        <w:rPr>
          <w:lang w:val="en-US"/>
        </w:rPr>
      </w:pPr>
      <w:r>
        <w:rPr>
          <w:lang w:val="en-US"/>
        </w:rPr>
        <w:t>If we test the code now and leave the two input fields empty we will se</w:t>
      </w:r>
      <w:r w:rsidR="001D261F">
        <w:rPr>
          <w:lang w:val="en-US"/>
        </w:rPr>
        <w:t>e</w:t>
      </w:r>
      <w:r>
        <w:rPr>
          <w:lang w:val="en-US"/>
        </w:rPr>
        <w:t xml:space="preserve"> the errors in the browser:</w:t>
      </w:r>
    </w:p>
    <w:p w14:paraId="44C1B03B" w14:textId="77777777" w:rsidR="006B1045" w:rsidRDefault="006B1045" w:rsidP="006B1045">
      <w:pPr>
        <w:jc w:val="center"/>
        <w:rPr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 wp14:anchorId="0EB5CC80" wp14:editId="6F72F4C2">
            <wp:extent cx="2867025" cy="2159762"/>
            <wp:effectExtent l="19050" t="19050" r="9525" b="1206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627" cy="2161722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92931C" w14:textId="77777777" w:rsidR="006B1045" w:rsidRDefault="006B1045" w:rsidP="006B1045">
      <w:pPr>
        <w:jc w:val="center"/>
        <w:rPr>
          <w:lang w:val="en-US"/>
        </w:rPr>
      </w:pPr>
    </w:p>
    <w:p w14:paraId="7322848B" w14:textId="77777777" w:rsidR="006B1045" w:rsidRDefault="006B1045" w:rsidP="006B1045">
      <w:pPr>
        <w:pStyle w:val="Heading2"/>
      </w:pPr>
      <w:r>
        <w:t>Validating the checkboxes</w:t>
      </w:r>
    </w:p>
    <w:p w14:paraId="0E43AD81" w14:textId="77777777" w:rsidR="006B1045" w:rsidRDefault="006B1045" w:rsidP="006B1045">
      <w:pPr>
        <w:rPr>
          <w:lang w:val="en-US"/>
        </w:rPr>
      </w:pPr>
      <w:r>
        <w:rPr>
          <w:lang w:val="en-US"/>
        </w:rPr>
        <w:t xml:space="preserve">Now we will check if the person has chosen only </w:t>
      </w:r>
      <w:r w:rsidRPr="00CD179A">
        <w:rPr>
          <w:b/>
          <w:lang w:val="en-US"/>
        </w:rPr>
        <w:t>one of the gender options</w:t>
      </w:r>
      <w:r>
        <w:rPr>
          <w:lang w:val="en-US"/>
        </w:rPr>
        <w:t xml:space="preserve"> (should have at least one and cannot have both).</w:t>
      </w:r>
    </w:p>
    <w:p w14:paraId="5563DBA5" w14:textId="77777777" w:rsidR="006B1045" w:rsidRPr="00264BDB" w:rsidRDefault="006B1045" w:rsidP="006B1045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2824A167" wp14:editId="2050A7B0">
            <wp:extent cx="6302871" cy="1000125"/>
            <wp:effectExtent l="19050" t="19050" r="222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022" cy="10012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EE221A" w14:textId="77777777" w:rsidR="006B1045" w:rsidRDefault="006B1045" w:rsidP="006B104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As we did with the names, we </w:t>
      </w:r>
      <w:r w:rsidRPr="00CD179A">
        <w:rPr>
          <w:b/>
          <w:lang w:val="en-US"/>
        </w:rPr>
        <w:t>create a paragraph</w:t>
      </w:r>
      <w:r>
        <w:rPr>
          <w:lang w:val="en-US"/>
        </w:rPr>
        <w:t>; we create an appropriate message and attach the whole element to the body of the HTML</w:t>
      </w:r>
    </w:p>
    <w:p w14:paraId="349F457E" w14:textId="77777777" w:rsidR="006B1045" w:rsidRDefault="006B1045" w:rsidP="006B1045">
      <w:pPr>
        <w:pStyle w:val="Heading2"/>
      </w:pPr>
      <w:r>
        <w:t>Validating email and password</w:t>
      </w:r>
    </w:p>
    <w:p w14:paraId="5D39CAF6" w14:textId="77777777" w:rsidR="006B1045" w:rsidRDefault="006B1045" w:rsidP="006B1045">
      <w:pPr>
        <w:rPr>
          <w:lang w:val="en-US"/>
        </w:rPr>
      </w:pPr>
      <w:r>
        <w:rPr>
          <w:lang w:val="en-US"/>
        </w:rPr>
        <w:t xml:space="preserve">Finally let us validate the email and the password. We consider an </w:t>
      </w:r>
      <w:r w:rsidRPr="00CD179A">
        <w:rPr>
          <w:b/>
          <w:lang w:val="en-US"/>
        </w:rPr>
        <w:t>email for valid</w:t>
      </w:r>
      <w:r>
        <w:rPr>
          <w:lang w:val="en-US"/>
        </w:rPr>
        <w:t xml:space="preserve"> if it contains at least </w:t>
      </w:r>
      <w:r w:rsidRPr="00CD179A">
        <w:rPr>
          <w:b/>
          <w:lang w:val="en-US"/>
        </w:rPr>
        <w:t>one "@"</w:t>
      </w:r>
      <w:r>
        <w:rPr>
          <w:lang w:val="en-US"/>
        </w:rPr>
        <w:t xml:space="preserve"> and </w:t>
      </w:r>
      <w:r w:rsidRPr="00CD179A">
        <w:rPr>
          <w:b/>
          <w:lang w:val="en-US"/>
        </w:rPr>
        <w:t>one "."</w:t>
      </w:r>
      <w:r>
        <w:rPr>
          <w:lang w:val="en-US"/>
        </w:rPr>
        <w:t xml:space="preserve"> For a </w:t>
      </w:r>
      <w:r w:rsidRPr="00CD179A">
        <w:rPr>
          <w:b/>
          <w:lang w:val="en-US"/>
        </w:rPr>
        <w:t>password to be valid</w:t>
      </w:r>
      <w:r>
        <w:rPr>
          <w:lang w:val="en-US"/>
        </w:rPr>
        <w:t xml:space="preserve">, we will want it to have </w:t>
      </w:r>
      <w:r w:rsidRPr="00CD179A">
        <w:rPr>
          <w:b/>
          <w:lang w:val="en-US"/>
        </w:rPr>
        <w:t>at least 6 symbols</w:t>
      </w:r>
      <w:r>
        <w:rPr>
          <w:lang w:val="en-US"/>
        </w:rPr>
        <w:t>.</w:t>
      </w:r>
    </w:p>
    <w:p w14:paraId="0D2C378E" w14:textId="77777777" w:rsidR="006B1045" w:rsidRDefault="006B1045" w:rsidP="006B1045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513DD86A" wp14:editId="4CA42D4E">
            <wp:extent cx="5753100" cy="2190750"/>
            <wp:effectExtent l="19050" t="19050" r="19050" b="190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907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5C038C" w14:textId="77777777" w:rsidR="006B1045" w:rsidRDefault="006B1045" w:rsidP="006B1045">
      <w:pPr>
        <w:pStyle w:val="Heading2"/>
      </w:pPr>
      <w:r>
        <w:t>The message for success</w:t>
      </w:r>
    </w:p>
    <w:p w14:paraId="0900FE36" w14:textId="77777777" w:rsidR="006B1045" w:rsidRDefault="006B1045" w:rsidP="006B1045">
      <w:pPr>
        <w:rPr>
          <w:lang w:val="en-US"/>
        </w:rPr>
      </w:pPr>
      <w:r>
        <w:rPr>
          <w:lang w:val="en-US"/>
        </w:rPr>
        <w:t xml:space="preserve">If all the input fields are correctly filled in, we will add a </w:t>
      </w:r>
      <w:r w:rsidRPr="00CD179A">
        <w:rPr>
          <w:b/>
          <w:lang w:val="en-US"/>
        </w:rPr>
        <w:t>success message</w:t>
      </w:r>
      <w:r>
        <w:rPr>
          <w:lang w:val="en-US"/>
        </w:rPr>
        <w:t xml:space="preserve">. To do that however we need to know if </w:t>
      </w:r>
      <w:r w:rsidRPr="00CD179A">
        <w:rPr>
          <w:b/>
          <w:lang w:val="en-US"/>
        </w:rPr>
        <w:t>all the fields are correct</w:t>
      </w:r>
      <w:r>
        <w:rPr>
          <w:lang w:val="en-US"/>
        </w:rPr>
        <w:t xml:space="preserve">. So, let us create a </w:t>
      </w:r>
      <w:r w:rsidRPr="00CD179A">
        <w:rPr>
          <w:b/>
          <w:lang w:val="en-US"/>
        </w:rPr>
        <w:t>Boolean variable</w:t>
      </w:r>
      <w:r>
        <w:rPr>
          <w:lang w:val="en-US"/>
        </w:rPr>
        <w:t xml:space="preserve"> which will check whether </w:t>
      </w:r>
      <w:r w:rsidRPr="00CD179A">
        <w:rPr>
          <w:b/>
          <w:lang w:val="en-US"/>
        </w:rPr>
        <w:t>all the inputs are correct</w:t>
      </w:r>
      <w:r>
        <w:rPr>
          <w:lang w:val="en-US"/>
        </w:rPr>
        <w:t xml:space="preserve">. </w:t>
      </w:r>
      <w:r>
        <w:rPr>
          <w:lang w:val="en-US"/>
        </w:rPr>
        <w:lastRenderedPageBreak/>
        <w:t xml:space="preserve">Create the variable at </w:t>
      </w:r>
      <w:r w:rsidRPr="00CD179A">
        <w:rPr>
          <w:b/>
          <w:lang w:val="en-US"/>
        </w:rPr>
        <w:t>the beginning of the function</w:t>
      </w:r>
      <w:r>
        <w:rPr>
          <w:lang w:val="en-US"/>
        </w:rPr>
        <w:t xml:space="preserve"> and set it to </w:t>
      </w:r>
      <w:r w:rsidRPr="00CD179A">
        <w:rPr>
          <w:b/>
          <w:lang w:val="en-US"/>
        </w:rPr>
        <w:t>true</w:t>
      </w:r>
      <w:r>
        <w:rPr>
          <w:lang w:val="en-US"/>
        </w:rPr>
        <w:t xml:space="preserve">. In </w:t>
      </w:r>
      <w:r w:rsidRPr="00CD179A">
        <w:rPr>
          <w:b/>
          <w:lang w:val="en-US"/>
        </w:rPr>
        <w:t>each if statement</w:t>
      </w:r>
      <w:r>
        <w:rPr>
          <w:lang w:val="en-US"/>
        </w:rPr>
        <w:t xml:space="preserve"> add a line that changes the value of the </w:t>
      </w:r>
      <w:r w:rsidRPr="00CD179A">
        <w:rPr>
          <w:b/>
          <w:lang w:val="en-US"/>
        </w:rPr>
        <w:t>Boolean variable to false</w:t>
      </w:r>
      <w:r>
        <w:rPr>
          <w:lang w:val="en-US"/>
        </w:rPr>
        <w:t>. (if something is invalid the value of the variable will be changed and we will know that we received invalid data)</w:t>
      </w:r>
    </w:p>
    <w:p w14:paraId="062503E9" w14:textId="77777777" w:rsidR="006B1045" w:rsidRDefault="006B1045" w:rsidP="006B1045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516AD829" wp14:editId="0AF37A09">
            <wp:extent cx="4857750" cy="2621900"/>
            <wp:effectExtent l="19050" t="19050" r="19050" b="266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396" cy="2638441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13AE27" w14:textId="77777777" w:rsidR="006B1045" w:rsidRPr="00CD179A" w:rsidRDefault="006B1045" w:rsidP="006B1045">
      <w:pPr>
        <w:pStyle w:val="ListParagraph"/>
        <w:numPr>
          <w:ilvl w:val="0"/>
          <w:numId w:val="15"/>
        </w:numPr>
        <w:rPr>
          <w:b/>
          <w:u w:val="single"/>
          <w:lang w:val="en-US"/>
        </w:rPr>
      </w:pPr>
      <w:r w:rsidRPr="00CD179A">
        <w:rPr>
          <w:b/>
          <w:u w:val="single"/>
          <w:lang w:val="en-US"/>
        </w:rPr>
        <w:t>Add the line to the rest of the if statements</w:t>
      </w:r>
    </w:p>
    <w:p w14:paraId="6F0CE3F5" w14:textId="77777777" w:rsidR="006B1045" w:rsidRPr="00C93CB9" w:rsidRDefault="006B1045" w:rsidP="006B1045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399D5647" wp14:editId="6403C5AC">
            <wp:extent cx="4867275" cy="1954955"/>
            <wp:effectExtent l="19050" t="19050" r="9525" b="266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456" cy="196225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922D61" w14:textId="77777777" w:rsidR="006B1045" w:rsidRDefault="006B1045" w:rsidP="006B104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If at the end of the function the </w:t>
      </w:r>
      <w:r w:rsidRPr="00CD179A">
        <w:rPr>
          <w:b/>
          <w:lang w:val="en-US"/>
        </w:rPr>
        <w:t>"valid"</w:t>
      </w:r>
      <w:r>
        <w:rPr>
          <w:lang w:val="en-US"/>
        </w:rPr>
        <w:t xml:space="preserve"> variable is </w:t>
      </w:r>
      <w:r w:rsidRPr="00CD179A">
        <w:rPr>
          <w:b/>
          <w:lang w:val="en-US"/>
        </w:rPr>
        <w:t>still true</w:t>
      </w:r>
      <w:r>
        <w:rPr>
          <w:lang w:val="en-US"/>
        </w:rPr>
        <w:t xml:space="preserve">, we </w:t>
      </w:r>
      <w:r w:rsidRPr="00CD179A">
        <w:rPr>
          <w:b/>
          <w:lang w:val="en-US"/>
        </w:rPr>
        <w:t>append</w:t>
      </w:r>
      <w:r>
        <w:rPr>
          <w:lang w:val="en-US"/>
        </w:rPr>
        <w:t xml:space="preserve"> a </w:t>
      </w:r>
      <w:r w:rsidRPr="00CD179A">
        <w:rPr>
          <w:b/>
          <w:lang w:val="en-US"/>
        </w:rPr>
        <w:t>success message</w:t>
      </w:r>
    </w:p>
    <w:p w14:paraId="6EE3DA59" w14:textId="77777777" w:rsidR="006B1045" w:rsidRDefault="006B1045" w:rsidP="006B104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It will have content </w:t>
      </w:r>
      <w:r w:rsidRPr="00CD179A">
        <w:rPr>
          <w:b/>
          <w:lang w:val="en-US"/>
        </w:rPr>
        <w:t>"Success!"</w:t>
      </w:r>
    </w:p>
    <w:p w14:paraId="363C68B1" w14:textId="77777777" w:rsidR="006B1045" w:rsidRDefault="006B1045" w:rsidP="006B104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</w:t>
      </w:r>
      <w:r w:rsidRPr="00CD179A">
        <w:rPr>
          <w:b/>
          <w:lang w:val="en-US"/>
        </w:rPr>
        <w:t>background color</w:t>
      </w:r>
      <w:r>
        <w:rPr>
          <w:lang w:val="en-US"/>
        </w:rPr>
        <w:t xml:space="preserve"> will be </w:t>
      </w:r>
      <w:r w:rsidRPr="00CD179A">
        <w:rPr>
          <w:b/>
          <w:lang w:val="en-US"/>
        </w:rPr>
        <w:t>green</w:t>
      </w:r>
    </w:p>
    <w:p w14:paraId="4689188E" w14:textId="77777777" w:rsidR="006B1045" w:rsidRDefault="006B1045" w:rsidP="006B104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</w:t>
      </w:r>
      <w:r w:rsidRPr="00CD179A">
        <w:rPr>
          <w:b/>
          <w:lang w:val="en-US"/>
        </w:rPr>
        <w:t>font size</w:t>
      </w:r>
      <w:r>
        <w:rPr>
          <w:lang w:val="en-US"/>
        </w:rPr>
        <w:t xml:space="preserve"> will be </w:t>
      </w:r>
      <w:r w:rsidRPr="00CD179A">
        <w:rPr>
          <w:b/>
          <w:lang w:val="en-US"/>
        </w:rPr>
        <w:t>30</w:t>
      </w:r>
    </w:p>
    <w:p w14:paraId="147FD9A7" w14:textId="77777777" w:rsidR="006B1045" w:rsidRDefault="006B1045" w:rsidP="006B104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</w:t>
      </w:r>
      <w:r w:rsidRPr="00CD179A">
        <w:rPr>
          <w:b/>
          <w:lang w:val="en-US"/>
        </w:rPr>
        <w:t>color of the text</w:t>
      </w:r>
      <w:r>
        <w:rPr>
          <w:lang w:val="en-US"/>
        </w:rPr>
        <w:t xml:space="preserve"> will be </w:t>
      </w:r>
      <w:r w:rsidRPr="00CD179A">
        <w:rPr>
          <w:b/>
          <w:lang w:val="en-US"/>
        </w:rPr>
        <w:t>white</w:t>
      </w:r>
      <w:r>
        <w:rPr>
          <w:lang w:val="en-US"/>
        </w:rPr>
        <w:t xml:space="preserve"> (more visible)</w:t>
      </w:r>
    </w:p>
    <w:p w14:paraId="07CD9BE3" w14:textId="77777777" w:rsidR="006B1045" w:rsidRPr="00CD179A" w:rsidRDefault="006B1045" w:rsidP="006B1045">
      <w:pPr>
        <w:rPr>
          <w:b/>
          <w:i/>
          <w:u w:val="single"/>
          <w:lang w:val="en-US"/>
        </w:rPr>
      </w:pPr>
      <w:r w:rsidRPr="00CD179A">
        <w:rPr>
          <w:b/>
          <w:i/>
          <w:u w:val="single"/>
          <w:lang w:val="en-US"/>
        </w:rPr>
        <w:t>You have successfully created your first form! You can test it out</w:t>
      </w:r>
    </w:p>
    <w:p w14:paraId="75E1FA20" w14:textId="77777777" w:rsidR="006B1045" w:rsidRPr="00631FD9" w:rsidRDefault="006B1045" w:rsidP="006B1045">
      <w:pPr>
        <w:jc w:val="center"/>
        <w:rPr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 wp14:anchorId="7FC33631" wp14:editId="7F02E66A">
            <wp:extent cx="3505200" cy="2022007"/>
            <wp:effectExtent l="19050" t="19050" r="19050" b="165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574" cy="203145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DEBD97" w14:textId="77777777" w:rsidR="006B1045" w:rsidRPr="006B1045" w:rsidRDefault="006B1045" w:rsidP="006B1045">
      <w:pPr>
        <w:pStyle w:val="Body"/>
      </w:pPr>
    </w:p>
    <w:sectPr w:rsidR="006B1045" w:rsidRPr="006B1045">
      <w:headerReference w:type="default" r:id="rId30"/>
      <w:footerReference w:type="default" r:id="rId31"/>
      <w:pgSz w:w="11900" w:h="16840"/>
      <w:pgMar w:top="567" w:right="737" w:bottom="1077" w:left="737" w:header="567" w:footer="567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E4AAFF" w14:textId="77777777" w:rsidR="00765756" w:rsidRDefault="00765756">
      <w:r>
        <w:separator/>
      </w:r>
    </w:p>
  </w:endnote>
  <w:endnote w:type="continuationSeparator" w:id="0">
    <w:p w14:paraId="2A6BC54E" w14:textId="77777777" w:rsidR="00765756" w:rsidRDefault="00765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C0DBE5" w14:textId="77777777" w:rsidR="00AB1AF2" w:rsidRDefault="00C1371B">
    <w:pPr>
      <w:pStyle w:val="Footer"/>
    </w:pPr>
    <w:r>
      <w:rPr>
        <w:noProof/>
        <w:sz w:val="20"/>
        <w:szCs w:val="20"/>
        <w:lang w:eastAsia="bg-BG"/>
      </w:rPr>
      <w:drawing>
        <wp:inline distT="0" distB="0" distL="0" distR="0" wp14:anchorId="7A0B9123" wp14:editId="28CBD3CB">
          <wp:extent cx="1421131" cy="354330"/>
          <wp:effectExtent l="0" t="0" r="0" b="0"/>
          <wp:docPr id="1073741830" name="officeArt object" descr="C:\Users\chris\AppData\Local\Temp\Rar$DRa2604.40128\SoftUniFoundation_Logo_OneLine_White@2x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30" name="C:\Users\chris\AppData\Local\Temp\Rar$DRa2604.40128\SoftUniFoundation_Logo_OneLine_White@2x.png" descr="C:\Users\chris\AppData\Local\Temp\Rar$DRa2604.40128\SoftUniFoundation_Logo_OneLine_White@2x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1131" cy="35433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17A3CD" w14:textId="77777777" w:rsidR="00765756" w:rsidRDefault="00765756">
      <w:r>
        <w:separator/>
      </w:r>
    </w:p>
  </w:footnote>
  <w:footnote w:type="continuationSeparator" w:id="0">
    <w:p w14:paraId="0A6D6901" w14:textId="77777777" w:rsidR="00765756" w:rsidRDefault="007657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512A6A" w14:textId="77777777" w:rsidR="00AB1AF2" w:rsidRDefault="00C1371B">
    <w:pPr>
      <w:pStyle w:val="HeaderFooter"/>
    </w:pPr>
    <w:r>
      <w:rPr>
        <w:noProof/>
      </w:rPr>
      <w:drawing>
        <wp:anchor distT="152400" distB="152400" distL="152400" distR="152400" simplePos="0" relativeHeight="251658240" behindDoc="1" locked="0" layoutInCell="1" allowOverlap="1" wp14:anchorId="5F238C04" wp14:editId="71BF604C">
          <wp:simplePos x="0" y="0"/>
          <wp:positionH relativeFrom="page">
            <wp:posOffset>467994</wp:posOffset>
          </wp:positionH>
          <wp:positionV relativeFrom="page">
            <wp:posOffset>10298430</wp:posOffset>
          </wp:positionV>
          <wp:extent cx="1431290" cy="359410"/>
          <wp:effectExtent l="0" t="0" r="0" b="0"/>
          <wp:wrapNone/>
          <wp:docPr id="1073741825" name="officeArt object" descr="C:\Users\chris\AppData\Local\Temp\Rar$DRa2604.45037\SoftUniFoundation_Logo_OneLine@2x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:\Users\chris\AppData\Local\Temp\Rar$DRa2604.45037\SoftUniFoundation_Logo_OneLine@2x.png" descr="C:\Users\chris\AppData\Local\Temp\Rar$DRa2604.45037\SoftUniFoundation_Logo_OneLine@2x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55DE448F" wp14:editId="4AF91304">
              <wp:simplePos x="0" y="0"/>
              <wp:positionH relativeFrom="page">
                <wp:posOffset>466725</wp:posOffset>
              </wp:positionH>
              <wp:positionV relativeFrom="page">
                <wp:posOffset>10168254</wp:posOffset>
              </wp:positionV>
              <wp:extent cx="6614160" cy="0"/>
              <wp:effectExtent l="0" t="0" r="0" b="0"/>
              <wp:wrapNone/>
              <wp:docPr id="1073741826" name="officeArt object" descr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53F1F5F" id="officeArt object" o:spid="_x0000_s1026" alt="Straight Connector 42" style="position:absolute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6.75pt,800.65pt" to="557.55pt,8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" strokecolor="#f37123" strokeweight="1pt">
              <v:stroke endcap="round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0288" behindDoc="1" locked="0" layoutInCell="1" allowOverlap="1" wp14:anchorId="505B5DF7" wp14:editId="5C309A94">
              <wp:simplePos x="0" y="0"/>
              <wp:positionH relativeFrom="page">
                <wp:posOffset>6115050</wp:posOffset>
              </wp:positionH>
              <wp:positionV relativeFrom="page">
                <wp:posOffset>10443210</wp:posOffset>
              </wp:positionV>
              <wp:extent cx="900431" cy="201931"/>
              <wp:effectExtent l="0" t="0" r="0" b="0"/>
              <wp:wrapNone/>
              <wp:docPr id="1073741827" name="officeArt object" descr="Text Box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1" cy="20193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2E88D1C3" w14:textId="77777777" w:rsidR="00AB1AF2" w:rsidRDefault="00C1371B">
                          <w:pPr>
                            <w:pStyle w:val="Body"/>
                            <w:spacing w:after="0" w:line="240" w:lineRule="auto"/>
                            <w:jc w:val="right"/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0E1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0E1A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numCol="1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5B5DF7" id="_x0000_t202" coordsize="21600,21600" o:spt="202" path="m,l,21600r21600,l21600,xe">
              <v:stroke joinstyle="miter"/>
              <v:path gradientshapeok="t" o:connecttype="rect"/>
            </v:shapetype>
            <v:shape id="officeArt object" o:spid="_x0000_s1026" type="#_x0000_t202" alt="Text Box 41" style="position:absolute;margin-left:481.5pt;margin-top:822.3pt;width:70.9pt;height:15.9pt;z-index:-25165619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" filled="f" stroked="f" strokeweight="1pt">
              <v:stroke miterlimit="4"/>
              <v:textbox inset="0,0,0,0">
                <w:txbxContent>
                  <w:p w14:paraId="2E88D1C3" w14:textId="77777777" w:rsidR="00AB1AF2" w:rsidRDefault="00C1371B">
                    <w:pPr>
                      <w:pStyle w:val="Body"/>
                      <w:spacing w:after="0" w:line="240" w:lineRule="auto"/>
                      <w:jc w:val="right"/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E0E1A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E0E1A"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1312" behindDoc="1" locked="0" layoutInCell="1" allowOverlap="1" wp14:anchorId="4FA71567" wp14:editId="57ECF100">
              <wp:simplePos x="0" y="0"/>
              <wp:positionH relativeFrom="page">
                <wp:posOffset>2057400</wp:posOffset>
              </wp:positionH>
              <wp:positionV relativeFrom="page">
                <wp:posOffset>10443210</wp:posOffset>
              </wp:positionV>
              <wp:extent cx="569595" cy="200025"/>
              <wp:effectExtent l="0" t="0" r="0" b="0"/>
              <wp:wrapNone/>
              <wp:docPr id="1073741828" name="officeArt object" descr="Text Box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3172F7CB" w14:textId="77777777" w:rsidR="00AB1AF2" w:rsidRDefault="00C1371B">
                          <w:pPr>
                            <w:pStyle w:val="Body"/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wrap="square" lIns="0" tIns="0" rIns="0" bIns="0" numCol="1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A71567" id="_x0000_s1027" type="#_x0000_t202" alt="Text Box 40" style="position:absolute;margin-left:162pt;margin-top:822.3pt;width:44.85pt;height:15.75pt;z-index:-25165516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" filled="f" stroked="f" strokeweight="1pt">
              <v:stroke miterlimit="4"/>
              <v:textbox inset="0,0,0,0">
                <w:txbxContent>
                  <w:p w14:paraId="3172F7CB" w14:textId="77777777" w:rsidR="00AB1AF2" w:rsidRDefault="00C1371B">
                    <w:pPr>
                      <w:pStyle w:val="Body"/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2336" behindDoc="1" locked="0" layoutInCell="1" allowOverlap="1" wp14:anchorId="37E66C03" wp14:editId="1DCA6EDB">
              <wp:simplePos x="0" y="0"/>
              <wp:positionH relativeFrom="page">
                <wp:posOffset>2047874</wp:posOffset>
              </wp:positionH>
              <wp:positionV relativeFrom="page">
                <wp:posOffset>10186035</wp:posOffset>
              </wp:positionV>
              <wp:extent cx="5033011" cy="513716"/>
              <wp:effectExtent l="0" t="0" r="0" b="0"/>
              <wp:wrapNone/>
              <wp:docPr id="1073741829" name="officeArt object" descr="Text Box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33011" cy="51371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5E20A10F" w14:textId="77777777" w:rsidR="00AB1AF2" w:rsidRDefault="00C1371B">
                          <w:pPr>
                            <w:pStyle w:val="Body"/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de-DE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0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0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4CF935E" w14:textId="77777777" w:rsidR="00AB1AF2" w:rsidRDefault="00C1371B">
                          <w:pPr>
                            <w:pStyle w:val="Body"/>
                            <w:spacing w:after="0" w:line="240" w:lineRule="auto"/>
                            <w:ind w:left="567" w:firstLine="340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                           </w:t>
                          </w:r>
                        </w:p>
                      </w:txbxContent>
                    </wps:txbx>
                    <wps:bodyPr wrap="square" lIns="18000" tIns="18000" rIns="18000" bIns="1800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7E66C03" id="_x0000_s1028" type="#_x0000_t202" alt="Text Box 39" style="position:absolute;margin-left:161.25pt;margin-top:802.05pt;width:396.3pt;height:40.45pt;z-index:-25165414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" filled="f" stroked="f" strokeweight="1pt">
              <v:stroke miterlimit="4"/>
              <v:textbox inset=".5mm,.5mm,.5mm,.5mm">
                <w:txbxContent>
                  <w:p w14:paraId="5E20A10F" w14:textId="77777777" w:rsidR="00AB1AF2" w:rsidRDefault="00C1371B">
                    <w:pPr>
                      <w:pStyle w:val="Body"/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  <w:lang w:val="de-DE"/>
                      </w:rPr>
                      <w:t xml:space="preserve">© </w:t>
                    </w:r>
                    <w:hyperlink r:id="rId4" w:history="1">
                      <w:r>
                        <w:rPr>
                          <w:rStyle w:val="Hyperlink0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5" w:history="1">
                      <w:r>
                        <w:rPr>
                          <w:rStyle w:val="Hyperlink0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4CF935E" w14:textId="77777777" w:rsidR="00AB1AF2" w:rsidRDefault="00C1371B">
                    <w:pPr>
                      <w:pStyle w:val="Body"/>
                      <w:spacing w:after="0" w:line="240" w:lineRule="auto"/>
                      <w:ind w:left="567" w:firstLine="340"/>
                    </w:pPr>
                    <w:r>
                      <w:rPr>
                        <w:sz w:val="19"/>
                        <w:szCs w:val="19"/>
                      </w:rPr>
                      <w:t xml:space="preserve">                         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927D0"/>
    <w:multiLevelType w:val="multilevel"/>
    <w:tmpl w:val="070E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537A7"/>
    <w:multiLevelType w:val="hybridMultilevel"/>
    <w:tmpl w:val="7E2E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55524"/>
    <w:multiLevelType w:val="multilevel"/>
    <w:tmpl w:val="3FD2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352D37"/>
    <w:multiLevelType w:val="hybridMultilevel"/>
    <w:tmpl w:val="96FE3396"/>
    <w:lvl w:ilvl="0" w:tplc="00E240D8">
      <w:start w:val="8"/>
      <w:numFmt w:val="decimal"/>
      <w:suff w:val="space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13D62E3E"/>
    <w:multiLevelType w:val="hybridMultilevel"/>
    <w:tmpl w:val="64B88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9" w15:restartNumberingAfterBreak="0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DD2AFE"/>
    <w:multiLevelType w:val="hybridMultilevel"/>
    <w:tmpl w:val="317CC7D6"/>
    <w:styleLink w:val="ImportedStyle2"/>
    <w:lvl w:ilvl="0" w:tplc="D436A1A6">
      <w:start w:val="1"/>
      <w:numFmt w:val="upperRoman"/>
      <w:lvlText w:val="%1."/>
      <w:lvlJc w:val="left"/>
      <w:pPr>
        <w:ind w:left="720" w:hanging="59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6"/>
        <w:szCs w:val="36"/>
        <w:highlight w:val="none"/>
        <w:vertAlign w:val="baseline"/>
      </w:rPr>
    </w:lvl>
    <w:lvl w:ilvl="1" w:tplc="D95C4810">
      <w:start w:val="1"/>
      <w:numFmt w:val="lowerLetter"/>
      <w:suff w:val="nothing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9BC4CF4">
      <w:start w:val="1"/>
      <w:numFmt w:val="lowerRoman"/>
      <w:lvlText w:val="%3."/>
      <w:lvlJc w:val="left"/>
      <w:pPr>
        <w:ind w:left="2160" w:hanging="41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FBEFC3A">
      <w:start w:val="1"/>
      <w:numFmt w:val="decimal"/>
      <w:suff w:val="nothing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AF46BC0">
      <w:start w:val="1"/>
      <w:numFmt w:val="lowerLetter"/>
      <w:suff w:val="nothing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36405B6">
      <w:start w:val="1"/>
      <w:numFmt w:val="lowerRoman"/>
      <w:lvlText w:val="%6."/>
      <w:lvlJc w:val="left"/>
      <w:pPr>
        <w:ind w:left="4320" w:hanging="41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F1E5CEC">
      <w:start w:val="1"/>
      <w:numFmt w:val="decimal"/>
      <w:suff w:val="nothing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E8AD08A">
      <w:start w:val="1"/>
      <w:numFmt w:val="lowerLetter"/>
      <w:suff w:val="nothing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BB8782E">
      <w:start w:val="1"/>
      <w:numFmt w:val="lowerRoman"/>
      <w:lvlText w:val="%9."/>
      <w:lvlJc w:val="left"/>
      <w:pPr>
        <w:ind w:left="6480" w:hanging="41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27B21A09"/>
    <w:multiLevelType w:val="hybridMultilevel"/>
    <w:tmpl w:val="9EFA7C7A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2" w15:restartNumberingAfterBreak="0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B5B18"/>
    <w:multiLevelType w:val="multilevel"/>
    <w:tmpl w:val="8AC41074"/>
    <w:lvl w:ilvl="0">
      <w:start w:val="3"/>
      <w:numFmt w:val="decimal"/>
      <w:lvlText w:val="Problem 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 w:hint="default"/>
      </w:rPr>
    </w:lvl>
  </w:abstractNum>
  <w:abstractNum w:abstractNumId="14" w15:restartNumberingAfterBreak="0">
    <w:nsid w:val="302956EF"/>
    <w:multiLevelType w:val="hybridMultilevel"/>
    <w:tmpl w:val="B860D41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C52B28"/>
    <w:multiLevelType w:val="hybridMultilevel"/>
    <w:tmpl w:val="C352C8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2B6696"/>
    <w:multiLevelType w:val="hybridMultilevel"/>
    <w:tmpl w:val="98A20BAA"/>
    <w:styleLink w:val="ImportedStyle3"/>
    <w:lvl w:ilvl="0" w:tplc="B66259B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770128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C3A275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1BA7E9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2BA6B1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C1C03E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5DA9E4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38EBF6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542EC5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35AA66F2"/>
    <w:multiLevelType w:val="hybridMultilevel"/>
    <w:tmpl w:val="8F948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FE21F0"/>
    <w:multiLevelType w:val="hybridMultilevel"/>
    <w:tmpl w:val="317CC7D6"/>
    <w:numStyleLink w:val="ImportedStyle2"/>
  </w:abstractNum>
  <w:abstractNum w:abstractNumId="19" w15:restartNumberingAfterBreak="0">
    <w:nsid w:val="367B3DB4"/>
    <w:multiLevelType w:val="hybridMultilevel"/>
    <w:tmpl w:val="61FC67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C76CFA"/>
    <w:multiLevelType w:val="hybridMultilevel"/>
    <w:tmpl w:val="F4727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22" w15:restartNumberingAfterBreak="0">
    <w:nsid w:val="3EB97148"/>
    <w:multiLevelType w:val="hybridMultilevel"/>
    <w:tmpl w:val="F72A912A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A66AA2"/>
    <w:multiLevelType w:val="hybridMultilevel"/>
    <w:tmpl w:val="50CC3CB0"/>
    <w:styleLink w:val="ImportedStyle4"/>
    <w:lvl w:ilvl="0" w:tplc="BA3C075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98988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D403A0C">
      <w:start w:val="1"/>
      <w:numFmt w:val="lowerRoman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A84CFB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E10EF8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B8C3216">
      <w:start w:val="1"/>
      <w:numFmt w:val="lowerRoman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F0C891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D4AB76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81EB4FE">
      <w:start w:val="1"/>
      <w:numFmt w:val="lowerRoman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25" w15:restartNumberingAfterBreak="0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="Calibr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8924CC0"/>
    <w:multiLevelType w:val="hybridMultilevel"/>
    <w:tmpl w:val="430C7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823C95"/>
    <w:multiLevelType w:val="hybridMultilevel"/>
    <w:tmpl w:val="D128655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991888"/>
    <w:multiLevelType w:val="hybridMultilevel"/>
    <w:tmpl w:val="B4B0571E"/>
    <w:lvl w:ilvl="0" w:tplc="C5282602">
      <w:start w:val="7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B1069AA"/>
    <w:multiLevelType w:val="hybridMultilevel"/>
    <w:tmpl w:val="98A20BAA"/>
    <w:numStyleLink w:val="ImportedStyle3"/>
  </w:abstractNum>
  <w:abstractNum w:abstractNumId="31" w15:restartNumberingAfterBreak="0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172D80"/>
    <w:multiLevelType w:val="hybridMultilevel"/>
    <w:tmpl w:val="87B48E8E"/>
    <w:styleLink w:val="ImportedStyle1"/>
    <w:lvl w:ilvl="0" w:tplc="72905C3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196F8BA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8EEA764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A66FAB4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FC2F7B2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B2C873C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F488CC2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C9A0E6C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5D2A618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 w15:restartNumberingAfterBreak="0">
    <w:nsid w:val="552245E8"/>
    <w:multiLevelType w:val="hybridMultilevel"/>
    <w:tmpl w:val="3184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7375A6"/>
    <w:multiLevelType w:val="hybridMultilevel"/>
    <w:tmpl w:val="71E6F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5B363C"/>
    <w:multiLevelType w:val="hybridMultilevel"/>
    <w:tmpl w:val="B6E0443C"/>
    <w:lvl w:ilvl="0" w:tplc="8CBA61B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9E72227"/>
    <w:multiLevelType w:val="hybridMultilevel"/>
    <w:tmpl w:val="7A72D8B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DD6EF1"/>
    <w:multiLevelType w:val="multilevel"/>
    <w:tmpl w:val="C1A0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0B5BAA"/>
    <w:multiLevelType w:val="hybridMultilevel"/>
    <w:tmpl w:val="87B48E8E"/>
    <w:numStyleLink w:val="ImportedStyle1"/>
  </w:abstractNum>
  <w:abstractNum w:abstractNumId="41" w15:restartNumberingAfterBreak="0">
    <w:nsid w:val="732C21F6"/>
    <w:multiLevelType w:val="hybridMultilevel"/>
    <w:tmpl w:val="2EB2AC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1A4142"/>
    <w:multiLevelType w:val="hybridMultilevel"/>
    <w:tmpl w:val="50CC3CB0"/>
    <w:numStyleLink w:val="ImportedStyle4"/>
  </w:abstractNum>
  <w:abstractNum w:abstractNumId="43" w15:restartNumberingAfterBreak="0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33"/>
  </w:num>
  <w:num w:numId="4">
    <w:abstractNumId w:val="40"/>
  </w:num>
  <w:num w:numId="5">
    <w:abstractNumId w:val="16"/>
  </w:num>
  <w:num w:numId="6">
    <w:abstractNumId w:val="30"/>
  </w:num>
  <w:num w:numId="7">
    <w:abstractNumId w:val="40"/>
    <w:lvlOverride w:ilvl="0">
      <w:startOverride w:val="2"/>
    </w:lvlOverride>
  </w:num>
  <w:num w:numId="8">
    <w:abstractNumId w:val="40"/>
    <w:lvlOverride w:ilvl="0">
      <w:startOverride w:val="3"/>
    </w:lvlOverride>
  </w:num>
  <w:num w:numId="9">
    <w:abstractNumId w:val="23"/>
  </w:num>
  <w:num w:numId="10">
    <w:abstractNumId w:val="42"/>
  </w:num>
  <w:num w:numId="11">
    <w:abstractNumId w:val="40"/>
    <w:lvlOverride w:ilvl="0">
      <w:startOverride w:val="5"/>
    </w:lvlOverride>
  </w:num>
  <w:num w:numId="12">
    <w:abstractNumId w:val="22"/>
  </w:num>
  <w:num w:numId="13">
    <w:abstractNumId w:val="15"/>
  </w:num>
  <w:num w:numId="14">
    <w:abstractNumId w:val="41"/>
  </w:num>
  <w:num w:numId="15">
    <w:abstractNumId w:val="38"/>
  </w:num>
  <w:num w:numId="16">
    <w:abstractNumId w:val="11"/>
  </w:num>
  <w:num w:numId="17">
    <w:abstractNumId w:val="26"/>
  </w:num>
  <w:num w:numId="18">
    <w:abstractNumId w:val="45"/>
  </w:num>
  <w:num w:numId="19">
    <w:abstractNumId w:val="25"/>
  </w:num>
  <w:num w:numId="20">
    <w:abstractNumId w:val="9"/>
  </w:num>
  <w:num w:numId="21">
    <w:abstractNumId w:val="44"/>
  </w:num>
  <w:num w:numId="22">
    <w:abstractNumId w:val="8"/>
  </w:num>
  <w:num w:numId="23">
    <w:abstractNumId w:val="24"/>
  </w:num>
  <w:num w:numId="24">
    <w:abstractNumId w:val="21"/>
  </w:num>
  <w:num w:numId="25">
    <w:abstractNumId w:val="2"/>
  </w:num>
  <w:num w:numId="26">
    <w:abstractNumId w:val="34"/>
  </w:num>
  <w:num w:numId="27">
    <w:abstractNumId w:val="6"/>
  </w:num>
  <w:num w:numId="28">
    <w:abstractNumId w:val="32"/>
  </w:num>
  <w:num w:numId="29">
    <w:abstractNumId w:val="31"/>
  </w:num>
  <w:num w:numId="30">
    <w:abstractNumId w:val="7"/>
  </w:num>
  <w:num w:numId="31">
    <w:abstractNumId w:val="43"/>
  </w:num>
  <w:num w:numId="32">
    <w:abstractNumId w:val="12"/>
  </w:num>
  <w:num w:numId="33">
    <w:abstractNumId w:val="4"/>
  </w:num>
  <w:num w:numId="34">
    <w:abstractNumId w:val="0"/>
  </w:num>
  <w:num w:numId="35">
    <w:abstractNumId w:val="39"/>
  </w:num>
  <w:num w:numId="36">
    <w:abstractNumId w:val="3"/>
  </w:num>
  <w:num w:numId="37">
    <w:abstractNumId w:val="14"/>
  </w:num>
  <w:num w:numId="38">
    <w:abstractNumId w:val="28"/>
  </w:num>
  <w:num w:numId="39">
    <w:abstractNumId w:val="17"/>
  </w:num>
  <w:num w:numId="40">
    <w:abstractNumId w:val="1"/>
  </w:num>
  <w:num w:numId="41">
    <w:abstractNumId w:val="13"/>
  </w:num>
  <w:num w:numId="42">
    <w:abstractNumId w:val="36"/>
  </w:num>
  <w:num w:numId="43">
    <w:abstractNumId w:val="37"/>
  </w:num>
  <w:num w:numId="44">
    <w:abstractNumId w:val="5"/>
  </w:num>
  <w:num w:numId="45">
    <w:abstractNumId w:val="29"/>
  </w:num>
  <w:num w:numId="46">
    <w:abstractNumId w:val="20"/>
  </w:num>
  <w:num w:numId="47">
    <w:abstractNumId w:val="35"/>
  </w:num>
  <w:num w:numId="48">
    <w:abstractNumId w:val="19"/>
  </w:num>
  <w:num w:numId="4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AF2"/>
    <w:rsid w:val="000960BE"/>
    <w:rsid w:val="001A6BFD"/>
    <w:rsid w:val="001D261F"/>
    <w:rsid w:val="00204C06"/>
    <w:rsid w:val="00377A0D"/>
    <w:rsid w:val="00386901"/>
    <w:rsid w:val="00626FCA"/>
    <w:rsid w:val="006B1045"/>
    <w:rsid w:val="00765756"/>
    <w:rsid w:val="007A2612"/>
    <w:rsid w:val="007B03DA"/>
    <w:rsid w:val="007E6920"/>
    <w:rsid w:val="00853527"/>
    <w:rsid w:val="0088458F"/>
    <w:rsid w:val="00911C2B"/>
    <w:rsid w:val="009E0E1A"/>
    <w:rsid w:val="009E2C10"/>
    <w:rsid w:val="009E5D02"/>
    <w:rsid w:val="00A07B01"/>
    <w:rsid w:val="00A92768"/>
    <w:rsid w:val="00A977F2"/>
    <w:rsid w:val="00AB1AF2"/>
    <w:rsid w:val="00C1371B"/>
    <w:rsid w:val="00C26098"/>
    <w:rsid w:val="00DA44C7"/>
    <w:rsid w:val="00E125E3"/>
    <w:rsid w:val="00F41FEB"/>
    <w:rsid w:val="00FA1301"/>
    <w:rsid w:val="00FE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4F7B9"/>
  <w15:docId w15:val="{249AE660-7E99-4FAD-B569-A59874C2C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bg-BG" w:eastAsia="bg-BG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04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 w:line="276" w:lineRule="auto"/>
    </w:pPr>
    <w:rPr>
      <w:rFonts w:ascii="Calibri" w:eastAsia="Calibri" w:hAnsi="Calibri"/>
      <w:sz w:val="22"/>
      <w:szCs w:val="22"/>
      <w:bdr w:val="none" w:sz="0" w:space="0" w:color="auto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1045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B1045"/>
    <w:pPr>
      <w:keepNext/>
      <w:keepLines/>
      <w:numPr>
        <w:numId w:val="16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1045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B1045"/>
    <w:rPr>
      <w:color w:val="0563C1"/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sid w:val="006B1045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en-US" w:eastAsia="en-US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color w:val="0000FF"/>
      <w:sz w:val="19"/>
      <w:szCs w:val="19"/>
      <w:u w:val="single" w:color="0000FF"/>
    </w:rPr>
  </w:style>
  <w:style w:type="paragraph" w:styleId="Footer">
    <w:name w:val="footer"/>
    <w:basedOn w:val="Normal"/>
    <w:link w:val="FooterChar"/>
    <w:uiPriority w:val="99"/>
    <w:unhideWhenUsed/>
    <w:rsid w:val="006B1045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Heading">
    <w:name w:val="Heading"/>
    <w:next w:val="Body"/>
    <w:pPr>
      <w:keepNext/>
      <w:keepLines/>
      <w:spacing w:before="200" w:after="40" w:line="276" w:lineRule="auto"/>
      <w:outlineLvl w:val="0"/>
    </w:pPr>
    <w:rPr>
      <w:rFonts w:ascii="Calibri" w:eastAsia="Calibri" w:hAnsi="Calibri" w:cs="Calibri"/>
      <w:b/>
      <w:bCs/>
      <w:color w:val="642D08"/>
      <w:sz w:val="40"/>
      <w:szCs w:val="40"/>
      <w:u w:color="642D08"/>
    </w:rPr>
  </w:style>
  <w:style w:type="numbering" w:customStyle="1" w:styleId="ImportedStyle2">
    <w:name w:val="Imported Style 2"/>
    <w:pPr>
      <w:numPr>
        <w:numId w:val="1"/>
      </w:numPr>
    </w:pPr>
  </w:style>
  <w:style w:type="numbering" w:customStyle="1" w:styleId="ImportedStyle1">
    <w:name w:val="Imported Style 1"/>
    <w:pPr>
      <w:numPr>
        <w:numId w:val="3"/>
      </w:numPr>
    </w:pPr>
  </w:style>
  <w:style w:type="paragraph" w:styleId="ListParagraph">
    <w:name w:val="List Paragraph"/>
    <w:basedOn w:val="Normal"/>
    <w:link w:val="ListParagraphChar"/>
    <w:uiPriority w:val="34"/>
    <w:qFormat/>
    <w:rsid w:val="006B1045"/>
    <w:pPr>
      <w:ind w:left="720"/>
      <w:contextualSpacing/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9"/>
      </w:numPr>
    </w:pPr>
  </w:style>
  <w:style w:type="character" w:customStyle="1" w:styleId="Heading1Char">
    <w:name w:val="Heading 1 Char"/>
    <w:link w:val="Heading1"/>
    <w:uiPriority w:val="9"/>
    <w:rsid w:val="006B1045"/>
    <w:rPr>
      <w:rFonts w:ascii="Calibri" w:eastAsia="Times New Roman" w:hAnsi="Calibri"/>
      <w:b/>
      <w:color w:val="642D08"/>
      <w:sz w:val="40"/>
      <w:szCs w:val="32"/>
      <w:bdr w:val="none" w:sz="0" w:space="0" w:color="auto"/>
      <w:lang w:eastAsia="en-US"/>
    </w:rPr>
  </w:style>
  <w:style w:type="character" w:customStyle="1" w:styleId="ListParagraphChar">
    <w:name w:val="List Paragraph Char"/>
    <w:link w:val="ListParagraph"/>
    <w:uiPriority w:val="34"/>
    <w:rsid w:val="006B1045"/>
    <w:rPr>
      <w:rFonts w:ascii="Calibri" w:eastAsia="Calibri" w:hAnsi="Calibri"/>
      <w:sz w:val="22"/>
      <w:szCs w:val="22"/>
      <w:bdr w:val="none" w:sz="0" w:space="0" w:color="auto"/>
      <w:lang w:eastAsia="en-US"/>
    </w:rPr>
  </w:style>
  <w:style w:type="character" w:customStyle="1" w:styleId="Heading2Char">
    <w:name w:val="Heading 2 Char"/>
    <w:link w:val="Heading2"/>
    <w:uiPriority w:val="9"/>
    <w:rsid w:val="006B1045"/>
    <w:rPr>
      <w:rFonts w:ascii="Calibri" w:eastAsia="Times New Roman" w:hAnsi="Calibri"/>
      <w:b/>
      <w:color w:val="7C380A"/>
      <w:sz w:val="36"/>
      <w:szCs w:val="36"/>
      <w:bdr w:val="none" w:sz="0" w:space="0" w:color="auto"/>
      <w:lang w:val="en-US" w:eastAsia="en-US"/>
    </w:rPr>
  </w:style>
  <w:style w:type="character" w:customStyle="1" w:styleId="Heading3Char">
    <w:name w:val="Heading 3 Char"/>
    <w:link w:val="Heading3"/>
    <w:uiPriority w:val="9"/>
    <w:qFormat/>
    <w:rsid w:val="006B1045"/>
    <w:rPr>
      <w:rFonts w:ascii="Calibri" w:eastAsia="Times New Roman" w:hAnsi="Calibri"/>
      <w:b/>
      <w:color w:val="8F400B"/>
      <w:sz w:val="32"/>
      <w:szCs w:val="32"/>
      <w:bdr w:val="none" w:sz="0" w:space="0" w:color="auto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B10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6B1045"/>
    <w:rPr>
      <w:rFonts w:ascii="Calibri" w:eastAsia="Calibri" w:hAnsi="Calibri"/>
      <w:sz w:val="22"/>
      <w:szCs w:val="22"/>
      <w:bdr w:val="none" w:sz="0" w:space="0" w:color="auto"/>
      <w:lang w:eastAsia="en-US"/>
    </w:rPr>
  </w:style>
  <w:style w:type="character" w:customStyle="1" w:styleId="FooterChar">
    <w:name w:val="Footer Char"/>
    <w:link w:val="Footer"/>
    <w:uiPriority w:val="99"/>
    <w:rsid w:val="006B1045"/>
    <w:rPr>
      <w:rFonts w:ascii="Calibri" w:eastAsia="Calibri" w:hAnsi="Calibri"/>
      <w:sz w:val="22"/>
      <w:szCs w:val="22"/>
      <w:bdr w:val="none" w:sz="0" w:space="0" w:color="auto"/>
      <w:lang w:eastAsia="en-US"/>
    </w:rPr>
  </w:style>
  <w:style w:type="paragraph" w:customStyle="1" w:styleId="Code">
    <w:name w:val="Code"/>
    <w:basedOn w:val="Normal"/>
    <w:next w:val="Normal"/>
    <w:link w:val="CodeChar"/>
    <w:qFormat/>
    <w:rsid w:val="006B1045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B104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Calibri" w:eastAsia="Calibri" w:hAnsi="Calibri"/>
      <w:bdr w:val="none" w:sz="0" w:space="0" w:color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link w:val="Code"/>
    <w:rsid w:val="006B1045"/>
    <w:rPr>
      <w:rFonts w:ascii="Consolas" w:eastAsia="Calibri" w:hAnsi="Consolas" w:cs="Consolas"/>
      <w:b/>
      <w:noProof/>
      <w:sz w:val="22"/>
      <w:szCs w:val="22"/>
      <w:bdr w:val="none" w:sz="0" w:space="0" w:color="auto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10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6B1045"/>
    <w:rPr>
      <w:rFonts w:ascii="Courier New" w:eastAsia="Times New Roman" w:hAnsi="Courier New" w:cs="Courier New"/>
      <w:bdr w:val="none" w:sz="0" w:space="0" w:color="auto"/>
      <w:lang w:val="en-US" w:eastAsia="en-US"/>
    </w:rPr>
  </w:style>
  <w:style w:type="character" w:customStyle="1" w:styleId="hps">
    <w:name w:val="hps"/>
    <w:basedOn w:val="DefaultParagraphFont"/>
    <w:rsid w:val="006B1045"/>
  </w:style>
  <w:style w:type="character" w:customStyle="1" w:styleId="shorttext">
    <w:name w:val="short_text"/>
    <w:basedOn w:val="DefaultParagraphFont"/>
    <w:rsid w:val="006B1045"/>
  </w:style>
  <w:style w:type="character" w:styleId="FollowedHyperlink">
    <w:name w:val="FollowedHyperlink"/>
    <w:uiPriority w:val="99"/>
    <w:semiHidden/>
    <w:unhideWhenUsed/>
    <w:rsid w:val="006B1045"/>
    <w:rPr>
      <w:color w:val="954F72"/>
      <w:u w:val="single"/>
    </w:rPr>
  </w:style>
  <w:style w:type="numbering" w:customStyle="1" w:styleId="List0">
    <w:name w:val="List 0"/>
    <w:basedOn w:val="NoList"/>
    <w:rsid w:val="006B1045"/>
    <w:pPr>
      <w:numPr>
        <w:numId w:val="23"/>
      </w:numPr>
    </w:pPr>
  </w:style>
  <w:style w:type="numbering" w:customStyle="1" w:styleId="List1">
    <w:name w:val="List 1"/>
    <w:basedOn w:val="NoList"/>
    <w:rsid w:val="006B1045"/>
    <w:pPr>
      <w:numPr>
        <w:numId w:val="24"/>
      </w:numPr>
    </w:pPr>
  </w:style>
  <w:style w:type="character" w:customStyle="1" w:styleId="apple-converted-space">
    <w:name w:val="apple-converted-space"/>
    <w:basedOn w:val="DefaultParagraphFont"/>
    <w:rsid w:val="006B1045"/>
  </w:style>
  <w:style w:type="character" w:styleId="HTMLCode">
    <w:name w:val="HTML Code"/>
    <w:uiPriority w:val="99"/>
    <w:semiHidden/>
    <w:unhideWhenUsed/>
    <w:rsid w:val="006B104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B104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Emphasis">
    <w:name w:val="Emphasis"/>
    <w:uiPriority w:val="20"/>
    <w:qFormat/>
    <w:rsid w:val="006B104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0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B1045"/>
    <w:rPr>
      <w:rFonts w:ascii="Segoe UI" w:eastAsia="Calibri" w:hAnsi="Segoe UI" w:cs="Segoe UI"/>
      <w:sz w:val="18"/>
      <w:szCs w:val="18"/>
      <w:bdr w:val="none" w:sz="0" w:space="0" w:color="auto"/>
      <w:lang w:eastAsia="en-US"/>
    </w:rPr>
  </w:style>
  <w:style w:type="character" w:customStyle="1" w:styleId="InternetLink">
    <w:name w:val="Internet Link"/>
    <w:uiPriority w:val="99"/>
    <w:unhideWhenUsed/>
    <w:rsid w:val="006B1045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6B104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Calibri" w:eastAsia="Times New Roman" w:hAnsi="Calibri" w:cs="Calibri"/>
      <w:color w:val="000000"/>
      <w:sz w:val="24"/>
      <w:szCs w:val="24"/>
      <w:bdr w:val="none" w:sz="0" w:space="0" w:color="auto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softuni.bg/trainings/2056/technology-fundamental-september-2018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Relationship Id="rId8" Type="http://schemas.openxmlformats.org/officeDocument/2006/relationships/hyperlink" Target="https://judge.softuni.bg/Contests/1230/Functions-and-Forms-Lab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nc-sa/4.0/" TargetMode="External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22.png"/><Relationship Id="rId5" Type="http://schemas.openxmlformats.org/officeDocument/2006/relationships/hyperlink" Target="http://creativecommons.org/licenses/by-nc-sa/4.0/" TargetMode="External"/><Relationship Id="rId4" Type="http://schemas.openxmlformats.org/officeDocument/2006/relationships/hyperlink" Target="http://softuni.foundation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nya\Documents\Custom%20Office%20Templates\SoftUni.dot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SoftUni.dot</Template>
  <TotalTime>31</TotalTime>
  <Pages>1</Pages>
  <Words>846</Words>
  <Characters>4826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JS Functions and Forms Lab</vt:lpstr>
      <vt:lpstr/>
    </vt:vector>
  </TitlesOfParts>
  <Company>Software University Foundation - http://softuni.org</Company>
  <LinksUpToDate>false</LinksUpToDate>
  <CharactersWithSpaces>5661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Functions and Forms Lab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Kiril Kirilov</cp:lastModifiedBy>
  <cp:revision>8</cp:revision>
  <dcterms:created xsi:type="dcterms:W3CDTF">2018-10-09T09:33:00Z</dcterms:created>
  <dcterms:modified xsi:type="dcterms:W3CDTF">2018-10-16T20:42:00Z</dcterms:modified>
  <cp:category>programming, education, software engineering, software development</cp:category>
</cp:coreProperties>
</file>