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05D1" w14:textId="42C64801" w:rsidR="0008449A" w:rsidRPr="00E2384B" w:rsidRDefault="008E561F" w:rsidP="000720CF">
      <w:pPr>
        <w:pStyle w:val="Heading1"/>
      </w:pPr>
      <w:r w:rsidRPr="008E561F">
        <w:t>Упражнения: Въведение</w:t>
      </w:r>
    </w:p>
    <w:p w14:paraId="0B26DF0E" w14:textId="6724DA17" w:rsidR="000720CF" w:rsidRDefault="008E561F" w:rsidP="000B3471">
      <w:pPr>
        <w:pStyle w:val="Heading2"/>
      </w:pPr>
      <w:r w:rsidRPr="008E561F">
        <w:t>Зад. 1 Първо и фамилно име</w:t>
      </w:r>
    </w:p>
    <w:p w14:paraId="3D65B3C8" w14:textId="4D5662AD" w:rsidR="008E561F" w:rsidRDefault="008E561F" w:rsidP="000720CF">
      <w:r w:rsidRPr="008E561F">
        <w:t>Дефинирайте функция, която чете от конзолата първо име, след това фамилно име и п</w:t>
      </w:r>
      <w:r>
        <w:t>ринтира двете имена на един ред.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E561F" w:rsidRPr="008E561F" w14:paraId="7580EF88" w14:textId="77777777" w:rsidTr="00E86ABC">
        <w:tc>
          <w:tcPr>
            <w:tcW w:w="4770" w:type="dxa"/>
            <w:shd w:val="clear" w:color="auto" w:fill="D9D9D9"/>
            <w:vAlign w:val="center"/>
          </w:tcPr>
          <w:p w14:paraId="752812A0" w14:textId="77777777" w:rsidR="008E561F" w:rsidRPr="008E561F" w:rsidRDefault="008E561F" w:rsidP="008E561F">
            <w:pPr>
              <w:spacing w:after="200" w:line="360" w:lineRule="auto"/>
              <w:rPr>
                <w:rFonts w:eastAsia="Calibri" w:cs="Calibri"/>
                <w:b w:val="0"/>
              </w:rPr>
            </w:pPr>
            <w:r w:rsidRPr="008E561F">
              <w:rPr>
                <w:rFonts w:eastAsia="Calibri" w:cs="Calibri"/>
                <w:b w:val="0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D5F8BBF" w14:textId="77777777" w:rsidR="008E561F" w:rsidRPr="008E561F" w:rsidRDefault="008E561F" w:rsidP="008E561F">
            <w:pPr>
              <w:spacing w:after="200" w:line="360" w:lineRule="auto"/>
              <w:ind w:right="-690"/>
              <w:rPr>
                <w:rFonts w:eastAsia="Calibri" w:cs="Calibri"/>
                <w:b w:val="0"/>
              </w:rPr>
            </w:pPr>
            <w:r w:rsidRPr="008E561F">
              <w:rPr>
                <w:rFonts w:eastAsia="Calibri" w:cs="Calibri"/>
                <w:b w:val="0"/>
              </w:rPr>
              <w:t>Изход</w:t>
            </w:r>
          </w:p>
        </w:tc>
      </w:tr>
      <w:tr w:rsidR="008E561F" w:rsidRPr="008E561F" w14:paraId="626C68E5" w14:textId="77777777" w:rsidTr="00E86ABC">
        <w:trPr>
          <w:trHeight w:val="460"/>
        </w:trPr>
        <w:tc>
          <w:tcPr>
            <w:tcW w:w="4770" w:type="dxa"/>
          </w:tcPr>
          <w:p w14:paraId="6E7229BE" w14:textId="32E6B6C4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Danail</w:t>
            </w:r>
          </w:p>
          <w:p w14:paraId="2CB8493F" w14:textId="056EF975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Iliev</w:t>
            </w:r>
          </w:p>
        </w:tc>
        <w:tc>
          <w:tcPr>
            <w:tcW w:w="4470" w:type="dxa"/>
          </w:tcPr>
          <w:p w14:paraId="34DECD08" w14:textId="6DD34EA4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Danail Iliev</w:t>
            </w:r>
          </w:p>
        </w:tc>
      </w:tr>
      <w:tr w:rsidR="008E561F" w:rsidRPr="008E561F" w14:paraId="2C397392" w14:textId="77777777" w:rsidTr="00E86ABC">
        <w:trPr>
          <w:trHeight w:val="460"/>
        </w:trPr>
        <w:tc>
          <w:tcPr>
            <w:tcW w:w="4770" w:type="dxa"/>
          </w:tcPr>
          <w:p w14:paraId="740113D9" w14:textId="2321C331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proofErr w:type="spellStart"/>
            <w:r w:rsidRPr="008E561F">
              <w:rPr>
                <w:rFonts w:ascii="Consolas" w:eastAsia="Consolas" w:hAnsi="Consolas" w:cs="Consolas"/>
                <w:b w:val="0"/>
              </w:rPr>
              <w:t>Kristiyan</w:t>
            </w:r>
            <w:proofErr w:type="spellEnd"/>
          </w:p>
          <w:p w14:paraId="686352EE" w14:textId="26A40AE3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Petrov</w:t>
            </w:r>
          </w:p>
        </w:tc>
        <w:tc>
          <w:tcPr>
            <w:tcW w:w="4470" w:type="dxa"/>
          </w:tcPr>
          <w:p w14:paraId="45717244" w14:textId="47C17B43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proofErr w:type="spellStart"/>
            <w:r w:rsidRPr="008E561F">
              <w:rPr>
                <w:rFonts w:ascii="Consolas" w:eastAsia="Consolas" w:hAnsi="Consolas" w:cs="Consolas"/>
                <w:b w:val="0"/>
              </w:rPr>
              <w:t>Kristiyan</w:t>
            </w:r>
            <w:proofErr w:type="spellEnd"/>
            <w:r w:rsidRPr="008E561F">
              <w:rPr>
                <w:rFonts w:ascii="Consolas" w:eastAsia="Consolas" w:hAnsi="Consolas" w:cs="Consolas"/>
                <w:b w:val="0"/>
              </w:rPr>
              <w:t xml:space="preserve"> Petrov</w:t>
            </w:r>
          </w:p>
        </w:tc>
      </w:tr>
    </w:tbl>
    <w:p w14:paraId="28BC6644" w14:textId="2A4D1124" w:rsidR="008E561F" w:rsidRDefault="008E561F" w:rsidP="008E561F">
      <w:pPr>
        <w:pStyle w:val="Heading2"/>
      </w:pPr>
      <w:r>
        <w:t>Подсказки</w:t>
      </w:r>
    </w:p>
    <w:p w14:paraId="0DF75E65" w14:textId="77777777" w:rsidR="008E561F" w:rsidRPr="008E561F" w:rsidRDefault="008E561F" w:rsidP="000B3471">
      <w:pPr>
        <w:numPr>
          <w:ilvl w:val="0"/>
          <w:numId w:val="39"/>
        </w:numPr>
        <w:spacing w:after="0" w:line="360" w:lineRule="auto"/>
        <w:jc w:val="both"/>
        <w:rPr>
          <w:rFonts w:eastAsia="Calibri" w:cs="Calibri"/>
        </w:rPr>
      </w:pPr>
      <w:r w:rsidRPr="008E561F">
        <w:rPr>
          <w:rFonts w:eastAsia="Calibri" w:cs="Calibri"/>
        </w:rPr>
        <w:t xml:space="preserve">Използвайте </w:t>
      </w:r>
      <w:proofErr w:type="spellStart"/>
      <w:r w:rsidRPr="008E561F">
        <w:rPr>
          <w:rFonts w:eastAsia="Calibri" w:cs="Calibri"/>
        </w:rPr>
        <w:t>do-block</w:t>
      </w:r>
      <w:proofErr w:type="spellEnd"/>
    </w:p>
    <w:p w14:paraId="65ED0143" w14:textId="77777777" w:rsidR="008E561F" w:rsidRPr="008E561F" w:rsidRDefault="008E561F" w:rsidP="000B3471">
      <w:pPr>
        <w:numPr>
          <w:ilvl w:val="1"/>
          <w:numId w:val="39"/>
        </w:numPr>
        <w:spacing w:after="0" w:line="360" w:lineRule="auto"/>
        <w:jc w:val="both"/>
        <w:rPr>
          <w:rFonts w:eastAsia="Calibri" w:cs="Calibri"/>
        </w:rPr>
      </w:pPr>
      <w:r w:rsidRPr="008E561F">
        <w:rPr>
          <w:rFonts w:eastAsia="Calibri" w:cs="Calibri"/>
        </w:rPr>
        <w:t>Четете стойностите с функцията `</w:t>
      </w:r>
      <w:proofErr w:type="spellStart"/>
      <w:r w:rsidRPr="008E561F">
        <w:rPr>
          <w:rFonts w:eastAsia="Calibri" w:cs="Calibri"/>
        </w:rPr>
        <w:t>getLine</w:t>
      </w:r>
      <w:proofErr w:type="spellEnd"/>
      <w:r w:rsidRPr="008E561F">
        <w:rPr>
          <w:rFonts w:eastAsia="Calibri" w:cs="Calibri"/>
        </w:rPr>
        <w:t>` и ги съхранявайте в променлива</w:t>
      </w:r>
    </w:p>
    <w:p w14:paraId="699761A6" w14:textId="71F6BF1F" w:rsidR="008E561F" w:rsidRPr="008E560C" w:rsidRDefault="008E561F" w:rsidP="008E561F">
      <w:pPr>
        <w:numPr>
          <w:ilvl w:val="1"/>
          <w:numId w:val="39"/>
        </w:numPr>
        <w:spacing w:after="200" w:line="360" w:lineRule="auto"/>
        <w:jc w:val="both"/>
        <w:rPr>
          <w:rFonts w:eastAsia="Calibri" w:cs="Calibri"/>
        </w:rPr>
      </w:pPr>
      <w:r w:rsidRPr="008E561F">
        <w:rPr>
          <w:rFonts w:eastAsia="Calibri" w:cs="Calibri"/>
        </w:rPr>
        <w:t>Принтирайте конкатенирания символен низ на конзолата с функцията `</w:t>
      </w:r>
      <w:proofErr w:type="spellStart"/>
      <w:r w:rsidRPr="008E561F">
        <w:rPr>
          <w:rFonts w:eastAsia="Calibri" w:cs="Calibri"/>
        </w:rPr>
        <w:t>putStrLn</w:t>
      </w:r>
      <w:proofErr w:type="spellEnd"/>
      <w:r w:rsidRPr="008E561F">
        <w:rPr>
          <w:rFonts w:eastAsia="Calibri" w:cs="Calibri"/>
        </w:rPr>
        <w:t>`</w:t>
      </w:r>
    </w:p>
    <w:p w14:paraId="196E6A50" w14:textId="362F16C0" w:rsidR="008E561F" w:rsidRDefault="008E561F" w:rsidP="008E561F">
      <w:pPr>
        <w:pStyle w:val="Heading2"/>
      </w:pPr>
      <w:r w:rsidRPr="008E561F">
        <w:t>Зад. 2 Умножение на числа</w:t>
      </w:r>
    </w:p>
    <w:p w14:paraId="61FEDF52" w14:textId="7D01A6E0" w:rsidR="008E561F" w:rsidRDefault="008E561F" w:rsidP="008E561F">
      <w:r w:rsidRPr="008E561F">
        <w:t>Дефинирайте функция, която чете от конзолата последователно две числа и принтира резултата от умножението им.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E561F" w:rsidRPr="008E561F" w14:paraId="2E23CCB2" w14:textId="77777777" w:rsidTr="00E86ABC">
        <w:tc>
          <w:tcPr>
            <w:tcW w:w="4770" w:type="dxa"/>
            <w:shd w:val="clear" w:color="auto" w:fill="D9D9D9"/>
            <w:vAlign w:val="center"/>
          </w:tcPr>
          <w:p w14:paraId="2BC8D418" w14:textId="77777777" w:rsidR="008E561F" w:rsidRPr="008E561F" w:rsidRDefault="008E561F" w:rsidP="00E86ABC">
            <w:pPr>
              <w:spacing w:after="200" w:line="360" w:lineRule="auto"/>
              <w:rPr>
                <w:rFonts w:eastAsia="Calibri" w:cs="Calibri"/>
                <w:b w:val="0"/>
              </w:rPr>
            </w:pPr>
            <w:r w:rsidRPr="008E561F">
              <w:rPr>
                <w:rFonts w:eastAsia="Calibri" w:cs="Calibri"/>
                <w:b w:val="0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27D5B48" w14:textId="77777777" w:rsidR="008E561F" w:rsidRPr="008E561F" w:rsidRDefault="008E561F" w:rsidP="00E86ABC">
            <w:pPr>
              <w:spacing w:after="200" w:line="360" w:lineRule="auto"/>
              <w:ind w:right="-690"/>
              <w:rPr>
                <w:rFonts w:eastAsia="Calibri" w:cs="Calibri"/>
                <w:b w:val="0"/>
              </w:rPr>
            </w:pPr>
            <w:r w:rsidRPr="008E561F">
              <w:rPr>
                <w:rFonts w:eastAsia="Calibri" w:cs="Calibri"/>
                <w:b w:val="0"/>
              </w:rPr>
              <w:t>Изход</w:t>
            </w:r>
          </w:p>
        </w:tc>
      </w:tr>
      <w:tr w:rsidR="008E561F" w14:paraId="732B646B" w14:textId="77777777" w:rsidTr="008E561F">
        <w:trPr>
          <w:trHeight w:val="4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5960" w14:textId="37A0D40F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10</w:t>
            </w:r>
          </w:p>
          <w:p w14:paraId="3C877923" w14:textId="50ED31CB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20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1592" w14:textId="6FBC3CF2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200</w:t>
            </w:r>
          </w:p>
        </w:tc>
      </w:tr>
      <w:tr w:rsidR="008E561F" w14:paraId="10F1C075" w14:textId="77777777" w:rsidTr="008E561F">
        <w:trPr>
          <w:trHeight w:val="4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49AA" w14:textId="3C038DE5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50</w:t>
            </w:r>
          </w:p>
          <w:p w14:paraId="52EEF512" w14:textId="3D9D8D70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50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861C" w14:textId="06285443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2500</w:t>
            </w:r>
          </w:p>
        </w:tc>
      </w:tr>
      <w:tr w:rsidR="008E561F" w14:paraId="7B6CBA07" w14:textId="77777777" w:rsidTr="008E561F">
        <w:trPr>
          <w:trHeight w:val="4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0BA4" w14:textId="641673A2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50</w:t>
            </w:r>
          </w:p>
          <w:p w14:paraId="7CD862D3" w14:textId="1CE9DF7D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0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271A" w14:textId="0E87FCF1" w:rsidR="008E561F" w:rsidRPr="008E561F" w:rsidRDefault="008E561F" w:rsidP="00E86ABC">
            <w:pPr>
              <w:rPr>
                <w:rFonts w:ascii="Consolas" w:eastAsia="Consolas" w:hAnsi="Consolas" w:cs="Consolas"/>
                <w:b w:val="0"/>
              </w:rPr>
            </w:pPr>
            <w:r w:rsidRPr="008E561F">
              <w:rPr>
                <w:rFonts w:ascii="Consolas" w:eastAsia="Consolas" w:hAnsi="Consolas" w:cs="Consolas"/>
                <w:b w:val="0"/>
              </w:rPr>
              <w:t>0</w:t>
            </w:r>
          </w:p>
        </w:tc>
      </w:tr>
    </w:tbl>
    <w:p w14:paraId="436BCDE5" w14:textId="2F3CF555" w:rsidR="008E561F" w:rsidRDefault="008E561F" w:rsidP="008E561F">
      <w:pPr>
        <w:rPr>
          <w:lang w:val="en-GB"/>
        </w:rPr>
      </w:pPr>
    </w:p>
    <w:p w14:paraId="509C9818" w14:textId="3F7E315E" w:rsidR="000B3471" w:rsidRDefault="000B3471" w:rsidP="000B3471">
      <w:pPr>
        <w:pStyle w:val="Heading2"/>
      </w:pPr>
      <w:r>
        <w:t>Подсказки</w:t>
      </w:r>
    </w:p>
    <w:p w14:paraId="2882E7B2" w14:textId="77777777" w:rsidR="000B3471" w:rsidRPr="000B3471" w:rsidRDefault="000B3471" w:rsidP="000B3471">
      <w:pPr>
        <w:numPr>
          <w:ilvl w:val="0"/>
          <w:numId w:val="40"/>
        </w:numPr>
        <w:spacing w:after="0" w:line="360" w:lineRule="auto"/>
        <w:jc w:val="both"/>
        <w:rPr>
          <w:rFonts w:eastAsia="Calibri" w:cs="Calibri"/>
        </w:rPr>
      </w:pPr>
      <w:r w:rsidRPr="000B3471">
        <w:rPr>
          <w:rFonts w:eastAsia="Calibri" w:cs="Calibri"/>
        </w:rPr>
        <w:t>Използвайте функцията `</w:t>
      </w:r>
      <w:proofErr w:type="spellStart"/>
      <w:r w:rsidRPr="000B3471">
        <w:rPr>
          <w:rFonts w:eastAsia="Calibri" w:cs="Calibri"/>
        </w:rPr>
        <w:t>read</w:t>
      </w:r>
      <w:proofErr w:type="spellEnd"/>
      <w:r w:rsidRPr="000B3471">
        <w:rPr>
          <w:rFonts w:eastAsia="Calibri" w:cs="Calibri"/>
        </w:rPr>
        <w:t>`, за да преобразувате текста, подаден от конзолата, в числен тип и да направите пресмятанията</w:t>
      </w:r>
    </w:p>
    <w:p w14:paraId="40FF6F41" w14:textId="77777777" w:rsidR="000B3471" w:rsidRPr="000B3471" w:rsidRDefault="000B3471" w:rsidP="000B3471">
      <w:pPr>
        <w:numPr>
          <w:ilvl w:val="0"/>
          <w:numId w:val="40"/>
        </w:numPr>
        <w:spacing w:after="200" w:line="360" w:lineRule="auto"/>
        <w:jc w:val="both"/>
        <w:rPr>
          <w:rFonts w:eastAsia="Calibri" w:cs="Calibri"/>
        </w:rPr>
      </w:pPr>
      <w:r w:rsidRPr="000B3471">
        <w:rPr>
          <w:rFonts w:eastAsia="Calibri" w:cs="Calibri"/>
        </w:rPr>
        <w:t>Използвайте функцията `</w:t>
      </w:r>
      <w:proofErr w:type="spellStart"/>
      <w:r w:rsidRPr="000B3471">
        <w:rPr>
          <w:rFonts w:eastAsia="Calibri" w:cs="Calibri"/>
        </w:rPr>
        <w:t>show</w:t>
      </w:r>
      <w:proofErr w:type="spellEnd"/>
      <w:r w:rsidRPr="000B3471">
        <w:rPr>
          <w:rFonts w:eastAsia="Calibri" w:cs="Calibri"/>
        </w:rPr>
        <w:t>` преди да принтирате, за да преобразувате числения тип в символен низ</w:t>
      </w:r>
    </w:p>
    <w:p w14:paraId="6738B7BE" w14:textId="77777777" w:rsidR="000B3471" w:rsidRPr="000B3471" w:rsidRDefault="000B3471" w:rsidP="008E561F"/>
    <w:p w14:paraId="0BB0E066" w14:textId="77777777" w:rsidR="008E561F" w:rsidRDefault="008E561F" w:rsidP="000B3471">
      <w:pPr>
        <w:pStyle w:val="Heading2"/>
      </w:pPr>
      <w:r w:rsidRPr="008E561F">
        <w:lastRenderedPageBreak/>
        <w:t>Зад. 3 Лице на кръг</w:t>
      </w:r>
    </w:p>
    <w:p w14:paraId="15F6BD97" w14:textId="3BA94E38" w:rsidR="000B3471" w:rsidRPr="000B3471" w:rsidRDefault="000B3471" w:rsidP="000B3471">
      <w:pPr>
        <w:spacing w:after="200"/>
        <w:jc w:val="both"/>
        <w:rPr>
          <w:rFonts w:eastAsia="Calibri" w:cs="Calibri"/>
        </w:rPr>
      </w:pPr>
      <w:r w:rsidRPr="000B3471">
        <w:rPr>
          <w:rFonts w:eastAsia="Calibri" w:cs="Calibri"/>
        </w:rPr>
        <w:t>Дефинирайте функция, която чете от конзолата число - радиус на окръжност и намира лицето на кръга, около който е описана окръжността.</w:t>
      </w:r>
      <w:bookmarkStart w:id="0" w:name="_yvrgia4vi9p6" w:colFirst="0" w:colLast="0"/>
      <w:bookmarkEnd w:id="0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0B3471" w14:paraId="1D14E8C7" w14:textId="77777777" w:rsidTr="00E86ABC">
        <w:tc>
          <w:tcPr>
            <w:tcW w:w="4770" w:type="dxa"/>
            <w:shd w:val="clear" w:color="auto" w:fill="D9D9D9"/>
            <w:vAlign w:val="center"/>
          </w:tcPr>
          <w:p w14:paraId="35D408DF" w14:textId="77777777" w:rsidR="000B3471" w:rsidRPr="000B3471" w:rsidRDefault="000B3471" w:rsidP="00E86ABC">
            <w:pPr>
              <w:spacing w:after="200"/>
              <w:jc w:val="both"/>
              <w:rPr>
                <w:rFonts w:eastAsia="Calibri" w:cs="Calibri"/>
                <w:b w:val="0"/>
              </w:rPr>
            </w:pPr>
            <w:r w:rsidRPr="000B3471">
              <w:rPr>
                <w:rFonts w:eastAsia="Calibri" w:cs="Calibri"/>
                <w:b w:val="0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226523A3" w14:textId="77777777" w:rsidR="000B3471" w:rsidRPr="000B3471" w:rsidRDefault="000B3471" w:rsidP="00E86ABC">
            <w:pPr>
              <w:spacing w:after="200"/>
              <w:ind w:right="-690"/>
              <w:jc w:val="both"/>
              <w:rPr>
                <w:rFonts w:eastAsia="Calibri" w:cs="Calibri"/>
                <w:b w:val="0"/>
              </w:rPr>
            </w:pPr>
            <w:r w:rsidRPr="000B3471">
              <w:rPr>
                <w:rFonts w:eastAsia="Calibri" w:cs="Calibri"/>
                <w:b w:val="0"/>
              </w:rPr>
              <w:t>Изход</w:t>
            </w:r>
          </w:p>
        </w:tc>
      </w:tr>
      <w:tr w:rsidR="000B3471" w14:paraId="32F2284A" w14:textId="77777777" w:rsidTr="00E86ABC">
        <w:trPr>
          <w:trHeight w:val="460"/>
        </w:trPr>
        <w:tc>
          <w:tcPr>
            <w:tcW w:w="4770" w:type="dxa"/>
          </w:tcPr>
          <w:p w14:paraId="4632D57C" w14:textId="169ADD85" w:rsidR="000B3471" w:rsidRPr="000B3471" w:rsidRDefault="000B3471" w:rsidP="00E86ABC">
            <w:pPr>
              <w:rPr>
                <w:rFonts w:ascii="Consolas" w:eastAsia="Consolas" w:hAnsi="Consolas" w:cs="Consolas"/>
                <w:b w:val="0"/>
              </w:rPr>
            </w:pPr>
            <w:r w:rsidRPr="000B3471">
              <w:rPr>
                <w:rFonts w:ascii="Consolas" w:eastAsia="Consolas" w:hAnsi="Consolas" w:cs="Consolas"/>
                <w:b w:val="0"/>
              </w:rPr>
              <w:t>10.5</w:t>
            </w:r>
          </w:p>
        </w:tc>
        <w:tc>
          <w:tcPr>
            <w:tcW w:w="4470" w:type="dxa"/>
          </w:tcPr>
          <w:p w14:paraId="2734E2EB" w14:textId="2DEDE2CF" w:rsidR="000B3471" w:rsidRPr="000B3471" w:rsidRDefault="000B3471" w:rsidP="00E86ABC">
            <w:pPr>
              <w:rPr>
                <w:rFonts w:ascii="Consolas" w:eastAsia="Consolas" w:hAnsi="Consolas" w:cs="Consolas"/>
                <w:b w:val="0"/>
              </w:rPr>
            </w:pPr>
            <w:r w:rsidRPr="000B3471">
              <w:rPr>
                <w:rFonts w:ascii="Consolas" w:eastAsia="Consolas" w:hAnsi="Consolas" w:cs="Consolas"/>
                <w:b w:val="0"/>
              </w:rPr>
              <w:t>346.3606</w:t>
            </w:r>
          </w:p>
        </w:tc>
      </w:tr>
      <w:tr w:rsidR="000B3471" w14:paraId="2B8C0BC0" w14:textId="77777777" w:rsidTr="00E86ABC">
        <w:trPr>
          <w:trHeight w:val="460"/>
        </w:trPr>
        <w:tc>
          <w:tcPr>
            <w:tcW w:w="4770" w:type="dxa"/>
          </w:tcPr>
          <w:p w14:paraId="0F006D56" w14:textId="5D12670B" w:rsidR="000B3471" w:rsidRPr="000B3471" w:rsidRDefault="000B3471" w:rsidP="00E86ABC">
            <w:pPr>
              <w:rPr>
                <w:rFonts w:ascii="Consolas" w:eastAsia="Consolas" w:hAnsi="Consolas" w:cs="Consolas"/>
                <w:b w:val="0"/>
              </w:rPr>
            </w:pPr>
            <w:r w:rsidRPr="000B3471">
              <w:rPr>
                <w:rFonts w:ascii="Consolas" w:eastAsia="Consolas" w:hAnsi="Consolas" w:cs="Consolas"/>
                <w:b w:val="0"/>
              </w:rPr>
              <w:t>0</w:t>
            </w:r>
          </w:p>
        </w:tc>
        <w:tc>
          <w:tcPr>
            <w:tcW w:w="4470" w:type="dxa"/>
          </w:tcPr>
          <w:p w14:paraId="1E6F368A" w14:textId="0DC61DC6" w:rsidR="000B3471" w:rsidRPr="000B3471" w:rsidRDefault="000B3471" w:rsidP="00E86ABC">
            <w:pPr>
              <w:rPr>
                <w:rFonts w:ascii="Consolas" w:eastAsia="Consolas" w:hAnsi="Consolas" w:cs="Consolas"/>
                <w:b w:val="0"/>
              </w:rPr>
            </w:pPr>
            <w:r w:rsidRPr="000B3471">
              <w:rPr>
                <w:rFonts w:ascii="Consolas" w:eastAsia="Consolas" w:hAnsi="Consolas" w:cs="Consolas"/>
                <w:b w:val="0"/>
              </w:rPr>
              <w:t>0.0</w:t>
            </w:r>
          </w:p>
        </w:tc>
      </w:tr>
      <w:tr w:rsidR="000B3471" w14:paraId="2379DA7F" w14:textId="77777777" w:rsidTr="00E86ABC">
        <w:trPr>
          <w:trHeight w:val="460"/>
        </w:trPr>
        <w:tc>
          <w:tcPr>
            <w:tcW w:w="4770" w:type="dxa"/>
          </w:tcPr>
          <w:p w14:paraId="36AB8065" w14:textId="1C43888D" w:rsidR="000B3471" w:rsidRPr="000B3471" w:rsidRDefault="000B3471" w:rsidP="00E86ABC">
            <w:pPr>
              <w:rPr>
                <w:rFonts w:ascii="Consolas" w:eastAsia="Consolas" w:hAnsi="Consolas" w:cs="Consolas"/>
                <w:b w:val="0"/>
              </w:rPr>
            </w:pPr>
            <w:r w:rsidRPr="000B3471">
              <w:rPr>
                <w:rFonts w:ascii="Consolas" w:eastAsia="Consolas" w:hAnsi="Consolas" w:cs="Consolas"/>
                <w:b w:val="0"/>
              </w:rPr>
              <w:t>9.98</w:t>
            </w:r>
          </w:p>
        </w:tc>
        <w:tc>
          <w:tcPr>
            <w:tcW w:w="4470" w:type="dxa"/>
          </w:tcPr>
          <w:p w14:paraId="6C696CA5" w14:textId="1AFE989D" w:rsidR="000B3471" w:rsidRPr="000B3471" w:rsidRDefault="000B3471" w:rsidP="00E86ABC">
            <w:pPr>
              <w:rPr>
                <w:rFonts w:ascii="Consolas" w:eastAsia="Consolas" w:hAnsi="Consolas" w:cs="Consolas"/>
                <w:b w:val="0"/>
              </w:rPr>
            </w:pPr>
            <w:r w:rsidRPr="000B3471">
              <w:rPr>
                <w:rFonts w:ascii="Consolas" w:eastAsia="Consolas" w:hAnsi="Consolas" w:cs="Consolas"/>
                <w:b w:val="0"/>
              </w:rPr>
              <w:t>312.90387</w:t>
            </w:r>
          </w:p>
        </w:tc>
      </w:tr>
    </w:tbl>
    <w:p w14:paraId="26723F03" w14:textId="73CB1175" w:rsidR="000B3471" w:rsidRDefault="000B3471" w:rsidP="000B3471">
      <w:pPr>
        <w:pStyle w:val="Heading2"/>
        <w:rPr>
          <w:rFonts w:eastAsia="Calibri"/>
        </w:rPr>
      </w:pPr>
      <w:bookmarkStart w:id="1" w:name="_tb3luhpor7bl" w:colFirst="0" w:colLast="0"/>
      <w:bookmarkStart w:id="2" w:name="_rpqsjqdl88k5" w:colFirst="0" w:colLast="0"/>
      <w:bookmarkEnd w:id="1"/>
      <w:bookmarkEnd w:id="2"/>
      <w:r>
        <w:rPr>
          <w:rFonts w:eastAsia="Calibri"/>
        </w:rPr>
        <w:t>Подсказки</w:t>
      </w:r>
    </w:p>
    <w:p w14:paraId="07E82B49" w14:textId="77777777" w:rsidR="000B3471" w:rsidRPr="000B3471" w:rsidRDefault="000B3471" w:rsidP="000B3471">
      <w:pPr>
        <w:numPr>
          <w:ilvl w:val="0"/>
          <w:numId w:val="41"/>
        </w:numPr>
        <w:spacing w:after="0" w:line="276" w:lineRule="auto"/>
        <w:jc w:val="both"/>
        <w:rPr>
          <w:b w:val="0"/>
        </w:rPr>
      </w:pPr>
      <w:r w:rsidRPr="000B3471">
        <w:rPr>
          <w:rFonts w:ascii="Calibri" w:eastAsia="Calibri" w:hAnsi="Calibri" w:cs="Calibri"/>
          <w:b w:val="0"/>
        </w:rPr>
        <w:t>Използвайте функцията `</w:t>
      </w:r>
      <w:proofErr w:type="spellStart"/>
      <w:r w:rsidRPr="000B3471">
        <w:rPr>
          <w:rFonts w:ascii="Calibri" w:eastAsia="Calibri" w:hAnsi="Calibri" w:cs="Calibri"/>
          <w:b w:val="0"/>
        </w:rPr>
        <w:t>read</w:t>
      </w:r>
      <w:proofErr w:type="spellEnd"/>
      <w:r w:rsidRPr="000B3471">
        <w:rPr>
          <w:rFonts w:ascii="Calibri" w:eastAsia="Calibri" w:hAnsi="Calibri" w:cs="Calibri"/>
          <w:b w:val="0"/>
        </w:rPr>
        <w:t>`, за да преобразувате текста, подаден от конзолата, в числен тип и да направите пресмятанията</w:t>
      </w:r>
    </w:p>
    <w:p w14:paraId="70D15726" w14:textId="77777777" w:rsidR="000B3471" w:rsidRPr="000B3471" w:rsidRDefault="000B3471" w:rsidP="000B3471">
      <w:pPr>
        <w:numPr>
          <w:ilvl w:val="0"/>
          <w:numId w:val="41"/>
        </w:numPr>
        <w:spacing w:after="200" w:line="276" w:lineRule="auto"/>
        <w:jc w:val="both"/>
        <w:rPr>
          <w:rFonts w:ascii="Calibri" w:eastAsia="Calibri" w:hAnsi="Calibri" w:cs="Calibri"/>
          <w:b w:val="0"/>
        </w:rPr>
      </w:pPr>
      <w:r w:rsidRPr="000B3471">
        <w:rPr>
          <w:rFonts w:ascii="Calibri" w:eastAsia="Calibri" w:hAnsi="Calibri" w:cs="Calibri"/>
          <w:b w:val="0"/>
        </w:rPr>
        <w:t>Използвайте функцията `</w:t>
      </w:r>
      <w:proofErr w:type="spellStart"/>
      <w:r w:rsidRPr="000B3471">
        <w:rPr>
          <w:rFonts w:ascii="Calibri" w:eastAsia="Calibri" w:hAnsi="Calibri" w:cs="Calibri"/>
          <w:b w:val="0"/>
        </w:rPr>
        <w:t>pi</w:t>
      </w:r>
      <w:proofErr w:type="spellEnd"/>
      <w:r w:rsidRPr="000B3471">
        <w:rPr>
          <w:rFonts w:ascii="Calibri" w:eastAsia="Calibri" w:hAnsi="Calibri" w:cs="Calibri"/>
          <w:b w:val="0"/>
        </w:rPr>
        <w:t xml:space="preserve">`, която връща числото </w:t>
      </w:r>
      <w:r w:rsidRPr="000B3471">
        <w:rPr>
          <w:rFonts w:ascii="Times New Roman" w:hAnsi="Times New Roman"/>
          <w:b w:val="0"/>
          <w:color w:val="222222"/>
          <w:sz w:val="25"/>
          <w:szCs w:val="25"/>
          <w:highlight w:val="white"/>
        </w:rPr>
        <w:t>π</w:t>
      </w:r>
    </w:p>
    <w:p w14:paraId="20DAEA1A" w14:textId="4D4D27B0" w:rsidR="008E561F" w:rsidRPr="000720CF" w:rsidRDefault="008E561F" w:rsidP="000720CF">
      <w:bookmarkStart w:id="3" w:name="_d6co6t9lqbyw" w:colFirst="0" w:colLast="0"/>
      <w:bookmarkEnd w:id="3"/>
    </w:p>
    <w:sectPr w:rsidR="008E561F" w:rsidRPr="000720CF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76C1" w14:textId="77777777" w:rsidR="00DB5FFF" w:rsidRDefault="00DB5FFF" w:rsidP="007B0B44">
      <w:r>
        <w:separator/>
      </w:r>
    </w:p>
  </w:endnote>
  <w:endnote w:type="continuationSeparator" w:id="0">
    <w:p w14:paraId="4F8B12A5" w14:textId="77777777" w:rsidR="00DB5FFF" w:rsidRDefault="00DB5FFF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367B1590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866AE4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866AE4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1A8D" w14:textId="77777777" w:rsidR="00DB5FFF" w:rsidRDefault="00DB5FFF" w:rsidP="007B0B44">
      <w:r>
        <w:separator/>
      </w:r>
    </w:p>
  </w:footnote>
  <w:footnote w:type="continuationSeparator" w:id="0">
    <w:p w14:paraId="7B62E618" w14:textId="77777777" w:rsidR="00DB5FFF" w:rsidRDefault="00DB5FFF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E83114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E83114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2930EA"/>
    <w:multiLevelType w:val="multilevel"/>
    <w:tmpl w:val="88C21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FA7B2B"/>
    <w:multiLevelType w:val="multilevel"/>
    <w:tmpl w:val="D6143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DB4CD0"/>
    <w:multiLevelType w:val="multilevel"/>
    <w:tmpl w:val="25ACA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646622">
    <w:abstractNumId w:val="5"/>
  </w:num>
  <w:num w:numId="2" w16cid:durableId="1236743057">
    <w:abstractNumId w:val="9"/>
  </w:num>
  <w:num w:numId="3" w16cid:durableId="1160577835">
    <w:abstractNumId w:val="24"/>
  </w:num>
  <w:num w:numId="4" w16cid:durableId="1953709413">
    <w:abstractNumId w:val="10"/>
  </w:num>
  <w:num w:numId="5" w16cid:durableId="1073161271">
    <w:abstractNumId w:val="20"/>
  </w:num>
  <w:num w:numId="6" w16cid:durableId="242418098">
    <w:abstractNumId w:val="30"/>
  </w:num>
  <w:num w:numId="7" w16cid:durableId="1088966357">
    <w:abstractNumId w:val="11"/>
  </w:num>
  <w:num w:numId="8" w16cid:durableId="867911530">
    <w:abstractNumId w:val="34"/>
  </w:num>
  <w:num w:numId="9" w16cid:durableId="1151218387">
    <w:abstractNumId w:val="25"/>
  </w:num>
  <w:num w:numId="10" w16cid:durableId="578633575">
    <w:abstractNumId w:val="28"/>
  </w:num>
  <w:num w:numId="11" w16cid:durableId="2016414157">
    <w:abstractNumId w:val="8"/>
  </w:num>
  <w:num w:numId="12" w16cid:durableId="1052923050">
    <w:abstractNumId w:val="1"/>
  </w:num>
  <w:num w:numId="13" w16cid:durableId="427891870">
    <w:abstractNumId w:val="26"/>
  </w:num>
  <w:num w:numId="14" w16cid:durableId="1446197574">
    <w:abstractNumId w:val="6"/>
  </w:num>
  <w:num w:numId="15" w16cid:durableId="2021422646">
    <w:abstractNumId w:val="7"/>
  </w:num>
  <w:num w:numId="16" w16cid:durableId="1370498380">
    <w:abstractNumId w:val="39"/>
  </w:num>
  <w:num w:numId="17" w16cid:durableId="717777790">
    <w:abstractNumId w:val="12"/>
  </w:num>
  <w:num w:numId="18" w16cid:durableId="145901480">
    <w:abstractNumId w:val="15"/>
  </w:num>
  <w:num w:numId="19" w16cid:durableId="1577126026">
    <w:abstractNumId w:val="16"/>
  </w:num>
  <w:num w:numId="20" w16cid:durableId="351034970">
    <w:abstractNumId w:val="19"/>
  </w:num>
  <w:num w:numId="21" w16cid:durableId="656418223">
    <w:abstractNumId w:val="36"/>
  </w:num>
  <w:num w:numId="22" w16cid:durableId="1762412239">
    <w:abstractNumId w:val="18"/>
  </w:num>
  <w:num w:numId="23" w16cid:durableId="105272594">
    <w:abstractNumId w:val="27"/>
  </w:num>
  <w:num w:numId="24" w16cid:durableId="472986954">
    <w:abstractNumId w:val="2"/>
  </w:num>
  <w:num w:numId="25" w16cid:durableId="303505357">
    <w:abstractNumId w:val="0"/>
  </w:num>
  <w:num w:numId="26" w16cid:durableId="2023777350">
    <w:abstractNumId w:val="29"/>
  </w:num>
  <w:num w:numId="27" w16cid:durableId="1684546343">
    <w:abstractNumId w:val="14"/>
  </w:num>
  <w:num w:numId="28" w16cid:durableId="1615015488">
    <w:abstractNumId w:val="3"/>
  </w:num>
  <w:num w:numId="29" w16cid:durableId="1708720733">
    <w:abstractNumId w:val="4"/>
  </w:num>
  <w:num w:numId="30" w16cid:durableId="1613241110">
    <w:abstractNumId w:val="22"/>
  </w:num>
  <w:num w:numId="31" w16cid:durableId="748037465">
    <w:abstractNumId w:val="13"/>
  </w:num>
  <w:num w:numId="32" w16cid:durableId="259531450">
    <w:abstractNumId w:val="23"/>
  </w:num>
  <w:num w:numId="33" w16cid:durableId="396829073">
    <w:abstractNumId w:val="31"/>
  </w:num>
  <w:num w:numId="34" w16cid:durableId="447164428">
    <w:abstractNumId w:val="33"/>
  </w:num>
  <w:num w:numId="35" w16cid:durableId="177500849">
    <w:abstractNumId w:val="35"/>
  </w:num>
  <w:num w:numId="36" w16cid:durableId="284655433">
    <w:abstractNumId w:val="40"/>
  </w:num>
  <w:num w:numId="37" w16cid:durableId="947540597">
    <w:abstractNumId w:val="38"/>
  </w:num>
  <w:num w:numId="38" w16cid:durableId="629285697">
    <w:abstractNumId w:val="32"/>
  </w:num>
  <w:num w:numId="39" w16cid:durableId="512766222">
    <w:abstractNumId w:val="17"/>
  </w:num>
  <w:num w:numId="40" w16cid:durableId="1298030001">
    <w:abstractNumId w:val="37"/>
  </w:num>
  <w:num w:numId="41" w16cid:durableId="12435628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44"/>
    <w:rsid w:val="000272E6"/>
    <w:rsid w:val="000720CF"/>
    <w:rsid w:val="0007308C"/>
    <w:rsid w:val="0008449A"/>
    <w:rsid w:val="00091397"/>
    <w:rsid w:val="000B3471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866AE4"/>
    <w:rsid w:val="008E560C"/>
    <w:rsid w:val="008E561F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DB5FFF"/>
    <w:rsid w:val="00E2384B"/>
    <w:rsid w:val="00E7058E"/>
    <w:rsid w:val="00EA64D8"/>
    <w:rsid w:val="00EF5B90"/>
    <w:rsid w:val="00F47048"/>
    <w:rsid w:val="00F83A38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16</cp:revision>
  <cp:lastPrinted>2022-11-17T07:01:00Z</cp:lastPrinted>
  <dcterms:created xsi:type="dcterms:W3CDTF">2022-08-25T16:43:00Z</dcterms:created>
  <dcterms:modified xsi:type="dcterms:W3CDTF">2022-11-17T07:01:00Z</dcterms:modified>
</cp:coreProperties>
</file>