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5F90" w14:textId="77777777" w:rsidR="00CD5685" w:rsidRPr="004E4186" w:rsidRDefault="00CD5685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1D3600E4" w14:textId="77777777" w:rsidR="00CD5685" w:rsidRPr="004E4186" w:rsidRDefault="00CD5685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3BCCDBC2" w14:textId="0B2CBC86" w:rsidR="00CD5685" w:rsidRDefault="00CD5685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4E492A1C" w14:textId="67E14E4F" w:rsidR="004E4186" w:rsidRDefault="004E4186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49861A3E" w14:textId="38A9ABCB" w:rsidR="004E4186" w:rsidRDefault="004E4186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60305A78" w14:textId="3A0B91A0" w:rsidR="004E4186" w:rsidRDefault="004E4186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68DE6D68" w14:textId="38181728" w:rsidR="004E4186" w:rsidRDefault="004E4186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0F3D3459" w14:textId="3A0DF381" w:rsidR="004E4186" w:rsidRDefault="004E4186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4443660B" w14:textId="77777777" w:rsidR="004E4186" w:rsidRPr="004E4186" w:rsidRDefault="004E4186" w:rsidP="00FD7E09">
      <w:pPr>
        <w:widowControl w:val="0"/>
        <w:jc w:val="center"/>
        <w:rPr>
          <w:b w:val="0"/>
          <w:bCs/>
          <w:sz w:val="28"/>
          <w:szCs w:val="28"/>
        </w:rPr>
      </w:pPr>
    </w:p>
    <w:p w14:paraId="3D176C68" w14:textId="1A23598D" w:rsidR="00CD5685" w:rsidRPr="004E4186" w:rsidRDefault="00CD5685" w:rsidP="00530A62">
      <w:pPr>
        <w:pStyle w:val="Heading1"/>
        <w:jc w:val="center"/>
        <w:rPr>
          <w:b w:val="0"/>
          <w:bCs/>
          <w:color w:val="000000" w:themeColor="text1"/>
          <w:szCs w:val="28"/>
        </w:rPr>
      </w:pPr>
      <w:r w:rsidRPr="004E4186">
        <w:rPr>
          <w:b w:val="0"/>
          <w:bCs/>
          <w:color w:val="000000" w:themeColor="text1"/>
          <w:szCs w:val="28"/>
        </w:rPr>
        <w:t>УЧЕБНА ПРОГРАМА</w:t>
      </w:r>
    </w:p>
    <w:p w14:paraId="0101DC3C" w14:textId="77777777" w:rsidR="00CD5685" w:rsidRPr="004E4186" w:rsidRDefault="00CD5685" w:rsidP="00CD5685">
      <w:pPr>
        <w:widowControl w:val="0"/>
        <w:jc w:val="center"/>
        <w:rPr>
          <w:b w:val="0"/>
          <w:bCs/>
          <w:sz w:val="28"/>
          <w:szCs w:val="28"/>
        </w:rPr>
      </w:pPr>
    </w:p>
    <w:p w14:paraId="3F6A93D5" w14:textId="6C868087" w:rsidR="00CD5685" w:rsidRPr="004E4186" w:rsidRDefault="00CD5685" w:rsidP="00CD5685">
      <w:pPr>
        <w:keepNext/>
        <w:widowControl w:val="0"/>
        <w:jc w:val="center"/>
        <w:rPr>
          <w:b w:val="0"/>
          <w:bCs/>
          <w:smallCaps/>
          <w:sz w:val="28"/>
          <w:szCs w:val="28"/>
        </w:rPr>
      </w:pPr>
      <w:r w:rsidRPr="004E4186">
        <w:rPr>
          <w:b w:val="0"/>
          <w:bCs/>
          <w:smallCaps/>
          <w:sz w:val="28"/>
          <w:szCs w:val="28"/>
        </w:rPr>
        <w:t>ЗА ОТРАСЛОВА ПРОФЕСИОНАЛНА ПОДГОТОВКА</w:t>
      </w:r>
    </w:p>
    <w:p w14:paraId="7EFDA0DF" w14:textId="77777777" w:rsidR="00530A62" w:rsidRPr="004E4186" w:rsidRDefault="00530A62" w:rsidP="00CD5685">
      <w:pPr>
        <w:keepNext/>
        <w:widowControl w:val="0"/>
        <w:jc w:val="center"/>
        <w:rPr>
          <w:b w:val="0"/>
          <w:bCs/>
          <w:sz w:val="28"/>
          <w:szCs w:val="28"/>
        </w:rPr>
      </w:pPr>
    </w:p>
    <w:p w14:paraId="4538A413" w14:textId="77777777" w:rsidR="00CD5685" w:rsidRPr="004E4186" w:rsidRDefault="00CD5685" w:rsidP="00CD5685">
      <w:pPr>
        <w:widowControl w:val="0"/>
        <w:jc w:val="center"/>
        <w:rPr>
          <w:b w:val="0"/>
          <w:bCs/>
          <w:sz w:val="28"/>
          <w:szCs w:val="28"/>
        </w:rPr>
      </w:pPr>
      <w:r w:rsidRPr="004E4186">
        <w:rPr>
          <w:b w:val="0"/>
          <w:bCs/>
          <w:sz w:val="28"/>
          <w:szCs w:val="28"/>
        </w:rPr>
        <w:t>по</w:t>
      </w:r>
    </w:p>
    <w:p w14:paraId="28FB50A2" w14:textId="77777777" w:rsidR="00CD5685" w:rsidRPr="004E4186" w:rsidRDefault="00CD5685" w:rsidP="00CD5685">
      <w:pPr>
        <w:widowControl w:val="0"/>
        <w:jc w:val="center"/>
        <w:rPr>
          <w:b w:val="0"/>
          <w:bCs/>
          <w:sz w:val="28"/>
          <w:szCs w:val="28"/>
        </w:rPr>
      </w:pPr>
    </w:p>
    <w:p w14:paraId="4C5127A0" w14:textId="09DDB0C4" w:rsidR="00CD5685" w:rsidRPr="004E4186" w:rsidRDefault="00CD5685" w:rsidP="00CD5685">
      <w:pPr>
        <w:widowControl w:val="0"/>
        <w:jc w:val="center"/>
        <w:rPr>
          <w:b w:val="0"/>
          <w:bCs/>
          <w:smallCaps/>
          <w:sz w:val="28"/>
          <w:szCs w:val="28"/>
        </w:rPr>
      </w:pPr>
      <w:r w:rsidRPr="004E4186">
        <w:rPr>
          <w:b w:val="0"/>
          <w:bCs/>
          <w:smallCaps/>
          <w:sz w:val="28"/>
          <w:szCs w:val="28"/>
          <w:highlight w:val="white"/>
        </w:rPr>
        <w:t>Б АЗИ ОТ ДАННИ</w:t>
      </w:r>
    </w:p>
    <w:p w14:paraId="18D2FC63" w14:textId="77777777" w:rsidR="00530A62" w:rsidRPr="004E4186" w:rsidRDefault="00530A62" w:rsidP="00CD5685">
      <w:pPr>
        <w:widowControl w:val="0"/>
        <w:jc w:val="center"/>
        <w:rPr>
          <w:b w:val="0"/>
          <w:bCs/>
          <w:smallCaps/>
          <w:sz w:val="28"/>
          <w:szCs w:val="28"/>
        </w:rPr>
      </w:pPr>
    </w:p>
    <w:p w14:paraId="5C4D6813" w14:textId="77777777" w:rsidR="00CD5685" w:rsidRPr="004E4186" w:rsidRDefault="00CD5685" w:rsidP="00CD5685">
      <w:pPr>
        <w:widowControl w:val="0"/>
        <w:jc w:val="center"/>
        <w:rPr>
          <w:b w:val="0"/>
          <w:bCs/>
          <w:smallCaps/>
          <w:sz w:val="28"/>
          <w:szCs w:val="28"/>
          <w:highlight w:val="white"/>
        </w:rPr>
      </w:pPr>
      <w:r w:rsidRPr="004E4186">
        <w:rPr>
          <w:b w:val="0"/>
          <w:bCs/>
          <w:smallCaps/>
          <w:sz w:val="28"/>
          <w:szCs w:val="28"/>
        </w:rPr>
        <w:t>УЧЕБНА ПРАКТИКА ПО</w:t>
      </w:r>
      <w:r w:rsidRPr="004E4186">
        <w:rPr>
          <w:b w:val="0"/>
          <w:bCs/>
          <w:smallCaps/>
          <w:sz w:val="28"/>
          <w:szCs w:val="28"/>
          <w:lang w:val="en-US"/>
        </w:rPr>
        <w:t xml:space="preserve">: </w:t>
      </w:r>
      <w:r w:rsidRPr="004E4186">
        <w:rPr>
          <w:b w:val="0"/>
          <w:bCs/>
          <w:smallCaps/>
          <w:sz w:val="28"/>
          <w:szCs w:val="28"/>
          <w:highlight w:val="white"/>
        </w:rPr>
        <w:t>БАЗИ ОТ ДАННИ</w:t>
      </w:r>
    </w:p>
    <w:p w14:paraId="209E8E86" w14:textId="77777777" w:rsidR="00CD5685" w:rsidRPr="004E4186" w:rsidRDefault="00CD5685" w:rsidP="00CD5685">
      <w:pPr>
        <w:widowControl w:val="0"/>
        <w:jc w:val="center"/>
        <w:rPr>
          <w:b w:val="0"/>
          <w:bCs/>
          <w:smallCaps/>
          <w:sz w:val="28"/>
          <w:szCs w:val="28"/>
          <w:highlight w:val="white"/>
        </w:rPr>
      </w:pPr>
    </w:p>
    <w:p w14:paraId="7DCE7A8D" w14:textId="77777777" w:rsidR="00CD5685" w:rsidRPr="004E4186" w:rsidRDefault="00CD5685" w:rsidP="00CD5685">
      <w:pPr>
        <w:widowControl w:val="0"/>
        <w:jc w:val="center"/>
        <w:rPr>
          <w:b w:val="0"/>
          <w:bCs/>
          <w:sz w:val="28"/>
          <w:szCs w:val="28"/>
        </w:rPr>
      </w:pPr>
      <w:r w:rsidRPr="004E4186">
        <w:rPr>
          <w:b w:val="0"/>
          <w:bCs/>
          <w:smallCaps/>
          <w:sz w:val="28"/>
          <w:szCs w:val="28"/>
        </w:rPr>
        <w:t xml:space="preserve">УТВЪРДЕНА СЪС ЗАПОВЕД </w:t>
      </w:r>
      <w:r w:rsidRPr="004E4186">
        <w:rPr>
          <w:b w:val="0"/>
          <w:bCs/>
          <w:smallCaps/>
          <w:sz w:val="28"/>
          <w:szCs w:val="28"/>
          <w:lang w:val="en-US"/>
        </w:rPr>
        <w:t xml:space="preserve">№ </w:t>
      </w:r>
      <w:r w:rsidRPr="004E4186">
        <w:rPr>
          <w:b w:val="0"/>
          <w:bCs/>
          <w:smallCaps/>
          <w:sz w:val="28"/>
          <w:szCs w:val="28"/>
        </w:rPr>
        <w:t xml:space="preserve">РД </w:t>
      </w:r>
      <w:r w:rsidRPr="004E4186">
        <w:rPr>
          <w:b w:val="0"/>
          <w:bCs/>
          <w:smallCaps/>
          <w:sz w:val="28"/>
          <w:szCs w:val="28"/>
          <w:lang w:val="en-US"/>
        </w:rPr>
        <w:t xml:space="preserve">09 – ......... </w:t>
      </w:r>
      <w:r w:rsidRPr="004E4186">
        <w:rPr>
          <w:b w:val="0"/>
          <w:bCs/>
          <w:sz w:val="28"/>
          <w:szCs w:val="28"/>
        </w:rPr>
        <w:t>от</w:t>
      </w:r>
      <w:r w:rsidRPr="004E4186">
        <w:rPr>
          <w:b w:val="0"/>
          <w:bCs/>
          <w:sz w:val="28"/>
          <w:szCs w:val="28"/>
          <w:lang w:val="en-US"/>
        </w:rPr>
        <w:t>......</w:t>
      </w:r>
      <w:r w:rsidRPr="004E4186">
        <w:rPr>
          <w:b w:val="0"/>
          <w:bCs/>
          <w:smallCaps/>
          <w:sz w:val="28"/>
          <w:szCs w:val="28"/>
          <w:lang w:val="en-US"/>
        </w:rPr>
        <w:t xml:space="preserve">.......2017 </w:t>
      </w:r>
      <w:r w:rsidRPr="004E4186">
        <w:rPr>
          <w:b w:val="0"/>
          <w:bCs/>
          <w:sz w:val="28"/>
          <w:szCs w:val="28"/>
        </w:rPr>
        <w:t>г</w:t>
      </w:r>
      <w:r w:rsidRPr="004E4186">
        <w:rPr>
          <w:b w:val="0"/>
          <w:bCs/>
          <w:sz w:val="28"/>
          <w:szCs w:val="28"/>
          <w:lang w:val="en-US"/>
        </w:rPr>
        <w:t>.</w:t>
      </w:r>
    </w:p>
    <w:p w14:paraId="4276C6EB" w14:textId="77777777" w:rsidR="00CD5685" w:rsidRPr="004E4186" w:rsidRDefault="00CD5685" w:rsidP="00CD5685">
      <w:pPr>
        <w:widowControl w:val="0"/>
        <w:rPr>
          <w:b w:val="0"/>
          <w:bCs/>
          <w:sz w:val="28"/>
          <w:szCs w:val="28"/>
        </w:rPr>
      </w:pPr>
    </w:p>
    <w:p w14:paraId="61B9EF2C" w14:textId="77777777" w:rsidR="00CD5685" w:rsidRPr="004E4186" w:rsidRDefault="00CD5685" w:rsidP="00CD5685">
      <w:pPr>
        <w:widowControl w:val="0"/>
        <w:ind w:left="794"/>
        <w:rPr>
          <w:b w:val="0"/>
          <w:bCs/>
          <w:sz w:val="28"/>
          <w:szCs w:val="28"/>
        </w:rPr>
      </w:pPr>
      <w:r w:rsidRPr="004E4186">
        <w:rPr>
          <w:b w:val="0"/>
          <w:bCs/>
          <w:smallCaps/>
          <w:sz w:val="28"/>
          <w:szCs w:val="28"/>
        </w:rPr>
        <w:t>ПРОФЕСИОНАЛНО НАПРАВЛЕНИЕ</w:t>
      </w:r>
      <w:r w:rsidRPr="004E4186">
        <w:rPr>
          <w:b w:val="0"/>
          <w:bCs/>
          <w:smallCaps/>
          <w:sz w:val="28"/>
          <w:szCs w:val="28"/>
          <w:lang w:val="en-US"/>
        </w:rPr>
        <w:t xml:space="preserve">: </w:t>
      </w:r>
      <w:r w:rsidRPr="004E4186">
        <w:rPr>
          <w:b w:val="0"/>
          <w:bCs/>
          <w:sz w:val="28"/>
          <w:szCs w:val="28"/>
          <w:lang w:val="en-US"/>
        </w:rPr>
        <w:t>481 „</w:t>
      </w:r>
      <w:r w:rsidRPr="004E4186">
        <w:rPr>
          <w:b w:val="0"/>
          <w:bCs/>
          <w:sz w:val="28"/>
          <w:szCs w:val="28"/>
        </w:rPr>
        <w:t>КОМПЮТЪРНИ НАУКИ</w:t>
      </w:r>
      <w:r w:rsidRPr="004E4186">
        <w:rPr>
          <w:b w:val="0"/>
          <w:bCs/>
          <w:sz w:val="28"/>
          <w:szCs w:val="28"/>
          <w:lang w:val="en-US"/>
        </w:rPr>
        <w:t>“</w:t>
      </w:r>
    </w:p>
    <w:p w14:paraId="351967F7" w14:textId="77777777" w:rsidR="00CD5685" w:rsidRPr="004E4186" w:rsidRDefault="00CD5685" w:rsidP="00CD5685">
      <w:pPr>
        <w:widowControl w:val="0"/>
        <w:ind w:left="794"/>
        <w:rPr>
          <w:b w:val="0"/>
          <w:bCs/>
          <w:sz w:val="28"/>
          <w:szCs w:val="28"/>
        </w:rPr>
      </w:pPr>
    </w:p>
    <w:p w14:paraId="2AB647AC" w14:textId="77777777" w:rsidR="00CD5685" w:rsidRPr="004E4186" w:rsidRDefault="00CD5685" w:rsidP="00CD5685">
      <w:pPr>
        <w:widowControl w:val="0"/>
        <w:ind w:left="1424"/>
        <w:rPr>
          <w:b w:val="0"/>
          <w:bCs/>
          <w:sz w:val="28"/>
          <w:szCs w:val="28"/>
        </w:rPr>
      </w:pPr>
      <w:r w:rsidRPr="004E4186">
        <w:rPr>
          <w:b w:val="0"/>
          <w:bCs/>
          <w:sz w:val="28"/>
          <w:szCs w:val="28"/>
        </w:rPr>
        <w:t>ПРОФЕСИИ</w:t>
      </w:r>
      <w:r w:rsidRPr="004E4186">
        <w:rPr>
          <w:b w:val="0"/>
          <w:bCs/>
          <w:sz w:val="28"/>
          <w:szCs w:val="28"/>
          <w:lang w:val="en-US"/>
        </w:rPr>
        <w:t>: 481010  „</w:t>
      </w:r>
      <w:r w:rsidRPr="004E4186">
        <w:rPr>
          <w:b w:val="0"/>
          <w:bCs/>
          <w:sz w:val="28"/>
          <w:szCs w:val="28"/>
        </w:rPr>
        <w:t>ПРОГРАМИСТ</w:t>
      </w:r>
      <w:r w:rsidRPr="004E4186">
        <w:rPr>
          <w:b w:val="0"/>
          <w:bCs/>
          <w:sz w:val="28"/>
          <w:szCs w:val="28"/>
          <w:lang w:val="en-US"/>
        </w:rPr>
        <w:t>”</w:t>
      </w:r>
    </w:p>
    <w:p w14:paraId="2DE85C44" w14:textId="77777777" w:rsidR="00CD5685" w:rsidRPr="004E4186" w:rsidRDefault="00CD5685" w:rsidP="00CD5685">
      <w:pPr>
        <w:widowControl w:val="0"/>
        <w:ind w:left="2864" w:firstLine="16"/>
        <w:rPr>
          <w:b w:val="0"/>
          <w:bCs/>
          <w:sz w:val="28"/>
          <w:szCs w:val="28"/>
        </w:rPr>
      </w:pPr>
      <w:r w:rsidRPr="004E4186">
        <w:rPr>
          <w:b w:val="0"/>
          <w:bCs/>
          <w:sz w:val="28"/>
          <w:szCs w:val="28"/>
        </w:rPr>
        <w:t xml:space="preserve">  </w:t>
      </w:r>
      <w:proofErr w:type="gramStart"/>
      <w:r w:rsidRPr="004E4186">
        <w:rPr>
          <w:b w:val="0"/>
          <w:bCs/>
          <w:sz w:val="28"/>
          <w:szCs w:val="28"/>
          <w:lang w:val="en-US"/>
        </w:rPr>
        <w:t>481020  „</w:t>
      </w:r>
      <w:proofErr w:type="gramEnd"/>
      <w:r w:rsidRPr="004E4186">
        <w:rPr>
          <w:b w:val="0"/>
          <w:bCs/>
          <w:sz w:val="28"/>
          <w:szCs w:val="28"/>
        </w:rPr>
        <w:t>СИСТЕМЕН ПРОГРАМИСТ</w:t>
      </w:r>
      <w:r w:rsidRPr="004E4186">
        <w:rPr>
          <w:b w:val="0"/>
          <w:bCs/>
          <w:sz w:val="28"/>
          <w:szCs w:val="28"/>
          <w:lang w:val="en-US"/>
        </w:rPr>
        <w:t>”</w:t>
      </w:r>
    </w:p>
    <w:p w14:paraId="46285AD2" w14:textId="77777777" w:rsidR="00CD5685" w:rsidRPr="004E4186" w:rsidRDefault="00CD5685" w:rsidP="00CD5685">
      <w:pPr>
        <w:widowControl w:val="0"/>
        <w:ind w:left="2160" w:firstLine="720"/>
        <w:rPr>
          <w:b w:val="0"/>
          <w:bCs/>
          <w:sz w:val="28"/>
          <w:szCs w:val="28"/>
        </w:rPr>
      </w:pPr>
      <w:r w:rsidRPr="004E4186">
        <w:rPr>
          <w:b w:val="0"/>
          <w:bCs/>
          <w:sz w:val="28"/>
          <w:szCs w:val="28"/>
        </w:rPr>
        <w:t xml:space="preserve">  </w:t>
      </w:r>
      <w:proofErr w:type="gramStart"/>
      <w:r w:rsidRPr="004E4186">
        <w:rPr>
          <w:b w:val="0"/>
          <w:bCs/>
          <w:sz w:val="28"/>
          <w:szCs w:val="28"/>
          <w:lang w:val="en-US"/>
        </w:rPr>
        <w:t>481030  „</w:t>
      </w:r>
      <w:proofErr w:type="gramEnd"/>
      <w:r w:rsidRPr="004E4186">
        <w:rPr>
          <w:b w:val="0"/>
          <w:bCs/>
          <w:sz w:val="28"/>
          <w:szCs w:val="28"/>
        </w:rPr>
        <w:t>ПРИЛОЖЕН ПРОГРАМИСТ</w:t>
      </w:r>
      <w:r w:rsidRPr="004E4186">
        <w:rPr>
          <w:b w:val="0"/>
          <w:bCs/>
          <w:sz w:val="28"/>
          <w:szCs w:val="28"/>
          <w:lang w:val="en-US"/>
        </w:rPr>
        <w:t>”</w:t>
      </w:r>
    </w:p>
    <w:p w14:paraId="1530F405" w14:textId="77777777" w:rsidR="00CD5685" w:rsidRPr="004E4186" w:rsidRDefault="00CD5685" w:rsidP="00CD5685">
      <w:pPr>
        <w:widowControl w:val="0"/>
        <w:ind w:left="1560"/>
        <w:rPr>
          <w:b w:val="0"/>
          <w:bCs/>
          <w:sz w:val="28"/>
          <w:szCs w:val="28"/>
        </w:rPr>
      </w:pPr>
    </w:p>
    <w:p w14:paraId="120E3378" w14:textId="77777777" w:rsidR="00CD5685" w:rsidRPr="004E4186" w:rsidRDefault="00CD5685" w:rsidP="00CD5685">
      <w:pPr>
        <w:keepNext/>
        <w:widowControl w:val="0"/>
        <w:jc w:val="center"/>
        <w:rPr>
          <w:b w:val="0"/>
          <w:bCs/>
          <w:sz w:val="28"/>
          <w:szCs w:val="28"/>
        </w:rPr>
      </w:pPr>
      <w:r w:rsidRPr="004E4186">
        <w:rPr>
          <w:b w:val="0"/>
          <w:bCs/>
          <w:sz w:val="28"/>
          <w:szCs w:val="28"/>
        </w:rPr>
        <w:t>София</w:t>
      </w:r>
      <w:r w:rsidRPr="004E4186">
        <w:rPr>
          <w:b w:val="0"/>
          <w:bCs/>
          <w:sz w:val="28"/>
          <w:szCs w:val="28"/>
          <w:lang w:val="en-US"/>
        </w:rPr>
        <w:t xml:space="preserve">,  2017 </w:t>
      </w:r>
      <w:r w:rsidRPr="004E4186">
        <w:rPr>
          <w:b w:val="0"/>
          <w:bCs/>
          <w:sz w:val="28"/>
          <w:szCs w:val="28"/>
        </w:rPr>
        <w:t>година</w:t>
      </w:r>
    </w:p>
    <w:p w14:paraId="45D9394B" w14:textId="7BA9ADD6" w:rsidR="00530A62" w:rsidRDefault="00530A62">
      <w:pPr>
        <w:spacing w:after="160" w:line="259" w:lineRule="auto"/>
        <w:rPr>
          <w:b w:val="0"/>
          <w:bCs/>
          <w:sz w:val="24"/>
        </w:rPr>
      </w:pPr>
      <w:r>
        <w:rPr>
          <w:b w:val="0"/>
          <w:bCs/>
          <w:sz w:val="24"/>
        </w:rPr>
        <w:br w:type="page"/>
      </w:r>
    </w:p>
    <w:p w14:paraId="418D144E" w14:textId="142ECF49" w:rsidR="00CD5685" w:rsidRPr="00C33EB5" w:rsidRDefault="00CD5685" w:rsidP="00003B87">
      <w:pPr>
        <w:pStyle w:val="Heading1"/>
        <w:numPr>
          <w:ilvl w:val="0"/>
          <w:numId w:val="14"/>
        </w:numPr>
        <w:rPr>
          <w:rFonts w:eastAsia="Times New Roman"/>
        </w:rPr>
      </w:pPr>
      <w:r w:rsidRPr="00C33EB5">
        <w:rPr>
          <w:rFonts w:eastAsia="Times New Roman"/>
        </w:rPr>
        <w:lastRenderedPageBreak/>
        <w:t>ОБЩО ПРЕДСТАВЯНЕ НА УЧЕБНАТА ПРОГРАМА</w:t>
      </w:r>
    </w:p>
    <w:p w14:paraId="5C50D2AB" w14:textId="77777777" w:rsidR="00CD5685" w:rsidRPr="00C33EB5" w:rsidRDefault="00CD5685" w:rsidP="00CD5685">
      <w:pPr>
        <w:widowControl w:val="0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       Учебната програма по </w:t>
      </w:r>
      <w:r w:rsidRPr="00C33EB5">
        <w:rPr>
          <w:b w:val="0"/>
          <w:bCs/>
          <w:sz w:val="24"/>
          <w:lang w:val="en-US"/>
        </w:rPr>
        <w:t>„</w:t>
      </w:r>
      <w:r w:rsidRPr="00C33EB5">
        <w:rPr>
          <w:b w:val="0"/>
          <w:bCs/>
          <w:sz w:val="24"/>
        </w:rPr>
        <w:t>Бази от данни</w:t>
      </w:r>
      <w:r w:rsidRPr="00C33EB5">
        <w:rPr>
          <w:b w:val="0"/>
          <w:bCs/>
          <w:sz w:val="24"/>
          <w:lang w:val="en-US"/>
        </w:rPr>
        <w:t xml:space="preserve">” </w:t>
      </w:r>
      <w:r w:rsidRPr="00C33EB5">
        <w:rPr>
          <w:b w:val="0"/>
          <w:bCs/>
          <w:sz w:val="24"/>
        </w:rPr>
        <w:t>е предназначена за специалности</w:t>
      </w:r>
      <w:r w:rsidRPr="00C33EB5">
        <w:rPr>
          <w:b w:val="0"/>
          <w:bCs/>
          <w:sz w:val="24"/>
          <w:lang w:val="en-US"/>
        </w:rPr>
        <w:t>:</w:t>
      </w:r>
    </w:p>
    <w:p w14:paraId="23AEDE43" w14:textId="77777777" w:rsidR="00CD5685" w:rsidRPr="00C33EB5" w:rsidRDefault="00CD5685" w:rsidP="00003B87">
      <w:pPr>
        <w:widowControl w:val="0"/>
        <w:numPr>
          <w:ilvl w:val="0"/>
          <w:numId w:val="10"/>
        </w:numPr>
        <w:spacing w:after="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>4810101 „</w:t>
      </w:r>
      <w:r w:rsidRPr="00C33EB5">
        <w:rPr>
          <w:b w:val="0"/>
          <w:bCs/>
          <w:sz w:val="24"/>
        </w:rPr>
        <w:t>Програмно осигуряване</w:t>
      </w:r>
      <w:r w:rsidRPr="00C33EB5">
        <w:rPr>
          <w:b w:val="0"/>
          <w:bCs/>
          <w:sz w:val="24"/>
          <w:lang w:val="en-US"/>
        </w:rPr>
        <w:t>”</w:t>
      </w:r>
    </w:p>
    <w:p w14:paraId="069178A6" w14:textId="77777777" w:rsidR="00CD5685" w:rsidRPr="00C33EB5" w:rsidRDefault="00CD5685" w:rsidP="00003B87">
      <w:pPr>
        <w:widowControl w:val="0"/>
        <w:numPr>
          <w:ilvl w:val="0"/>
          <w:numId w:val="10"/>
        </w:numPr>
        <w:spacing w:after="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>4810201 „</w:t>
      </w:r>
      <w:r w:rsidRPr="00C33EB5">
        <w:rPr>
          <w:b w:val="0"/>
          <w:bCs/>
          <w:sz w:val="24"/>
        </w:rPr>
        <w:t>Системно програмиране</w:t>
      </w:r>
      <w:r w:rsidRPr="00C33EB5">
        <w:rPr>
          <w:b w:val="0"/>
          <w:bCs/>
          <w:sz w:val="24"/>
          <w:lang w:val="en-US"/>
        </w:rPr>
        <w:t>”</w:t>
      </w:r>
    </w:p>
    <w:p w14:paraId="15CE36A6" w14:textId="77777777" w:rsidR="00CD5685" w:rsidRPr="00C33EB5" w:rsidRDefault="00CD5685" w:rsidP="00003B87">
      <w:pPr>
        <w:widowControl w:val="0"/>
        <w:numPr>
          <w:ilvl w:val="0"/>
          <w:numId w:val="10"/>
        </w:numPr>
        <w:spacing w:after="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>4810301 „</w:t>
      </w:r>
      <w:r w:rsidRPr="00C33EB5">
        <w:rPr>
          <w:b w:val="0"/>
          <w:bCs/>
          <w:sz w:val="24"/>
        </w:rPr>
        <w:t>Приложно програмиране</w:t>
      </w:r>
      <w:r w:rsidRPr="00C33EB5">
        <w:rPr>
          <w:b w:val="0"/>
          <w:bCs/>
          <w:sz w:val="24"/>
          <w:lang w:val="en-US"/>
        </w:rPr>
        <w:t>”</w:t>
      </w:r>
    </w:p>
    <w:p w14:paraId="23133694" w14:textId="77777777" w:rsidR="00CD5685" w:rsidRPr="00C33EB5" w:rsidRDefault="00CD5685" w:rsidP="00CD5685">
      <w:pPr>
        <w:widowControl w:val="0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     Учебното съдържание в програмата е структурирано в седем раздела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които дават възможност на учениците да получат знания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умения и компетентности за работа с релационни бази от данни</w:t>
      </w:r>
      <w:r w:rsidRPr="00C33EB5">
        <w:rPr>
          <w:b w:val="0"/>
          <w:bCs/>
          <w:sz w:val="24"/>
          <w:lang w:val="en-US"/>
        </w:rPr>
        <w:t>.</w:t>
      </w:r>
    </w:p>
    <w:p w14:paraId="33218F0D" w14:textId="77777777" w:rsidR="00CD5685" w:rsidRPr="00C33EB5" w:rsidRDefault="00CD5685" w:rsidP="00CD5685">
      <w:pPr>
        <w:widowControl w:val="0"/>
        <w:jc w:val="both"/>
        <w:rPr>
          <w:b w:val="0"/>
          <w:bCs/>
          <w:sz w:val="24"/>
        </w:rPr>
      </w:pPr>
    </w:p>
    <w:p w14:paraId="2979C3E9" w14:textId="77777777" w:rsidR="00CD5685" w:rsidRPr="00C33EB5" w:rsidRDefault="00CD5685" w:rsidP="00003B87">
      <w:pPr>
        <w:widowControl w:val="0"/>
        <w:numPr>
          <w:ilvl w:val="0"/>
          <w:numId w:val="8"/>
        </w:numPr>
        <w:spacing w:after="200" w:line="276" w:lineRule="auto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ЦЕЛИ</w:t>
      </w:r>
      <w:r w:rsidRPr="00C33EB5">
        <w:rPr>
          <w:b w:val="0"/>
          <w:bCs/>
          <w:smallCaps/>
          <w:sz w:val="24"/>
        </w:rPr>
        <w:t xml:space="preserve"> НА ОБУЧЕНИЕТО ПО ПРЕДМЕТА  </w:t>
      </w:r>
    </w:p>
    <w:p w14:paraId="3F5D817C" w14:textId="77777777" w:rsidR="00CD5685" w:rsidRPr="00C33EB5" w:rsidRDefault="00CD5685" w:rsidP="00CD5685">
      <w:pPr>
        <w:widowControl w:val="0"/>
        <w:tabs>
          <w:tab w:val="left" w:pos="709"/>
        </w:tabs>
        <w:ind w:firstLine="708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Обучението по предмета има за цел учениците да придобият професионални компетентности за моделиране на бази от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работа със стандартни инструменти в релационните бази от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работа със скаларни и </w:t>
      </w:r>
      <w:proofErr w:type="spellStart"/>
      <w:r w:rsidRPr="00C33EB5">
        <w:rPr>
          <w:b w:val="0"/>
          <w:bCs/>
          <w:sz w:val="24"/>
        </w:rPr>
        <w:t>агрегиращи</w:t>
      </w:r>
      <w:proofErr w:type="spellEnd"/>
      <w:r w:rsidRPr="00C33EB5">
        <w:rPr>
          <w:b w:val="0"/>
          <w:bCs/>
          <w:sz w:val="24"/>
        </w:rPr>
        <w:t xml:space="preserve"> функции и езика </w:t>
      </w:r>
      <w:r w:rsidRPr="00C33EB5">
        <w:rPr>
          <w:b w:val="0"/>
          <w:bCs/>
          <w:noProof/>
          <w:sz w:val="24"/>
          <w:lang w:val="en-US"/>
        </w:rPr>
        <w:t>SQL</w:t>
      </w:r>
      <w:r w:rsidRPr="00C33EB5">
        <w:rPr>
          <w:b w:val="0"/>
          <w:bCs/>
          <w:sz w:val="24"/>
          <w:lang w:val="en-US"/>
        </w:rPr>
        <w:t>.</w:t>
      </w:r>
    </w:p>
    <w:p w14:paraId="2630A52D" w14:textId="77777777" w:rsidR="00CD5685" w:rsidRPr="00003B87" w:rsidRDefault="00CD5685" w:rsidP="00003B87">
      <w:pPr>
        <w:pStyle w:val="Heading1"/>
        <w:numPr>
          <w:ilvl w:val="0"/>
          <w:numId w:val="14"/>
        </w:numPr>
        <w:rPr>
          <w:rFonts w:eastAsia="Times New Roman"/>
        </w:rPr>
      </w:pPr>
      <w:r w:rsidRPr="00003B87">
        <w:rPr>
          <w:rFonts w:eastAsia="Times New Roman"/>
        </w:rPr>
        <w:t>УЧЕБНО СЪДЪРЖАНИЕ</w:t>
      </w:r>
    </w:p>
    <w:p w14:paraId="333D6EAA" w14:textId="28E8FE43" w:rsidR="00CD5685" w:rsidRPr="00C33EB5" w:rsidRDefault="00CD5685" w:rsidP="00CD5685">
      <w:pPr>
        <w:widowControl w:val="0"/>
        <w:ind w:firstLine="708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 xml:space="preserve">1. </w:t>
      </w:r>
      <w:r w:rsidRPr="00C33EB5">
        <w:rPr>
          <w:b w:val="0"/>
          <w:bCs/>
          <w:sz w:val="24"/>
        </w:rPr>
        <w:t>Учебното съдържание е структурирано в раздели и теми</w:t>
      </w:r>
      <w:r w:rsidRPr="00C33EB5">
        <w:rPr>
          <w:b w:val="0"/>
          <w:bCs/>
          <w:sz w:val="24"/>
          <w:lang w:val="en-US"/>
        </w:rPr>
        <w:t xml:space="preserve">. </w:t>
      </w:r>
      <w:r w:rsidRPr="00C33EB5">
        <w:rPr>
          <w:b w:val="0"/>
          <w:bCs/>
          <w:sz w:val="24"/>
        </w:rPr>
        <w:t>За всеки раздел  в програмата е определен минимален</w:t>
      </w:r>
      <w:r w:rsidRPr="00C33EB5">
        <w:rPr>
          <w:b w:val="0"/>
          <w:bCs/>
          <w:color w:val="FF0000"/>
          <w:sz w:val="24"/>
        </w:rPr>
        <w:t xml:space="preserve"> </w:t>
      </w:r>
      <w:r w:rsidRPr="00C33EB5">
        <w:rPr>
          <w:b w:val="0"/>
          <w:bCs/>
          <w:sz w:val="24"/>
        </w:rPr>
        <w:t>брой учебни часове</w:t>
      </w:r>
      <w:r w:rsidRPr="00C33EB5">
        <w:rPr>
          <w:b w:val="0"/>
          <w:bCs/>
          <w:sz w:val="24"/>
          <w:lang w:val="en-US"/>
        </w:rPr>
        <w:t xml:space="preserve">. </w:t>
      </w:r>
      <w:r w:rsidRPr="00C33EB5">
        <w:rPr>
          <w:b w:val="0"/>
          <w:bCs/>
          <w:sz w:val="24"/>
        </w:rPr>
        <w:t>Учителят разпределя броя учебни часове за нови знания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упражнения и оценяване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при спазване изискванията за минимален брой часове по раздели</w:t>
      </w:r>
      <w:r w:rsidRPr="00C33EB5">
        <w:rPr>
          <w:b w:val="0"/>
          <w:bCs/>
          <w:sz w:val="24"/>
          <w:lang w:val="en-US"/>
        </w:rPr>
        <w:t>. </w:t>
      </w:r>
    </w:p>
    <w:p w14:paraId="56CB4164" w14:textId="77777777" w:rsidR="00CD5685" w:rsidRPr="00C33EB5" w:rsidRDefault="00CD5685" w:rsidP="00CD5685">
      <w:pPr>
        <w:widowControl w:val="0"/>
        <w:spacing w:after="200"/>
        <w:ind w:firstLine="708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 xml:space="preserve">2. </w:t>
      </w:r>
      <w:r w:rsidRPr="00C33EB5">
        <w:rPr>
          <w:b w:val="0"/>
          <w:bCs/>
          <w:sz w:val="24"/>
        </w:rPr>
        <w:t>Разликата между броя на учебните часове в учебния план и общия минимален брой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предвиден в учебната програма определя резерва часове</w:t>
      </w:r>
      <w:r w:rsidRPr="00C33EB5">
        <w:rPr>
          <w:b w:val="0"/>
          <w:bCs/>
          <w:sz w:val="24"/>
          <w:lang w:val="en-US"/>
        </w:rPr>
        <w:t xml:space="preserve">. </w:t>
      </w:r>
      <w:r w:rsidRPr="00C33EB5">
        <w:rPr>
          <w:b w:val="0"/>
          <w:bCs/>
          <w:sz w:val="24"/>
        </w:rPr>
        <w:t>Те се разпределят по теми в началото на учебната година от учителя</w:t>
      </w:r>
      <w:r w:rsidRPr="00C33EB5">
        <w:rPr>
          <w:b w:val="0"/>
          <w:bCs/>
          <w:sz w:val="24"/>
          <w:lang w:val="en-US"/>
        </w:rPr>
        <w:t>.</w:t>
      </w:r>
    </w:p>
    <w:p w14:paraId="4E98826A" w14:textId="77777777" w:rsidR="00CD5685" w:rsidRPr="00C33EB5" w:rsidRDefault="00CD5685" w:rsidP="00CD5685">
      <w:pPr>
        <w:widowControl w:val="0"/>
        <w:spacing w:after="200"/>
        <w:ind w:firstLine="708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 xml:space="preserve">3. </w:t>
      </w:r>
      <w:r w:rsidRPr="00C33EB5">
        <w:rPr>
          <w:b w:val="0"/>
          <w:bCs/>
          <w:sz w:val="24"/>
        </w:rPr>
        <w:t>Раздели</w:t>
      </w:r>
      <w:r w:rsidRPr="00C33EB5">
        <w:rPr>
          <w:b w:val="0"/>
          <w:bCs/>
          <w:sz w:val="24"/>
          <w:lang w:val="en-US"/>
        </w:rPr>
        <w:t>:</w:t>
      </w:r>
    </w:p>
    <w:tbl>
      <w:tblPr>
        <w:tblW w:w="890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5519"/>
        <w:gridCol w:w="1372"/>
        <w:gridCol w:w="1372"/>
      </w:tblGrid>
      <w:tr w:rsidR="00003B87" w:rsidRPr="00C33EB5" w14:paraId="6742A4C0" w14:textId="77777777" w:rsidTr="00003B87">
        <w:trPr>
          <w:trHeight w:val="13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0003" w14:textId="77777777" w:rsidR="00CD5685" w:rsidRPr="00C33EB5" w:rsidRDefault="00CD5685" w:rsidP="00CB1534">
            <w:pPr>
              <w:spacing w:before="200"/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№</w:t>
            </w:r>
          </w:p>
        </w:tc>
        <w:tc>
          <w:tcPr>
            <w:tcW w:w="55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5553" w14:textId="77777777" w:rsidR="00CD5685" w:rsidRPr="00C33EB5" w:rsidRDefault="00CD5685" w:rsidP="00CB1534">
            <w:pPr>
              <w:pStyle w:val="Heading5"/>
              <w:keepNext w:val="0"/>
              <w:keepLines w:val="0"/>
              <w:spacing w:before="200" w:after="40"/>
              <w:jc w:val="center"/>
              <w:rPr>
                <w:rFonts w:ascii="Comfortaa" w:eastAsia="Times New Roman" w:hAnsi="Comfortaa" w:cs="Times New Roman"/>
                <w:b w:val="0"/>
                <w:bCs/>
                <w:color w:val="000000"/>
                <w:sz w:val="24"/>
              </w:rPr>
            </w:pPr>
            <w:bookmarkStart w:id="0" w:name="_9e9fc1lsmy8" w:colFirst="0" w:colLast="0"/>
            <w:bookmarkEnd w:id="0"/>
            <w:r w:rsidRPr="00C33EB5">
              <w:rPr>
                <w:rFonts w:ascii="Comfortaa" w:eastAsia="Times New Roman" w:hAnsi="Comfortaa" w:cs="Times New Roman"/>
                <w:b w:val="0"/>
                <w:bCs/>
                <w:color w:val="000000"/>
                <w:sz w:val="24"/>
              </w:rPr>
              <w:t>Наименование на разделите</w:t>
            </w:r>
          </w:p>
        </w:tc>
        <w:tc>
          <w:tcPr>
            <w:tcW w:w="1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09A5" w14:textId="77777777" w:rsidR="00CD5685" w:rsidRPr="00C33EB5" w:rsidRDefault="00CD5685" w:rsidP="00CB1534">
            <w:pPr>
              <w:pStyle w:val="Heading5"/>
              <w:keepNext w:val="0"/>
              <w:keepLines w:val="0"/>
              <w:spacing w:before="0"/>
              <w:jc w:val="center"/>
              <w:rPr>
                <w:rFonts w:ascii="Comfortaa" w:eastAsia="Times New Roman" w:hAnsi="Comfortaa" w:cs="Times New Roman"/>
                <w:b w:val="0"/>
                <w:bCs/>
                <w:color w:val="000000"/>
                <w:sz w:val="24"/>
              </w:rPr>
            </w:pPr>
            <w:bookmarkStart w:id="1" w:name="_as6flwlpc1tw" w:colFirst="0" w:colLast="0"/>
            <w:bookmarkEnd w:id="1"/>
            <w:r w:rsidRPr="00C33EB5">
              <w:rPr>
                <w:rFonts w:ascii="Comfortaa" w:eastAsia="Times New Roman" w:hAnsi="Comfortaa" w:cs="Times New Roman"/>
                <w:b w:val="0"/>
                <w:bCs/>
                <w:color w:val="000000"/>
                <w:sz w:val="24"/>
              </w:rPr>
              <w:t>Минимален брой часове</w:t>
            </w:r>
          </w:p>
          <w:p w14:paraId="2A81FD7F" w14:textId="77777777" w:rsidR="00CD5685" w:rsidRPr="00C33EB5" w:rsidRDefault="00CD5685" w:rsidP="00CB1534">
            <w:pPr>
              <w:widowControl w:val="0"/>
              <w:jc w:val="center"/>
              <w:rPr>
                <w:rFonts w:cs="Calibri"/>
                <w:b w:val="0"/>
                <w:bCs/>
                <w:sz w:val="24"/>
                <w:lang w:val="en-US"/>
              </w:rPr>
            </w:pPr>
            <w:r w:rsidRPr="00C33EB5">
              <w:rPr>
                <w:rFonts w:cs="Calibri"/>
                <w:b w:val="0"/>
                <w:bCs/>
                <w:sz w:val="24"/>
              </w:rPr>
              <w:t>теория</w:t>
            </w:r>
          </w:p>
        </w:tc>
        <w:tc>
          <w:tcPr>
            <w:tcW w:w="1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6C308" w14:textId="77777777" w:rsidR="00CD5685" w:rsidRPr="00C33EB5" w:rsidRDefault="00CD5685" w:rsidP="00CB1534">
            <w:pPr>
              <w:pStyle w:val="Heading5"/>
              <w:keepNext w:val="0"/>
              <w:keepLines w:val="0"/>
              <w:spacing w:before="0"/>
              <w:jc w:val="center"/>
              <w:rPr>
                <w:rFonts w:ascii="Comfortaa" w:eastAsia="Times New Roman" w:hAnsi="Comfortaa" w:cs="Times New Roman"/>
                <w:b w:val="0"/>
                <w:bCs/>
                <w:color w:val="000000"/>
                <w:sz w:val="24"/>
              </w:rPr>
            </w:pPr>
            <w:bookmarkStart w:id="2" w:name="_90mdngc24r6m" w:colFirst="0" w:colLast="0"/>
            <w:bookmarkEnd w:id="2"/>
            <w:r w:rsidRPr="00C33EB5">
              <w:rPr>
                <w:rFonts w:ascii="Comfortaa" w:eastAsia="Times New Roman" w:hAnsi="Comfortaa" w:cs="Times New Roman"/>
                <w:b w:val="0"/>
                <w:bCs/>
                <w:color w:val="000000"/>
                <w:sz w:val="24"/>
              </w:rPr>
              <w:t>Минимален брой часове</w:t>
            </w:r>
          </w:p>
          <w:p w14:paraId="4AD4F833" w14:textId="77777777" w:rsidR="00CD5685" w:rsidRPr="00C33EB5" w:rsidRDefault="00CD5685" w:rsidP="00CB1534">
            <w:pPr>
              <w:widowControl w:val="0"/>
              <w:jc w:val="center"/>
              <w:rPr>
                <w:rFonts w:cs="Calibri"/>
                <w:b w:val="0"/>
                <w:bCs/>
                <w:sz w:val="24"/>
                <w:lang w:val="en-US"/>
              </w:rPr>
            </w:pPr>
            <w:r w:rsidRPr="00C33EB5">
              <w:rPr>
                <w:rFonts w:cs="Calibri"/>
                <w:b w:val="0"/>
                <w:bCs/>
                <w:sz w:val="24"/>
              </w:rPr>
              <w:t>практика</w:t>
            </w:r>
          </w:p>
        </w:tc>
      </w:tr>
      <w:tr w:rsidR="00CD5685" w:rsidRPr="00C33EB5" w14:paraId="3E76D85D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4CFE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1.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6DAF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Въведение в базите от данни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9C25F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28149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6C84395B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3196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2.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4479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Моделиране на релационни бази от данни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AEE5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7856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07D37211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827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3.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CFD1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Заявки за извличане и промяна на данни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E61FD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1F151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5AEE922E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AE25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lastRenderedPageBreak/>
              <w:t>4.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B596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Сложни заявки за извличане на данни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DD6F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D009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6FDE7C05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F4C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5.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4F41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Съединения на таблици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056BD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809B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2A6ADC50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B11F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6.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BBEB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Агрегация и групиране на данни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EF0E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7A6E7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578B0C50" w14:textId="77777777" w:rsidTr="00003B87">
        <w:trPr>
          <w:trHeight w:val="6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AE38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7.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8D48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Скаларни функции</w:t>
            </w:r>
            <w:r w:rsidRPr="00C33EB5">
              <w:rPr>
                <w:b w:val="0"/>
                <w:bCs/>
                <w:sz w:val="24"/>
                <w:lang w:val="en-US"/>
              </w:rPr>
              <w:t xml:space="preserve">, </w:t>
            </w:r>
            <w:r w:rsidRPr="00C33EB5">
              <w:rPr>
                <w:b w:val="0"/>
                <w:bCs/>
                <w:sz w:val="24"/>
              </w:rPr>
              <w:t>работа с дати</w:t>
            </w:r>
            <w:r w:rsidRPr="00C33EB5">
              <w:rPr>
                <w:b w:val="0"/>
                <w:bCs/>
                <w:sz w:val="24"/>
                <w:lang w:val="en-US"/>
              </w:rPr>
              <w:t xml:space="preserve">, </w:t>
            </w:r>
            <w:r w:rsidRPr="00C33EB5">
              <w:rPr>
                <w:b w:val="0"/>
                <w:bCs/>
                <w:sz w:val="24"/>
              </w:rPr>
              <w:t>транзакции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2F56D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E0A39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4</w:t>
            </w:r>
          </w:p>
        </w:tc>
      </w:tr>
      <w:tr w:rsidR="00CD5685" w:rsidRPr="00C33EB5" w14:paraId="47CCD448" w14:textId="77777777" w:rsidTr="00003B87">
        <w:trPr>
          <w:trHeight w:val="3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5094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 xml:space="preserve"> 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73E660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Общ минимален брой часове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9DBF3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28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7C27C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28</w:t>
            </w:r>
          </w:p>
        </w:tc>
      </w:tr>
      <w:tr w:rsidR="00CD5685" w:rsidRPr="00C33EB5" w14:paraId="788663E2" w14:textId="77777777" w:rsidTr="00003B87">
        <w:trPr>
          <w:trHeight w:val="2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A1B4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 xml:space="preserve"> 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03E2C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Резерв часове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F845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A6A8C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8</w:t>
            </w:r>
          </w:p>
        </w:tc>
      </w:tr>
      <w:tr w:rsidR="00CD5685" w:rsidRPr="00C33EB5" w14:paraId="46F64CA9" w14:textId="77777777" w:rsidTr="00003B87">
        <w:trPr>
          <w:trHeight w:val="2"/>
        </w:trPr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CBF0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 xml:space="preserve"> </w:t>
            </w:r>
          </w:p>
        </w:tc>
        <w:tc>
          <w:tcPr>
            <w:tcW w:w="5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69353" w14:textId="77777777" w:rsidR="00CD5685" w:rsidRPr="00C33EB5" w:rsidRDefault="00CD5685" w:rsidP="00CB1534">
            <w:pPr>
              <w:jc w:val="both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</w:rPr>
              <w:t>Общ брой часове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EA886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36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4008E" w14:textId="77777777" w:rsidR="00CD5685" w:rsidRPr="00C33EB5" w:rsidRDefault="00CD5685" w:rsidP="00CB1534">
            <w:pPr>
              <w:jc w:val="center"/>
              <w:rPr>
                <w:b w:val="0"/>
                <w:bCs/>
                <w:sz w:val="24"/>
                <w:lang w:val="en-US"/>
              </w:rPr>
            </w:pPr>
            <w:r w:rsidRPr="00C33EB5">
              <w:rPr>
                <w:b w:val="0"/>
                <w:bCs/>
                <w:sz w:val="24"/>
                <w:lang w:val="en-US"/>
              </w:rPr>
              <w:t>36</w:t>
            </w:r>
          </w:p>
        </w:tc>
      </w:tr>
    </w:tbl>
    <w:p w14:paraId="1AF0CFE1" w14:textId="77777777" w:rsidR="00CD5685" w:rsidRPr="00003B87" w:rsidRDefault="00CD5685" w:rsidP="00003B87">
      <w:pPr>
        <w:pStyle w:val="Heading1"/>
        <w:numPr>
          <w:ilvl w:val="0"/>
          <w:numId w:val="14"/>
        </w:numPr>
        <w:rPr>
          <w:rFonts w:eastAsia="Times New Roman"/>
        </w:rPr>
      </w:pPr>
      <w:r w:rsidRPr="00003B87">
        <w:rPr>
          <w:rFonts w:eastAsia="Times New Roman"/>
        </w:rPr>
        <w:t>ТЕМАТИЧЕН ПЛАН</w:t>
      </w:r>
    </w:p>
    <w:p w14:paraId="23639F57" w14:textId="77777777" w:rsidR="00CD5685" w:rsidRPr="00C33EB5" w:rsidRDefault="00CD5685" w:rsidP="00003B87">
      <w:pPr>
        <w:pStyle w:val="Heading2"/>
        <w:ind w:firstLine="360"/>
        <w:rPr>
          <w:rFonts w:eastAsia="Times New Roman"/>
        </w:rPr>
      </w:pPr>
      <w:bookmarkStart w:id="3" w:name="_o62p2mrg286n" w:colFirst="0" w:colLast="0"/>
      <w:bookmarkEnd w:id="3"/>
      <w:r w:rsidRPr="00C33EB5">
        <w:rPr>
          <w:rFonts w:eastAsia="Times New Roman"/>
        </w:rPr>
        <w:t>Раздел 1. Въведение в базите данни</w:t>
      </w:r>
    </w:p>
    <w:p w14:paraId="3FE493B6" w14:textId="77777777" w:rsidR="00CD5685" w:rsidRPr="00C33EB5" w:rsidRDefault="00CD5685" w:rsidP="00003B87">
      <w:pPr>
        <w:numPr>
          <w:ilvl w:val="0"/>
          <w:numId w:val="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Предназначение на базите от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създаване на бази от данни</w:t>
      </w:r>
      <w:r w:rsidRPr="00C33EB5">
        <w:rPr>
          <w:b w:val="0"/>
          <w:bCs/>
          <w:sz w:val="24"/>
          <w:lang w:val="en-US"/>
        </w:rPr>
        <w:t xml:space="preserve">. </w:t>
      </w:r>
      <w:r w:rsidRPr="00C33EB5">
        <w:rPr>
          <w:b w:val="0"/>
          <w:bCs/>
          <w:sz w:val="24"/>
        </w:rPr>
        <w:t>Практическо въведение с примери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>бази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таблици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записи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колони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типове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работа с визуални инструменти за управление на бази от данни</w:t>
      </w:r>
    </w:p>
    <w:p w14:paraId="3F03956B" w14:textId="77777777" w:rsidR="00CD5685" w:rsidRPr="00C33EB5" w:rsidRDefault="00CD5685" w:rsidP="00003B87">
      <w:pPr>
        <w:numPr>
          <w:ilvl w:val="0"/>
          <w:numId w:val="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Език за дефиниране на данни </w:t>
      </w:r>
      <w:r w:rsidRPr="00C33EB5">
        <w:rPr>
          <w:b w:val="0"/>
          <w:bCs/>
          <w:noProof/>
          <w:sz w:val="24"/>
          <w:lang w:val="en-US"/>
        </w:rPr>
        <w:t xml:space="preserve">(DDL) </w:t>
      </w:r>
      <w:r w:rsidRPr="00C33EB5">
        <w:rPr>
          <w:b w:val="0"/>
          <w:bCs/>
          <w:sz w:val="24"/>
          <w:lang w:val="en-US"/>
        </w:rPr>
        <w:t xml:space="preserve">- </w:t>
      </w:r>
      <w:r w:rsidRPr="00C33EB5">
        <w:rPr>
          <w:b w:val="0"/>
          <w:bCs/>
          <w:sz w:val="24"/>
        </w:rPr>
        <w:t xml:space="preserve">създаване на таблици и типове данни </w:t>
      </w:r>
      <w:r w:rsidRPr="00C33EB5">
        <w:rPr>
          <w:b w:val="0"/>
          <w:bCs/>
          <w:noProof/>
          <w:sz w:val="24"/>
          <w:lang w:val="en-US"/>
        </w:rPr>
        <w:t>(CREATE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 xml:space="preserve">DROP </w:t>
      </w:r>
      <w:r w:rsidRPr="00C33EB5">
        <w:rPr>
          <w:b w:val="0"/>
          <w:bCs/>
          <w:sz w:val="24"/>
        </w:rPr>
        <w:t xml:space="preserve">и </w:t>
      </w:r>
      <w:r w:rsidRPr="00C33EB5">
        <w:rPr>
          <w:b w:val="0"/>
          <w:bCs/>
          <w:noProof/>
          <w:sz w:val="24"/>
          <w:lang w:val="en-US"/>
        </w:rPr>
        <w:t>ALTER)</w:t>
      </w:r>
    </w:p>
    <w:p w14:paraId="0787FDB8" w14:textId="77777777" w:rsidR="00CD5685" w:rsidRPr="00C33EB5" w:rsidRDefault="00CD5685" w:rsidP="00003B87">
      <w:pPr>
        <w:numPr>
          <w:ilvl w:val="0"/>
          <w:numId w:val="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създаване на бази от данни с таблици без връзки между тях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>потребители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градове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оценки на ученици от предмети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071D3924" w14:textId="77777777" w:rsidR="00CD5685" w:rsidRPr="00C33EB5" w:rsidRDefault="00CD5685" w:rsidP="00003B87">
      <w:pPr>
        <w:numPr>
          <w:ilvl w:val="0"/>
          <w:numId w:val="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Прости </w:t>
      </w:r>
      <w:r w:rsidRPr="00C33EB5">
        <w:rPr>
          <w:b w:val="0"/>
          <w:bCs/>
          <w:noProof/>
          <w:sz w:val="24"/>
          <w:lang w:val="en-US"/>
        </w:rPr>
        <w:t xml:space="preserve">SELECT </w:t>
      </w:r>
      <w:r w:rsidRPr="00C33EB5">
        <w:rPr>
          <w:b w:val="0"/>
          <w:bCs/>
          <w:sz w:val="24"/>
        </w:rPr>
        <w:t>заявки върху създадените таблици</w:t>
      </w:r>
    </w:p>
    <w:p w14:paraId="0725BD86" w14:textId="77777777" w:rsidR="00CD5685" w:rsidRPr="00003B87" w:rsidRDefault="00CD5685" w:rsidP="00003B87">
      <w:pPr>
        <w:pStyle w:val="Heading2"/>
        <w:ind w:firstLine="360"/>
        <w:rPr>
          <w:rFonts w:eastAsia="Times New Roman"/>
        </w:rPr>
      </w:pPr>
      <w:r w:rsidRPr="00003B87">
        <w:rPr>
          <w:rFonts w:eastAsia="Times New Roman"/>
        </w:rPr>
        <w:t>Раздел 2. Моделиране на релационни бази от данни</w:t>
      </w:r>
    </w:p>
    <w:p w14:paraId="4DE46DEF" w14:textId="77777777" w:rsidR="00CD5685" w:rsidRPr="00C33EB5" w:rsidRDefault="00CD5685" w:rsidP="00003B87">
      <w:pPr>
        <w:numPr>
          <w:ilvl w:val="0"/>
          <w:numId w:val="6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proofErr w:type="spellStart"/>
      <w:r w:rsidRPr="00C33EB5">
        <w:rPr>
          <w:b w:val="0"/>
          <w:bCs/>
          <w:sz w:val="24"/>
        </w:rPr>
        <w:t>Релационнен</w:t>
      </w:r>
      <w:proofErr w:type="spellEnd"/>
      <w:r w:rsidRPr="00C33EB5">
        <w:rPr>
          <w:b w:val="0"/>
          <w:bCs/>
          <w:sz w:val="24"/>
        </w:rPr>
        <w:t xml:space="preserve"> модел и типове връзки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едно към едно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 xml:space="preserve">one-to-one), </w:t>
      </w:r>
      <w:r w:rsidRPr="00C33EB5">
        <w:rPr>
          <w:b w:val="0"/>
          <w:bCs/>
          <w:sz w:val="24"/>
        </w:rPr>
        <w:t xml:space="preserve">едно към много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>one-to-many</w:t>
      </w:r>
      <w:r w:rsidRPr="00C33EB5">
        <w:rPr>
          <w:b w:val="0"/>
          <w:bCs/>
          <w:noProof/>
          <w:sz w:val="24"/>
          <w:lang w:val="en-US"/>
        </w:rPr>
        <w:t xml:space="preserve">) </w:t>
      </w:r>
      <w:r w:rsidRPr="00C33EB5">
        <w:rPr>
          <w:b w:val="0"/>
          <w:bCs/>
          <w:sz w:val="24"/>
        </w:rPr>
        <w:t xml:space="preserve">и много към много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>many-to-many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4F5A42C3" w14:textId="77777777" w:rsidR="00CD5685" w:rsidRPr="00C33EB5" w:rsidRDefault="00CD5685" w:rsidP="00003B87">
      <w:pPr>
        <w:numPr>
          <w:ilvl w:val="0"/>
          <w:numId w:val="6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Ограничения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 xml:space="preserve">check, not null, default), </w:t>
      </w:r>
      <w:r w:rsidRPr="00C33EB5">
        <w:rPr>
          <w:b w:val="0"/>
          <w:bCs/>
          <w:sz w:val="24"/>
        </w:rPr>
        <w:t xml:space="preserve">ключове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>primary / unique / foreign</w:t>
      </w:r>
      <w:r w:rsidRPr="00C33EB5">
        <w:rPr>
          <w:b w:val="0"/>
          <w:bCs/>
          <w:noProof/>
          <w:sz w:val="24"/>
          <w:lang w:val="en-US"/>
        </w:rPr>
        <w:t xml:space="preserve">) </w:t>
      </w:r>
      <w:r w:rsidRPr="00C33EB5">
        <w:rPr>
          <w:b w:val="0"/>
          <w:bCs/>
          <w:sz w:val="24"/>
        </w:rPr>
        <w:t xml:space="preserve">и колони с автоматична номерация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>identity / autoincrement).</w:t>
      </w:r>
    </w:p>
    <w:p w14:paraId="54C023FB" w14:textId="77777777" w:rsidR="00CD5685" w:rsidRPr="00C33EB5" w:rsidRDefault="00CD5685" w:rsidP="00003B87">
      <w:pPr>
        <w:numPr>
          <w:ilvl w:val="0"/>
          <w:numId w:val="6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Нормализация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>първа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втора и трета нормална форма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6A3138A9" w14:textId="77777777" w:rsidR="00CD5685" w:rsidRPr="00C33EB5" w:rsidRDefault="00CD5685" w:rsidP="00003B87">
      <w:pPr>
        <w:numPr>
          <w:ilvl w:val="0"/>
          <w:numId w:val="6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създаване на сложни бази от данни с таблици с връзки между тях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 xml:space="preserve">например телефонен указател </w:t>
      </w:r>
      <w:r w:rsidRPr="00C33EB5">
        <w:rPr>
          <w:b w:val="0"/>
          <w:bCs/>
          <w:sz w:val="24"/>
          <w:lang w:val="en-US"/>
        </w:rPr>
        <w:t xml:space="preserve">- </w:t>
      </w:r>
      <w:r w:rsidRPr="00C33EB5">
        <w:rPr>
          <w:b w:val="0"/>
          <w:bCs/>
          <w:sz w:val="24"/>
        </w:rPr>
        <w:t>потребители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контакти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телефони</w:t>
      </w:r>
      <w:r w:rsidRPr="00C33EB5">
        <w:rPr>
          <w:b w:val="0"/>
          <w:bCs/>
          <w:sz w:val="24"/>
          <w:lang w:val="en-US"/>
        </w:rPr>
        <w:t xml:space="preserve">; </w:t>
      </w:r>
      <w:r w:rsidRPr="00C33EB5">
        <w:rPr>
          <w:b w:val="0"/>
          <w:bCs/>
          <w:sz w:val="24"/>
        </w:rPr>
        <w:t xml:space="preserve">фирма </w:t>
      </w:r>
      <w:r w:rsidRPr="00C33EB5">
        <w:rPr>
          <w:b w:val="0"/>
          <w:bCs/>
          <w:sz w:val="24"/>
          <w:lang w:val="en-US"/>
        </w:rPr>
        <w:t xml:space="preserve">- </w:t>
      </w:r>
      <w:r w:rsidRPr="00C33EB5">
        <w:rPr>
          <w:b w:val="0"/>
          <w:bCs/>
          <w:sz w:val="24"/>
        </w:rPr>
        <w:t>потребители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потребителски групи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задачи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отчетени часове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7D579B7C" w14:textId="77777777" w:rsidR="00CD5685" w:rsidRPr="00003B87" w:rsidRDefault="00CD5685" w:rsidP="00003B87">
      <w:pPr>
        <w:pStyle w:val="Heading2"/>
        <w:ind w:firstLine="360"/>
        <w:rPr>
          <w:rFonts w:eastAsia="Times New Roman"/>
        </w:rPr>
      </w:pPr>
      <w:r w:rsidRPr="00003B87">
        <w:rPr>
          <w:rFonts w:eastAsia="Times New Roman"/>
        </w:rPr>
        <w:lastRenderedPageBreak/>
        <w:t>Раздел 3. Заявки за извличане и промяна на данни</w:t>
      </w:r>
    </w:p>
    <w:p w14:paraId="24F4DA10" w14:textId="77777777" w:rsidR="00CD5685" w:rsidRPr="00C33EB5" w:rsidRDefault="00CD5685" w:rsidP="00003B87">
      <w:pPr>
        <w:numPr>
          <w:ilvl w:val="0"/>
          <w:numId w:val="1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Извличане на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филтри по колони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филтри по редове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концепция и начин на строеж на резултат от заявка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 xml:space="preserve">result sets), </w:t>
      </w:r>
      <w:r w:rsidRPr="00C33EB5">
        <w:rPr>
          <w:b w:val="0"/>
          <w:bCs/>
          <w:sz w:val="24"/>
        </w:rPr>
        <w:t xml:space="preserve">командата </w:t>
      </w:r>
      <w:r w:rsidRPr="00C33EB5">
        <w:rPr>
          <w:b w:val="0"/>
          <w:bCs/>
          <w:noProof/>
          <w:sz w:val="24"/>
          <w:lang w:val="en-US"/>
        </w:rPr>
        <w:t>SELECT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клаузата </w:t>
      </w:r>
      <w:r w:rsidRPr="00C33EB5">
        <w:rPr>
          <w:b w:val="0"/>
          <w:bCs/>
          <w:noProof/>
          <w:sz w:val="24"/>
          <w:lang w:val="en-US"/>
        </w:rPr>
        <w:t xml:space="preserve">WHERE </w:t>
      </w:r>
      <w:r w:rsidRPr="00C33EB5">
        <w:rPr>
          <w:b w:val="0"/>
          <w:bCs/>
          <w:sz w:val="24"/>
        </w:rPr>
        <w:t xml:space="preserve">и логически оператори </w:t>
      </w:r>
      <w:r w:rsidRPr="00C33EB5">
        <w:rPr>
          <w:b w:val="0"/>
          <w:bCs/>
          <w:noProof/>
          <w:sz w:val="24"/>
          <w:lang w:val="en-US"/>
        </w:rPr>
        <w:t xml:space="preserve">(AND </w:t>
      </w:r>
      <w:r w:rsidRPr="00C33EB5">
        <w:rPr>
          <w:b w:val="0"/>
          <w:bCs/>
          <w:sz w:val="24"/>
          <w:lang w:val="en-US"/>
        </w:rPr>
        <w:t xml:space="preserve">/ </w:t>
      </w:r>
      <w:r w:rsidRPr="00C33EB5">
        <w:rPr>
          <w:b w:val="0"/>
          <w:bCs/>
          <w:noProof/>
          <w:sz w:val="24"/>
          <w:lang w:val="en-US"/>
        </w:rPr>
        <w:t>OR)</w:t>
      </w:r>
    </w:p>
    <w:p w14:paraId="605E4E95" w14:textId="77777777" w:rsidR="00CD5685" w:rsidRPr="00C33EB5" w:rsidRDefault="00CD5685" w:rsidP="00003B87">
      <w:pPr>
        <w:numPr>
          <w:ilvl w:val="0"/>
          <w:numId w:val="1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извличане на данни от готова база от данни </w:t>
      </w:r>
      <w:r w:rsidRPr="00C33EB5">
        <w:rPr>
          <w:b w:val="0"/>
          <w:bCs/>
          <w:sz w:val="24"/>
          <w:lang w:val="en-US"/>
        </w:rPr>
        <w:t xml:space="preserve">- </w:t>
      </w:r>
      <w:r w:rsidRPr="00C33EB5">
        <w:rPr>
          <w:b w:val="0"/>
          <w:bCs/>
          <w:sz w:val="24"/>
        </w:rPr>
        <w:t>телефонен указател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фирма</w:t>
      </w:r>
    </w:p>
    <w:p w14:paraId="1CF9A1DE" w14:textId="77777777" w:rsidR="00CD5685" w:rsidRPr="00C33EB5" w:rsidRDefault="00CD5685" w:rsidP="00003B87">
      <w:pPr>
        <w:numPr>
          <w:ilvl w:val="0"/>
          <w:numId w:val="1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Език за модификация на данни </w:t>
      </w:r>
      <w:r w:rsidRPr="00C33EB5">
        <w:rPr>
          <w:b w:val="0"/>
          <w:bCs/>
          <w:noProof/>
          <w:sz w:val="24"/>
          <w:lang w:val="en-US"/>
        </w:rPr>
        <w:t>(DML</w:t>
      </w:r>
      <w:r w:rsidRPr="00C33EB5">
        <w:rPr>
          <w:b w:val="0"/>
          <w:bCs/>
          <w:sz w:val="24"/>
          <w:lang w:val="en-US"/>
        </w:rPr>
        <w:t xml:space="preserve">): </w:t>
      </w:r>
      <w:r w:rsidRPr="00C33EB5">
        <w:rPr>
          <w:b w:val="0"/>
          <w:bCs/>
          <w:sz w:val="24"/>
        </w:rPr>
        <w:t xml:space="preserve">командите </w:t>
      </w:r>
      <w:r w:rsidRPr="00C33EB5">
        <w:rPr>
          <w:b w:val="0"/>
          <w:bCs/>
          <w:noProof/>
          <w:sz w:val="24"/>
          <w:lang w:val="en-US"/>
        </w:rPr>
        <w:t>INSERT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 xml:space="preserve">UPDATE </w:t>
      </w:r>
      <w:r w:rsidRPr="00C33EB5">
        <w:rPr>
          <w:b w:val="0"/>
          <w:bCs/>
          <w:sz w:val="24"/>
        </w:rPr>
        <w:t xml:space="preserve">и </w:t>
      </w:r>
      <w:r w:rsidRPr="00C33EB5">
        <w:rPr>
          <w:b w:val="0"/>
          <w:bCs/>
          <w:noProof/>
          <w:sz w:val="24"/>
          <w:lang w:val="en-US"/>
        </w:rPr>
        <w:t>DELETE</w:t>
      </w:r>
    </w:p>
    <w:p w14:paraId="2FC37F2A" w14:textId="77777777" w:rsidR="00CD5685" w:rsidRPr="00C33EB5" w:rsidRDefault="00CD5685" w:rsidP="00003B87">
      <w:pPr>
        <w:numPr>
          <w:ilvl w:val="0"/>
          <w:numId w:val="12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>въвеждане</w:t>
      </w:r>
      <w:r w:rsidRPr="00C33EB5">
        <w:rPr>
          <w:b w:val="0"/>
          <w:bCs/>
          <w:sz w:val="24"/>
          <w:lang w:val="en-US"/>
        </w:rPr>
        <w:t xml:space="preserve">,  </w:t>
      </w:r>
      <w:r w:rsidRPr="00C33EB5">
        <w:rPr>
          <w:b w:val="0"/>
          <w:bCs/>
          <w:sz w:val="24"/>
        </w:rPr>
        <w:t xml:space="preserve">промяна и изтриване на данни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 xml:space="preserve">телефонен указател </w:t>
      </w:r>
      <w:r w:rsidRPr="00C33EB5">
        <w:rPr>
          <w:b w:val="0"/>
          <w:bCs/>
          <w:sz w:val="24"/>
          <w:lang w:val="en-US"/>
        </w:rPr>
        <w:t xml:space="preserve">/ </w:t>
      </w:r>
      <w:r w:rsidRPr="00C33EB5">
        <w:rPr>
          <w:b w:val="0"/>
          <w:bCs/>
          <w:sz w:val="24"/>
        </w:rPr>
        <w:t>фирма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79F24CF7" w14:textId="77777777" w:rsidR="00CD5685" w:rsidRPr="00003B87" w:rsidRDefault="00CD5685" w:rsidP="00003B87">
      <w:pPr>
        <w:pStyle w:val="Heading2"/>
        <w:ind w:firstLine="360"/>
        <w:rPr>
          <w:rFonts w:eastAsia="Times New Roman"/>
        </w:rPr>
      </w:pPr>
      <w:r w:rsidRPr="00003B87">
        <w:rPr>
          <w:rFonts w:eastAsia="Times New Roman"/>
        </w:rPr>
        <w:t>Раздел 4. Сложни заявки за извличане на данни</w:t>
      </w:r>
    </w:p>
    <w:p w14:paraId="5F7F9059" w14:textId="77777777" w:rsidR="00CD5685" w:rsidRPr="00C33EB5" w:rsidRDefault="00CD5685" w:rsidP="00003B87">
      <w:pPr>
        <w:numPr>
          <w:ilvl w:val="0"/>
          <w:numId w:val="1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Вложени </w:t>
      </w:r>
      <w:r w:rsidRPr="00C33EB5">
        <w:rPr>
          <w:b w:val="0"/>
          <w:bCs/>
          <w:noProof/>
          <w:sz w:val="24"/>
          <w:lang w:val="en-US"/>
        </w:rPr>
        <w:t xml:space="preserve">SQL </w:t>
      </w:r>
      <w:r w:rsidRPr="00C33EB5">
        <w:rPr>
          <w:b w:val="0"/>
          <w:bCs/>
          <w:sz w:val="24"/>
        </w:rPr>
        <w:t>заявки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псевдоними и оператори за множества </w:t>
      </w:r>
      <w:r w:rsidRPr="00C33EB5">
        <w:rPr>
          <w:b w:val="0"/>
          <w:bCs/>
          <w:noProof/>
          <w:sz w:val="24"/>
          <w:lang w:val="en-US"/>
        </w:rPr>
        <w:t>(ALL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ANY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EXISTS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IN)</w:t>
      </w:r>
    </w:p>
    <w:p w14:paraId="3BD18079" w14:textId="77777777" w:rsidR="00CD5685" w:rsidRPr="00C33EB5" w:rsidRDefault="00CD5685" w:rsidP="00003B87">
      <w:pPr>
        <w:numPr>
          <w:ilvl w:val="0"/>
          <w:numId w:val="1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вложени </w:t>
      </w:r>
      <w:r w:rsidRPr="00C33EB5">
        <w:rPr>
          <w:b w:val="0"/>
          <w:bCs/>
          <w:noProof/>
          <w:sz w:val="24"/>
          <w:lang w:val="en-US"/>
        </w:rPr>
        <w:t xml:space="preserve">SQL </w:t>
      </w:r>
      <w:r w:rsidRPr="00C33EB5">
        <w:rPr>
          <w:b w:val="0"/>
          <w:bCs/>
          <w:sz w:val="24"/>
        </w:rPr>
        <w:t>заявки</w:t>
      </w:r>
    </w:p>
    <w:p w14:paraId="6F3A6923" w14:textId="77777777" w:rsidR="00CD5685" w:rsidRPr="00C33EB5" w:rsidRDefault="00CD5685" w:rsidP="00003B87">
      <w:pPr>
        <w:numPr>
          <w:ilvl w:val="0"/>
          <w:numId w:val="1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Сортиране на резултати </w:t>
      </w:r>
      <w:r w:rsidRPr="00C33EB5">
        <w:rPr>
          <w:b w:val="0"/>
          <w:bCs/>
          <w:noProof/>
          <w:sz w:val="24"/>
          <w:lang w:val="en-US"/>
        </w:rPr>
        <w:t>(ORDER BY</w:t>
      </w:r>
      <w:r w:rsidRPr="00C33EB5">
        <w:rPr>
          <w:b w:val="0"/>
          <w:bCs/>
          <w:sz w:val="24"/>
          <w:lang w:val="en-US"/>
        </w:rPr>
        <w:t xml:space="preserve">), </w:t>
      </w:r>
      <w:proofErr w:type="spellStart"/>
      <w:r w:rsidRPr="00C33EB5">
        <w:rPr>
          <w:b w:val="0"/>
          <w:bCs/>
          <w:sz w:val="24"/>
        </w:rPr>
        <w:t>странициращи</w:t>
      </w:r>
      <w:proofErr w:type="spellEnd"/>
      <w:r w:rsidRPr="00C33EB5">
        <w:rPr>
          <w:b w:val="0"/>
          <w:bCs/>
          <w:sz w:val="24"/>
        </w:rPr>
        <w:t xml:space="preserve"> заявки </w:t>
      </w:r>
      <w:r w:rsidRPr="00C33EB5">
        <w:rPr>
          <w:b w:val="0"/>
          <w:bCs/>
          <w:noProof/>
          <w:sz w:val="24"/>
          <w:lang w:val="en-US"/>
        </w:rPr>
        <w:t>(LIMIT</w:t>
      </w:r>
      <w:r w:rsidRPr="00C33EB5">
        <w:rPr>
          <w:b w:val="0"/>
          <w:bCs/>
          <w:sz w:val="24"/>
          <w:lang w:val="en-US"/>
        </w:rPr>
        <w:t xml:space="preserve">), </w:t>
      </w:r>
      <w:r w:rsidRPr="00C33EB5">
        <w:rPr>
          <w:b w:val="0"/>
          <w:bCs/>
          <w:sz w:val="24"/>
        </w:rPr>
        <w:t xml:space="preserve">заявка към резултат от друга заявка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>result sets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2EE052FC" w14:textId="77777777" w:rsidR="00CD5685" w:rsidRPr="00C33EB5" w:rsidRDefault="00CD5685" w:rsidP="00003B87">
      <w:pPr>
        <w:numPr>
          <w:ilvl w:val="0"/>
          <w:numId w:val="1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извличане на данни за групи от потребители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>задачи дадени на потребители от конкретна група</w:t>
      </w:r>
      <w:r w:rsidRPr="00C33EB5">
        <w:rPr>
          <w:b w:val="0"/>
          <w:bCs/>
          <w:sz w:val="24"/>
          <w:lang w:val="en-US"/>
        </w:rPr>
        <w:t xml:space="preserve">), </w:t>
      </w:r>
      <w:r w:rsidRPr="00C33EB5">
        <w:rPr>
          <w:b w:val="0"/>
          <w:bCs/>
          <w:sz w:val="24"/>
        </w:rPr>
        <w:t>изпълнение на заявки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включващи данни от  няколко таблици</w:t>
      </w:r>
    </w:p>
    <w:p w14:paraId="6EDC5D58" w14:textId="77777777" w:rsidR="00CD5685" w:rsidRPr="00003B87" w:rsidRDefault="00CD5685" w:rsidP="00003B87">
      <w:pPr>
        <w:pStyle w:val="Heading2"/>
        <w:ind w:firstLine="360"/>
        <w:rPr>
          <w:rFonts w:eastAsia="Times New Roman"/>
        </w:rPr>
      </w:pPr>
      <w:r w:rsidRPr="00003B87">
        <w:rPr>
          <w:rFonts w:eastAsia="Times New Roman"/>
        </w:rPr>
        <w:t>Раздел 5. Съединения на таблици (JOIN)</w:t>
      </w:r>
    </w:p>
    <w:p w14:paraId="16F5E3F8" w14:textId="77777777" w:rsidR="00CD5685" w:rsidRPr="00C33EB5" w:rsidRDefault="00CD5685" w:rsidP="00003B87">
      <w:pPr>
        <w:numPr>
          <w:ilvl w:val="0"/>
          <w:numId w:val="5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Декартово произведение на таблици и съединения с </w:t>
      </w:r>
      <w:r w:rsidRPr="00C33EB5">
        <w:rPr>
          <w:b w:val="0"/>
          <w:bCs/>
          <w:noProof/>
          <w:sz w:val="24"/>
          <w:lang w:val="en-US"/>
        </w:rPr>
        <w:t>WHERE</w:t>
      </w:r>
    </w:p>
    <w:p w14:paraId="72376341" w14:textId="77777777" w:rsidR="00CD5685" w:rsidRPr="00C33EB5" w:rsidRDefault="00CD5685" w:rsidP="00003B87">
      <w:pPr>
        <w:numPr>
          <w:ilvl w:val="0"/>
          <w:numId w:val="5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>извличане на данни от няколко таблици</w:t>
      </w:r>
    </w:p>
    <w:p w14:paraId="51E79D5D" w14:textId="77777777" w:rsidR="00CD5685" w:rsidRPr="00C33EB5" w:rsidRDefault="00CD5685" w:rsidP="00003B87">
      <w:pPr>
        <w:numPr>
          <w:ilvl w:val="0"/>
          <w:numId w:val="5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Заявки с </w:t>
      </w:r>
      <w:r w:rsidRPr="00C33EB5">
        <w:rPr>
          <w:b w:val="0"/>
          <w:bCs/>
          <w:noProof/>
          <w:sz w:val="24"/>
          <w:lang w:val="en-US"/>
        </w:rPr>
        <w:t xml:space="preserve">JOIN </w:t>
      </w:r>
      <w:r w:rsidRPr="00C33EB5">
        <w:rPr>
          <w:b w:val="0"/>
          <w:bCs/>
          <w:sz w:val="24"/>
        </w:rPr>
        <w:t xml:space="preserve">клауза </w:t>
      </w:r>
      <w:r w:rsidRPr="00C33EB5">
        <w:rPr>
          <w:b w:val="0"/>
          <w:bCs/>
          <w:noProof/>
          <w:sz w:val="24"/>
          <w:lang w:val="en-US"/>
        </w:rPr>
        <w:t>(INNER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LEFT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RIGHT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FULL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CROSS)</w:t>
      </w:r>
    </w:p>
    <w:p w14:paraId="3D8CD03A" w14:textId="77777777" w:rsidR="00CD5685" w:rsidRPr="00C33EB5" w:rsidRDefault="00CD5685" w:rsidP="00003B87">
      <w:pPr>
        <w:numPr>
          <w:ilvl w:val="0"/>
          <w:numId w:val="5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заявки с </w:t>
      </w:r>
      <w:r w:rsidRPr="00C33EB5">
        <w:rPr>
          <w:b w:val="0"/>
          <w:bCs/>
          <w:noProof/>
          <w:sz w:val="24"/>
          <w:lang w:val="en-US"/>
        </w:rPr>
        <w:t xml:space="preserve">JOIN </w:t>
      </w:r>
      <w:r w:rsidRPr="00C33EB5">
        <w:rPr>
          <w:b w:val="0"/>
          <w:bCs/>
          <w:sz w:val="24"/>
        </w:rPr>
        <w:t>клаузи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търсене на дублиращи се записи в таблица</w:t>
      </w:r>
    </w:p>
    <w:p w14:paraId="5E1D19EF" w14:textId="77777777" w:rsidR="00CD5685" w:rsidRPr="00003B87" w:rsidRDefault="00CD5685" w:rsidP="00003B87">
      <w:pPr>
        <w:pStyle w:val="Heading2"/>
        <w:ind w:firstLine="360"/>
        <w:rPr>
          <w:rFonts w:eastAsia="Times New Roman"/>
        </w:rPr>
      </w:pPr>
      <w:r w:rsidRPr="00003B87">
        <w:rPr>
          <w:rFonts w:eastAsia="Times New Roman"/>
        </w:rPr>
        <w:t>Раздел 6. Агрегация и групиране на данни</w:t>
      </w:r>
    </w:p>
    <w:p w14:paraId="1D78D000" w14:textId="77777777" w:rsidR="00CD5685" w:rsidRPr="00C33EB5" w:rsidRDefault="00CD5685" w:rsidP="00003B87">
      <w:pPr>
        <w:numPr>
          <w:ilvl w:val="0"/>
          <w:numId w:val="9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proofErr w:type="spellStart"/>
      <w:r w:rsidRPr="00C33EB5">
        <w:rPr>
          <w:b w:val="0"/>
          <w:bCs/>
          <w:sz w:val="24"/>
        </w:rPr>
        <w:t>Агрегиращи</w:t>
      </w:r>
      <w:proofErr w:type="spellEnd"/>
      <w:r w:rsidRPr="00C33EB5">
        <w:rPr>
          <w:b w:val="0"/>
          <w:bCs/>
          <w:sz w:val="24"/>
        </w:rPr>
        <w:t xml:space="preserve"> функции </w:t>
      </w:r>
      <w:r w:rsidRPr="00C33EB5">
        <w:rPr>
          <w:b w:val="0"/>
          <w:bCs/>
          <w:noProof/>
          <w:sz w:val="24"/>
          <w:lang w:val="en-US"/>
        </w:rPr>
        <w:t>(AVG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MIN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MAX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SUM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COUNT)</w:t>
      </w:r>
    </w:p>
    <w:p w14:paraId="3ED0523D" w14:textId="77777777" w:rsidR="00CD5685" w:rsidRPr="00C33EB5" w:rsidRDefault="00CD5685" w:rsidP="00003B87">
      <w:pPr>
        <w:numPr>
          <w:ilvl w:val="0"/>
          <w:numId w:val="9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proofErr w:type="spellStart"/>
      <w:r w:rsidRPr="00C33EB5">
        <w:rPr>
          <w:b w:val="0"/>
          <w:bCs/>
          <w:sz w:val="24"/>
        </w:rPr>
        <w:t>агрегиращи</w:t>
      </w:r>
      <w:proofErr w:type="spellEnd"/>
      <w:r w:rsidRPr="00C33EB5">
        <w:rPr>
          <w:b w:val="0"/>
          <w:bCs/>
          <w:sz w:val="24"/>
        </w:rPr>
        <w:t xml:space="preserve"> функции</w:t>
      </w:r>
    </w:p>
    <w:p w14:paraId="58EFB784" w14:textId="77777777" w:rsidR="00CD5685" w:rsidRPr="00C33EB5" w:rsidRDefault="00CD5685" w:rsidP="00003B87">
      <w:pPr>
        <w:numPr>
          <w:ilvl w:val="0"/>
          <w:numId w:val="9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Групиране на данни </w:t>
      </w:r>
      <w:r w:rsidRPr="00C33EB5">
        <w:rPr>
          <w:b w:val="0"/>
          <w:bCs/>
          <w:noProof/>
          <w:sz w:val="24"/>
          <w:lang w:val="en-US"/>
        </w:rPr>
        <w:t xml:space="preserve">(GROUP BY) </w:t>
      </w:r>
      <w:r w:rsidRPr="00C33EB5">
        <w:rPr>
          <w:b w:val="0"/>
          <w:bCs/>
          <w:sz w:val="24"/>
        </w:rPr>
        <w:t xml:space="preserve">и филтър в групите </w:t>
      </w:r>
      <w:r w:rsidRPr="00C33EB5">
        <w:rPr>
          <w:b w:val="0"/>
          <w:bCs/>
          <w:noProof/>
          <w:sz w:val="24"/>
          <w:lang w:val="en-US"/>
        </w:rPr>
        <w:t>(HAVING)</w:t>
      </w:r>
    </w:p>
    <w:p w14:paraId="7F60161F" w14:textId="77777777" w:rsidR="00CD5685" w:rsidRPr="00C33EB5" w:rsidRDefault="00CD5685" w:rsidP="00003B87">
      <w:pPr>
        <w:numPr>
          <w:ilvl w:val="0"/>
          <w:numId w:val="9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групиране на данни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>заявки с разбивка по периоди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извличане на хората работили под определени часове на седмица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извличане на средния брой отчетени часове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извличане на средния брой поети задачи по служител и по група</w:t>
      </w:r>
      <w:r w:rsidRPr="00C33EB5">
        <w:rPr>
          <w:b w:val="0"/>
          <w:bCs/>
          <w:noProof/>
          <w:sz w:val="24"/>
          <w:lang w:val="en-US"/>
        </w:rPr>
        <w:t>)</w:t>
      </w:r>
    </w:p>
    <w:p w14:paraId="243D94EE" w14:textId="77777777" w:rsidR="00CD5685" w:rsidRPr="00003B87" w:rsidRDefault="00CD5685" w:rsidP="00003B87">
      <w:pPr>
        <w:pStyle w:val="Heading2"/>
        <w:ind w:firstLine="360"/>
        <w:rPr>
          <w:rFonts w:eastAsia="Times New Roman"/>
        </w:rPr>
      </w:pPr>
      <w:r w:rsidRPr="00003B87">
        <w:rPr>
          <w:rFonts w:eastAsia="Times New Roman"/>
        </w:rPr>
        <w:t>Раздел 7. Скаларни функции, работа с дати, транзакции</w:t>
      </w:r>
    </w:p>
    <w:p w14:paraId="69873710" w14:textId="77777777" w:rsidR="00CD5685" w:rsidRPr="00C33EB5" w:rsidRDefault="00CD5685" w:rsidP="00003B87">
      <w:pPr>
        <w:numPr>
          <w:ilvl w:val="0"/>
          <w:numId w:val="3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Скаларни функции и работа с дати </w:t>
      </w:r>
      <w:r w:rsidRPr="00C33EB5">
        <w:rPr>
          <w:b w:val="0"/>
          <w:bCs/>
          <w:noProof/>
          <w:sz w:val="24"/>
          <w:lang w:val="en-US"/>
        </w:rPr>
        <w:t>(CAST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ISNULL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DATEPART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DAY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MONTH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YEAR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GETDATE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DATEADD)</w:t>
      </w:r>
    </w:p>
    <w:p w14:paraId="03586165" w14:textId="77777777" w:rsidR="00CD5685" w:rsidRPr="00C33EB5" w:rsidRDefault="00CD5685" w:rsidP="00003B87">
      <w:pPr>
        <w:numPr>
          <w:ilvl w:val="0"/>
          <w:numId w:val="3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lastRenderedPageBreak/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 xml:space="preserve">разбивка на дата в няколко колони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</w:rPr>
        <w:t>месец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година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ден</w:t>
      </w:r>
      <w:r w:rsidRPr="00C33EB5">
        <w:rPr>
          <w:b w:val="0"/>
          <w:bCs/>
          <w:sz w:val="24"/>
          <w:lang w:val="en-US"/>
        </w:rPr>
        <w:t xml:space="preserve">), </w:t>
      </w:r>
      <w:r w:rsidRPr="00C33EB5">
        <w:rPr>
          <w:b w:val="0"/>
          <w:bCs/>
          <w:sz w:val="24"/>
        </w:rPr>
        <w:t>изчисляване на броя дни до дата</w:t>
      </w:r>
    </w:p>
    <w:p w14:paraId="709D077A" w14:textId="77777777" w:rsidR="00CD5685" w:rsidRPr="00C33EB5" w:rsidRDefault="00CD5685" w:rsidP="00003B87">
      <w:pPr>
        <w:numPr>
          <w:ilvl w:val="0"/>
          <w:numId w:val="3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Практически задачи</w:t>
      </w:r>
      <w:r w:rsidRPr="00C33EB5">
        <w:rPr>
          <w:b w:val="0"/>
          <w:bCs/>
          <w:sz w:val="24"/>
          <w:lang w:val="en-US"/>
        </w:rPr>
        <w:t xml:space="preserve">: </w:t>
      </w:r>
      <w:r w:rsidRPr="00C33EB5">
        <w:rPr>
          <w:b w:val="0"/>
          <w:bCs/>
          <w:sz w:val="24"/>
        </w:rPr>
        <w:t>работа с функции и дати</w:t>
      </w:r>
    </w:p>
    <w:p w14:paraId="5334BE78" w14:textId="77777777" w:rsidR="00CD5685" w:rsidRPr="00C33EB5" w:rsidRDefault="00CD5685" w:rsidP="00003B87">
      <w:pPr>
        <w:numPr>
          <w:ilvl w:val="0"/>
          <w:numId w:val="3"/>
        </w:numPr>
        <w:spacing w:after="0" w:line="276" w:lineRule="auto"/>
        <w:ind w:left="0" w:firstLine="360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Транзакции и нива на изолация</w:t>
      </w:r>
    </w:p>
    <w:p w14:paraId="18B0D806" w14:textId="77777777" w:rsidR="00CD5685" w:rsidRPr="00003B87" w:rsidRDefault="00CD5685" w:rsidP="00003B87">
      <w:pPr>
        <w:pStyle w:val="Heading1"/>
        <w:numPr>
          <w:ilvl w:val="0"/>
          <w:numId w:val="14"/>
        </w:numPr>
        <w:rPr>
          <w:rFonts w:eastAsia="Times New Roman"/>
        </w:rPr>
      </w:pPr>
      <w:r w:rsidRPr="00003B87">
        <w:rPr>
          <w:rFonts w:eastAsia="Times New Roman"/>
        </w:rPr>
        <w:t>ОЧАКВАНИ РЕЗУЛТАТИ ОТ ОБУЧЕНИЕТО - ЗНАНИЯ, УМЕНИЯ И КОМПЕТЕНТНОСТИ</w:t>
      </w:r>
    </w:p>
    <w:p w14:paraId="535C22D0" w14:textId="77777777" w:rsidR="00CD5685" w:rsidRPr="00C33EB5" w:rsidRDefault="00CD5685" w:rsidP="00CD5685">
      <w:pPr>
        <w:rPr>
          <w:b w:val="0"/>
          <w:bCs/>
          <w:smallCaps/>
          <w:sz w:val="24"/>
        </w:rPr>
      </w:pPr>
      <w:r w:rsidRPr="00C33EB5">
        <w:rPr>
          <w:b w:val="0"/>
          <w:bCs/>
          <w:sz w:val="24"/>
        </w:rPr>
        <w:t>В края на обучението по учебния предмет ученикът придобива следните компетентности</w:t>
      </w:r>
      <w:r w:rsidRPr="00C33EB5">
        <w:rPr>
          <w:b w:val="0"/>
          <w:bCs/>
          <w:sz w:val="24"/>
          <w:lang w:val="en-US"/>
        </w:rPr>
        <w:t>:</w:t>
      </w:r>
    </w:p>
    <w:p w14:paraId="10B06E17" w14:textId="77777777" w:rsidR="00CD5685" w:rsidRPr="00C33EB5" w:rsidRDefault="00CD5685" w:rsidP="00003B87">
      <w:pPr>
        <w:widowControl w:val="0"/>
        <w:numPr>
          <w:ilvl w:val="0"/>
          <w:numId w:val="7"/>
        </w:numPr>
        <w:tabs>
          <w:tab w:val="left" w:pos="318"/>
        </w:tabs>
        <w:spacing w:after="0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Познава концепцията на таблица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колона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ред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ключ и ограничение в релационните бази от данни</w:t>
      </w:r>
    </w:p>
    <w:p w14:paraId="5B7C2ABE" w14:textId="77777777" w:rsidR="00CD5685" w:rsidRPr="00C33EB5" w:rsidRDefault="00CD5685" w:rsidP="00003B87">
      <w:pPr>
        <w:widowControl w:val="0"/>
        <w:numPr>
          <w:ilvl w:val="0"/>
          <w:numId w:val="7"/>
        </w:numPr>
        <w:tabs>
          <w:tab w:val="left" w:pos="318"/>
        </w:tabs>
        <w:spacing w:after="0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Моделира структурата на релационни бази от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създава таблици и връзки между тях</w:t>
      </w:r>
    </w:p>
    <w:p w14:paraId="45809251" w14:textId="77777777" w:rsidR="00CD5685" w:rsidRPr="00C33EB5" w:rsidRDefault="00CD5685" w:rsidP="00003B87">
      <w:pPr>
        <w:widowControl w:val="0"/>
        <w:numPr>
          <w:ilvl w:val="0"/>
          <w:numId w:val="7"/>
        </w:numPr>
        <w:tabs>
          <w:tab w:val="left" w:pos="318"/>
        </w:tabs>
        <w:spacing w:after="0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Използва езикът </w:t>
      </w:r>
      <w:r w:rsidRPr="00C33EB5">
        <w:rPr>
          <w:b w:val="0"/>
          <w:bCs/>
          <w:noProof/>
          <w:sz w:val="24"/>
          <w:lang w:val="en-US"/>
        </w:rPr>
        <w:t>SQL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създава заявки за извличане на данни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за добавяне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обновяване и изтриване на редове от таблици</w:t>
      </w:r>
    </w:p>
    <w:p w14:paraId="7079F85A" w14:textId="77777777" w:rsidR="00CD5685" w:rsidRPr="00C33EB5" w:rsidRDefault="00CD5685" w:rsidP="00003B87">
      <w:pPr>
        <w:widowControl w:val="0"/>
        <w:numPr>
          <w:ilvl w:val="0"/>
          <w:numId w:val="7"/>
        </w:numPr>
        <w:tabs>
          <w:tab w:val="left" w:pos="318"/>
        </w:tabs>
        <w:spacing w:after="0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Използва скаларни и </w:t>
      </w:r>
      <w:proofErr w:type="spellStart"/>
      <w:r w:rsidRPr="00C33EB5">
        <w:rPr>
          <w:b w:val="0"/>
          <w:bCs/>
          <w:sz w:val="24"/>
        </w:rPr>
        <w:t>агрегиращи</w:t>
      </w:r>
      <w:proofErr w:type="spellEnd"/>
      <w:r w:rsidRPr="00C33EB5">
        <w:rPr>
          <w:b w:val="0"/>
          <w:bCs/>
          <w:sz w:val="24"/>
        </w:rPr>
        <w:t xml:space="preserve"> функции и транзакции</w:t>
      </w:r>
    </w:p>
    <w:p w14:paraId="44012519" w14:textId="77777777" w:rsidR="00CD5685" w:rsidRPr="00003B87" w:rsidRDefault="00CD5685" w:rsidP="00003B87">
      <w:pPr>
        <w:pStyle w:val="Heading1"/>
        <w:numPr>
          <w:ilvl w:val="0"/>
          <w:numId w:val="14"/>
        </w:numPr>
        <w:rPr>
          <w:rFonts w:eastAsia="Times New Roman"/>
        </w:rPr>
      </w:pPr>
      <w:r w:rsidRPr="00003B87">
        <w:rPr>
          <w:rFonts w:eastAsia="Times New Roman"/>
        </w:rPr>
        <w:t>АВТОРСКИ КОЛЕКТИВ</w:t>
      </w:r>
    </w:p>
    <w:p w14:paraId="7AF90772" w14:textId="77777777" w:rsidR="00CD5685" w:rsidRPr="00C33EB5" w:rsidRDefault="00CD5685" w:rsidP="00CD5685">
      <w:pPr>
        <w:widowControl w:val="0"/>
        <w:spacing w:after="200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Програмата е разработена от</w:t>
      </w:r>
      <w:r w:rsidRPr="00C33EB5">
        <w:rPr>
          <w:b w:val="0"/>
          <w:bCs/>
          <w:sz w:val="24"/>
          <w:lang w:val="en-US"/>
        </w:rPr>
        <w:t>:</w:t>
      </w:r>
    </w:p>
    <w:p w14:paraId="3E9F98AD" w14:textId="77777777" w:rsidR="00CD5685" w:rsidRPr="00C33EB5" w:rsidRDefault="00CD5685" w:rsidP="00003B87">
      <w:pPr>
        <w:widowControl w:val="0"/>
        <w:numPr>
          <w:ilvl w:val="0"/>
          <w:numId w:val="11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д</w:t>
      </w:r>
      <w:r w:rsidRPr="00C33EB5">
        <w:rPr>
          <w:b w:val="0"/>
          <w:bCs/>
          <w:sz w:val="24"/>
          <w:lang w:val="en-US"/>
        </w:rPr>
        <w:t>-</w:t>
      </w:r>
      <w:r w:rsidRPr="00C33EB5">
        <w:rPr>
          <w:b w:val="0"/>
          <w:bCs/>
          <w:sz w:val="24"/>
        </w:rPr>
        <w:t>р Никола Вълчанов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Програмиста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ФМИ към ПУ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Пловдив</w:t>
      </w:r>
    </w:p>
    <w:p w14:paraId="0BB0ECDB" w14:textId="2769F1AC" w:rsidR="00CD5685" w:rsidRDefault="00CD5685" w:rsidP="00003B87">
      <w:pPr>
        <w:widowControl w:val="0"/>
        <w:numPr>
          <w:ilvl w:val="0"/>
          <w:numId w:val="11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д</w:t>
      </w:r>
      <w:r w:rsidRPr="00C33EB5">
        <w:rPr>
          <w:b w:val="0"/>
          <w:bCs/>
          <w:sz w:val="24"/>
          <w:lang w:val="en-US"/>
        </w:rPr>
        <w:t>-</w:t>
      </w:r>
      <w:r w:rsidRPr="00C33EB5">
        <w:rPr>
          <w:b w:val="0"/>
          <w:bCs/>
          <w:sz w:val="24"/>
        </w:rPr>
        <w:t>р Светлин Наков</w:t>
      </w:r>
      <w:r w:rsidRPr="00C33EB5">
        <w:rPr>
          <w:b w:val="0"/>
          <w:bCs/>
          <w:sz w:val="24"/>
          <w:lang w:val="en-US"/>
        </w:rPr>
        <w:t xml:space="preserve">, </w:t>
      </w:r>
      <w:proofErr w:type="spellStart"/>
      <w:r w:rsidRPr="00C33EB5">
        <w:rPr>
          <w:b w:val="0"/>
          <w:bCs/>
          <w:sz w:val="24"/>
        </w:rPr>
        <w:t>СофтУни</w:t>
      </w:r>
      <w:proofErr w:type="spellEnd"/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266918CC" w14:textId="77777777" w:rsidR="00003B87" w:rsidRPr="00C33EB5" w:rsidRDefault="00003B87" w:rsidP="00003B87">
      <w:pPr>
        <w:widowControl w:val="0"/>
        <w:spacing w:after="200" w:line="276" w:lineRule="auto"/>
        <w:contextualSpacing/>
        <w:jc w:val="both"/>
        <w:rPr>
          <w:b w:val="0"/>
          <w:bCs/>
          <w:sz w:val="24"/>
        </w:rPr>
      </w:pPr>
    </w:p>
    <w:p w14:paraId="1D7B5664" w14:textId="77777777" w:rsidR="00CD5685" w:rsidRPr="00C33EB5" w:rsidRDefault="00CD5685" w:rsidP="00003B87">
      <w:pPr>
        <w:widowControl w:val="0"/>
        <w:spacing w:before="240" w:after="200"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Програмата е обсъдена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коригирана и оформена от експертна група към Национална програма </w:t>
      </w:r>
      <w:r w:rsidRPr="00C33EB5">
        <w:rPr>
          <w:b w:val="0"/>
          <w:bCs/>
          <w:sz w:val="24"/>
          <w:lang w:val="en-US"/>
        </w:rPr>
        <w:t>„</w:t>
      </w:r>
      <w:r w:rsidRPr="00C33EB5">
        <w:rPr>
          <w:b w:val="0"/>
          <w:bCs/>
          <w:sz w:val="24"/>
        </w:rPr>
        <w:t>Обучение за ИТ кариера</w:t>
      </w:r>
      <w:r w:rsidRPr="00C33EB5">
        <w:rPr>
          <w:b w:val="0"/>
          <w:bCs/>
          <w:sz w:val="24"/>
          <w:lang w:val="en-US"/>
        </w:rPr>
        <w:t xml:space="preserve">“ </w:t>
      </w:r>
      <w:r w:rsidRPr="00C33EB5">
        <w:rPr>
          <w:b w:val="0"/>
          <w:bCs/>
          <w:sz w:val="24"/>
        </w:rPr>
        <w:t>към МОН с представители на БАСКОМ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БАИТ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ИКТ клъстер и Българска </w:t>
      </w:r>
      <w:proofErr w:type="spellStart"/>
      <w:r w:rsidRPr="00C33EB5">
        <w:rPr>
          <w:b w:val="0"/>
          <w:bCs/>
          <w:sz w:val="24"/>
        </w:rPr>
        <w:t>аутсорсинг</w:t>
      </w:r>
      <w:proofErr w:type="spellEnd"/>
      <w:r w:rsidRPr="00C33EB5">
        <w:rPr>
          <w:b w:val="0"/>
          <w:bCs/>
          <w:sz w:val="24"/>
        </w:rPr>
        <w:t xml:space="preserve"> асоциация в състав</w:t>
      </w:r>
      <w:r w:rsidRPr="00C33EB5">
        <w:rPr>
          <w:b w:val="0"/>
          <w:bCs/>
          <w:sz w:val="24"/>
          <w:lang w:val="en-US"/>
        </w:rPr>
        <w:t>:</w:t>
      </w:r>
    </w:p>
    <w:p w14:paraId="1FAE0316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д</w:t>
      </w:r>
      <w:r w:rsidRPr="00C33EB5">
        <w:rPr>
          <w:b w:val="0"/>
          <w:bCs/>
          <w:sz w:val="24"/>
          <w:lang w:val="en-US"/>
        </w:rPr>
        <w:t>-</w:t>
      </w:r>
      <w:r w:rsidRPr="00C33EB5">
        <w:rPr>
          <w:b w:val="0"/>
          <w:bCs/>
          <w:sz w:val="24"/>
        </w:rPr>
        <w:t>р Стела Стефанова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ТУЕС към ТУ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71B924C7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Любомир Чорбаджиев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ТУЕС към ТУ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66C4D290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Радослав Георгиев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HackSoft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HackBulgaria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27CECA49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 xml:space="preserve">Веселина </w:t>
      </w:r>
      <w:proofErr w:type="spellStart"/>
      <w:r w:rsidRPr="00C33EB5">
        <w:rPr>
          <w:b w:val="0"/>
          <w:bCs/>
          <w:sz w:val="24"/>
        </w:rPr>
        <w:t>Карапеева</w:t>
      </w:r>
      <w:proofErr w:type="spellEnd"/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 xml:space="preserve">ОМГ </w:t>
      </w:r>
      <w:r w:rsidRPr="00C33EB5">
        <w:rPr>
          <w:b w:val="0"/>
          <w:bCs/>
          <w:sz w:val="24"/>
          <w:lang w:val="en-US"/>
        </w:rPr>
        <w:t>"</w:t>
      </w:r>
      <w:r w:rsidRPr="00C33EB5">
        <w:rPr>
          <w:b w:val="0"/>
          <w:bCs/>
          <w:sz w:val="24"/>
        </w:rPr>
        <w:t>Акад</w:t>
      </w:r>
      <w:r w:rsidRPr="00C33EB5">
        <w:rPr>
          <w:b w:val="0"/>
          <w:bCs/>
          <w:sz w:val="24"/>
          <w:lang w:val="en-US"/>
        </w:rPr>
        <w:t xml:space="preserve">. </w:t>
      </w:r>
      <w:r w:rsidRPr="00C33EB5">
        <w:rPr>
          <w:b w:val="0"/>
          <w:bCs/>
          <w:sz w:val="24"/>
        </w:rPr>
        <w:t>К</w:t>
      </w:r>
      <w:r w:rsidRPr="00C33EB5">
        <w:rPr>
          <w:b w:val="0"/>
          <w:bCs/>
          <w:sz w:val="24"/>
          <w:lang w:val="en-US"/>
        </w:rPr>
        <w:t xml:space="preserve">. </w:t>
      </w:r>
      <w:r w:rsidRPr="00C33EB5">
        <w:rPr>
          <w:b w:val="0"/>
          <w:bCs/>
          <w:sz w:val="24"/>
        </w:rPr>
        <w:t>Попов</w:t>
      </w:r>
      <w:r w:rsidRPr="00C33EB5">
        <w:rPr>
          <w:b w:val="0"/>
          <w:bCs/>
          <w:sz w:val="24"/>
          <w:lang w:val="en-US"/>
        </w:rPr>
        <w:t xml:space="preserve">", </w:t>
      </w:r>
      <w:r w:rsidRPr="00C33EB5">
        <w:rPr>
          <w:b w:val="0"/>
          <w:bCs/>
          <w:sz w:val="24"/>
        </w:rPr>
        <w:t>Пловдив</w:t>
      </w:r>
    </w:p>
    <w:p w14:paraId="4333228B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Ангел Георгиев</w:t>
      </w:r>
      <w:r w:rsidRPr="00C33EB5">
        <w:rPr>
          <w:b w:val="0"/>
          <w:bCs/>
          <w:sz w:val="24"/>
          <w:lang w:val="en-US"/>
        </w:rPr>
        <w:t xml:space="preserve">, </w:t>
      </w:r>
      <w:proofErr w:type="spellStart"/>
      <w:r w:rsidRPr="00C33EB5">
        <w:rPr>
          <w:b w:val="0"/>
          <w:bCs/>
          <w:sz w:val="24"/>
        </w:rPr>
        <w:t>СофтУни</w:t>
      </w:r>
      <w:proofErr w:type="spellEnd"/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1BC1080A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Ивайло Бъчваров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HackSoft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HackBulgaria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575E1D6E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Мирослав Миронов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Мусала Софт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509BEED5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Владимир Начев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noProof/>
          <w:sz w:val="24"/>
          <w:lang w:val="en-US"/>
        </w:rPr>
        <w:t>EPAM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09265479" w14:textId="77777777" w:rsidR="00CD5685" w:rsidRPr="00C33EB5" w:rsidRDefault="00CD5685" w:rsidP="00003B87">
      <w:pPr>
        <w:widowControl w:val="0"/>
        <w:numPr>
          <w:ilvl w:val="0"/>
          <w:numId w:val="13"/>
        </w:numPr>
        <w:spacing w:after="200" w:line="276" w:lineRule="auto"/>
        <w:contextualSpacing/>
        <w:jc w:val="both"/>
        <w:rPr>
          <w:b w:val="0"/>
          <w:bCs/>
          <w:sz w:val="24"/>
        </w:rPr>
      </w:pPr>
      <w:r w:rsidRPr="00C33EB5">
        <w:rPr>
          <w:b w:val="0"/>
          <w:bCs/>
          <w:sz w:val="24"/>
        </w:rPr>
        <w:t>Димитър Димитров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БАИТ</w:t>
      </w:r>
      <w:r w:rsidRPr="00C33EB5">
        <w:rPr>
          <w:b w:val="0"/>
          <w:bCs/>
          <w:sz w:val="24"/>
          <w:lang w:val="en-US"/>
        </w:rPr>
        <w:t xml:space="preserve">, </w:t>
      </w:r>
      <w:r w:rsidRPr="00C33EB5">
        <w:rPr>
          <w:b w:val="0"/>
          <w:bCs/>
          <w:sz w:val="24"/>
        </w:rPr>
        <w:t>София</w:t>
      </w:r>
    </w:p>
    <w:p w14:paraId="300AC8FF" w14:textId="77777777" w:rsidR="00CD5685" w:rsidRPr="00003B87" w:rsidRDefault="00CD5685" w:rsidP="00003B87">
      <w:pPr>
        <w:pStyle w:val="Heading1"/>
        <w:numPr>
          <w:ilvl w:val="0"/>
          <w:numId w:val="14"/>
        </w:numPr>
        <w:rPr>
          <w:rFonts w:eastAsia="Times New Roman"/>
        </w:rPr>
      </w:pPr>
      <w:r w:rsidRPr="00003B87">
        <w:rPr>
          <w:rFonts w:eastAsia="Times New Roman"/>
        </w:rPr>
        <w:t>ЛИТЕРАТУРА</w:t>
      </w:r>
    </w:p>
    <w:p w14:paraId="2FEBFB52" w14:textId="749AD047" w:rsidR="00CD5685" w:rsidRPr="00003B87" w:rsidRDefault="00CD5685" w:rsidP="00003B87">
      <w:pPr>
        <w:widowControl w:val="0"/>
        <w:numPr>
          <w:ilvl w:val="0"/>
          <w:numId w:val="4"/>
        </w:numPr>
        <w:spacing w:after="200" w:line="276" w:lineRule="auto"/>
        <w:contextualSpacing/>
        <w:rPr>
          <w:b w:val="0"/>
          <w:bCs/>
          <w:sz w:val="24"/>
        </w:rPr>
      </w:pPr>
      <w:r w:rsidRPr="00C33EB5">
        <w:rPr>
          <w:b w:val="0"/>
          <w:bCs/>
          <w:sz w:val="24"/>
          <w:lang w:val="en-US"/>
        </w:rPr>
        <w:t xml:space="preserve">Beaulieu A., Learning </w:t>
      </w:r>
      <w:r w:rsidRPr="00C33EB5">
        <w:rPr>
          <w:b w:val="0"/>
          <w:bCs/>
          <w:noProof/>
          <w:sz w:val="24"/>
          <w:lang w:val="en-US"/>
        </w:rPr>
        <w:t>SQL</w:t>
      </w:r>
      <w:r w:rsidRPr="00C33EB5">
        <w:rPr>
          <w:b w:val="0"/>
          <w:bCs/>
          <w:sz w:val="24"/>
          <w:lang w:val="en-US"/>
        </w:rPr>
        <w:t xml:space="preserve">: Master </w:t>
      </w:r>
      <w:r w:rsidRPr="00C33EB5">
        <w:rPr>
          <w:b w:val="0"/>
          <w:bCs/>
          <w:noProof/>
          <w:sz w:val="24"/>
          <w:lang w:val="en-US"/>
        </w:rPr>
        <w:t xml:space="preserve">SQL </w:t>
      </w:r>
      <w:proofErr w:type="gramStart"/>
      <w:r w:rsidRPr="00C33EB5">
        <w:rPr>
          <w:b w:val="0"/>
          <w:bCs/>
          <w:sz w:val="24"/>
          <w:lang w:val="en-US"/>
        </w:rPr>
        <w:t xml:space="preserve">Fundamentals,  </w:t>
      </w:r>
      <w:r w:rsidRPr="00C33EB5">
        <w:rPr>
          <w:b w:val="0"/>
          <w:bCs/>
          <w:noProof/>
          <w:sz w:val="24"/>
          <w:lang w:val="en-US"/>
        </w:rPr>
        <w:t>O'Reilly</w:t>
      </w:r>
      <w:proofErr w:type="gramEnd"/>
      <w:r w:rsidRPr="00C33EB5">
        <w:rPr>
          <w:b w:val="0"/>
          <w:bCs/>
          <w:noProof/>
          <w:sz w:val="24"/>
          <w:lang w:val="en-US"/>
        </w:rPr>
        <w:t xml:space="preserve"> </w:t>
      </w:r>
      <w:r w:rsidRPr="00C33EB5">
        <w:rPr>
          <w:b w:val="0"/>
          <w:bCs/>
          <w:sz w:val="24"/>
          <w:lang w:val="en-US"/>
        </w:rPr>
        <w:t xml:space="preserve">Media; 2nd edition </w:t>
      </w:r>
      <w:r w:rsidRPr="00C33EB5">
        <w:rPr>
          <w:b w:val="0"/>
          <w:bCs/>
          <w:noProof/>
          <w:sz w:val="24"/>
          <w:lang w:val="en-US"/>
        </w:rPr>
        <w:t>(</w:t>
      </w:r>
      <w:r w:rsidRPr="00C33EB5">
        <w:rPr>
          <w:b w:val="0"/>
          <w:bCs/>
          <w:sz w:val="24"/>
          <w:lang w:val="en-US"/>
        </w:rPr>
        <w:t>2009</w:t>
      </w:r>
      <w:r w:rsidRPr="00C33EB5">
        <w:rPr>
          <w:b w:val="0"/>
          <w:bCs/>
          <w:noProof/>
          <w:sz w:val="24"/>
          <w:lang w:val="en-US"/>
        </w:rPr>
        <w:t>)</w:t>
      </w:r>
    </w:p>
    <w:sectPr w:rsidR="00CD5685" w:rsidRPr="00003B8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8D2BDC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8D2BDC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7DB"/>
    <w:multiLevelType w:val="multilevel"/>
    <w:tmpl w:val="1250E80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9E0633"/>
    <w:multiLevelType w:val="multilevel"/>
    <w:tmpl w:val="FF7E4A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F193042"/>
    <w:multiLevelType w:val="multilevel"/>
    <w:tmpl w:val="1FB47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4B3A4C"/>
    <w:multiLevelType w:val="multilevel"/>
    <w:tmpl w:val="62CEF3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1DA7013"/>
    <w:multiLevelType w:val="multilevel"/>
    <w:tmpl w:val="BCD0E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66636C"/>
    <w:multiLevelType w:val="multilevel"/>
    <w:tmpl w:val="DD3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736565"/>
    <w:multiLevelType w:val="multilevel"/>
    <w:tmpl w:val="1B4A35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CDA4AAB"/>
    <w:multiLevelType w:val="multilevel"/>
    <w:tmpl w:val="8314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1801A9"/>
    <w:multiLevelType w:val="multilevel"/>
    <w:tmpl w:val="994EE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E2C239F"/>
    <w:multiLevelType w:val="multilevel"/>
    <w:tmpl w:val="6810B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5D730D"/>
    <w:multiLevelType w:val="multilevel"/>
    <w:tmpl w:val="1C4267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F324FD7"/>
    <w:multiLevelType w:val="hybridMultilevel"/>
    <w:tmpl w:val="B9A46132"/>
    <w:lvl w:ilvl="0" w:tplc="2A30F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2194F"/>
    <w:multiLevelType w:val="multilevel"/>
    <w:tmpl w:val="583AFA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2877390"/>
    <w:multiLevelType w:val="multilevel"/>
    <w:tmpl w:val="5F76C3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21249761">
    <w:abstractNumId w:val="8"/>
  </w:num>
  <w:num w:numId="2" w16cid:durableId="1331562362">
    <w:abstractNumId w:val="1"/>
  </w:num>
  <w:num w:numId="3" w16cid:durableId="175507733">
    <w:abstractNumId w:val="13"/>
  </w:num>
  <w:num w:numId="4" w16cid:durableId="525410379">
    <w:abstractNumId w:val="9"/>
  </w:num>
  <w:num w:numId="5" w16cid:durableId="43986540">
    <w:abstractNumId w:val="10"/>
  </w:num>
  <w:num w:numId="6" w16cid:durableId="683626835">
    <w:abstractNumId w:val="3"/>
  </w:num>
  <w:num w:numId="7" w16cid:durableId="785197976">
    <w:abstractNumId w:val="7"/>
  </w:num>
  <w:num w:numId="8" w16cid:durableId="644510780">
    <w:abstractNumId w:val="0"/>
  </w:num>
  <w:num w:numId="9" w16cid:durableId="1772630634">
    <w:abstractNumId w:val="12"/>
  </w:num>
  <w:num w:numId="10" w16cid:durableId="1453134372">
    <w:abstractNumId w:val="2"/>
  </w:num>
  <w:num w:numId="11" w16cid:durableId="264076238">
    <w:abstractNumId w:val="5"/>
  </w:num>
  <w:num w:numId="12" w16cid:durableId="1805387059">
    <w:abstractNumId w:val="6"/>
  </w:num>
  <w:num w:numId="13" w16cid:durableId="665130776">
    <w:abstractNumId w:val="4"/>
  </w:num>
  <w:num w:numId="14" w16cid:durableId="61263366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03B87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4E4186"/>
    <w:rsid w:val="0051391A"/>
    <w:rsid w:val="00530A62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33EB5"/>
    <w:rsid w:val="00CA15F7"/>
    <w:rsid w:val="00CD5685"/>
    <w:rsid w:val="00CE247C"/>
    <w:rsid w:val="00DB34E7"/>
    <w:rsid w:val="00E2384B"/>
    <w:rsid w:val="00E7058E"/>
    <w:rsid w:val="00EA64D8"/>
    <w:rsid w:val="00EF5B90"/>
    <w:rsid w:val="00F47048"/>
    <w:rsid w:val="00F83A38"/>
    <w:rsid w:val="00F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18</cp:revision>
  <cp:lastPrinted>2023-02-16T06:03:00Z</cp:lastPrinted>
  <dcterms:created xsi:type="dcterms:W3CDTF">2022-08-25T16:43:00Z</dcterms:created>
  <dcterms:modified xsi:type="dcterms:W3CDTF">2023-02-16T06:03:00Z</dcterms:modified>
</cp:coreProperties>
</file>