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4F14A" w14:textId="4B03CA1C" w:rsidR="00A93093" w:rsidRPr="00B63351" w:rsidRDefault="00B63351" w:rsidP="00693A4B">
      <w:pPr>
        <w:jc w:val="center"/>
        <w:rPr>
          <w:b/>
          <w:bCs/>
          <w:sz w:val="48"/>
          <w:szCs w:val="48"/>
          <w:lang w:val="en-US"/>
        </w:rPr>
      </w:pPr>
      <w:proofErr w:type="spellStart"/>
      <w:r w:rsidRPr="00B63351">
        <w:rPr>
          <w:b/>
          <w:bCs/>
          <w:sz w:val="48"/>
          <w:szCs w:val="48"/>
          <w:lang w:val="en-US"/>
        </w:rPr>
        <w:t>StreakGuardian</w:t>
      </w:r>
      <w:proofErr w:type="spellEnd"/>
    </w:p>
    <w:p w14:paraId="40602913" w14:textId="77777777" w:rsidR="00693A4B" w:rsidRPr="00693A4B" w:rsidRDefault="00693A4B" w:rsidP="00693A4B">
      <w:pPr>
        <w:jc w:val="center"/>
        <w:rPr>
          <w:b/>
          <w:bCs/>
          <w:sz w:val="36"/>
          <w:szCs w:val="36"/>
        </w:rPr>
      </w:pPr>
    </w:p>
    <w:p w14:paraId="0A298046" w14:textId="77777777" w:rsidR="00A93093" w:rsidRDefault="00A93093" w:rsidP="00A93093">
      <w:r>
        <w:t>Проект: Управление на задачи с LCD дисплей и звукови сигнали</w:t>
      </w:r>
    </w:p>
    <w:p w14:paraId="022E3C8C" w14:textId="629BB5A9" w:rsidR="00693A4B" w:rsidRDefault="00A93093" w:rsidP="00A93093">
      <w:r>
        <w:t>Автор</w:t>
      </w:r>
      <w:r w:rsidR="00C95F09">
        <w:t>и</w:t>
      </w:r>
      <w:r>
        <w:t>:</w:t>
      </w:r>
      <w:r w:rsidR="00C95F09">
        <w:t xml:space="preserve"> Даниел Бойчев и Николай Табальов</w:t>
      </w:r>
      <w:r>
        <w:t xml:space="preserve"> </w:t>
      </w:r>
    </w:p>
    <w:p w14:paraId="6AC8DC26" w14:textId="77777777" w:rsidR="00A93093" w:rsidRDefault="00A93093" w:rsidP="00A93093"/>
    <w:p w14:paraId="36B28D7C" w14:textId="05B6E263" w:rsidR="00A93093" w:rsidRPr="00693A4B" w:rsidRDefault="00A93093" w:rsidP="00693A4B">
      <w:pPr>
        <w:jc w:val="center"/>
        <w:rPr>
          <w:b/>
          <w:bCs/>
          <w:sz w:val="28"/>
          <w:szCs w:val="28"/>
        </w:rPr>
      </w:pPr>
      <w:r w:rsidRPr="00693A4B">
        <w:rPr>
          <w:b/>
          <w:bCs/>
          <w:sz w:val="28"/>
          <w:szCs w:val="28"/>
        </w:rPr>
        <w:t>Съдържание</w:t>
      </w:r>
    </w:p>
    <w:p w14:paraId="1896315D" w14:textId="7EB118E6" w:rsidR="00A93093" w:rsidRDefault="00A93093" w:rsidP="00A93093">
      <w:r>
        <w:t>1. Описание на проекта</w:t>
      </w:r>
    </w:p>
    <w:p w14:paraId="54F06BC4" w14:textId="2435557D" w:rsidR="00A93093" w:rsidRDefault="00772405" w:rsidP="00A93093">
      <w:r>
        <w:t>2</w:t>
      </w:r>
      <w:r w:rsidR="00A93093">
        <w:t>. Електрическа схема</w:t>
      </w:r>
    </w:p>
    <w:p w14:paraId="266313C6" w14:textId="5A54B4B4" w:rsidR="00A93093" w:rsidRDefault="00772405" w:rsidP="00A93093">
      <w:r>
        <w:t>3</w:t>
      </w:r>
      <w:r w:rsidR="00A93093">
        <w:t>. Списък съставни части</w:t>
      </w:r>
    </w:p>
    <w:p w14:paraId="41FA570A" w14:textId="235BA313" w:rsidR="00A93093" w:rsidRDefault="00772405" w:rsidP="00A93093">
      <w:r>
        <w:t>4</w:t>
      </w:r>
      <w:r w:rsidR="00A93093">
        <w:t>. Сорс код – описание на функционалността</w:t>
      </w:r>
    </w:p>
    <w:p w14:paraId="3BE9F8BE" w14:textId="4696A91E" w:rsidR="00A93093" w:rsidRDefault="00772405" w:rsidP="00A93093">
      <w:r>
        <w:t>5</w:t>
      </w:r>
      <w:r w:rsidR="00A93093">
        <w:t>. Заключение</w:t>
      </w:r>
    </w:p>
    <w:p w14:paraId="19F87043" w14:textId="77777777" w:rsidR="00A93093" w:rsidRDefault="00A93093" w:rsidP="00A93093"/>
    <w:p w14:paraId="6AF768A5" w14:textId="4ED27C2B" w:rsidR="00A93093" w:rsidRPr="00693A4B" w:rsidRDefault="00A93093" w:rsidP="00693A4B">
      <w:pPr>
        <w:jc w:val="center"/>
        <w:rPr>
          <w:b/>
          <w:bCs/>
          <w:sz w:val="28"/>
          <w:szCs w:val="28"/>
        </w:rPr>
      </w:pPr>
      <w:r w:rsidRPr="00693A4B">
        <w:rPr>
          <w:b/>
          <w:bCs/>
          <w:sz w:val="28"/>
          <w:szCs w:val="28"/>
        </w:rPr>
        <w:t>Описание на проекта</w:t>
      </w:r>
    </w:p>
    <w:p w14:paraId="30766586" w14:textId="77777777" w:rsidR="00A93093" w:rsidRDefault="00A93093" w:rsidP="00A93093"/>
    <w:p w14:paraId="49218897" w14:textId="785549F8" w:rsidR="00A93093" w:rsidRDefault="00B63351" w:rsidP="00C95F09">
      <w:pPr>
        <w:ind w:firstLine="708"/>
      </w:pPr>
      <w:proofErr w:type="spellStart"/>
      <w:r>
        <w:rPr>
          <w:lang w:val="en-US"/>
        </w:rPr>
        <w:t>StreakGuardian</w:t>
      </w:r>
      <w:proofErr w:type="spellEnd"/>
      <w:r w:rsidR="00A93093">
        <w:t xml:space="preserve"> представлява система за управление на списък със задачи, която използва </w:t>
      </w:r>
      <w:proofErr w:type="spellStart"/>
      <w:r w:rsidR="00A93093">
        <w:t>Arduino</w:t>
      </w:r>
      <w:proofErr w:type="spellEnd"/>
      <w:r w:rsidR="00A93093">
        <w:t xml:space="preserve"> </w:t>
      </w:r>
      <w:proofErr w:type="spellStart"/>
      <w:r w:rsidR="00A93093">
        <w:t>Uno</w:t>
      </w:r>
      <w:proofErr w:type="spellEnd"/>
      <w:r w:rsidR="00A93093">
        <w:t xml:space="preserve"> като микроконтролер за управление на LCD дисплей, бутони за навигация и звукови сигнали. Потребителят може да добавя и премахва</w:t>
      </w:r>
      <w:r w:rsidR="00A93093">
        <w:rPr>
          <w:lang w:val="en-US"/>
        </w:rPr>
        <w:t xml:space="preserve"> </w:t>
      </w:r>
      <w:r w:rsidR="00A93093">
        <w:t>задачи. Системата предоставя и уведомления, когато един или повече от сроковете за изпълнение на задачите наближават.</w:t>
      </w:r>
    </w:p>
    <w:p w14:paraId="126118FC" w14:textId="5A094C7F" w:rsidR="00C95F09" w:rsidRDefault="00C95F09" w:rsidP="00A93093"/>
    <w:p w14:paraId="7BD7EFFB" w14:textId="77777777" w:rsidR="00300A13" w:rsidRDefault="00300A13" w:rsidP="00A93093"/>
    <w:p w14:paraId="1525DD09" w14:textId="1C16F310" w:rsidR="00300A13" w:rsidRDefault="00300A13" w:rsidP="00300A13">
      <w:pPr>
        <w:jc w:val="center"/>
        <w:rPr>
          <w:b/>
          <w:bCs/>
          <w:sz w:val="28"/>
          <w:szCs w:val="28"/>
        </w:rPr>
      </w:pPr>
      <w:r w:rsidRPr="00300A13">
        <w:rPr>
          <w:b/>
          <w:bCs/>
          <w:sz w:val="28"/>
          <w:szCs w:val="28"/>
        </w:rPr>
        <w:t xml:space="preserve"> Електрическа схема</w:t>
      </w:r>
    </w:p>
    <w:p w14:paraId="201E4FE3" w14:textId="776D8A2F" w:rsidR="00300A13" w:rsidRDefault="00300A13" w:rsidP="00300A13">
      <w:pPr>
        <w:jc w:val="center"/>
        <w:rPr>
          <w:b/>
          <w:bCs/>
          <w:sz w:val="28"/>
          <w:szCs w:val="28"/>
          <w:lang w:val="en-US"/>
        </w:rPr>
      </w:pPr>
      <w:r w:rsidRPr="00300A1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5B1E84" wp14:editId="3B2ED261">
            <wp:extent cx="5731510" cy="4449445"/>
            <wp:effectExtent l="0" t="0" r="2540" b="8255"/>
            <wp:docPr id="1569927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270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7D4A" w14:textId="77777777" w:rsidR="002D5EA5" w:rsidRPr="002D5EA5" w:rsidRDefault="002D5EA5" w:rsidP="00300A13">
      <w:pPr>
        <w:jc w:val="center"/>
        <w:rPr>
          <w:b/>
          <w:bCs/>
          <w:sz w:val="28"/>
          <w:szCs w:val="28"/>
          <w:lang w:val="en-US"/>
        </w:rPr>
      </w:pPr>
    </w:p>
    <w:p w14:paraId="5495DED1" w14:textId="4EFF1967" w:rsidR="002D5EA5" w:rsidRPr="002D5EA5" w:rsidRDefault="002D5EA5" w:rsidP="002D5EA5">
      <w:pPr>
        <w:jc w:val="center"/>
        <w:rPr>
          <w:b/>
          <w:bCs/>
          <w:sz w:val="28"/>
          <w:szCs w:val="28"/>
        </w:rPr>
      </w:pPr>
      <w:r w:rsidRPr="002D5EA5">
        <w:rPr>
          <w:b/>
          <w:bCs/>
          <w:sz w:val="28"/>
          <w:szCs w:val="28"/>
        </w:rPr>
        <w:t>Списък съставни части</w:t>
      </w:r>
    </w:p>
    <w:p w14:paraId="4507A3DB" w14:textId="63B5C0DA" w:rsidR="002D5EA5" w:rsidRPr="002D5EA5" w:rsidRDefault="002D5EA5" w:rsidP="002D5EA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68E16DE" wp14:editId="62654FDD">
            <wp:extent cx="5448300" cy="4781550"/>
            <wp:effectExtent l="0" t="0" r="0" b="0"/>
            <wp:docPr id="75723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E777" w14:textId="49C0E83D" w:rsidR="00A93093" w:rsidRDefault="00A93093" w:rsidP="00A93093"/>
    <w:p w14:paraId="01F29D25" w14:textId="7BF26937" w:rsidR="00A93093" w:rsidRDefault="00A93093" w:rsidP="00693A4B">
      <w:pPr>
        <w:jc w:val="center"/>
        <w:rPr>
          <w:b/>
          <w:bCs/>
          <w:sz w:val="28"/>
          <w:szCs w:val="28"/>
        </w:rPr>
      </w:pPr>
      <w:r w:rsidRPr="00693A4B">
        <w:rPr>
          <w:b/>
          <w:bCs/>
          <w:sz w:val="28"/>
          <w:szCs w:val="28"/>
        </w:rPr>
        <w:t>Сорс код – описание на функционалността</w:t>
      </w:r>
    </w:p>
    <w:p w14:paraId="6DF38FC2" w14:textId="77777777" w:rsidR="00C95F09" w:rsidRDefault="00C95F09" w:rsidP="00693A4B">
      <w:pPr>
        <w:jc w:val="center"/>
        <w:rPr>
          <w:b/>
          <w:bCs/>
          <w:sz w:val="28"/>
          <w:szCs w:val="28"/>
        </w:rPr>
      </w:pPr>
    </w:p>
    <w:p w14:paraId="57403CC5" w14:textId="77777777" w:rsidR="00C95F09" w:rsidRPr="00C95F09" w:rsidRDefault="00C95F09" w:rsidP="00C95F0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bg-BG"/>
        </w:rPr>
      </w:pPr>
      <w:r w:rsidRPr="00C95F09">
        <w:rPr>
          <w:b/>
          <w:bCs/>
          <w:sz w:val="24"/>
          <w:szCs w:val="24"/>
          <w:lang w:eastAsia="bg-BG"/>
        </w:rPr>
        <w:t xml:space="preserve">Функция </w:t>
      </w:r>
      <w:proofErr w:type="spellStart"/>
      <w:r w:rsidRPr="00C95F09">
        <w:rPr>
          <w:b/>
          <w:bCs/>
          <w:sz w:val="24"/>
          <w:szCs w:val="24"/>
          <w:lang w:eastAsia="bg-BG"/>
        </w:rPr>
        <w:t>void</w:t>
      </w:r>
      <w:proofErr w:type="spellEnd"/>
      <w:r w:rsidRPr="00C95F09">
        <w:rPr>
          <w:b/>
          <w:bCs/>
          <w:sz w:val="24"/>
          <w:szCs w:val="24"/>
          <w:lang w:eastAsia="bg-BG"/>
        </w:rPr>
        <w:t xml:space="preserve"> </w:t>
      </w:r>
      <w:proofErr w:type="spellStart"/>
      <w:r w:rsidRPr="00C95F09">
        <w:rPr>
          <w:b/>
          <w:bCs/>
          <w:sz w:val="24"/>
          <w:szCs w:val="24"/>
          <w:lang w:eastAsia="bg-BG"/>
        </w:rPr>
        <w:t>loop</w:t>
      </w:r>
      <w:proofErr w:type="spellEnd"/>
      <w:r w:rsidRPr="00C95F09">
        <w:rPr>
          <w:b/>
          <w:bCs/>
          <w:sz w:val="24"/>
          <w:szCs w:val="24"/>
          <w:lang w:eastAsia="bg-BG"/>
        </w:rPr>
        <w:t>():</w:t>
      </w:r>
    </w:p>
    <w:p w14:paraId="566826D5" w14:textId="77777777" w:rsidR="00C95F09" w:rsidRPr="00C95F09" w:rsidRDefault="00C95F09" w:rsidP="00C95F09">
      <w:pPr>
        <w:pStyle w:val="ListParagraph"/>
        <w:numPr>
          <w:ilvl w:val="0"/>
          <w:numId w:val="3"/>
        </w:numPr>
        <w:rPr>
          <w:lang w:eastAsia="bg-BG"/>
        </w:rPr>
      </w:pPr>
      <w:r w:rsidRPr="00C95F09">
        <w:rPr>
          <w:lang w:eastAsia="bg-BG"/>
        </w:rPr>
        <w:t>Това е основната функция, която се изпълнява непрекъснато от микроконтролера.</w:t>
      </w:r>
    </w:p>
    <w:p w14:paraId="74A6AE57" w14:textId="77777777" w:rsidR="00C95F09" w:rsidRPr="00C95F09" w:rsidRDefault="00C95F09" w:rsidP="00C95F09">
      <w:pPr>
        <w:pStyle w:val="ListParagraph"/>
        <w:numPr>
          <w:ilvl w:val="0"/>
          <w:numId w:val="3"/>
        </w:numPr>
        <w:rPr>
          <w:lang w:eastAsia="bg-BG"/>
        </w:rPr>
      </w:pPr>
      <w:r w:rsidRPr="00C95F09">
        <w:rPr>
          <w:lang w:eastAsia="bg-BG"/>
        </w:rPr>
        <w:t>В нея се проверява състоянието на бутоните и се управлява визуализацията на LCD дисплея.</w:t>
      </w:r>
    </w:p>
    <w:p w14:paraId="397B2E33" w14:textId="77777777" w:rsidR="00C95F09" w:rsidRPr="00C95F09" w:rsidRDefault="00C95F09" w:rsidP="00C95F09">
      <w:pPr>
        <w:pStyle w:val="ListParagraph"/>
        <w:numPr>
          <w:ilvl w:val="0"/>
          <w:numId w:val="3"/>
        </w:numPr>
        <w:rPr>
          <w:lang w:eastAsia="bg-BG"/>
        </w:rPr>
      </w:pPr>
      <w:r w:rsidRPr="00C95F09">
        <w:rPr>
          <w:lang w:eastAsia="bg-BG"/>
        </w:rPr>
        <w:t xml:space="preserve">Проверява се и функцията </w:t>
      </w:r>
      <w:proofErr w:type="spellStart"/>
      <w:r w:rsidRPr="00C95F09">
        <w:rPr>
          <w:lang w:eastAsia="bg-BG"/>
        </w:rPr>
        <w:t>checkTaskTimers</w:t>
      </w:r>
      <w:proofErr w:type="spellEnd"/>
      <w:r w:rsidRPr="00C95F09">
        <w:rPr>
          <w:lang w:eastAsia="bg-BG"/>
        </w:rPr>
        <w:t>(), която отговаря за следенето на времето за всяка задача.</w:t>
      </w:r>
    </w:p>
    <w:p w14:paraId="45A83843" w14:textId="77777777" w:rsidR="00C95F09" w:rsidRPr="00C95F09" w:rsidRDefault="00C95F09" w:rsidP="00C95F09">
      <w:pPr>
        <w:pStyle w:val="ListParagraph"/>
        <w:numPr>
          <w:ilvl w:val="0"/>
          <w:numId w:val="2"/>
        </w:numPr>
        <w:rPr>
          <w:b/>
          <w:bCs/>
          <w:lang w:eastAsia="bg-BG"/>
        </w:rPr>
      </w:pPr>
      <w:r w:rsidRPr="00C95F09">
        <w:rPr>
          <w:b/>
          <w:bCs/>
          <w:lang w:eastAsia="bg-BG"/>
        </w:rPr>
        <w:t xml:space="preserve">Функция </w:t>
      </w:r>
      <w:proofErr w:type="spellStart"/>
      <w:r w:rsidRPr="00C95F09">
        <w:rPr>
          <w:b/>
          <w:bCs/>
          <w:lang w:eastAsia="bg-BG"/>
        </w:rPr>
        <w:t>void</w:t>
      </w:r>
      <w:proofErr w:type="spellEnd"/>
      <w:r w:rsidRPr="00C95F09">
        <w:rPr>
          <w:b/>
          <w:bCs/>
          <w:lang w:eastAsia="bg-BG"/>
        </w:rPr>
        <w:t xml:space="preserve"> </w:t>
      </w:r>
      <w:proofErr w:type="spellStart"/>
      <w:r w:rsidRPr="00C95F09">
        <w:rPr>
          <w:b/>
          <w:bCs/>
          <w:lang w:eastAsia="bg-BG"/>
        </w:rPr>
        <w:t>checkTaskTimers</w:t>
      </w:r>
      <w:proofErr w:type="spellEnd"/>
      <w:r w:rsidRPr="00C95F09">
        <w:rPr>
          <w:b/>
          <w:bCs/>
          <w:lang w:eastAsia="bg-BG"/>
        </w:rPr>
        <w:t>():</w:t>
      </w:r>
    </w:p>
    <w:p w14:paraId="61834518" w14:textId="77777777" w:rsidR="00C95F09" w:rsidRPr="00C95F09" w:rsidRDefault="00C95F09" w:rsidP="00C95F09">
      <w:pPr>
        <w:pStyle w:val="ListParagraph"/>
        <w:numPr>
          <w:ilvl w:val="0"/>
          <w:numId w:val="4"/>
        </w:numPr>
        <w:rPr>
          <w:lang w:eastAsia="bg-BG"/>
        </w:rPr>
      </w:pPr>
      <w:r w:rsidRPr="00C95F09">
        <w:rPr>
          <w:lang w:eastAsia="bg-BG"/>
        </w:rPr>
        <w:t xml:space="preserve">Тази функция се извиква от основната функция </w:t>
      </w:r>
      <w:proofErr w:type="spellStart"/>
      <w:r w:rsidRPr="00C95F09">
        <w:rPr>
          <w:lang w:eastAsia="bg-BG"/>
        </w:rPr>
        <w:t>loop</w:t>
      </w:r>
      <w:proofErr w:type="spellEnd"/>
      <w:r w:rsidRPr="00C95F09">
        <w:rPr>
          <w:lang w:eastAsia="bg-BG"/>
        </w:rPr>
        <w:t>() и се използва за проверка на времето за всяка задача.</w:t>
      </w:r>
    </w:p>
    <w:p w14:paraId="03FE92FF" w14:textId="77777777" w:rsidR="00C95F09" w:rsidRPr="00C95F09" w:rsidRDefault="00C95F09" w:rsidP="00C95F09">
      <w:pPr>
        <w:pStyle w:val="ListParagraph"/>
        <w:numPr>
          <w:ilvl w:val="0"/>
          <w:numId w:val="4"/>
        </w:numPr>
        <w:rPr>
          <w:lang w:eastAsia="bg-BG"/>
        </w:rPr>
      </w:pPr>
      <w:r w:rsidRPr="00C95F09">
        <w:rPr>
          <w:lang w:eastAsia="bg-BG"/>
        </w:rPr>
        <w:t>В нея се изчислява времето, което е изминало от последния опит за изпълнение на задачата.</w:t>
      </w:r>
    </w:p>
    <w:p w14:paraId="5859FBFB" w14:textId="77777777" w:rsidR="00C95F09" w:rsidRPr="00C95F09" w:rsidRDefault="00C95F09" w:rsidP="00C95F09">
      <w:pPr>
        <w:pStyle w:val="ListParagraph"/>
        <w:numPr>
          <w:ilvl w:val="0"/>
          <w:numId w:val="4"/>
        </w:numPr>
        <w:rPr>
          <w:lang w:eastAsia="bg-BG"/>
        </w:rPr>
      </w:pPr>
      <w:r w:rsidRPr="00C95F09">
        <w:rPr>
          <w:lang w:eastAsia="bg-BG"/>
        </w:rPr>
        <w:t>Ако времето надвишава определен интервал, се уведомява потребителят и стойността на опитите за изпълнение се нулира.</w:t>
      </w:r>
    </w:p>
    <w:p w14:paraId="0F24A0A2" w14:textId="77777777" w:rsidR="00C95F09" w:rsidRPr="00C95F09" w:rsidRDefault="00C95F09" w:rsidP="00C95F0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bg-BG"/>
        </w:rPr>
      </w:pPr>
      <w:r w:rsidRPr="00C95F09">
        <w:rPr>
          <w:b/>
          <w:bCs/>
          <w:sz w:val="24"/>
          <w:szCs w:val="24"/>
          <w:lang w:eastAsia="bg-BG"/>
        </w:rPr>
        <w:t xml:space="preserve">Функция </w:t>
      </w:r>
      <w:proofErr w:type="spellStart"/>
      <w:r w:rsidRPr="00C95F09">
        <w:rPr>
          <w:b/>
          <w:bCs/>
          <w:sz w:val="24"/>
          <w:szCs w:val="24"/>
          <w:lang w:eastAsia="bg-BG"/>
        </w:rPr>
        <w:t>void</w:t>
      </w:r>
      <w:proofErr w:type="spellEnd"/>
      <w:r w:rsidRPr="00C95F09">
        <w:rPr>
          <w:b/>
          <w:bCs/>
          <w:sz w:val="24"/>
          <w:szCs w:val="24"/>
          <w:lang w:eastAsia="bg-BG"/>
        </w:rPr>
        <w:t xml:space="preserve"> </w:t>
      </w:r>
      <w:proofErr w:type="spellStart"/>
      <w:r w:rsidRPr="00C95F09">
        <w:rPr>
          <w:b/>
          <w:bCs/>
          <w:sz w:val="24"/>
          <w:szCs w:val="24"/>
          <w:lang w:eastAsia="bg-BG"/>
        </w:rPr>
        <w:t>addTask</w:t>
      </w:r>
      <w:proofErr w:type="spellEnd"/>
      <w:r w:rsidRPr="00C95F09">
        <w:rPr>
          <w:b/>
          <w:bCs/>
          <w:sz w:val="24"/>
          <w:szCs w:val="24"/>
          <w:lang w:eastAsia="bg-BG"/>
        </w:rPr>
        <w:t>():</w:t>
      </w:r>
    </w:p>
    <w:p w14:paraId="0B330F2B" w14:textId="77777777" w:rsidR="00C95F09" w:rsidRPr="00C95F09" w:rsidRDefault="00C95F09" w:rsidP="00C95F09">
      <w:pPr>
        <w:pStyle w:val="ListParagraph"/>
        <w:numPr>
          <w:ilvl w:val="0"/>
          <w:numId w:val="5"/>
        </w:numPr>
        <w:rPr>
          <w:lang w:eastAsia="bg-BG"/>
        </w:rPr>
      </w:pPr>
      <w:r w:rsidRPr="00C95F09">
        <w:rPr>
          <w:lang w:eastAsia="bg-BG"/>
        </w:rPr>
        <w:lastRenderedPageBreak/>
        <w:t>Тази функция се използва за добавяне на нова задача в системата.</w:t>
      </w:r>
    </w:p>
    <w:p w14:paraId="40D98D75" w14:textId="77777777" w:rsidR="00C95F09" w:rsidRPr="00C95F09" w:rsidRDefault="00C95F09" w:rsidP="00C95F09">
      <w:pPr>
        <w:pStyle w:val="ListParagraph"/>
        <w:numPr>
          <w:ilvl w:val="0"/>
          <w:numId w:val="5"/>
        </w:numPr>
        <w:rPr>
          <w:lang w:eastAsia="bg-BG"/>
        </w:rPr>
      </w:pPr>
      <w:r w:rsidRPr="00C95F09">
        <w:rPr>
          <w:lang w:eastAsia="bg-BG"/>
        </w:rPr>
        <w:t xml:space="preserve">Първо се извлича името на задачата от </w:t>
      </w:r>
      <w:proofErr w:type="spellStart"/>
      <w:r w:rsidRPr="00C95F09">
        <w:rPr>
          <w:lang w:eastAsia="bg-BG"/>
        </w:rPr>
        <w:t>Serial</w:t>
      </w:r>
      <w:proofErr w:type="spellEnd"/>
      <w:r w:rsidRPr="00C95F09">
        <w:rPr>
          <w:lang w:eastAsia="bg-BG"/>
        </w:rPr>
        <w:t xml:space="preserve"> порта.</w:t>
      </w:r>
    </w:p>
    <w:p w14:paraId="75149B1D" w14:textId="77777777" w:rsidR="00C95F09" w:rsidRPr="00C95F09" w:rsidRDefault="00C95F09" w:rsidP="00C95F09">
      <w:pPr>
        <w:pStyle w:val="ListParagraph"/>
        <w:numPr>
          <w:ilvl w:val="0"/>
          <w:numId w:val="5"/>
        </w:numPr>
        <w:rPr>
          <w:lang w:eastAsia="bg-BG"/>
        </w:rPr>
      </w:pPr>
      <w:r w:rsidRPr="00C95F09">
        <w:rPr>
          <w:lang w:eastAsia="bg-BG"/>
        </w:rPr>
        <w:t>След това се проверява дали има достатъчно свободно място в масива и ако има, задачата се добавя.</w:t>
      </w:r>
    </w:p>
    <w:p w14:paraId="328FB108" w14:textId="77777777" w:rsidR="00C95F09" w:rsidRPr="00C95F09" w:rsidRDefault="00C95F09" w:rsidP="00C95F0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bg-BG"/>
        </w:rPr>
      </w:pPr>
      <w:r w:rsidRPr="00C95F09">
        <w:rPr>
          <w:b/>
          <w:bCs/>
          <w:sz w:val="24"/>
          <w:szCs w:val="24"/>
          <w:lang w:eastAsia="bg-BG"/>
        </w:rPr>
        <w:t xml:space="preserve">Функция </w:t>
      </w:r>
      <w:proofErr w:type="spellStart"/>
      <w:r w:rsidRPr="00C95F09">
        <w:rPr>
          <w:b/>
          <w:bCs/>
          <w:sz w:val="24"/>
          <w:szCs w:val="24"/>
          <w:lang w:eastAsia="bg-BG"/>
        </w:rPr>
        <w:t>void</w:t>
      </w:r>
      <w:proofErr w:type="spellEnd"/>
      <w:r w:rsidRPr="00C95F09">
        <w:rPr>
          <w:b/>
          <w:bCs/>
          <w:sz w:val="24"/>
          <w:szCs w:val="24"/>
          <w:lang w:eastAsia="bg-BG"/>
        </w:rPr>
        <w:t xml:space="preserve"> </w:t>
      </w:r>
      <w:proofErr w:type="spellStart"/>
      <w:r w:rsidRPr="00C95F09">
        <w:rPr>
          <w:b/>
          <w:bCs/>
          <w:sz w:val="24"/>
          <w:szCs w:val="24"/>
          <w:lang w:eastAsia="bg-BG"/>
        </w:rPr>
        <w:t>removeTask</w:t>
      </w:r>
      <w:proofErr w:type="spellEnd"/>
      <w:r w:rsidRPr="00C95F09">
        <w:rPr>
          <w:b/>
          <w:bCs/>
          <w:sz w:val="24"/>
          <w:szCs w:val="24"/>
          <w:lang w:eastAsia="bg-BG"/>
        </w:rPr>
        <w:t>():</w:t>
      </w:r>
    </w:p>
    <w:p w14:paraId="4D873F5F" w14:textId="77777777" w:rsidR="00C95F09" w:rsidRPr="00C95F09" w:rsidRDefault="00C95F09" w:rsidP="00C95F09">
      <w:pPr>
        <w:pStyle w:val="ListParagraph"/>
        <w:numPr>
          <w:ilvl w:val="0"/>
          <w:numId w:val="6"/>
        </w:numPr>
        <w:rPr>
          <w:lang w:eastAsia="bg-BG"/>
        </w:rPr>
      </w:pPr>
      <w:r w:rsidRPr="00C95F09">
        <w:rPr>
          <w:lang w:eastAsia="bg-BG"/>
        </w:rPr>
        <w:t>Тази функция се използва за премахване на съществуваща задача от системата.</w:t>
      </w:r>
    </w:p>
    <w:p w14:paraId="5896F395" w14:textId="77777777" w:rsidR="00C95F09" w:rsidRPr="00C95F09" w:rsidRDefault="00C95F09" w:rsidP="00C95F09">
      <w:pPr>
        <w:pStyle w:val="ListParagraph"/>
        <w:numPr>
          <w:ilvl w:val="0"/>
          <w:numId w:val="6"/>
        </w:numPr>
        <w:rPr>
          <w:lang w:eastAsia="bg-BG"/>
        </w:rPr>
      </w:pPr>
      <w:r w:rsidRPr="00C95F09">
        <w:rPr>
          <w:lang w:eastAsia="bg-BG"/>
        </w:rPr>
        <w:t xml:space="preserve">Потребителят избира коя задача да бъде премахната, като въведе идентификатора ѝ през </w:t>
      </w:r>
      <w:proofErr w:type="spellStart"/>
      <w:r w:rsidRPr="00C95F09">
        <w:rPr>
          <w:lang w:eastAsia="bg-BG"/>
        </w:rPr>
        <w:t>Serial</w:t>
      </w:r>
      <w:proofErr w:type="spellEnd"/>
      <w:r w:rsidRPr="00C95F09">
        <w:rPr>
          <w:lang w:eastAsia="bg-BG"/>
        </w:rPr>
        <w:t xml:space="preserve"> порта.</w:t>
      </w:r>
    </w:p>
    <w:p w14:paraId="320B6D54" w14:textId="77777777" w:rsidR="00C95F09" w:rsidRPr="00C95F09" w:rsidRDefault="00C95F09" w:rsidP="00C95F09">
      <w:pPr>
        <w:pStyle w:val="ListParagraph"/>
        <w:numPr>
          <w:ilvl w:val="0"/>
          <w:numId w:val="6"/>
        </w:numPr>
        <w:rPr>
          <w:lang w:eastAsia="bg-BG"/>
        </w:rPr>
      </w:pPr>
      <w:r w:rsidRPr="00C95F09">
        <w:rPr>
          <w:lang w:eastAsia="bg-BG"/>
        </w:rPr>
        <w:t>След това задачата се премахва от масивите за задачите и времето за нея се нулира.</w:t>
      </w:r>
    </w:p>
    <w:p w14:paraId="1F495C87" w14:textId="77777777" w:rsidR="00C95F09" w:rsidRPr="00693A4B" w:rsidRDefault="00C95F09" w:rsidP="00693A4B">
      <w:pPr>
        <w:jc w:val="center"/>
        <w:rPr>
          <w:b/>
          <w:bCs/>
          <w:sz w:val="28"/>
          <w:szCs w:val="28"/>
        </w:rPr>
      </w:pPr>
    </w:p>
    <w:p w14:paraId="5A6B3FD0" w14:textId="77777777" w:rsidR="00A93093" w:rsidRPr="00693A4B" w:rsidRDefault="00A93093" w:rsidP="00693A4B">
      <w:pPr>
        <w:jc w:val="center"/>
        <w:rPr>
          <w:b/>
          <w:bCs/>
          <w:sz w:val="28"/>
          <w:szCs w:val="28"/>
        </w:rPr>
      </w:pPr>
    </w:p>
    <w:p w14:paraId="5F7BE57A" w14:textId="1DBB5CE4" w:rsidR="00A93093" w:rsidRPr="00693A4B" w:rsidRDefault="00A93093" w:rsidP="00693A4B">
      <w:pPr>
        <w:jc w:val="center"/>
        <w:rPr>
          <w:b/>
          <w:bCs/>
          <w:sz w:val="28"/>
          <w:szCs w:val="28"/>
        </w:rPr>
      </w:pPr>
      <w:r w:rsidRPr="00693A4B">
        <w:rPr>
          <w:b/>
          <w:bCs/>
          <w:sz w:val="28"/>
          <w:szCs w:val="28"/>
        </w:rPr>
        <w:t>Заключение</w:t>
      </w:r>
    </w:p>
    <w:p w14:paraId="2F1F6E23" w14:textId="77777777" w:rsidR="00A93093" w:rsidRDefault="00A93093" w:rsidP="00A93093"/>
    <w:p w14:paraId="526D8436" w14:textId="29CECA2F" w:rsidR="0039001E" w:rsidRDefault="00B63351" w:rsidP="00C95F09">
      <w:pPr>
        <w:ind w:firstLine="708"/>
      </w:pPr>
      <w:proofErr w:type="spellStart"/>
      <w:r>
        <w:rPr>
          <w:lang w:val="en-US"/>
        </w:rPr>
        <w:t>StreakGuardian</w:t>
      </w:r>
      <w:proofErr w:type="spellEnd"/>
      <w:r w:rsidR="00A93093">
        <w:t xml:space="preserve"> представлява успешна реализация на система за управление на задачи чрез използване на </w:t>
      </w:r>
      <w:proofErr w:type="spellStart"/>
      <w:r w:rsidR="00A93093">
        <w:t>микроконтролерен</w:t>
      </w:r>
      <w:proofErr w:type="spellEnd"/>
      <w:r w:rsidR="00A93093">
        <w:t xml:space="preserve"> модул. Той предоставя удобен начин за организация и управление на ежедневни задачи, което го прави подходящ за широк кръг от потребители.</w:t>
      </w:r>
    </w:p>
    <w:sectPr w:rsidR="0039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55AF5"/>
    <w:multiLevelType w:val="multilevel"/>
    <w:tmpl w:val="6502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F7937"/>
    <w:multiLevelType w:val="hybridMultilevel"/>
    <w:tmpl w:val="C92C42B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EF2B70"/>
    <w:multiLevelType w:val="hybridMultilevel"/>
    <w:tmpl w:val="24DC8C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25E8E"/>
    <w:multiLevelType w:val="hybridMultilevel"/>
    <w:tmpl w:val="4394E458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7EF5FDB"/>
    <w:multiLevelType w:val="hybridMultilevel"/>
    <w:tmpl w:val="F71ECCA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D5F0930"/>
    <w:multiLevelType w:val="hybridMultilevel"/>
    <w:tmpl w:val="71AC737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24918954">
    <w:abstractNumId w:val="0"/>
  </w:num>
  <w:num w:numId="2" w16cid:durableId="518008381">
    <w:abstractNumId w:val="2"/>
  </w:num>
  <w:num w:numId="3" w16cid:durableId="2015524861">
    <w:abstractNumId w:val="1"/>
  </w:num>
  <w:num w:numId="4" w16cid:durableId="758714838">
    <w:abstractNumId w:val="4"/>
  </w:num>
  <w:num w:numId="5" w16cid:durableId="936134458">
    <w:abstractNumId w:val="5"/>
  </w:num>
  <w:num w:numId="6" w16cid:durableId="71646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93"/>
    <w:rsid w:val="000C1080"/>
    <w:rsid w:val="002D5EA5"/>
    <w:rsid w:val="00300A13"/>
    <w:rsid w:val="0039001E"/>
    <w:rsid w:val="005E6B93"/>
    <w:rsid w:val="00693A4B"/>
    <w:rsid w:val="006B5D82"/>
    <w:rsid w:val="0073429F"/>
    <w:rsid w:val="00772405"/>
    <w:rsid w:val="00A93093"/>
    <w:rsid w:val="00B63351"/>
    <w:rsid w:val="00C9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A4A6"/>
  <w15:chartTrackingRefBased/>
  <w15:docId w15:val="{109E6B46-70D0-41CB-87F5-FC32971A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EA5"/>
  </w:style>
  <w:style w:type="paragraph" w:styleId="Heading1">
    <w:name w:val="heading 1"/>
    <w:basedOn w:val="Normal"/>
    <w:next w:val="Normal"/>
    <w:link w:val="Heading1Char"/>
    <w:uiPriority w:val="9"/>
    <w:qFormat/>
    <w:rsid w:val="00A93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5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Strong">
    <w:name w:val="Strong"/>
    <w:basedOn w:val="DefaultParagraphFont"/>
    <w:uiPriority w:val="22"/>
    <w:qFormat/>
    <w:rsid w:val="00C95F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5F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feac07-fec0-4a43-af96-f48dfa97c0e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09EBA793C1E143B5F15C3EFFBF29B1" ma:contentTypeVersion="18" ma:contentTypeDescription="Създаване на нов документ" ma:contentTypeScope="" ma:versionID="c936c1e2a6fd9ab08f4de2782f6f4579">
  <xsd:schema xmlns:xsd="http://www.w3.org/2001/XMLSchema" xmlns:xs="http://www.w3.org/2001/XMLSchema" xmlns:p="http://schemas.microsoft.com/office/2006/metadata/properties" xmlns:ns3="57feac07-fec0-4a43-af96-f48dfa97c0ed" xmlns:ns4="df5d9795-8a9f-4dfc-872e-85e087bd2f0a" targetNamespace="http://schemas.microsoft.com/office/2006/metadata/properties" ma:root="true" ma:fieldsID="01580fb6396834c1aee6e0ca0a054e34" ns3:_="" ns4:_="">
    <xsd:import namespace="57feac07-fec0-4a43-af96-f48dfa97c0ed"/>
    <xsd:import namespace="df5d9795-8a9f-4dfc-872e-85e087bd2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eac07-fec0-4a43-af96-f48dfa97c0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d9795-8a9f-4dfc-872e-85e087bd2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8B25EC-0456-4EAF-9751-701DDA2BC8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BF6447-B34E-462C-912A-76D0A1E3835B}">
  <ds:schemaRefs>
    <ds:schemaRef ds:uri="http://schemas.microsoft.com/office/2006/metadata/properties"/>
    <ds:schemaRef ds:uri="http://schemas.microsoft.com/office/infopath/2007/PartnerControls"/>
    <ds:schemaRef ds:uri="57feac07-fec0-4a43-af96-f48dfa97c0ed"/>
  </ds:schemaRefs>
</ds:datastoreItem>
</file>

<file path=customXml/itemProps3.xml><?xml version="1.0" encoding="utf-8"?>
<ds:datastoreItem xmlns:ds="http://schemas.openxmlformats.org/officeDocument/2006/customXml" ds:itemID="{9318916F-85C3-4A2E-8C1F-E52B484FE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eac07-fec0-4a43-af96-f48dfa97c0ed"/>
    <ds:schemaRef ds:uri="df5d9795-8a9f-4dfc-872e-85e087bd2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Табальов 06</dc:creator>
  <cp:keywords/>
  <dc:description/>
  <cp:lastModifiedBy>Николай Табальов 06</cp:lastModifiedBy>
  <cp:revision>4</cp:revision>
  <dcterms:created xsi:type="dcterms:W3CDTF">2024-04-20T14:41:00Z</dcterms:created>
  <dcterms:modified xsi:type="dcterms:W3CDTF">2024-04-21T08:08:00Z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0x0101008D09EBA793C1E143B5F15C3EFFBF29B1</vt:lpwstr>
  </property>
</Properties>
</file>