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57E" w:rsidRPr="00AF47C6" w:rsidRDefault="0017357E" w:rsidP="001735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hidden="0" allowOverlap="1" wp14:anchorId="0929E38F" wp14:editId="270B92E2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7357E" w:rsidRPr="00AF47C6" w:rsidRDefault="0017357E" w:rsidP="0017357E">
      <w:pPr>
        <w:pStyle w:val="a4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a3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a3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6" w:history="1">
        <w:r w:rsidRPr="00AF47C6">
          <w:rPr>
            <w:rStyle w:val="a3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:rsidR="0017357E" w:rsidRPr="00AF47C6" w:rsidRDefault="0017357E" w:rsidP="0017357E">
      <w:pPr>
        <w:spacing w:line="360" w:lineRule="auto"/>
        <w:rPr>
          <w:b/>
        </w:rPr>
      </w:pPr>
    </w:p>
    <w:p w:rsidR="0017357E" w:rsidRDefault="0017357E" w:rsidP="0017357E"/>
    <w:p w:rsidR="0017357E" w:rsidRPr="003B594C" w:rsidRDefault="0017357E" w:rsidP="0017357E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  <w:r>
        <w:rPr>
          <w:b/>
          <w:sz w:val="28"/>
          <w:szCs w:val="28"/>
          <w:lang w:val="bg-BG"/>
        </w:rPr>
        <w:t xml:space="preserve"> 5</w:t>
      </w:r>
    </w:p>
    <w:p w:rsidR="0017357E" w:rsidRPr="00E31C66" w:rsidRDefault="0017357E" w:rsidP="0017357E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1</w:t>
      </w:r>
      <w:r w:rsidRPr="00E31C66">
        <w:rPr>
          <w:b/>
          <w:sz w:val="28"/>
          <w:szCs w:val="28"/>
          <w:lang w:val="bg-BG"/>
        </w:rPr>
        <w:t xml:space="preserve">: </w:t>
      </w:r>
      <w:r>
        <w:rPr>
          <w:b/>
          <w:sz w:val="28"/>
          <w:szCs w:val="28"/>
          <w:lang w:val="bg-BG"/>
        </w:rPr>
        <w:t>Обектно ориентирано програмиране</w:t>
      </w:r>
    </w:p>
    <w:p w:rsidR="0017357E" w:rsidRPr="00662F12" w:rsidRDefault="0017357E" w:rsidP="0017357E">
      <w:pPr>
        <w:rPr>
          <w:b/>
          <w:sz w:val="24"/>
          <w:szCs w:val="24"/>
          <w:lang w:val="bg-BG"/>
        </w:rPr>
      </w:pPr>
    </w:p>
    <w:p w:rsidR="0017357E" w:rsidRPr="00033198" w:rsidRDefault="0017357E" w:rsidP="0017357E">
      <w:pPr>
        <w:pStyle w:val="HTML"/>
        <w:shd w:val="clear" w:color="auto" w:fill="F8F9FA"/>
        <w:jc w:val="both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b/>
          <w:bCs/>
          <w:i/>
          <w:iCs/>
          <w:sz w:val="24"/>
          <w:szCs w:val="24"/>
        </w:rPr>
        <w:t xml:space="preserve">Момчетата решават вариант </w:t>
      </w:r>
      <w:r w:rsidR="00292219">
        <w:rPr>
          <w:b/>
          <w:bCs/>
          <w:i/>
          <w:iCs/>
          <w:sz w:val="24"/>
          <w:szCs w:val="24"/>
        </w:rPr>
        <w:t>3</w:t>
      </w:r>
      <w:r>
        <w:rPr>
          <w:b/>
          <w:bCs/>
          <w:i/>
          <w:iCs/>
          <w:sz w:val="24"/>
          <w:szCs w:val="24"/>
        </w:rPr>
        <w:t>, а</w:t>
      </w:r>
      <w:r w:rsidR="00292219">
        <w:rPr>
          <w:b/>
          <w:bCs/>
          <w:i/>
          <w:iCs/>
          <w:sz w:val="24"/>
          <w:szCs w:val="24"/>
        </w:rPr>
        <w:t xml:space="preserve"> момичетата – вариант 4</w:t>
      </w:r>
      <w:r>
        <w:rPr>
          <w:b/>
          <w:bCs/>
          <w:i/>
          <w:iCs/>
          <w:sz w:val="24"/>
          <w:szCs w:val="24"/>
        </w:rPr>
        <w:t xml:space="preserve">. </w:t>
      </w:r>
      <w:r w:rsidR="00AB2BA5" w:rsidRPr="00D7004D">
        <w:rPr>
          <w:b/>
          <w:bCs/>
          <w:iCs/>
          <w:color w:val="FF0000"/>
          <w:sz w:val="24"/>
          <w:szCs w:val="24"/>
        </w:rPr>
        <w:t>В</w:t>
      </w:r>
      <w:r w:rsidR="00AB2BA5" w:rsidRPr="00D7004D">
        <w:rPr>
          <w:b/>
          <w:bCs/>
          <w:i/>
          <w:iCs/>
          <w:color w:val="FF0000"/>
          <w:sz w:val="24"/>
          <w:szCs w:val="24"/>
        </w:rPr>
        <w:t xml:space="preserve"> </w:t>
      </w:r>
      <w:r w:rsidR="00AB2BA5">
        <w:rPr>
          <w:b/>
          <w:bCs/>
          <w:i/>
          <w:iCs/>
          <w:color w:val="FF0000"/>
          <w:sz w:val="24"/>
          <w:szCs w:val="24"/>
          <w:lang w:val="en-US"/>
        </w:rPr>
        <w:t>Main()</w:t>
      </w:r>
      <w:r w:rsidR="00AB2BA5" w:rsidRPr="00D7004D">
        <w:rPr>
          <w:b/>
          <w:bCs/>
          <w:i/>
          <w:iCs/>
          <w:color w:val="FF0000"/>
          <w:sz w:val="24"/>
          <w:szCs w:val="24"/>
        </w:rPr>
        <w:t xml:space="preserve"> да присъстват само имената на извиканите методи! </w:t>
      </w:r>
      <w:r w:rsidR="00AB2BA5">
        <w:rPr>
          <w:b/>
          <w:bCs/>
          <w:i/>
          <w:iCs/>
          <w:color w:val="FF0000"/>
          <w:sz w:val="24"/>
          <w:szCs w:val="24"/>
        </w:rPr>
        <w:t>Без шльоковица!</w:t>
      </w:r>
      <w:bookmarkStart w:id="0" w:name="_GoBack"/>
      <w:bookmarkEnd w:id="0"/>
      <w:r w:rsidRPr="002C09A4">
        <w:rPr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 xml:space="preserve">Предайте </w:t>
      </w:r>
      <w:r>
        <w:rPr>
          <w:b/>
          <w:bCs/>
          <w:i/>
          <w:iCs/>
          <w:sz w:val="24"/>
          <w:szCs w:val="24"/>
          <w:lang w:val="en-US"/>
        </w:rPr>
        <w:t xml:space="preserve">Program.cs </w:t>
      </w:r>
      <w:r>
        <w:rPr>
          <w:b/>
          <w:bCs/>
          <w:i/>
          <w:iCs/>
          <w:sz w:val="24"/>
          <w:szCs w:val="24"/>
        </w:rPr>
        <w:t xml:space="preserve">файла и един скрийншот на резултата от терминала 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 w:rsidRPr="00033198">
        <w:rPr>
          <w:b/>
          <w:bCs/>
          <w:i/>
          <w:iCs/>
          <w:sz w:val="24"/>
          <w:szCs w:val="24"/>
        </w:rPr>
        <w:t>.</w:t>
      </w:r>
    </w:p>
    <w:p w:rsidR="0017357E" w:rsidRDefault="0017357E" w:rsidP="0017357E">
      <w:pPr>
        <w:rPr>
          <w:rFonts w:ascii="Times New Roman" w:hAnsi="Times New Roman" w:cs="Times New Roman"/>
          <w:lang w:val="bg-BG"/>
        </w:rPr>
      </w:pPr>
    </w:p>
    <w:p w:rsidR="00292219" w:rsidRPr="0096244E" w:rsidRDefault="00292219" w:rsidP="00292219">
      <w:pPr>
        <w:pStyle w:val="3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w:r w:rsidRPr="0096244E">
        <w:rPr>
          <w:rStyle w:val="a5"/>
          <w:bCs w:val="0"/>
          <w:sz w:val="28"/>
          <w:szCs w:val="28"/>
        </w:rPr>
        <w:t>Вариант 3 за момчета: Дядо Коледа и подготовката на шейната</w:t>
      </w:r>
    </w:p>
    <w:p w:rsidR="00292219" w:rsidRDefault="00292219" w:rsidP="00292219">
      <w:pPr>
        <w:pStyle w:val="ds-markdown-paragraph"/>
      </w:pPr>
      <w:r>
        <w:rPr>
          <w:rStyle w:val="a5"/>
        </w:rPr>
        <w:t>Задача:</w:t>
      </w:r>
      <w:r>
        <w:t xml:space="preserve"> Дядо Коледа проверява и подготвя шейната за коледарската нощ. Всички части на шейната имат общи характеристики, но някои са за движение, а други - за комфорт.</w:t>
      </w:r>
    </w:p>
    <w:p w:rsidR="00292219" w:rsidRDefault="00292219" w:rsidP="00292219">
      <w:pPr>
        <w:pStyle w:val="ds-markdown-paragraph"/>
        <w:numPr>
          <w:ilvl w:val="0"/>
          <w:numId w:val="3"/>
        </w:numPr>
      </w:pPr>
      <w:r>
        <w:rPr>
          <w:rStyle w:val="a5"/>
        </w:rPr>
        <w:t xml:space="preserve">Създайте абстрактен клас </w:t>
      </w:r>
      <w:r>
        <w:rPr>
          <w:rStyle w:val="HTML1"/>
          <w:b/>
          <w:bCs/>
        </w:rPr>
        <w:t>SleighPart</w:t>
      </w:r>
      <w:r>
        <w:t xml:space="preserve"> със следните полета: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rPr>
          <w:rStyle w:val="HTML1"/>
        </w:rPr>
        <w:t>PartName</w:t>
      </w:r>
      <w:r>
        <w:t xml:space="preserve"> (име на частта)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rPr>
          <w:rStyle w:val="HTML1"/>
        </w:rPr>
        <w:t>Material</w:t>
      </w:r>
      <w:r>
        <w:t xml:space="preserve"> (материал: "дърво", "метал", "плат")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rPr>
          <w:rStyle w:val="HTML1"/>
        </w:rPr>
        <w:t>Weight</w:t>
      </w:r>
      <w:r>
        <w:t xml:space="preserve"> (тегло в кг)</w:t>
      </w:r>
    </w:p>
    <w:p w:rsidR="00292219" w:rsidRDefault="00292219" w:rsidP="00292219">
      <w:pPr>
        <w:pStyle w:val="ds-markdown-paragraph"/>
        <w:numPr>
          <w:ilvl w:val="0"/>
          <w:numId w:val="3"/>
        </w:numPr>
      </w:pPr>
      <w:r>
        <w:rPr>
          <w:rStyle w:val="a5"/>
        </w:rPr>
        <w:t xml:space="preserve">Създайте два наследника на </w:t>
      </w:r>
      <w:r>
        <w:rPr>
          <w:rStyle w:val="HTML1"/>
          <w:b/>
          <w:bCs/>
        </w:rPr>
        <w:t>SleighPart</w:t>
      </w:r>
      <w:r>
        <w:rPr>
          <w:rStyle w:val="a5"/>
        </w:rPr>
        <w:t>: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rPr>
          <w:rStyle w:val="a5"/>
        </w:rPr>
        <w:t xml:space="preserve">Клас </w:t>
      </w:r>
      <w:r>
        <w:rPr>
          <w:rStyle w:val="HTML1"/>
          <w:b/>
          <w:bCs/>
        </w:rPr>
        <w:t>MovementPart</w:t>
      </w:r>
      <w:r>
        <w:t xml:space="preserve"> с допълнително поле:</w:t>
      </w:r>
    </w:p>
    <w:p w:rsidR="00292219" w:rsidRDefault="00292219" w:rsidP="00292219">
      <w:pPr>
        <w:pStyle w:val="ds-markdown-paragraph"/>
        <w:numPr>
          <w:ilvl w:val="2"/>
          <w:numId w:val="3"/>
        </w:numPr>
      </w:pPr>
      <w:r>
        <w:rPr>
          <w:rStyle w:val="HTML1"/>
        </w:rPr>
        <w:t>SpeedFactor</w:t>
      </w:r>
      <w:r>
        <w:t xml:space="preserve"> (коефициент за скорост от 1 до 10)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rPr>
          <w:rStyle w:val="a5"/>
        </w:rPr>
        <w:t xml:space="preserve">Клас </w:t>
      </w:r>
      <w:r>
        <w:rPr>
          <w:rStyle w:val="HTML1"/>
          <w:b/>
          <w:bCs/>
        </w:rPr>
        <w:t>ComfortPart</w:t>
      </w:r>
      <w:r>
        <w:t xml:space="preserve"> с допълнително поле:</w:t>
      </w:r>
    </w:p>
    <w:p w:rsidR="00292219" w:rsidRDefault="00292219" w:rsidP="00292219">
      <w:pPr>
        <w:pStyle w:val="ds-markdown-paragraph"/>
        <w:numPr>
          <w:ilvl w:val="2"/>
          <w:numId w:val="3"/>
        </w:numPr>
      </w:pPr>
      <w:r>
        <w:rPr>
          <w:rStyle w:val="HTML1"/>
        </w:rPr>
        <w:t>SoftnessLevel</w:t>
      </w:r>
      <w:r>
        <w:t xml:space="preserve"> (ниво на мекота от 1 до 10)</w:t>
      </w:r>
    </w:p>
    <w:p w:rsidR="00292219" w:rsidRDefault="00292219" w:rsidP="00292219">
      <w:pPr>
        <w:pStyle w:val="ds-markdown-paragraph"/>
        <w:numPr>
          <w:ilvl w:val="0"/>
          <w:numId w:val="3"/>
        </w:numPr>
      </w:pPr>
      <w:r>
        <w:rPr>
          <w:rStyle w:val="a5"/>
        </w:rPr>
        <w:t xml:space="preserve">В абстрактния клас </w:t>
      </w:r>
      <w:r>
        <w:rPr>
          <w:rStyle w:val="HTML1"/>
          <w:b/>
          <w:bCs/>
        </w:rPr>
        <w:t>SleighPart</w:t>
      </w:r>
      <w:r>
        <w:rPr>
          <w:rStyle w:val="a5"/>
        </w:rPr>
        <w:t xml:space="preserve"> добавете: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rPr>
          <w:rStyle w:val="a5"/>
        </w:rPr>
        <w:t>Статично поле</w:t>
      </w:r>
      <w:r>
        <w:t xml:space="preserve"> </w:t>
      </w:r>
      <w:r>
        <w:rPr>
          <w:rStyle w:val="HTML1"/>
        </w:rPr>
        <w:t>TotalWeight</w:t>
      </w:r>
      <w:r>
        <w:t>, което сумира теглото на всички части.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rPr>
          <w:rStyle w:val="a5"/>
        </w:rPr>
        <w:t>Абстрактен метод</w:t>
      </w:r>
      <w:r>
        <w:t xml:space="preserve"> </w:t>
      </w:r>
      <w:r>
        <w:rPr>
          <w:rStyle w:val="HTML1"/>
        </w:rPr>
        <w:t>GetFunctionDescription()</w:t>
      </w:r>
      <w:r>
        <w:t xml:space="preserve">, който връща </w:t>
      </w:r>
      <w:r>
        <w:rPr>
          <w:rStyle w:val="HTML1"/>
        </w:rPr>
        <w:t>string</w:t>
      </w:r>
      <w:r>
        <w:t xml:space="preserve"> - описание на функцията.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rPr>
          <w:rStyle w:val="a5"/>
        </w:rPr>
        <w:t>Виртуален метод</w:t>
      </w:r>
      <w:r>
        <w:t xml:space="preserve"> </w:t>
      </w:r>
      <w:r>
        <w:rPr>
          <w:rStyle w:val="HTML1"/>
        </w:rPr>
        <w:t>DisplayInfo()</w:t>
      </w:r>
      <w:r>
        <w:t xml:space="preserve">, който отпечатва: </w:t>
      </w:r>
      <w:r>
        <w:rPr>
          <w:rStyle w:val="HTML1"/>
        </w:rPr>
        <w:t>"Част: {PartName} от {Material}."</w:t>
      </w:r>
      <w:r>
        <w:t>.</w:t>
      </w:r>
    </w:p>
    <w:p w:rsidR="00292219" w:rsidRDefault="00292219" w:rsidP="00292219">
      <w:pPr>
        <w:pStyle w:val="ds-markdown-paragraph"/>
        <w:numPr>
          <w:ilvl w:val="0"/>
          <w:numId w:val="3"/>
        </w:numPr>
      </w:pPr>
      <w:r>
        <w:rPr>
          <w:rStyle w:val="a5"/>
        </w:rPr>
        <w:t>Във всеки наследник (</w:t>
      </w:r>
      <w:r>
        <w:rPr>
          <w:rStyle w:val="HTML1"/>
          <w:b/>
          <w:bCs/>
        </w:rPr>
        <w:t>MovementPart</w:t>
      </w:r>
      <w:r>
        <w:rPr>
          <w:rStyle w:val="a5"/>
        </w:rPr>
        <w:t xml:space="preserve"> и </w:t>
      </w:r>
      <w:r>
        <w:rPr>
          <w:rStyle w:val="HTML1"/>
          <w:b/>
          <w:bCs/>
        </w:rPr>
        <w:t>ComfortPart</w:t>
      </w:r>
      <w:r>
        <w:rPr>
          <w:rStyle w:val="a5"/>
        </w:rPr>
        <w:t>):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rPr>
          <w:rStyle w:val="a5"/>
        </w:rPr>
        <w:t>Имплементирайте</w:t>
      </w:r>
      <w:r>
        <w:t xml:space="preserve"> абстрактния метод </w:t>
      </w:r>
      <w:r>
        <w:rPr>
          <w:rStyle w:val="HTML1"/>
        </w:rPr>
        <w:t>GetFunctionDescription()</w:t>
      </w:r>
      <w:r>
        <w:t>:</w:t>
      </w:r>
    </w:p>
    <w:p w:rsidR="00292219" w:rsidRDefault="00292219" w:rsidP="00292219">
      <w:pPr>
        <w:pStyle w:val="ds-markdown-paragraph"/>
        <w:numPr>
          <w:ilvl w:val="2"/>
          <w:numId w:val="3"/>
        </w:numPr>
      </w:pPr>
      <w:r>
        <w:t xml:space="preserve">За </w:t>
      </w:r>
      <w:r>
        <w:rPr>
          <w:rStyle w:val="HTML1"/>
        </w:rPr>
        <w:t>MovementPart</w:t>
      </w:r>
      <w:r>
        <w:t xml:space="preserve">: </w:t>
      </w:r>
      <w:r>
        <w:rPr>
          <w:rStyle w:val="HTML1"/>
        </w:rPr>
        <w:t>"Увеличава скоростта с фактор {SpeedFactor}."</w:t>
      </w:r>
    </w:p>
    <w:p w:rsidR="00292219" w:rsidRDefault="00292219" w:rsidP="00292219">
      <w:pPr>
        <w:pStyle w:val="ds-markdown-paragraph"/>
        <w:numPr>
          <w:ilvl w:val="2"/>
          <w:numId w:val="3"/>
        </w:numPr>
      </w:pPr>
      <w:r>
        <w:t xml:space="preserve">За </w:t>
      </w:r>
      <w:r>
        <w:rPr>
          <w:rStyle w:val="HTML1"/>
        </w:rPr>
        <w:t>ComfortPart</w:t>
      </w:r>
      <w:r>
        <w:t xml:space="preserve">: </w:t>
      </w:r>
      <w:r>
        <w:rPr>
          <w:rStyle w:val="HTML1"/>
        </w:rPr>
        <w:t>"Осигурява комфорт с ниво {SoftnessLevel}."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rPr>
          <w:rStyle w:val="a5"/>
        </w:rPr>
        <w:t>Презапишете</w:t>
      </w:r>
      <w:r>
        <w:t xml:space="preserve"> виртуалния метод </w:t>
      </w:r>
      <w:r>
        <w:rPr>
          <w:rStyle w:val="HTML1"/>
        </w:rPr>
        <w:t>DisplayInfo()</w:t>
      </w:r>
      <w:r>
        <w:t>, като добавите:</w:t>
      </w:r>
    </w:p>
    <w:p w:rsidR="00292219" w:rsidRDefault="00292219" w:rsidP="00292219">
      <w:pPr>
        <w:pStyle w:val="ds-markdown-paragraph"/>
        <w:numPr>
          <w:ilvl w:val="2"/>
          <w:numId w:val="3"/>
        </w:numPr>
      </w:pPr>
      <w:r>
        <w:t xml:space="preserve">За </w:t>
      </w:r>
      <w:r>
        <w:rPr>
          <w:rStyle w:val="HTML1"/>
        </w:rPr>
        <w:t>MovementPart</w:t>
      </w:r>
      <w:r>
        <w:t xml:space="preserve">: </w:t>
      </w:r>
      <w:r>
        <w:rPr>
          <w:rStyle w:val="HTML1"/>
        </w:rPr>
        <w:t>"Скоростен фактор: {SpeedFactor}"</w:t>
      </w:r>
    </w:p>
    <w:p w:rsidR="00292219" w:rsidRDefault="00292219" w:rsidP="00292219">
      <w:pPr>
        <w:pStyle w:val="ds-markdown-paragraph"/>
        <w:numPr>
          <w:ilvl w:val="2"/>
          <w:numId w:val="3"/>
        </w:numPr>
      </w:pPr>
      <w:r>
        <w:t xml:space="preserve">За </w:t>
      </w:r>
      <w:r>
        <w:rPr>
          <w:rStyle w:val="HTML1"/>
        </w:rPr>
        <w:t>ComfortPart</w:t>
      </w:r>
      <w:r>
        <w:t xml:space="preserve">: </w:t>
      </w:r>
      <w:r>
        <w:rPr>
          <w:rStyle w:val="HTML1"/>
        </w:rPr>
        <w:t>"Ниво на мекота: {SoftnessLevel}"</w:t>
      </w:r>
    </w:p>
    <w:p w:rsidR="00292219" w:rsidRDefault="00292219" w:rsidP="00292219">
      <w:pPr>
        <w:pStyle w:val="ds-markdown-paragraph"/>
        <w:numPr>
          <w:ilvl w:val="0"/>
          <w:numId w:val="3"/>
        </w:numPr>
      </w:pPr>
      <w:r>
        <w:rPr>
          <w:rStyle w:val="a5"/>
        </w:rPr>
        <w:t xml:space="preserve">В главния метод </w:t>
      </w:r>
      <w:r>
        <w:rPr>
          <w:rStyle w:val="HTML1"/>
          <w:b/>
          <w:bCs/>
        </w:rPr>
        <w:t>Main</w:t>
      </w:r>
      <w:r>
        <w:rPr>
          <w:rStyle w:val="a5"/>
        </w:rPr>
        <w:t>: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t xml:space="preserve">Създайте </w:t>
      </w:r>
      <w:r>
        <w:rPr>
          <w:rStyle w:val="a5"/>
        </w:rPr>
        <w:t>списък (List</w:t>
      </w:r>
      <w:r>
        <w:rPr>
          <w:rStyle w:val="ds-markdown-html"/>
          <w:rFonts w:eastAsiaTheme="majorEastAsia"/>
          <w:b/>
          <w:bCs/>
        </w:rPr>
        <w:t>&lt;SleighPart&gt;</w:t>
      </w:r>
      <w:r>
        <w:rPr>
          <w:rStyle w:val="a5"/>
        </w:rPr>
        <w:t>)</w:t>
      </w:r>
      <w:r>
        <w:t xml:space="preserve"> с няколко обекта от двата типа.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t xml:space="preserve">Намерете </w:t>
      </w:r>
      <w:r>
        <w:rPr>
          <w:rStyle w:val="a5"/>
        </w:rPr>
        <w:t>най-тежката</w:t>
      </w:r>
      <w:r>
        <w:t xml:space="preserve"> част от списъка.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t xml:space="preserve">Изчислете </w:t>
      </w:r>
      <w:r>
        <w:rPr>
          <w:rStyle w:val="a5"/>
        </w:rPr>
        <w:t>средното ниво на мекота</w:t>
      </w:r>
      <w:r>
        <w:t xml:space="preserve"> на всички ComfortPart части.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t xml:space="preserve">Използвайте </w:t>
      </w:r>
      <w:r>
        <w:rPr>
          <w:rStyle w:val="a5"/>
        </w:rPr>
        <w:t>търсачка</w:t>
      </w:r>
      <w:r>
        <w:t xml:space="preserve">, за да намерите всички части от </w:t>
      </w:r>
      <w:r>
        <w:rPr>
          <w:rStyle w:val="a5"/>
        </w:rPr>
        <w:t>"дърво"</w:t>
      </w:r>
      <w:r>
        <w:t>.</w:t>
      </w:r>
    </w:p>
    <w:p w:rsidR="00292219" w:rsidRDefault="00292219" w:rsidP="00292219">
      <w:pPr>
        <w:pStyle w:val="ds-markdown-paragraph"/>
        <w:numPr>
          <w:ilvl w:val="1"/>
          <w:numId w:val="3"/>
        </w:numPr>
      </w:pPr>
      <w:r>
        <w:lastRenderedPageBreak/>
        <w:t xml:space="preserve">Отпечатайте </w:t>
      </w:r>
      <w:r>
        <w:rPr>
          <w:rStyle w:val="a5"/>
        </w:rPr>
        <w:t>общото тегло</w:t>
      </w:r>
      <w:r>
        <w:t xml:space="preserve"> на всички части (</w:t>
      </w:r>
      <w:r>
        <w:rPr>
          <w:rStyle w:val="HTML1"/>
        </w:rPr>
        <w:t>TotalWeight</w:t>
      </w:r>
      <w:r>
        <w:t>).</w:t>
      </w:r>
    </w:p>
    <w:p w:rsidR="00292219" w:rsidRDefault="00AB2BA5" w:rsidP="00292219">
      <w:pPr>
        <w:pStyle w:val="2"/>
      </w:pPr>
      <w:r>
        <w:pict>
          <v:rect id="_x0000_i1025" style="width:0;height:1.5pt" o:hralign="center" o:hrstd="t" o:hr="t" fillcolor="#a0a0a0" stroked="f"/>
        </w:pict>
      </w:r>
    </w:p>
    <w:p w:rsidR="005933CA" w:rsidRDefault="005933CA" w:rsidP="00292219"/>
    <w:p w:rsidR="00292219" w:rsidRPr="00292219" w:rsidRDefault="00292219" w:rsidP="00292219">
      <w:pPr>
        <w:pStyle w:val="3"/>
        <w:rPr>
          <w:sz w:val="28"/>
          <w:szCs w:val="28"/>
        </w:rPr>
      </w:pPr>
      <w:r w:rsidRPr="00292219">
        <w:rPr>
          <w:rStyle w:val="a5"/>
          <w:bCs w:val="0"/>
          <w:sz w:val="28"/>
          <w:szCs w:val="28"/>
        </w:rPr>
        <w:t>Вариант 4 за момичета: Феите и магията на снежинките</w:t>
      </w:r>
    </w:p>
    <w:p w:rsidR="00292219" w:rsidRDefault="00292219" w:rsidP="00292219">
      <w:pPr>
        <w:pStyle w:val="ds-markdown-paragraph"/>
      </w:pPr>
      <w:r>
        <w:rPr>
          <w:rStyle w:val="a5"/>
        </w:rPr>
        <w:t>Задача:</w:t>
      </w:r>
      <w:r>
        <w:t xml:space="preserve"> Зимните феи създават магически снежинки за покриване на Приказния лес. Всяка снежинка има уникални свойства.</w:t>
      </w:r>
    </w:p>
    <w:p w:rsidR="00292219" w:rsidRDefault="00292219" w:rsidP="00292219">
      <w:pPr>
        <w:pStyle w:val="ds-markdown-paragraph"/>
        <w:numPr>
          <w:ilvl w:val="0"/>
          <w:numId w:val="4"/>
        </w:numPr>
      </w:pPr>
      <w:r>
        <w:rPr>
          <w:rStyle w:val="a5"/>
        </w:rPr>
        <w:t xml:space="preserve">Създайте абстрактен клас </w:t>
      </w:r>
      <w:r>
        <w:rPr>
          <w:rStyle w:val="HTML1"/>
          <w:b/>
          <w:bCs/>
        </w:rPr>
        <w:t>MagicSnowflake</w:t>
      </w:r>
      <w:r>
        <w:t xml:space="preserve"> със следните полета: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rPr>
          <w:rStyle w:val="HTML1"/>
        </w:rPr>
        <w:t>DesignName</w:t>
      </w:r>
      <w:r>
        <w:t xml:space="preserve"> (име на дизайна)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rPr>
          <w:rStyle w:val="HTML1"/>
        </w:rPr>
        <w:t>MagicPower</w:t>
      </w:r>
      <w:r>
        <w:t xml:space="preserve"> (магическа сила от 1 до 100)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rPr>
          <w:rStyle w:val="HTML1"/>
        </w:rPr>
        <w:t>CreationTime</w:t>
      </w:r>
      <w:r>
        <w:t xml:space="preserve"> (време за създаване в минути)</w:t>
      </w:r>
    </w:p>
    <w:p w:rsidR="00292219" w:rsidRDefault="00292219" w:rsidP="00292219">
      <w:pPr>
        <w:pStyle w:val="ds-markdown-paragraph"/>
        <w:numPr>
          <w:ilvl w:val="0"/>
          <w:numId w:val="4"/>
        </w:numPr>
      </w:pPr>
      <w:r>
        <w:rPr>
          <w:rStyle w:val="a5"/>
        </w:rPr>
        <w:t xml:space="preserve">Създайте два наследника на </w:t>
      </w:r>
      <w:r>
        <w:rPr>
          <w:rStyle w:val="HTML1"/>
          <w:b/>
          <w:bCs/>
        </w:rPr>
        <w:t>MagicSnowflake</w:t>
      </w:r>
      <w:r>
        <w:rPr>
          <w:rStyle w:val="a5"/>
        </w:rPr>
        <w:t>: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rPr>
          <w:rStyle w:val="a5"/>
        </w:rPr>
        <w:t xml:space="preserve">Клас </w:t>
      </w:r>
      <w:r>
        <w:rPr>
          <w:rStyle w:val="HTML1"/>
          <w:b/>
          <w:bCs/>
        </w:rPr>
        <w:t>CoveringSnowflake</w:t>
      </w:r>
      <w:r>
        <w:t xml:space="preserve"> с допълнително поле:</w:t>
      </w:r>
    </w:p>
    <w:p w:rsidR="00292219" w:rsidRDefault="00292219" w:rsidP="00292219">
      <w:pPr>
        <w:pStyle w:val="ds-markdown-paragraph"/>
        <w:numPr>
          <w:ilvl w:val="2"/>
          <w:numId w:val="4"/>
        </w:numPr>
      </w:pPr>
      <w:r>
        <w:rPr>
          <w:rStyle w:val="HTML1"/>
        </w:rPr>
        <w:t>CoverageArea</w:t>
      </w:r>
      <w:r>
        <w:t xml:space="preserve"> (площ за покриване в м²)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rPr>
          <w:rStyle w:val="a5"/>
        </w:rPr>
        <w:t xml:space="preserve">Клас </w:t>
      </w:r>
      <w:r>
        <w:rPr>
          <w:rStyle w:val="HTML1"/>
          <w:b/>
          <w:bCs/>
        </w:rPr>
        <w:t>GlowingSnowflake</w:t>
      </w:r>
      <w:r>
        <w:t xml:space="preserve"> с допълнително поле:</w:t>
      </w:r>
    </w:p>
    <w:p w:rsidR="00292219" w:rsidRDefault="00292219" w:rsidP="00292219">
      <w:pPr>
        <w:pStyle w:val="ds-markdown-paragraph"/>
        <w:numPr>
          <w:ilvl w:val="2"/>
          <w:numId w:val="4"/>
        </w:numPr>
      </w:pPr>
      <w:r>
        <w:rPr>
          <w:rStyle w:val="HTML1"/>
        </w:rPr>
        <w:t>GlowColor</w:t>
      </w:r>
      <w:r>
        <w:t xml:space="preserve"> (цвят на светенето)</w:t>
      </w:r>
    </w:p>
    <w:p w:rsidR="00292219" w:rsidRDefault="00292219" w:rsidP="00292219">
      <w:pPr>
        <w:pStyle w:val="ds-markdown-paragraph"/>
        <w:numPr>
          <w:ilvl w:val="0"/>
          <w:numId w:val="4"/>
        </w:numPr>
      </w:pPr>
      <w:r>
        <w:rPr>
          <w:rStyle w:val="a5"/>
        </w:rPr>
        <w:t xml:space="preserve">В абстрактния клас </w:t>
      </w:r>
      <w:r>
        <w:rPr>
          <w:rStyle w:val="HTML1"/>
          <w:b/>
          <w:bCs/>
        </w:rPr>
        <w:t>MagicSnowflake</w:t>
      </w:r>
      <w:r>
        <w:rPr>
          <w:rStyle w:val="a5"/>
        </w:rPr>
        <w:t xml:space="preserve"> добавете: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rPr>
          <w:rStyle w:val="a5"/>
        </w:rPr>
        <w:t>Статично поле</w:t>
      </w:r>
      <w:r>
        <w:t xml:space="preserve"> </w:t>
      </w:r>
      <w:r>
        <w:rPr>
          <w:rStyle w:val="HTML1"/>
        </w:rPr>
        <w:t>TotalMagicPower</w:t>
      </w:r>
      <w:r>
        <w:t>, което сумира магическата сила на всички снежинки.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rPr>
          <w:rStyle w:val="a5"/>
        </w:rPr>
        <w:t>Абстрактен метод</w:t>
      </w:r>
      <w:r>
        <w:t xml:space="preserve"> </w:t>
      </w:r>
      <w:r>
        <w:rPr>
          <w:rStyle w:val="HTML1"/>
        </w:rPr>
        <w:t>GetSpell()</w:t>
      </w:r>
      <w:r>
        <w:t xml:space="preserve">, който връща </w:t>
      </w:r>
      <w:r>
        <w:rPr>
          <w:rStyle w:val="HTML1"/>
        </w:rPr>
        <w:t>string</w:t>
      </w:r>
      <w:r>
        <w:t xml:space="preserve"> - магическа формула.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rPr>
          <w:rStyle w:val="a5"/>
        </w:rPr>
        <w:t>Виртуален метод</w:t>
      </w:r>
      <w:r>
        <w:t xml:space="preserve"> </w:t>
      </w:r>
      <w:r>
        <w:rPr>
          <w:rStyle w:val="HTML1"/>
        </w:rPr>
        <w:t>DisplayInfo()</w:t>
      </w:r>
      <w:r>
        <w:t xml:space="preserve">, който отпечатва: </w:t>
      </w:r>
      <w:r>
        <w:rPr>
          <w:rStyle w:val="HTML1"/>
        </w:rPr>
        <w:t>"Снежинка '{DesignName}' със сила {MagicPower}."</w:t>
      </w:r>
      <w:r>
        <w:t>.</w:t>
      </w:r>
    </w:p>
    <w:p w:rsidR="00292219" w:rsidRDefault="00292219" w:rsidP="00292219">
      <w:pPr>
        <w:pStyle w:val="ds-markdown-paragraph"/>
        <w:numPr>
          <w:ilvl w:val="0"/>
          <w:numId w:val="4"/>
        </w:numPr>
      </w:pPr>
      <w:r>
        <w:rPr>
          <w:rStyle w:val="a5"/>
        </w:rPr>
        <w:t>Във всеки наследник (</w:t>
      </w:r>
      <w:r>
        <w:rPr>
          <w:rStyle w:val="HTML1"/>
          <w:b/>
          <w:bCs/>
        </w:rPr>
        <w:t>CoveringSnowflake</w:t>
      </w:r>
      <w:r>
        <w:rPr>
          <w:rStyle w:val="a5"/>
        </w:rPr>
        <w:t xml:space="preserve"> и </w:t>
      </w:r>
      <w:r>
        <w:rPr>
          <w:rStyle w:val="HTML1"/>
          <w:b/>
          <w:bCs/>
        </w:rPr>
        <w:t>GlowingSnowflake</w:t>
      </w:r>
      <w:r>
        <w:rPr>
          <w:rStyle w:val="a5"/>
        </w:rPr>
        <w:t>):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rPr>
          <w:rStyle w:val="a5"/>
        </w:rPr>
        <w:t>Имплементирайте</w:t>
      </w:r>
      <w:r>
        <w:t xml:space="preserve"> абстрактния метод </w:t>
      </w:r>
      <w:r>
        <w:rPr>
          <w:rStyle w:val="HTML1"/>
        </w:rPr>
        <w:t>GetSpell()</w:t>
      </w:r>
      <w:r>
        <w:t>:</w:t>
      </w:r>
    </w:p>
    <w:p w:rsidR="00292219" w:rsidRDefault="00292219" w:rsidP="00292219">
      <w:pPr>
        <w:pStyle w:val="ds-markdown-paragraph"/>
        <w:numPr>
          <w:ilvl w:val="2"/>
          <w:numId w:val="4"/>
        </w:numPr>
      </w:pPr>
      <w:r>
        <w:t xml:space="preserve">За </w:t>
      </w:r>
      <w:r>
        <w:rPr>
          <w:rStyle w:val="HTML1"/>
        </w:rPr>
        <w:t>CoveringSnowflake</w:t>
      </w:r>
      <w:r>
        <w:t xml:space="preserve">: </w:t>
      </w:r>
      <w:r>
        <w:rPr>
          <w:rStyle w:val="HTML1"/>
        </w:rPr>
        <w:t>"Покривам {CoverageArea} м² с бял сняг!"</w:t>
      </w:r>
    </w:p>
    <w:p w:rsidR="00292219" w:rsidRDefault="00292219" w:rsidP="00292219">
      <w:pPr>
        <w:pStyle w:val="ds-markdown-paragraph"/>
        <w:numPr>
          <w:ilvl w:val="2"/>
          <w:numId w:val="4"/>
        </w:numPr>
      </w:pPr>
      <w:r>
        <w:t xml:space="preserve">За </w:t>
      </w:r>
      <w:r>
        <w:rPr>
          <w:rStyle w:val="HTML1"/>
        </w:rPr>
        <w:t>GlowingSnowflake</w:t>
      </w:r>
      <w:r>
        <w:t xml:space="preserve">: </w:t>
      </w:r>
      <w:r>
        <w:rPr>
          <w:rStyle w:val="HTML1"/>
        </w:rPr>
        <w:t>"Светя с {GlowColor} цвят в нощта!"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rPr>
          <w:rStyle w:val="a5"/>
        </w:rPr>
        <w:t>Презапишете</w:t>
      </w:r>
      <w:r>
        <w:t xml:space="preserve"> виртуалния метод </w:t>
      </w:r>
      <w:r>
        <w:rPr>
          <w:rStyle w:val="HTML1"/>
        </w:rPr>
        <w:t>DisplayInfo()</w:t>
      </w:r>
      <w:r>
        <w:t>, като добавите:</w:t>
      </w:r>
    </w:p>
    <w:p w:rsidR="00292219" w:rsidRDefault="00292219" w:rsidP="00292219">
      <w:pPr>
        <w:pStyle w:val="ds-markdown-paragraph"/>
        <w:numPr>
          <w:ilvl w:val="2"/>
          <w:numId w:val="4"/>
        </w:numPr>
      </w:pPr>
      <w:r>
        <w:t xml:space="preserve">За </w:t>
      </w:r>
      <w:r>
        <w:rPr>
          <w:rStyle w:val="HTML1"/>
        </w:rPr>
        <w:t>CoveringSnowflake</w:t>
      </w:r>
      <w:r>
        <w:t xml:space="preserve">: </w:t>
      </w:r>
      <w:r>
        <w:rPr>
          <w:rStyle w:val="HTML1"/>
        </w:rPr>
        <w:t>"Покрива: {CoverageArea}м²"</w:t>
      </w:r>
    </w:p>
    <w:p w:rsidR="00292219" w:rsidRDefault="00292219" w:rsidP="00292219">
      <w:pPr>
        <w:pStyle w:val="ds-markdown-paragraph"/>
        <w:numPr>
          <w:ilvl w:val="2"/>
          <w:numId w:val="4"/>
        </w:numPr>
      </w:pPr>
      <w:r>
        <w:t xml:space="preserve">За </w:t>
      </w:r>
      <w:r>
        <w:rPr>
          <w:rStyle w:val="HTML1"/>
        </w:rPr>
        <w:t>GlowingSnowflake</w:t>
      </w:r>
      <w:r>
        <w:t xml:space="preserve">: </w:t>
      </w:r>
      <w:r>
        <w:rPr>
          <w:rStyle w:val="HTML1"/>
        </w:rPr>
        <w:t>"Цвят: {GlowColor}"</w:t>
      </w:r>
    </w:p>
    <w:p w:rsidR="00292219" w:rsidRDefault="00292219" w:rsidP="00292219">
      <w:pPr>
        <w:pStyle w:val="ds-markdown-paragraph"/>
        <w:numPr>
          <w:ilvl w:val="0"/>
          <w:numId w:val="4"/>
        </w:numPr>
      </w:pPr>
      <w:r>
        <w:rPr>
          <w:rStyle w:val="a5"/>
        </w:rPr>
        <w:t xml:space="preserve">В главния метод </w:t>
      </w:r>
      <w:r>
        <w:rPr>
          <w:rStyle w:val="HTML1"/>
          <w:b/>
          <w:bCs/>
        </w:rPr>
        <w:t>Main</w:t>
      </w:r>
      <w:r>
        <w:rPr>
          <w:rStyle w:val="a5"/>
        </w:rPr>
        <w:t>: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t xml:space="preserve">Създайте </w:t>
      </w:r>
      <w:r>
        <w:rPr>
          <w:rStyle w:val="a5"/>
        </w:rPr>
        <w:t>списък (List</w:t>
      </w:r>
      <w:r>
        <w:rPr>
          <w:rStyle w:val="ds-markdown-html"/>
          <w:rFonts w:eastAsiaTheme="majorEastAsia"/>
          <w:b/>
          <w:bCs/>
        </w:rPr>
        <w:t>&lt;MagicSnowflake&gt;</w:t>
      </w:r>
      <w:r>
        <w:rPr>
          <w:rStyle w:val="a5"/>
        </w:rPr>
        <w:t>)</w:t>
      </w:r>
      <w:r>
        <w:t xml:space="preserve"> с няколко обекта от двата типа.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t xml:space="preserve">Намерете </w:t>
      </w:r>
      <w:r>
        <w:rPr>
          <w:rStyle w:val="a5"/>
        </w:rPr>
        <w:t>снежинката с най-голяма магическа сила</w:t>
      </w:r>
      <w:r>
        <w:t>.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t xml:space="preserve">Изчислете </w:t>
      </w:r>
      <w:r>
        <w:rPr>
          <w:rStyle w:val="a5"/>
        </w:rPr>
        <w:t>средната площ за покриване</w:t>
      </w:r>
      <w:r>
        <w:t xml:space="preserve"> на CoveringSnowflake снежинките.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t xml:space="preserve">Използвайте </w:t>
      </w:r>
      <w:r>
        <w:rPr>
          <w:rStyle w:val="a5"/>
        </w:rPr>
        <w:t>търсачка</w:t>
      </w:r>
      <w:r>
        <w:t xml:space="preserve">, за да намерите всички снежинки, които </w:t>
      </w:r>
      <w:r>
        <w:rPr>
          <w:rStyle w:val="a5"/>
        </w:rPr>
        <w:t>светят в синьо</w:t>
      </w:r>
      <w:r>
        <w:t>.</w:t>
      </w:r>
    </w:p>
    <w:p w:rsidR="00292219" w:rsidRDefault="00292219" w:rsidP="00292219">
      <w:pPr>
        <w:pStyle w:val="ds-markdown-paragraph"/>
        <w:numPr>
          <w:ilvl w:val="1"/>
          <w:numId w:val="4"/>
        </w:numPr>
      </w:pPr>
      <w:r>
        <w:t xml:space="preserve">Отпечатайте </w:t>
      </w:r>
      <w:r>
        <w:rPr>
          <w:rStyle w:val="a5"/>
        </w:rPr>
        <w:t>общата магическа сила</w:t>
      </w:r>
      <w:r>
        <w:t xml:space="preserve"> на всички снежинки (</w:t>
      </w:r>
      <w:r>
        <w:rPr>
          <w:rStyle w:val="HTML1"/>
        </w:rPr>
        <w:t>TotalMagicPower</w:t>
      </w:r>
      <w:r>
        <w:t>).</w:t>
      </w:r>
    </w:p>
    <w:p w:rsidR="00292219" w:rsidRDefault="00AB2BA5" w:rsidP="00292219">
      <w:r>
        <w:pict>
          <v:rect id="_x0000_i1026" style="width:0;height:1.5pt" o:hralign="center" o:hrstd="t" o:hr="t" fillcolor="#a0a0a0" stroked="f"/>
        </w:pict>
      </w:r>
    </w:p>
    <w:p w:rsidR="00DB4CE0" w:rsidRDefault="00DB4CE0" w:rsidP="00292219"/>
    <w:p w:rsidR="00DB4CE0" w:rsidRDefault="00DB4CE0" w:rsidP="00292219"/>
    <w:p w:rsidR="00DB4CE0" w:rsidRPr="00DB4CE0" w:rsidRDefault="00DB4CE0" w:rsidP="00DB4CE0">
      <w:pPr>
        <w:jc w:val="center"/>
        <w:rPr>
          <w:rFonts w:ascii="Monotype Corsiva" w:hAnsi="Monotype Corsiva"/>
          <w:i/>
          <w:color w:val="0070C0"/>
          <w:sz w:val="28"/>
          <w:szCs w:val="28"/>
        </w:rPr>
      </w:pPr>
      <w:r w:rsidRPr="00DB4CE0">
        <w:rPr>
          <w:rFonts w:ascii="Monotype Corsiva" w:hAnsi="Monotype Corsiva"/>
          <w:i/>
          <w:color w:val="0070C0"/>
          <w:sz w:val="28"/>
          <w:szCs w:val="28"/>
        </w:rPr>
        <w:t xml:space="preserve">КЪСМЕТ! </w:t>
      </w:r>
      <w:r w:rsidRPr="00DB4CE0">
        <w:rPr>
          <w:rFonts w:ascii="Monotype Corsiva" w:hAnsi="Monotype Corsiva"/>
          <w:i/>
          <w:color w:val="0070C0"/>
          <w:sz w:val="28"/>
          <w:szCs w:val="28"/>
        </w:rPr>
        <w:sym w:font="Wingdings" w:char="F04A"/>
      </w:r>
    </w:p>
    <w:sectPr w:rsidR="00DB4CE0" w:rsidRPr="00DB4CE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458C2"/>
    <w:multiLevelType w:val="multilevel"/>
    <w:tmpl w:val="905C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7C1FBB"/>
    <w:multiLevelType w:val="multilevel"/>
    <w:tmpl w:val="F754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D35E55"/>
    <w:multiLevelType w:val="multilevel"/>
    <w:tmpl w:val="4A8C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A728D2"/>
    <w:multiLevelType w:val="multilevel"/>
    <w:tmpl w:val="80AA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315"/>
    <w:rsid w:val="000E0770"/>
    <w:rsid w:val="0017357E"/>
    <w:rsid w:val="00292219"/>
    <w:rsid w:val="005933CA"/>
    <w:rsid w:val="007C59EA"/>
    <w:rsid w:val="00913D2D"/>
    <w:rsid w:val="00AB2BA5"/>
    <w:rsid w:val="00D43315"/>
    <w:rsid w:val="00DB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4EA9F1D-81E5-43B5-AE4D-A7194A09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357E"/>
    <w:pPr>
      <w:spacing w:after="0" w:line="276" w:lineRule="auto"/>
    </w:pPr>
    <w:rPr>
      <w:rFonts w:ascii="Arial" w:eastAsia="Arial" w:hAnsi="Arial" w:cs="Arial"/>
      <w:lang w:val="bg" w:eastAsia="bg-BG"/>
    </w:rPr>
  </w:style>
  <w:style w:type="paragraph" w:styleId="2">
    <w:name w:val="heading 2"/>
    <w:basedOn w:val="a"/>
    <w:next w:val="a"/>
    <w:link w:val="20"/>
    <w:uiPriority w:val="9"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2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1"/>
    <w:basedOn w:val="2"/>
    <w:link w:val="10"/>
    <w:qFormat/>
    <w:rsid w:val="007C59EA"/>
    <w:pPr>
      <w:jc w:val="both"/>
    </w:pPr>
    <w:rPr>
      <w:rFonts w:ascii="Times New Roman" w:eastAsia="Times New Roman" w:hAnsi="Times New Roman"/>
      <w:color w:val="1F3864" w:themeColor="accent5" w:themeShade="80"/>
    </w:rPr>
  </w:style>
  <w:style w:type="character" w:customStyle="1" w:styleId="10">
    <w:name w:val="Стил1 Знак"/>
    <w:basedOn w:val="20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20">
    <w:name w:val="Заглавие 2 Знак"/>
    <w:basedOn w:val="a0"/>
    <w:link w:val="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rsid w:val="0017357E"/>
    <w:rPr>
      <w:color w:val="0000FF"/>
      <w:u w:val="single"/>
    </w:rPr>
  </w:style>
  <w:style w:type="paragraph" w:styleId="a4">
    <w:name w:val="No Spacing"/>
    <w:uiPriority w:val="1"/>
    <w:qFormat/>
    <w:rsid w:val="0017357E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17357E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0">
    <w:name w:val="HTML стандартен Знак"/>
    <w:basedOn w:val="a0"/>
    <w:link w:val="HTML"/>
    <w:uiPriority w:val="99"/>
    <w:rsid w:val="0017357E"/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styleId="a5">
    <w:name w:val="Strong"/>
    <w:basedOn w:val="a0"/>
    <w:uiPriority w:val="22"/>
    <w:qFormat/>
    <w:rsid w:val="0017357E"/>
    <w:rPr>
      <w:b/>
      <w:bCs/>
    </w:rPr>
  </w:style>
  <w:style w:type="paragraph" w:customStyle="1" w:styleId="ds-markdown-paragraph">
    <w:name w:val="ds-markdown-paragraph"/>
    <w:basedOn w:val="a"/>
    <w:rsid w:val="00173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17357E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0"/>
    <w:rsid w:val="0017357E"/>
  </w:style>
  <w:style w:type="character" w:customStyle="1" w:styleId="30">
    <w:name w:val="Заглавие 3 Знак"/>
    <w:basedOn w:val="a0"/>
    <w:link w:val="3"/>
    <w:uiPriority w:val="9"/>
    <w:semiHidden/>
    <w:rsid w:val="0029221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mg-bg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7</cp:revision>
  <cp:lastPrinted>2025-12-19T06:37:00Z</cp:lastPrinted>
  <dcterms:created xsi:type="dcterms:W3CDTF">2025-12-19T06:34:00Z</dcterms:created>
  <dcterms:modified xsi:type="dcterms:W3CDTF">2025-12-19T07:50:00Z</dcterms:modified>
</cp:coreProperties>
</file>