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6A460" w14:textId="77777777" w:rsidR="00174C58" w:rsidRPr="00265F50" w:rsidRDefault="00265F50" w:rsidP="006D5E25">
      <w:pPr>
        <w:pStyle w:val="Heading1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bg-BG"/>
        </w:rPr>
        <w:t xml:space="preserve">ЧИСЛОВИ </w:t>
      </w:r>
      <w:r w:rsidR="0026228A" w:rsidRPr="00265F50">
        <w:rPr>
          <w:rFonts w:asciiTheme="minorHAnsi" w:hAnsiTheme="minorHAnsi" w:cstheme="minorHAnsi"/>
          <w:b/>
          <w:sz w:val="22"/>
          <w:szCs w:val="22"/>
          <w:lang w:val="bg-BG"/>
        </w:rPr>
        <w:t xml:space="preserve">ТИПОВЕ ДАННИ В </w:t>
      </w:r>
      <w:r w:rsidR="0026228A" w:rsidRPr="00265F50">
        <w:rPr>
          <w:rFonts w:asciiTheme="minorHAnsi" w:hAnsiTheme="minorHAnsi" w:cstheme="minorHAnsi"/>
          <w:b/>
          <w:sz w:val="22"/>
          <w:szCs w:val="22"/>
        </w:rPr>
        <w:t>C#</w:t>
      </w:r>
    </w:p>
    <w:p w14:paraId="258CA7BB" w14:textId="77777777" w:rsidR="0026228A" w:rsidRPr="00265F50" w:rsidRDefault="0026228A" w:rsidP="0026228A">
      <w:pPr>
        <w:rPr>
          <w:rFonts w:cstheme="minorHAnsi"/>
          <w:b/>
        </w:rPr>
      </w:pPr>
    </w:p>
    <w:p w14:paraId="200B74E5" w14:textId="77777777" w:rsidR="0026228A" w:rsidRPr="00265F50" w:rsidRDefault="00360739" w:rsidP="00265F50">
      <w:pPr>
        <w:pStyle w:val="Heading2"/>
        <w:numPr>
          <w:ilvl w:val="0"/>
          <w:numId w:val="5"/>
        </w:numPr>
        <w:rPr>
          <w:b/>
        </w:rPr>
      </w:pPr>
      <w:r w:rsidRPr="00265F50">
        <w:rPr>
          <w:b/>
          <w:lang w:val="bg-BG"/>
        </w:rPr>
        <w:t xml:space="preserve">Въведение във </w:t>
      </w:r>
      <w:r w:rsidRPr="00265F50">
        <w:rPr>
          <w:b/>
        </w:rPr>
        <w:t>Visual Studio</w:t>
      </w:r>
    </w:p>
    <w:p w14:paraId="7290455D" w14:textId="77777777" w:rsidR="00265F50" w:rsidRPr="00265F50" w:rsidRDefault="00265F50" w:rsidP="00265F50">
      <w:pPr>
        <w:rPr>
          <w:b/>
        </w:rPr>
      </w:pPr>
    </w:p>
    <w:p w14:paraId="23C1E843" w14:textId="77777777" w:rsidR="0026228A" w:rsidRPr="00265F50" w:rsidRDefault="0026228A" w:rsidP="0026228A">
      <w:pPr>
        <w:rPr>
          <w:rFonts w:cstheme="minorHAnsi"/>
          <w:b/>
          <w:sz w:val="24"/>
          <w:szCs w:val="24"/>
        </w:rPr>
      </w:pPr>
      <w:r w:rsidRPr="00265F50">
        <w:rPr>
          <w:rStyle w:val="Heading3Char"/>
          <w:rFonts w:asciiTheme="minorHAnsi" w:hAnsiTheme="minorHAnsi" w:cstheme="minorHAnsi"/>
          <w:b/>
        </w:rPr>
        <w:t>А) форми</w:t>
      </w:r>
      <w:r w:rsidRPr="00265F50">
        <w:rPr>
          <w:rFonts w:cstheme="minorHAnsi"/>
          <w:b/>
          <w:sz w:val="24"/>
          <w:szCs w:val="24"/>
          <w:lang w:val="bg-BG"/>
        </w:rPr>
        <w:t xml:space="preserve"> – </w:t>
      </w:r>
      <w:r w:rsidRPr="00265F50">
        <w:rPr>
          <w:rFonts w:cstheme="minorHAnsi"/>
          <w:b/>
          <w:sz w:val="24"/>
          <w:szCs w:val="24"/>
        </w:rPr>
        <w:t xml:space="preserve">Windows Forms – </w:t>
      </w:r>
      <w:r w:rsidRPr="00265F50">
        <w:rPr>
          <w:rFonts w:cstheme="minorHAnsi"/>
          <w:b/>
          <w:sz w:val="24"/>
          <w:szCs w:val="24"/>
          <w:lang w:val="bg-BG"/>
        </w:rPr>
        <w:t xml:space="preserve">силно развит графичен интерфейс </w:t>
      </w:r>
      <w:r w:rsidRPr="00265F50">
        <w:rPr>
          <w:rFonts w:cstheme="minorHAnsi"/>
          <w:b/>
          <w:sz w:val="24"/>
          <w:szCs w:val="24"/>
        </w:rPr>
        <w:t xml:space="preserve">GUI </w:t>
      </w:r>
    </w:p>
    <w:p w14:paraId="60F82655" w14:textId="77777777" w:rsidR="0011163E" w:rsidRPr="00CF2DC5" w:rsidRDefault="00265F50" w:rsidP="00265F50">
      <w:pPr>
        <w:jc w:val="both"/>
        <w:rPr>
          <w:rFonts w:cstheme="minorHAnsi"/>
          <w:lang w:val="bg-BG"/>
        </w:rPr>
      </w:pPr>
      <w:r>
        <w:rPr>
          <w:rFonts w:cstheme="minorHAnsi"/>
          <w:lang w:val="bg-BG"/>
        </w:rPr>
        <w:t xml:space="preserve">Провлачваме </w:t>
      </w:r>
      <w:r>
        <w:rPr>
          <w:rFonts w:cstheme="minorHAnsi"/>
        </w:rPr>
        <w:t xml:space="preserve">D&amp;D (drag and drop) </w:t>
      </w:r>
      <w:r w:rsidR="0011163E" w:rsidRPr="00CF2DC5">
        <w:rPr>
          <w:rFonts w:cstheme="minorHAnsi"/>
          <w:lang w:val="bg-BG"/>
        </w:rPr>
        <w:t xml:space="preserve">от левия панел контролите (елементите), които искаме, подреждаме ги във формата. Задаваме желаните свойства от десния панел </w:t>
      </w:r>
      <w:r w:rsidR="0011163E" w:rsidRPr="00CF2DC5">
        <w:rPr>
          <w:rFonts w:cstheme="minorHAnsi"/>
        </w:rPr>
        <w:t xml:space="preserve">Properties – </w:t>
      </w:r>
      <w:r w:rsidR="0011163E" w:rsidRPr="00CF2DC5">
        <w:rPr>
          <w:rFonts w:cstheme="minorHAnsi"/>
          <w:lang w:val="bg-BG"/>
        </w:rPr>
        <w:t xml:space="preserve">цвят, размер… именуваме всяка от тях правилно, така че да можем да я намерим по време на писане на кода. Желателно е да запазим типа, а просто да заместим цифрата, например </w:t>
      </w:r>
      <w:r w:rsidR="0011163E" w:rsidRPr="00CF2DC5">
        <w:rPr>
          <w:rFonts w:cstheme="minorHAnsi"/>
        </w:rPr>
        <w:t xml:space="preserve">Button01 -&gt; ButtonClose, TextBox01 -&gt; TextBoxName </w:t>
      </w:r>
      <w:r w:rsidR="0011163E" w:rsidRPr="00CF2DC5">
        <w:rPr>
          <w:rFonts w:cstheme="minorHAnsi"/>
          <w:lang w:val="bg-BG"/>
        </w:rPr>
        <w:t>и т.н. Всеки един клик върху елемент отваря действие (</w:t>
      </w:r>
      <w:r w:rsidR="0011163E" w:rsidRPr="00CF2DC5">
        <w:rPr>
          <w:rFonts w:cstheme="minorHAnsi"/>
        </w:rPr>
        <w:t>action)</w:t>
      </w:r>
      <w:r w:rsidR="00CF2DC5">
        <w:rPr>
          <w:rFonts w:cstheme="minorHAnsi"/>
          <w:lang w:val="bg-BG"/>
        </w:rPr>
        <w:t xml:space="preserve"> или още събитие</w:t>
      </w:r>
      <w:r w:rsidR="0011163E" w:rsidRPr="00CF2DC5">
        <w:rPr>
          <w:rFonts w:cstheme="minorHAnsi"/>
        </w:rPr>
        <w:t xml:space="preserve">, </w:t>
      </w:r>
      <w:r w:rsidR="00CF2DC5">
        <w:rPr>
          <w:rFonts w:cstheme="minorHAnsi"/>
          <w:lang w:val="bg-BG"/>
        </w:rPr>
        <w:t>ко</w:t>
      </w:r>
      <w:r w:rsidR="0011163E" w:rsidRPr="00CF2DC5">
        <w:rPr>
          <w:rFonts w:cstheme="minorHAnsi"/>
          <w:lang w:val="bg-BG"/>
        </w:rPr>
        <w:t xml:space="preserve">ето може да се програмира на </w:t>
      </w:r>
      <w:r w:rsidR="0011163E" w:rsidRPr="00CF2DC5">
        <w:rPr>
          <w:rFonts w:cstheme="minorHAnsi"/>
        </w:rPr>
        <w:t xml:space="preserve">C# </w:t>
      </w:r>
      <w:r w:rsidR="00CF2DC5">
        <w:rPr>
          <w:rFonts w:cstheme="minorHAnsi"/>
          <w:lang w:val="bg-BG"/>
        </w:rPr>
        <w:t>(</w:t>
      </w:r>
      <w:r w:rsidR="0011163E" w:rsidRPr="00CF2DC5">
        <w:rPr>
          <w:rFonts w:cstheme="minorHAnsi"/>
          <w:lang w:val="bg-BG"/>
        </w:rPr>
        <w:t>какво да се случи при активация</w:t>
      </w:r>
      <w:r w:rsidR="00CF2DC5">
        <w:rPr>
          <w:rFonts w:cstheme="minorHAnsi"/>
          <w:lang w:val="bg-BG"/>
        </w:rPr>
        <w:t>)</w:t>
      </w:r>
      <w:r w:rsidR="0011163E" w:rsidRPr="00CF2DC5">
        <w:rPr>
          <w:rFonts w:cstheme="minorHAnsi"/>
          <w:lang w:val="bg-BG"/>
        </w:rPr>
        <w:t>.</w:t>
      </w:r>
    </w:p>
    <w:p w14:paraId="2AE37C79" w14:textId="77777777" w:rsidR="006D5E25" w:rsidRPr="00CF2DC5" w:rsidRDefault="006D5E25" w:rsidP="00E631F3">
      <w:pPr>
        <w:tabs>
          <w:tab w:val="left" w:pos="2552"/>
        </w:tabs>
        <w:rPr>
          <w:rFonts w:cstheme="minorHAnsi"/>
        </w:rPr>
      </w:pPr>
      <w:r w:rsidRPr="00CF2DC5">
        <w:rPr>
          <w:rFonts w:cstheme="minorHAnsi"/>
          <w:noProof/>
        </w:rPr>
        <w:drawing>
          <wp:inline distT="0" distB="0" distL="0" distR="0" wp14:anchorId="06927C38" wp14:editId="3CB427FB">
            <wp:extent cx="5943600" cy="2377440"/>
            <wp:effectExtent l="0" t="0" r="0" b="381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EF84" w14:textId="77777777" w:rsidR="0026228A" w:rsidRPr="00CF2DC5" w:rsidRDefault="0026228A" w:rsidP="0026228A">
      <w:pPr>
        <w:rPr>
          <w:rFonts w:cstheme="minorHAnsi"/>
          <w:lang w:val="bg-BG"/>
        </w:rPr>
      </w:pPr>
      <w:r w:rsidRPr="00265F50">
        <w:rPr>
          <w:rStyle w:val="Heading2Char"/>
          <w:b/>
        </w:rPr>
        <w:t>B) конзола</w:t>
      </w:r>
      <w:r w:rsidRPr="00CF2DC5">
        <w:rPr>
          <w:rFonts w:cstheme="minorHAnsi"/>
          <w:lang w:val="bg-BG"/>
        </w:rPr>
        <w:t xml:space="preserve"> / терминал </w:t>
      </w:r>
      <w:r w:rsidRPr="00CF2DC5">
        <w:rPr>
          <w:rFonts w:cstheme="minorHAnsi"/>
        </w:rPr>
        <w:t xml:space="preserve">Console App – </w:t>
      </w:r>
      <w:r w:rsidRPr="00CF2DC5">
        <w:rPr>
          <w:rFonts w:cstheme="minorHAnsi"/>
          <w:lang w:val="bg-BG"/>
        </w:rPr>
        <w:t>команден интерфейс</w:t>
      </w:r>
    </w:p>
    <w:p w14:paraId="2E3398AF" w14:textId="77777777" w:rsidR="0026228A" w:rsidRPr="00CF2DC5" w:rsidRDefault="0026228A" w:rsidP="003E53C8">
      <w:pPr>
        <w:jc w:val="center"/>
        <w:rPr>
          <w:rFonts w:cstheme="minorHAnsi"/>
        </w:rPr>
      </w:pPr>
      <w:r w:rsidRPr="00CF2DC5">
        <w:rPr>
          <w:rFonts w:cstheme="minorHAnsi"/>
          <w:noProof/>
        </w:rPr>
        <w:lastRenderedPageBreak/>
        <w:drawing>
          <wp:inline distT="0" distB="0" distL="0" distR="0" wp14:anchorId="666E89C8" wp14:editId="39A8ABA7">
            <wp:extent cx="3467100" cy="359092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43A0" w14:textId="77777777" w:rsidR="0026228A" w:rsidRPr="00CF2DC5" w:rsidRDefault="0026228A" w:rsidP="0026228A">
      <w:pPr>
        <w:rPr>
          <w:rFonts w:cstheme="minorHAnsi"/>
        </w:rPr>
      </w:pPr>
      <w:r w:rsidRPr="00CF2DC5">
        <w:rPr>
          <w:rFonts w:cstheme="minorHAnsi"/>
          <w:noProof/>
        </w:rPr>
        <w:drawing>
          <wp:inline distT="0" distB="0" distL="0" distR="0" wp14:anchorId="16CDF206" wp14:editId="75CA872D">
            <wp:extent cx="5962650" cy="276225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00A2" w14:textId="77777777" w:rsidR="006D5E25" w:rsidRPr="00CF2DC5" w:rsidRDefault="006D5E25" w:rsidP="0026228A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t>При именуването на проекта няма конкретна конвенция, която се спазва. Важното е името да е описателно. Не е желателно да започва с цифри – само за учебни цели.</w:t>
      </w:r>
      <w:r w:rsidRPr="00CF2DC5">
        <w:rPr>
          <w:rFonts w:cstheme="minorHAnsi"/>
          <w:lang w:val="bg-BG"/>
        </w:rPr>
        <w:br/>
      </w:r>
    </w:p>
    <w:p w14:paraId="40150079" w14:textId="77777777" w:rsidR="00E50D6D" w:rsidRPr="00CF2DC5" w:rsidRDefault="00360739" w:rsidP="0026228A">
      <w:pPr>
        <w:rPr>
          <w:rFonts w:cstheme="minorHAnsi"/>
          <w:lang w:val="bg-BG"/>
        </w:rPr>
      </w:pPr>
      <w:r w:rsidRPr="00CF2DC5">
        <w:rPr>
          <w:rFonts w:cstheme="minorHAnsi"/>
          <w:noProof/>
        </w:rPr>
        <w:lastRenderedPageBreak/>
        <w:drawing>
          <wp:inline distT="0" distB="0" distL="0" distR="0" wp14:anchorId="75B0AF9F" wp14:editId="164E64B8">
            <wp:extent cx="5915025" cy="340995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EF96" w14:textId="77777777" w:rsidR="00E50D6D" w:rsidRPr="00CF2DC5" w:rsidRDefault="006D5E25" w:rsidP="0026228A">
      <w:pPr>
        <w:rPr>
          <w:rFonts w:cstheme="minorHAnsi"/>
        </w:rPr>
      </w:pPr>
      <w:r w:rsidRPr="00CF2DC5">
        <w:rPr>
          <w:rFonts w:cstheme="minorHAnsi"/>
          <w:lang w:val="bg-BG"/>
        </w:rPr>
        <w:t>Конвенции за именуване:</w:t>
      </w:r>
      <w:r w:rsidRPr="00CF2DC5">
        <w:rPr>
          <w:rFonts w:cstheme="minorHAnsi"/>
          <w:lang w:val="bg-BG"/>
        </w:rPr>
        <w:br/>
      </w:r>
      <w:proofErr w:type="spellStart"/>
      <w:r w:rsidRPr="001E494F">
        <w:rPr>
          <w:rFonts w:cstheme="minorHAnsi"/>
          <w:color w:val="FF0000"/>
        </w:rPr>
        <w:t>PascalCase</w:t>
      </w:r>
      <w:proofErr w:type="spellEnd"/>
      <w:r w:rsidRPr="00CF2DC5">
        <w:rPr>
          <w:rFonts w:cstheme="minorHAnsi"/>
        </w:rPr>
        <w:t xml:space="preserve"> </w:t>
      </w:r>
      <w:r w:rsidR="00E50D6D" w:rsidRPr="00CF2DC5">
        <w:rPr>
          <w:rFonts w:cstheme="minorHAnsi"/>
        </w:rPr>
        <w:t>–</w:t>
      </w:r>
      <w:r w:rsidR="00E50D6D" w:rsidRPr="00CF2DC5">
        <w:rPr>
          <w:rFonts w:cstheme="minorHAnsi"/>
          <w:lang w:val="bg-BG"/>
        </w:rPr>
        <w:t xml:space="preserve"> начална главна буква -</w:t>
      </w:r>
      <w:r w:rsidRPr="00CF2DC5">
        <w:rPr>
          <w:rFonts w:cstheme="minorHAnsi"/>
        </w:rPr>
        <w:t xml:space="preserve"> </w:t>
      </w:r>
      <w:r w:rsidR="00E50D6D" w:rsidRPr="00CF2DC5">
        <w:rPr>
          <w:rFonts w:cstheme="minorHAnsi"/>
          <w:lang w:val="bg-BG"/>
        </w:rPr>
        <w:t>методи (от името на математика Блез Паскал)</w:t>
      </w:r>
      <w:r w:rsidR="00E50D6D" w:rsidRPr="00CF2DC5">
        <w:rPr>
          <w:rFonts w:cstheme="minorHAnsi"/>
          <w:lang w:val="bg-BG"/>
        </w:rPr>
        <w:br/>
      </w:r>
      <w:r w:rsidR="00E50D6D" w:rsidRPr="001E494F">
        <w:rPr>
          <w:rFonts w:cstheme="minorHAnsi"/>
          <w:color w:val="FF0000"/>
        </w:rPr>
        <w:t>camelCase</w:t>
      </w:r>
      <w:r w:rsidR="00E50D6D" w:rsidRPr="00CF2DC5">
        <w:rPr>
          <w:rFonts w:cstheme="minorHAnsi"/>
        </w:rPr>
        <w:t xml:space="preserve"> – </w:t>
      </w:r>
      <w:r w:rsidR="00E50D6D" w:rsidRPr="00CF2DC5">
        <w:rPr>
          <w:rFonts w:cstheme="minorHAnsi"/>
          <w:lang w:val="bg-BG"/>
        </w:rPr>
        <w:t>начална малка буква – променливи</w:t>
      </w:r>
      <w:r w:rsidR="001E494F">
        <w:rPr>
          <w:rFonts w:cstheme="minorHAnsi"/>
        </w:rPr>
        <w:t xml:space="preserve"> (</w:t>
      </w:r>
      <w:r w:rsidR="001E494F">
        <w:rPr>
          <w:rFonts w:cstheme="minorHAnsi"/>
          <w:lang w:val="bg-BG"/>
        </w:rPr>
        <w:t>като гърбиците на камила)</w:t>
      </w:r>
      <w:r w:rsidR="00E50D6D" w:rsidRPr="00CF2DC5">
        <w:rPr>
          <w:rFonts w:cstheme="minorHAnsi"/>
          <w:lang w:val="bg-BG"/>
        </w:rPr>
        <w:br/>
      </w:r>
      <w:proofErr w:type="spellStart"/>
      <w:r w:rsidR="00E50D6D" w:rsidRPr="001E494F">
        <w:rPr>
          <w:rFonts w:cstheme="minorHAnsi"/>
          <w:color w:val="FF0000"/>
        </w:rPr>
        <w:t>snake_case</w:t>
      </w:r>
      <w:proofErr w:type="spellEnd"/>
      <w:r w:rsidR="00E50D6D" w:rsidRPr="001E494F">
        <w:rPr>
          <w:rFonts w:cstheme="minorHAnsi"/>
          <w:color w:val="FF0000"/>
        </w:rPr>
        <w:t xml:space="preserve"> </w:t>
      </w:r>
      <w:r w:rsidR="00E50D6D" w:rsidRPr="00CF2DC5">
        <w:rPr>
          <w:rFonts w:cstheme="minorHAnsi"/>
        </w:rPr>
        <w:t xml:space="preserve">– </w:t>
      </w:r>
      <w:r w:rsidR="00E50D6D" w:rsidRPr="00CF2DC5">
        <w:rPr>
          <w:rFonts w:cstheme="minorHAnsi"/>
          <w:lang w:val="bg-BG"/>
        </w:rPr>
        <w:t>БД, т.к. интервалите са проблем</w:t>
      </w:r>
      <w:r w:rsidR="001E494F">
        <w:rPr>
          <w:rFonts w:cstheme="minorHAnsi"/>
          <w:lang w:val="bg-BG"/>
        </w:rPr>
        <w:t xml:space="preserve"> (долни черти като змия)</w:t>
      </w:r>
      <w:r w:rsidR="00E50D6D" w:rsidRPr="00CF2DC5">
        <w:rPr>
          <w:rFonts w:cstheme="minorHAnsi"/>
          <w:lang w:val="bg-BG"/>
        </w:rPr>
        <w:br/>
      </w:r>
      <w:r w:rsidR="00E50D6D" w:rsidRPr="001E494F">
        <w:rPr>
          <w:rFonts w:cstheme="minorHAnsi"/>
          <w:color w:val="FF0000"/>
        </w:rPr>
        <w:t>keba</w:t>
      </w:r>
      <w:r w:rsidR="00693146" w:rsidRPr="001E494F">
        <w:rPr>
          <w:rFonts w:cstheme="minorHAnsi"/>
          <w:color w:val="FF0000"/>
        </w:rPr>
        <w:t>b</w:t>
      </w:r>
      <w:r w:rsidR="00E50D6D" w:rsidRPr="001E494F">
        <w:rPr>
          <w:rFonts w:cstheme="minorHAnsi"/>
          <w:color w:val="FF0000"/>
        </w:rPr>
        <w:t xml:space="preserve">-case </w:t>
      </w:r>
      <w:r w:rsidR="00E50D6D" w:rsidRPr="00CF2DC5">
        <w:rPr>
          <w:rFonts w:cstheme="minorHAnsi"/>
        </w:rPr>
        <w:t xml:space="preserve">– </w:t>
      </w:r>
      <w:r w:rsidR="00E50D6D" w:rsidRPr="00CF2DC5">
        <w:rPr>
          <w:rFonts w:cstheme="minorHAnsi"/>
          <w:lang w:val="bg-BG"/>
        </w:rPr>
        <w:t xml:space="preserve">в интернет </w:t>
      </w:r>
      <w:r w:rsidR="00E50D6D" w:rsidRPr="00CF2DC5">
        <w:rPr>
          <w:rFonts w:cstheme="minorHAnsi"/>
        </w:rPr>
        <w:t>URL</w:t>
      </w:r>
      <w:r w:rsidR="001E494F">
        <w:rPr>
          <w:rFonts w:cstheme="minorHAnsi"/>
          <w:lang w:val="bg-BG"/>
        </w:rPr>
        <w:t xml:space="preserve"> </w:t>
      </w:r>
      <w:r w:rsidR="00E50D6D" w:rsidRPr="00CF2DC5">
        <w:rPr>
          <w:rFonts w:cstheme="minorHAnsi"/>
        </w:rPr>
        <w:br/>
      </w:r>
    </w:p>
    <w:p w14:paraId="5E5707DC" w14:textId="77777777" w:rsidR="00E50D6D" w:rsidRDefault="00E50D6D" w:rsidP="003E53C8">
      <w:pPr>
        <w:jc w:val="center"/>
        <w:rPr>
          <w:rFonts w:cstheme="minorHAnsi"/>
        </w:rPr>
      </w:pPr>
      <w:r w:rsidRPr="00CF2DC5">
        <w:rPr>
          <w:rFonts w:cstheme="minorHAnsi"/>
          <w:noProof/>
        </w:rPr>
        <w:drawing>
          <wp:inline distT="0" distB="0" distL="0" distR="0" wp14:anchorId="587AA75B" wp14:editId="747336F5">
            <wp:extent cx="3990975" cy="1914525"/>
            <wp:effectExtent l="0" t="0" r="952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6FDE" w14:textId="77777777" w:rsidR="00265F50" w:rsidRDefault="00265F50" w:rsidP="0026228A">
      <w:pPr>
        <w:rPr>
          <w:rFonts w:cstheme="minorHAnsi"/>
          <w:lang w:val="bg-BG"/>
        </w:rPr>
      </w:pPr>
      <w:r>
        <w:rPr>
          <w:rFonts w:cstheme="minorHAnsi"/>
        </w:rPr>
        <w:t xml:space="preserve">.NET 6.0 – </w:t>
      </w:r>
      <w:r>
        <w:rPr>
          <w:rFonts w:cstheme="minorHAnsi"/>
          <w:lang w:val="bg-BG"/>
        </w:rPr>
        <w:t xml:space="preserve">отпада файл </w:t>
      </w:r>
      <w:r>
        <w:rPr>
          <w:rFonts w:cstheme="minorHAnsi"/>
        </w:rPr>
        <w:t xml:space="preserve">Startup.cs </w:t>
      </w:r>
      <w:r>
        <w:rPr>
          <w:rFonts w:cstheme="minorHAnsi"/>
          <w:lang w:val="bg-BG"/>
        </w:rPr>
        <w:br/>
        <w:t>.</w:t>
      </w:r>
      <w:r>
        <w:rPr>
          <w:rFonts w:cstheme="minorHAnsi"/>
        </w:rPr>
        <w:t xml:space="preserve">NET 8.0 – </w:t>
      </w:r>
      <w:r>
        <w:rPr>
          <w:rFonts w:cstheme="minorHAnsi"/>
          <w:lang w:val="bg-BG"/>
        </w:rPr>
        <w:t xml:space="preserve">скрива се </w:t>
      </w:r>
      <w:r>
        <w:rPr>
          <w:rFonts w:cstheme="minorHAnsi"/>
        </w:rPr>
        <w:t xml:space="preserve">Main {} – </w:t>
      </w:r>
      <w:r>
        <w:rPr>
          <w:rFonts w:cstheme="minorHAnsi"/>
          <w:lang w:val="bg-BG"/>
        </w:rPr>
        <w:t>метода</w:t>
      </w:r>
    </w:p>
    <w:p w14:paraId="563180FF" w14:textId="77777777" w:rsidR="00265F50" w:rsidRDefault="00265F50" w:rsidP="0026228A">
      <w:pPr>
        <w:rPr>
          <w:rFonts w:cstheme="minorHAnsi"/>
          <w:lang w:val="bg-BG"/>
        </w:rPr>
      </w:pPr>
      <w:r>
        <w:rPr>
          <w:rFonts w:cstheme="minorHAnsi"/>
          <w:lang w:val="bg-BG"/>
        </w:rPr>
        <w:t>С всяка по-нова версия, независимо дали е като настройки на самата ОС или език за програмиране, нещата се опростяват/скриват все повече.</w:t>
      </w:r>
    </w:p>
    <w:p w14:paraId="442E9F50" w14:textId="77777777" w:rsidR="00265F50" w:rsidRPr="00265F50" w:rsidRDefault="00265F50" w:rsidP="0026228A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03103A3C" wp14:editId="2096D28F">
            <wp:extent cx="5972175" cy="3181350"/>
            <wp:effectExtent l="0" t="0" r="9525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9063" w14:textId="77777777" w:rsidR="006D5E25" w:rsidRPr="00CF2DC5" w:rsidRDefault="00E50D6D" w:rsidP="0026228A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t xml:space="preserve">Програмата е последователност от команди. Нейният текст се нарича „сорс код“ </w:t>
      </w:r>
      <w:r w:rsidRPr="00CF2DC5">
        <w:rPr>
          <w:rFonts w:cstheme="minorHAnsi"/>
        </w:rPr>
        <w:t xml:space="preserve">(source – </w:t>
      </w:r>
      <w:r w:rsidRPr="00CF2DC5">
        <w:rPr>
          <w:rFonts w:cstheme="minorHAnsi"/>
          <w:lang w:val="bg-BG"/>
        </w:rPr>
        <w:t xml:space="preserve">извор). Програмата </w:t>
      </w:r>
      <w:r w:rsidR="006F42D1" w:rsidRPr="00CF2DC5">
        <w:rPr>
          <w:rFonts w:cstheme="minorHAnsi"/>
          <w:lang w:val="bg-BG"/>
        </w:rPr>
        <w:t>с разширение .</w:t>
      </w:r>
      <w:r w:rsidR="006F42D1" w:rsidRPr="00CF2DC5">
        <w:rPr>
          <w:rFonts w:cstheme="minorHAnsi"/>
        </w:rPr>
        <w:t xml:space="preserve">cs </w:t>
      </w:r>
      <w:r w:rsidR="006F42D1" w:rsidRPr="00CF2DC5">
        <w:rPr>
          <w:rFonts w:cstheme="minorHAnsi"/>
          <w:lang w:val="bg-BG"/>
        </w:rPr>
        <w:t xml:space="preserve">се компилира до изпълним </w:t>
      </w:r>
      <w:r w:rsidR="006F42D1" w:rsidRPr="00CF2DC5">
        <w:rPr>
          <w:rFonts w:cstheme="minorHAnsi"/>
        </w:rPr>
        <w:t xml:space="preserve">.exe. </w:t>
      </w:r>
      <w:r w:rsidR="006F42D1" w:rsidRPr="00CF2DC5">
        <w:rPr>
          <w:rFonts w:cstheme="minorHAnsi"/>
          <w:lang w:val="bg-BG"/>
        </w:rPr>
        <w:t xml:space="preserve">Може да бъде стартирана с един от двата зелени триъгълни бутона, като </w:t>
      </w:r>
      <w:r w:rsidR="006F42D1" w:rsidRPr="00CF2DC5">
        <w:rPr>
          <w:rFonts w:cstheme="minorHAnsi"/>
        </w:rPr>
        <w:t xml:space="preserve">Ctrl + F5 </w:t>
      </w:r>
      <w:r w:rsidR="006F42D1" w:rsidRPr="00CF2DC5">
        <w:rPr>
          <w:rFonts w:cstheme="minorHAnsi"/>
          <w:lang w:val="bg-BG"/>
        </w:rPr>
        <w:t xml:space="preserve">стартира по-бързо, защото е без дебъгер, докато самостоятелно </w:t>
      </w:r>
      <w:r w:rsidR="006F42D1" w:rsidRPr="00CF2DC5">
        <w:rPr>
          <w:rFonts w:cstheme="minorHAnsi"/>
        </w:rPr>
        <w:t xml:space="preserve">F5 </w:t>
      </w:r>
      <w:r w:rsidR="006F42D1" w:rsidRPr="00CF2DC5">
        <w:rPr>
          <w:rFonts w:cstheme="minorHAnsi"/>
          <w:lang w:val="bg-BG"/>
        </w:rPr>
        <w:t xml:space="preserve">го включва (и забавя). </w:t>
      </w:r>
      <w:r w:rsidRPr="00CF2DC5">
        <w:rPr>
          <w:rFonts w:cstheme="minorHAnsi"/>
        </w:rPr>
        <w:br/>
      </w:r>
      <w:r w:rsidRPr="00CF2DC5">
        <w:rPr>
          <w:rFonts w:cstheme="minorHAnsi"/>
          <w:lang w:val="bg-BG"/>
        </w:rPr>
        <w:br/>
      </w:r>
      <w:r w:rsidR="006F42D1" w:rsidRPr="00CF2DC5">
        <w:rPr>
          <w:rFonts w:cstheme="minorHAnsi"/>
          <w:noProof/>
        </w:rPr>
        <w:drawing>
          <wp:inline distT="0" distB="0" distL="0" distR="0" wp14:anchorId="55188BB8" wp14:editId="29B50589">
            <wp:extent cx="5972175" cy="159067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F504" w14:textId="77777777" w:rsidR="00AD69C7" w:rsidRPr="00CF2DC5" w:rsidRDefault="00AD69C7" w:rsidP="0026228A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t>Тип име = стойност;</w:t>
      </w:r>
    </w:p>
    <w:p w14:paraId="65896621" w14:textId="77777777" w:rsidR="00AD69C7" w:rsidRDefault="00AD69C7" w:rsidP="003E53C8">
      <w:pPr>
        <w:jc w:val="center"/>
        <w:rPr>
          <w:rFonts w:cstheme="minorHAnsi"/>
          <w:lang w:val="bg-BG"/>
        </w:rPr>
      </w:pPr>
      <w:r w:rsidRPr="00CF2DC5">
        <w:rPr>
          <w:rFonts w:cstheme="minorHAnsi"/>
          <w:noProof/>
        </w:rPr>
        <w:drawing>
          <wp:inline distT="0" distB="0" distL="0" distR="0" wp14:anchorId="20A21DA2" wp14:editId="0657808F">
            <wp:extent cx="1647825" cy="60960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EB5C" w14:textId="77777777" w:rsidR="0005404D" w:rsidRPr="00693146" w:rsidRDefault="0005404D" w:rsidP="0026228A">
      <w:pPr>
        <w:rPr>
          <w:rFonts w:cstheme="minorHAnsi"/>
        </w:rPr>
      </w:pPr>
      <w:r>
        <w:rPr>
          <w:rFonts w:cstheme="minorHAnsi"/>
          <w:lang w:val="bg-BG"/>
        </w:rPr>
        <w:t>Присвоя</w:t>
      </w:r>
      <w:r w:rsidR="00693146">
        <w:rPr>
          <w:rFonts w:cstheme="minorHAnsi"/>
          <w:lang w:val="bg-BG"/>
        </w:rPr>
        <w:t>ването се случва отдясно наляво!</w:t>
      </w:r>
    </w:p>
    <w:p w14:paraId="5A950D6D" w14:textId="77777777" w:rsidR="00AD69C7" w:rsidRPr="00CF2DC5" w:rsidRDefault="00AD69C7" w:rsidP="0026228A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t xml:space="preserve">Типовете могат да бъдат прости </w:t>
      </w:r>
      <w:r w:rsidRPr="00CF2DC5">
        <w:rPr>
          <w:rFonts w:cstheme="minorHAnsi"/>
        </w:rPr>
        <w:t>(</w:t>
      </w:r>
      <w:r w:rsidRPr="00CF2DC5">
        <w:rPr>
          <w:rFonts w:cstheme="minorHAnsi"/>
          <w:lang w:val="bg-BG"/>
        </w:rPr>
        <w:t>вградени) и сложни (класове/обекти, потребителски дефинирани от съставянето на няколко други прости</w:t>
      </w:r>
      <w:r w:rsidR="006D7B38" w:rsidRPr="00CF2DC5">
        <w:rPr>
          <w:rFonts w:cstheme="minorHAnsi"/>
          <w:lang w:val="bg-BG"/>
        </w:rPr>
        <w:t>, интерфейси и т.н.</w:t>
      </w:r>
      <w:r w:rsidRPr="00CF2DC5">
        <w:rPr>
          <w:rFonts w:cstheme="minorHAnsi"/>
          <w:lang w:val="bg-BG"/>
        </w:rPr>
        <w:t>).</w:t>
      </w:r>
    </w:p>
    <w:p w14:paraId="2330E2BF" w14:textId="77777777" w:rsidR="00CE4707" w:rsidRPr="00CF2DC5" w:rsidRDefault="00CE4707" w:rsidP="0026228A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t xml:space="preserve">Понеже компютърът работи само с 0 и 1, това оформя двоична бройна система и всичко се представя като степени на двойката. </w:t>
      </w:r>
    </w:p>
    <w:p w14:paraId="25776C31" w14:textId="77777777" w:rsidR="003573A3" w:rsidRPr="00CF2DC5" w:rsidRDefault="003573A3" w:rsidP="0026228A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lastRenderedPageBreak/>
        <w:t xml:space="preserve">С малка буква </w:t>
      </w:r>
      <w:r w:rsidRPr="00CF2DC5">
        <w:rPr>
          <w:rFonts w:cstheme="minorHAnsi"/>
          <w:color w:val="FF0000"/>
        </w:rPr>
        <w:t xml:space="preserve">b = </w:t>
      </w:r>
      <w:r w:rsidRPr="00CF2DC5">
        <w:rPr>
          <w:rFonts w:cstheme="minorHAnsi"/>
          <w:color w:val="FF0000"/>
          <w:lang w:val="bg-BG"/>
        </w:rPr>
        <w:t xml:space="preserve">бит </w:t>
      </w:r>
      <w:r w:rsidRPr="00CF2DC5">
        <w:rPr>
          <w:rFonts w:cstheme="minorHAnsi"/>
          <w:color w:val="FF0000"/>
        </w:rPr>
        <w:t xml:space="preserve">bit </w:t>
      </w:r>
      <w:r w:rsidRPr="00CF2DC5">
        <w:rPr>
          <w:rFonts w:cstheme="minorHAnsi"/>
        </w:rPr>
        <w:t>(</w:t>
      </w:r>
      <w:r w:rsidRPr="00CF2DC5">
        <w:rPr>
          <w:rFonts w:cstheme="minorHAnsi"/>
          <w:lang w:val="bg-BG"/>
        </w:rPr>
        <w:t>обикновено за скорост на интернет)</w:t>
      </w:r>
      <w:r w:rsidRPr="00CF2DC5">
        <w:rPr>
          <w:rFonts w:cstheme="minorHAnsi"/>
        </w:rPr>
        <w:br/>
      </w:r>
      <w:r w:rsidRPr="00CF2DC5">
        <w:rPr>
          <w:rFonts w:cstheme="minorHAnsi"/>
          <w:lang w:val="bg-BG"/>
        </w:rPr>
        <w:t xml:space="preserve">С главна буква </w:t>
      </w:r>
      <w:r w:rsidRPr="00CF2DC5">
        <w:rPr>
          <w:rFonts w:cstheme="minorHAnsi"/>
          <w:color w:val="FF0000"/>
        </w:rPr>
        <w:t xml:space="preserve">B = </w:t>
      </w:r>
      <w:r w:rsidRPr="00CF2DC5">
        <w:rPr>
          <w:rFonts w:cstheme="minorHAnsi"/>
          <w:color w:val="FF0000"/>
          <w:lang w:val="bg-BG"/>
        </w:rPr>
        <w:t xml:space="preserve">Байт </w:t>
      </w:r>
      <w:r w:rsidRPr="00CF2DC5">
        <w:rPr>
          <w:rFonts w:cstheme="minorHAnsi"/>
          <w:color w:val="FF0000"/>
        </w:rPr>
        <w:t>Byte</w:t>
      </w:r>
      <w:r w:rsidRPr="00CF2DC5">
        <w:rPr>
          <w:rFonts w:cstheme="minorHAnsi"/>
          <w:color w:val="FF0000"/>
          <w:lang w:val="bg-BG"/>
        </w:rPr>
        <w:t xml:space="preserve"> </w:t>
      </w:r>
      <w:r w:rsidRPr="00CF2DC5">
        <w:rPr>
          <w:rFonts w:cstheme="minorHAnsi"/>
          <w:lang w:val="bg-BG"/>
        </w:rPr>
        <w:t>(обикновено за количество памет)</w:t>
      </w:r>
    </w:p>
    <w:p w14:paraId="717E4D1E" w14:textId="47031DE4" w:rsidR="003573A3" w:rsidRPr="00CF2DC5" w:rsidRDefault="003573A3" w:rsidP="003E53C8">
      <w:pPr>
        <w:jc w:val="center"/>
        <w:rPr>
          <w:rFonts w:cstheme="minorHAnsi"/>
        </w:rPr>
      </w:pPr>
      <w:r w:rsidRPr="00CF2DC5">
        <w:rPr>
          <w:rFonts w:cstheme="minorHAnsi"/>
          <w:noProof/>
        </w:rPr>
        <w:drawing>
          <wp:inline distT="0" distB="0" distL="0" distR="0" wp14:anchorId="65EBA3F8" wp14:editId="1BFE5FE0">
            <wp:extent cx="819264" cy="2200582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7661" w14:textId="6F7432DF" w:rsidR="003573A3" w:rsidRPr="00CF2DC5" w:rsidRDefault="003573A3" w:rsidP="0026228A">
      <w:pPr>
        <w:rPr>
          <w:rFonts w:cstheme="minorHAnsi"/>
          <w:b/>
          <w:color w:val="FF0000"/>
          <w:lang w:val="bg-BG"/>
        </w:rPr>
      </w:pPr>
      <w:r w:rsidRPr="00CF2DC5">
        <w:rPr>
          <w:rFonts w:cstheme="minorHAnsi"/>
          <w:b/>
          <w:color w:val="FF0000"/>
        </w:rPr>
        <w:t xml:space="preserve">1024 = 2 </w:t>
      </w:r>
      <w:proofErr w:type="gramStart"/>
      <w:r w:rsidRPr="00CF2DC5">
        <w:rPr>
          <w:rFonts w:cstheme="minorHAnsi"/>
          <w:b/>
          <w:color w:val="FF0000"/>
          <w:vertAlign w:val="superscript"/>
        </w:rPr>
        <w:t xml:space="preserve">10 </w:t>
      </w:r>
      <w:r w:rsidRPr="00CF2DC5">
        <w:rPr>
          <w:rFonts w:cstheme="minorHAnsi"/>
          <w:b/>
          <w:color w:val="FF0000"/>
        </w:rPr>
        <w:t xml:space="preserve"> -</w:t>
      </w:r>
      <w:proofErr w:type="gramEnd"/>
      <w:r w:rsidRPr="00CF2DC5">
        <w:rPr>
          <w:rFonts w:cstheme="minorHAnsi"/>
          <w:b/>
          <w:color w:val="FF0000"/>
        </w:rPr>
        <w:t xml:space="preserve"> </w:t>
      </w:r>
      <w:r w:rsidRPr="00CF2DC5">
        <w:rPr>
          <w:rFonts w:cstheme="minorHAnsi"/>
          <w:b/>
          <w:color w:val="FF0000"/>
          <w:lang w:val="bg-BG"/>
        </w:rPr>
        <w:t>т.е. КИЛО в случая не е точно 1000 както доста хора се бъркат.</w:t>
      </w:r>
    </w:p>
    <w:p w14:paraId="57073217" w14:textId="218A3E88" w:rsidR="00CE4707" w:rsidRDefault="003E53C8" w:rsidP="0026228A">
      <w:pPr>
        <w:rPr>
          <w:rFonts w:cstheme="minorHAnsi"/>
          <w:lang w:val="bg-BG"/>
        </w:rPr>
      </w:pPr>
      <w:r w:rsidRPr="00CF2DC5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08B0D4BE" wp14:editId="5DE88947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3771900" cy="1562100"/>
            <wp:effectExtent l="0" t="0" r="0" b="0"/>
            <wp:wrapSquare wrapText="bothSides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6C5E">
        <w:rPr>
          <w:rFonts w:cstheme="minorHAnsi"/>
          <w:lang w:val="bg-BG"/>
        </w:rPr>
        <w:br w:type="textWrapping" w:clear="all"/>
      </w:r>
      <w:r w:rsidR="00265F50">
        <w:rPr>
          <w:rFonts w:cstheme="minorHAnsi"/>
          <w:lang w:val="bg-BG"/>
        </w:rPr>
        <w:br/>
      </w:r>
      <w:r w:rsidR="00265F50">
        <w:rPr>
          <w:rFonts w:cstheme="minorHAnsi"/>
          <w:lang w:val="bg-BG"/>
        </w:rPr>
        <w:br/>
        <w:t>кило-грам = 1000 грама, кило-метър = 1000 метра</w:t>
      </w:r>
    </w:p>
    <w:p w14:paraId="4F8DB1BC" w14:textId="77777777" w:rsidR="003E53C8" w:rsidRPr="00CF2DC5" w:rsidRDefault="003E53C8" w:rsidP="0026228A">
      <w:pPr>
        <w:rPr>
          <w:rFonts w:cstheme="minorHAnsi"/>
          <w:lang w:val="bg-BG"/>
        </w:rPr>
      </w:pPr>
    </w:p>
    <w:p w14:paraId="4A1987CD" w14:textId="77B373A6" w:rsidR="004139B6" w:rsidRPr="00CF2DC5" w:rsidRDefault="003573A3" w:rsidP="003E53C8">
      <w:pPr>
        <w:jc w:val="center"/>
        <w:rPr>
          <w:rFonts w:cstheme="minorHAnsi"/>
        </w:rPr>
      </w:pPr>
      <w:r w:rsidRPr="00CF2DC5">
        <w:rPr>
          <w:rFonts w:cstheme="minorHAnsi"/>
          <w:noProof/>
        </w:rPr>
        <w:drawing>
          <wp:inline distT="0" distB="0" distL="0" distR="0" wp14:anchorId="21228E3C" wp14:editId="45B755BC">
            <wp:extent cx="2194560" cy="133350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87"/>
                    <a:stretch/>
                  </pic:blipFill>
                  <pic:spPr bwMode="auto">
                    <a:xfrm>
                      <a:off x="0" y="0"/>
                      <a:ext cx="21945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BAF72" w14:textId="09E85A55" w:rsidR="006D7B38" w:rsidRDefault="006D7B38" w:rsidP="0026228A">
      <w:pPr>
        <w:rPr>
          <w:rFonts w:cstheme="minorHAnsi"/>
        </w:rPr>
      </w:pPr>
    </w:p>
    <w:p w14:paraId="31DE2AF9" w14:textId="33235FDC" w:rsidR="003E53C8" w:rsidRDefault="003E53C8" w:rsidP="0026228A">
      <w:pPr>
        <w:rPr>
          <w:rFonts w:cstheme="minorHAnsi"/>
        </w:rPr>
      </w:pPr>
    </w:p>
    <w:p w14:paraId="6F2146BF" w14:textId="77777777" w:rsidR="003E53C8" w:rsidRPr="00CF2DC5" w:rsidRDefault="003E53C8" w:rsidP="0026228A">
      <w:pPr>
        <w:rPr>
          <w:rFonts w:cstheme="minorHAnsi"/>
        </w:rPr>
      </w:pPr>
    </w:p>
    <w:p w14:paraId="34067870" w14:textId="77777777" w:rsidR="00AD69C7" w:rsidRPr="00265F50" w:rsidRDefault="00AD69C7" w:rsidP="00265F50">
      <w:pPr>
        <w:pStyle w:val="Heading2"/>
        <w:numPr>
          <w:ilvl w:val="0"/>
          <w:numId w:val="5"/>
        </w:numPr>
        <w:rPr>
          <w:rFonts w:asciiTheme="minorHAnsi" w:hAnsiTheme="minorHAnsi" w:cstheme="minorHAnsi"/>
          <w:b/>
          <w:sz w:val="24"/>
          <w:szCs w:val="24"/>
        </w:rPr>
      </w:pPr>
      <w:r w:rsidRPr="00265F50">
        <w:rPr>
          <w:rFonts w:asciiTheme="minorHAnsi" w:hAnsiTheme="minorHAnsi" w:cstheme="minorHAnsi"/>
          <w:b/>
          <w:sz w:val="24"/>
          <w:szCs w:val="24"/>
          <w:lang w:val="bg-BG"/>
        </w:rPr>
        <w:lastRenderedPageBreak/>
        <w:t>Прости / вградени типове данни</w:t>
      </w:r>
    </w:p>
    <w:p w14:paraId="77473A39" w14:textId="77777777" w:rsidR="006D7B38" w:rsidRPr="00CF2DC5" w:rsidRDefault="006D7B38" w:rsidP="006D7B38">
      <w:pPr>
        <w:pStyle w:val="ListParagraph"/>
        <w:rPr>
          <w:rFonts w:cstheme="minorHAnsi"/>
        </w:rPr>
      </w:pPr>
    </w:p>
    <w:p w14:paraId="02919F3C" w14:textId="77777777" w:rsidR="00AD69C7" w:rsidRPr="00265F50" w:rsidRDefault="006D7B38" w:rsidP="00265F50">
      <w:pPr>
        <w:pStyle w:val="Heading3"/>
        <w:rPr>
          <w:rFonts w:asciiTheme="minorHAnsi" w:hAnsiTheme="minorHAnsi" w:cstheme="minorHAnsi"/>
          <w:b/>
          <w:lang w:val="bg-BG"/>
        </w:rPr>
      </w:pPr>
      <w:r w:rsidRPr="00265F50">
        <w:rPr>
          <w:rFonts w:asciiTheme="minorHAnsi" w:hAnsiTheme="minorHAnsi" w:cstheme="minorHAnsi"/>
          <w:b/>
          <w:sz w:val="22"/>
          <w:szCs w:val="22"/>
          <w:lang w:val="bg-BG"/>
        </w:rPr>
        <w:t xml:space="preserve">А) </w:t>
      </w:r>
      <w:r w:rsidR="00AD69C7" w:rsidRPr="00265F5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65F50" w:rsidRPr="00265F50">
        <w:rPr>
          <w:rFonts w:asciiTheme="minorHAnsi" w:hAnsiTheme="minorHAnsi" w:cstheme="minorHAnsi"/>
          <w:b/>
          <w:lang w:val="bg-BG"/>
        </w:rPr>
        <w:t>Целочислени типове</w:t>
      </w:r>
    </w:p>
    <w:p w14:paraId="27968475" w14:textId="77777777" w:rsidR="00265F50" w:rsidRPr="00265F50" w:rsidRDefault="00265F50" w:rsidP="00265F50">
      <w:pPr>
        <w:rPr>
          <w:lang w:val="bg-BG"/>
        </w:rPr>
      </w:pPr>
    </w:p>
    <w:p w14:paraId="5464572B" w14:textId="77777777" w:rsidR="00AD69C7" w:rsidRPr="00CF2DC5" w:rsidRDefault="00AD69C7" w:rsidP="00AD69C7">
      <w:pPr>
        <w:rPr>
          <w:rFonts w:cstheme="minorHAnsi"/>
          <w:lang w:val="bg-BG"/>
        </w:rPr>
      </w:pPr>
      <w:r w:rsidRPr="001E494F">
        <w:rPr>
          <w:rFonts w:cstheme="minorHAnsi"/>
          <w:color w:val="FF0000"/>
        </w:rPr>
        <w:t>byte</w:t>
      </w:r>
      <w:r w:rsidRPr="00CF2DC5">
        <w:rPr>
          <w:rFonts w:cstheme="minorHAnsi"/>
        </w:rPr>
        <w:t xml:space="preserve">    b = 255;          // 0 до 255 (1 </w:t>
      </w:r>
      <w:r w:rsidR="00CE4707" w:rsidRPr="00CF2DC5">
        <w:rPr>
          <w:rFonts w:cstheme="minorHAnsi"/>
        </w:rPr>
        <w:t xml:space="preserve">b </w:t>
      </w:r>
      <w:r w:rsidRPr="00CF2DC5">
        <w:rPr>
          <w:rFonts w:cstheme="minorHAnsi"/>
        </w:rPr>
        <w:t>байт)</w:t>
      </w:r>
      <w:r w:rsidR="003573A3" w:rsidRPr="00CF2DC5">
        <w:rPr>
          <w:rFonts w:cstheme="minorHAnsi"/>
          <w:lang w:val="bg-BG"/>
        </w:rPr>
        <w:t xml:space="preserve"> вместо от 1 до 256</w:t>
      </w:r>
      <w:r w:rsidR="004C473A" w:rsidRPr="00CF2DC5">
        <w:rPr>
          <w:rFonts w:cstheme="minorHAnsi"/>
          <w:lang w:val="bg-BG"/>
        </w:rPr>
        <w:t xml:space="preserve"> в обратна посока, за да включим 0 &lt;-</w:t>
      </w:r>
    </w:p>
    <w:p w14:paraId="2870F539" w14:textId="77777777" w:rsidR="00AD69C7" w:rsidRPr="00CF2DC5" w:rsidRDefault="004C473A" w:rsidP="00AD69C7">
      <w:pPr>
        <w:rPr>
          <w:rFonts w:cstheme="minorHAnsi"/>
          <w:lang w:val="bg-BG"/>
        </w:rPr>
      </w:pPr>
      <w:r w:rsidRPr="001E494F">
        <w:rPr>
          <w:rFonts w:cstheme="minorHAnsi"/>
          <w:color w:val="FF0000"/>
        </w:rPr>
        <w:t>sbyte</w:t>
      </w:r>
      <w:r w:rsidRPr="00CF2DC5">
        <w:rPr>
          <w:rFonts w:cstheme="minorHAnsi"/>
        </w:rPr>
        <w:t xml:space="preserve">   sb = -128;   </w:t>
      </w:r>
      <w:r w:rsidR="00AD69C7" w:rsidRPr="00CF2DC5">
        <w:rPr>
          <w:rFonts w:cstheme="minorHAnsi"/>
        </w:rPr>
        <w:t>// -128 до 127 (1 байт)</w:t>
      </w:r>
      <w:r w:rsidRPr="00CF2DC5">
        <w:rPr>
          <w:rFonts w:cstheme="minorHAnsi"/>
          <w:lang w:val="bg-BG"/>
        </w:rPr>
        <w:t xml:space="preserve">  - делим 256 на 2, за да добавим знаци + - </w:t>
      </w:r>
      <w:r w:rsidRPr="00CF2DC5">
        <w:rPr>
          <w:rFonts w:cstheme="minorHAnsi"/>
        </w:rPr>
        <w:t xml:space="preserve">s = signed </w:t>
      </w:r>
      <w:r w:rsidRPr="00CF2DC5">
        <w:rPr>
          <w:rFonts w:cstheme="minorHAnsi"/>
          <w:lang w:val="bg-BG"/>
        </w:rPr>
        <w:t xml:space="preserve">знаков) </w:t>
      </w:r>
    </w:p>
    <w:p w14:paraId="107C5511" w14:textId="77777777" w:rsidR="00AD69C7" w:rsidRPr="00CF2DC5" w:rsidRDefault="00AD69C7" w:rsidP="00AD69C7">
      <w:pPr>
        <w:rPr>
          <w:rFonts w:cstheme="minorHAnsi"/>
          <w:lang w:val="bg-BG"/>
        </w:rPr>
      </w:pPr>
      <w:r w:rsidRPr="001E494F">
        <w:rPr>
          <w:rFonts w:cstheme="minorHAnsi"/>
          <w:color w:val="FF0000"/>
        </w:rPr>
        <w:t>short</w:t>
      </w:r>
      <w:r w:rsidRPr="00CF2DC5">
        <w:rPr>
          <w:rFonts w:cstheme="minorHAnsi"/>
        </w:rPr>
        <w:t xml:space="preserve">   s = -32768;       // -32,768 до 32,767 (2 байта)</w:t>
      </w:r>
      <w:r w:rsidR="004C473A" w:rsidRPr="00CF2DC5">
        <w:rPr>
          <w:rFonts w:cstheme="minorHAnsi"/>
          <w:lang w:val="bg-BG"/>
        </w:rPr>
        <w:t xml:space="preserve"> </w:t>
      </w:r>
    </w:p>
    <w:p w14:paraId="0CD819FD" w14:textId="77777777" w:rsidR="004C473A" w:rsidRPr="00CF2DC5" w:rsidRDefault="00AD69C7" w:rsidP="00AD69C7">
      <w:pPr>
        <w:rPr>
          <w:rFonts w:cstheme="minorHAnsi"/>
          <w:lang w:val="bg-BG"/>
        </w:rPr>
      </w:pPr>
      <w:r w:rsidRPr="001E494F">
        <w:rPr>
          <w:rFonts w:cstheme="minorHAnsi"/>
          <w:color w:val="FF0000"/>
        </w:rPr>
        <w:t>ushort</w:t>
      </w:r>
      <w:r w:rsidRPr="00CF2DC5">
        <w:rPr>
          <w:rFonts w:cstheme="minorHAnsi"/>
        </w:rPr>
        <w:t xml:space="preserve">  us = 65535;       // 0 до 65,535 (2 байта)</w:t>
      </w:r>
      <w:r w:rsidR="004C473A" w:rsidRPr="00CF2DC5">
        <w:rPr>
          <w:rFonts w:cstheme="minorHAnsi"/>
          <w:lang w:val="bg-BG"/>
        </w:rPr>
        <w:t xml:space="preserve"> – всички </w:t>
      </w:r>
      <w:r w:rsidR="004C473A" w:rsidRPr="00CF2DC5">
        <w:rPr>
          <w:rFonts w:cstheme="minorHAnsi"/>
        </w:rPr>
        <w:t>unsigned (</w:t>
      </w:r>
      <w:r w:rsidR="004C473A" w:rsidRPr="00CF2DC5">
        <w:rPr>
          <w:rFonts w:cstheme="minorHAnsi"/>
          <w:lang w:val="bg-BG"/>
        </w:rPr>
        <w:t>беззнакови са двойно</w:t>
      </w:r>
      <w:r w:rsidR="004C473A" w:rsidRPr="00CF2DC5">
        <w:rPr>
          <w:rFonts w:cstheme="minorHAnsi"/>
        </w:rPr>
        <w:t xml:space="preserve"> </w:t>
      </w:r>
      <w:r w:rsidR="004C473A" w:rsidRPr="00CF2DC5">
        <w:rPr>
          <w:rFonts w:cstheme="minorHAnsi"/>
          <w:lang w:val="bg-BG"/>
        </w:rPr>
        <w:t xml:space="preserve">по-големи) </w:t>
      </w:r>
    </w:p>
    <w:p w14:paraId="5969A3D9" w14:textId="77777777" w:rsidR="00AD69C7" w:rsidRPr="00CF2DC5" w:rsidRDefault="00AD69C7" w:rsidP="00AD69C7">
      <w:pPr>
        <w:rPr>
          <w:rFonts w:cstheme="minorHAnsi"/>
          <w:b/>
          <w:lang w:val="bg-BG"/>
        </w:rPr>
      </w:pPr>
      <w:r w:rsidRPr="00CF2DC5">
        <w:rPr>
          <w:rFonts w:cstheme="minorHAnsi"/>
          <w:b/>
        </w:rPr>
        <w:t>int     i = 2147483647;   // -2.1e9 до 2.1e9 (4 байта)</w:t>
      </w:r>
      <w:r w:rsidR="004C473A" w:rsidRPr="00CF2DC5">
        <w:rPr>
          <w:rFonts w:cstheme="minorHAnsi"/>
          <w:b/>
          <w:lang w:val="bg-BG"/>
        </w:rPr>
        <w:t xml:space="preserve"> – цели числа ( - 0 +) </w:t>
      </w:r>
    </w:p>
    <w:p w14:paraId="44BFAABA" w14:textId="77777777" w:rsidR="00AD69C7" w:rsidRPr="00CF2DC5" w:rsidRDefault="00AD69C7" w:rsidP="00AD69C7">
      <w:pPr>
        <w:rPr>
          <w:rFonts w:cstheme="minorHAnsi"/>
        </w:rPr>
      </w:pPr>
      <w:r w:rsidRPr="001E494F">
        <w:rPr>
          <w:rFonts w:cstheme="minorHAnsi"/>
          <w:color w:val="FF0000"/>
        </w:rPr>
        <w:t xml:space="preserve">uint  </w:t>
      </w:r>
      <w:r w:rsidRPr="00CF2DC5">
        <w:rPr>
          <w:rFonts w:cstheme="minorHAnsi"/>
        </w:rPr>
        <w:t xml:space="preserve">  ui = 4294967295;  // 0 до 4.3e9 (4 байта)</w:t>
      </w:r>
    </w:p>
    <w:p w14:paraId="080574D2" w14:textId="77777777" w:rsidR="00AD69C7" w:rsidRPr="00CF2DC5" w:rsidRDefault="00AD69C7" w:rsidP="00AD69C7">
      <w:pPr>
        <w:rPr>
          <w:rFonts w:cstheme="minorHAnsi"/>
        </w:rPr>
      </w:pPr>
      <w:r w:rsidRPr="001E494F">
        <w:rPr>
          <w:rFonts w:cstheme="minorHAnsi"/>
          <w:color w:val="FF0000"/>
        </w:rPr>
        <w:t>long</w:t>
      </w:r>
      <w:r w:rsidRPr="00CF2DC5">
        <w:rPr>
          <w:rFonts w:cstheme="minorHAnsi"/>
        </w:rPr>
        <w:t xml:space="preserve">    l = 9223372036854775807;  // -9.2e18 до 9.2e18 (8 байта)</w:t>
      </w:r>
    </w:p>
    <w:p w14:paraId="545F4832" w14:textId="77777777" w:rsidR="00AD69C7" w:rsidRPr="00CF2DC5" w:rsidRDefault="00AD69C7" w:rsidP="00AD69C7">
      <w:pPr>
        <w:rPr>
          <w:rFonts w:cstheme="minorHAnsi"/>
        </w:rPr>
      </w:pPr>
      <w:r w:rsidRPr="001E494F">
        <w:rPr>
          <w:rFonts w:cstheme="minorHAnsi"/>
          <w:color w:val="FF0000"/>
        </w:rPr>
        <w:t xml:space="preserve">ulong  </w:t>
      </w:r>
      <w:r w:rsidRPr="00CF2DC5">
        <w:rPr>
          <w:rFonts w:cstheme="minorHAnsi"/>
        </w:rPr>
        <w:t xml:space="preserve"> ul = 18446744073709551615; // 0 до 1.8e19 (8 байта)</w:t>
      </w:r>
    </w:p>
    <w:p w14:paraId="666190EF" w14:textId="77777777" w:rsidR="00265F50" w:rsidRPr="001E494F" w:rsidRDefault="00265F50" w:rsidP="00115C1A">
      <w:pPr>
        <w:rPr>
          <w:rFonts w:cstheme="minorHAnsi"/>
          <w:b/>
          <w:lang w:val="bg-BG"/>
        </w:rPr>
      </w:pPr>
    </w:p>
    <w:p w14:paraId="48021ACF" w14:textId="77777777" w:rsidR="00AD69C7" w:rsidRPr="001E494F" w:rsidRDefault="00265F50" w:rsidP="001E494F">
      <w:pPr>
        <w:pStyle w:val="Heading2"/>
        <w:rPr>
          <w:b/>
          <w:lang w:val="bg-BG"/>
        </w:rPr>
      </w:pPr>
      <w:r w:rsidRPr="001E494F">
        <w:rPr>
          <w:b/>
          <w:lang w:val="bg-BG"/>
        </w:rPr>
        <w:t>Б</w:t>
      </w:r>
      <w:r w:rsidR="006D7B38" w:rsidRPr="001E494F">
        <w:rPr>
          <w:b/>
          <w:lang w:val="bg-BG"/>
        </w:rPr>
        <w:t>) Дробни ч</w:t>
      </w:r>
      <w:r w:rsidR="00AD69C7" w:rsidRPr="001E494F">
        <w:rPr>
          <w:b/>
        </w:rPr>
        <w:t xml:space="preserve">исла </w:t>
      </w:r>
      <w:r w:rsidR="006D7B38" w:rsidRPr="001E494F">
        <w:rPr>
          <w:b/>
          <w:lang w:val="bg-BG"/>
        </w:rPr>
        <w:t>(</w:t>
      </w:r>
      <w:r w:rsidR="00AD69C7" w:rsidRPr="001E494F">
        <w:rPr>
          <w:b/>
        </w:rPr>
        <w:t>с плаваща запетая</w:t>
      </w:r>
      <w:r w:rsidR="006D7B38" w:rsidRPr="001E494F">
        <w:rPr>
          <w:b/>
          <w:lang w:val="bg-BG"/>
        </w:rPr>
        <w:t>/точка)</w:t>
      </w:r>
    </w:p>
    <w:p w14:paraId="13CB45F4" w14:textId="77777777" w:rsidR="001E494F" w:rsidRPr="001E494F" w:rsidRDefault="001E494F" w:rsidP="001E494F">
      <w:pPr>
        <w:rPr>
          <w:lang w:val="bg-BG"/>
        </w:rPr>
      </w:pPr>
    </w:p>
    <w:p w14:paraId="78475171" w14:textId="77777777" w:rsidR="00AD69C7" w:rsidRPr="00CF2DC5" w:rsidRDefault="00AD69C7" w:rsidP="00AD69C7">
      <w:pPr>
        <w:rPr>
          <w:rFonts w:cstheme="minorHAnsi"/>
          <w:lang w:val="bg-BG"/>
        </w:rPr>
      </w:pPr>
      <w:r w:rsidRPr="00CF2DC5">
        <w:rPr>
          <w:rFonts w:cstheme="minorHAnsi"/>
        </w:rPr>
        <w:t>float   f = 3.14</w:t>
      </w:r>
      <w:r w:rsidR="006D7B38" w:rsidRPr="00CF2DC5">
        <w:rPr>
          <w:rFonts w:cstheme="minorHAnsi"/>
          <w:b/>
        </w:rPr>
        <w:t>F</w:t>
      </w:r>
      <w:r w:rsidRPr="00CF2DC5">
        <w:rPr>
          <w:rFonts w:cstheme="minorHAnsi"/>
        </w:rPr>
        <w:t>;        // ~6-9 цифри (4 байта)</w:t>
      </w:r>
      <w:r w:rsidR="004C473A" w:rsidRPr="00CF2DC5">
        <w:rPr>
          <w:rFonts w:cstheme="minorHAnsi"/>
          <w:lang w:val="bg-BG"/>
        </w:rPr>
        <w:t xml:space="preserve"> – винаги буквата </w:t>
      </w:r>
      <w:r w:rsidR="004C473A" w:rsidRPr="00CF2DC5">
        <w:rPr>
          <w:rFonts w:cstheme="minorHAnsi"/>
        </w:rPr>
        <w:t xml:space="preserve">f </w:t>
      </w:r>
      <w:r w:rsidR="004C473A" w:rsidRPr="00CF2DC5">
        <w:rPr>
          <w:rFonts w:cstheme="minorHAnsi"/>
          <w:lang w:val="bg-BG"/>
        </w:rPr>
        <w:t>накрая</w:t>
      </w:r>
    </w:p>
    <w:p w14:paraId="630C57E8" w14:textId="77777777" w:rsidR="00AD69C7" w:rsidRPr="00CF2DC5" w:rsidRDefault="00AD69C7" w:rsidP="00AD69C7">
      <w:pPr>
        <w:rPr>
          <w:rFonts w:cstheme="minorHAnsi"/>
        </w:rPr>
      </w:pPr>
      <w:r w:rsidRPr="00CF2DC5">
        <w:rPr>
          <w:rFonts w:cstheme="minorHAnsi"/>
        </w:rPr>
        <w:t>double  d = 3.1415926535; // ~15-17 цифри (8 байта)</w:t>
      </w:r>
      <w:r w:rsidR="004C473A" w:rsidRPr="00CF2DC5">
        <w:rPr>
          <w:rFonts w:cstheme="minorHAnsi"/>
          <w:lang w:val="bg-BG"/>
        </w:rPr>
        <w:t xml:space="preserve"> </w:t>
      </w:r>
      <w:r w:rsidR="006D7B38" w:rsidRPr="00CF2DC5">
        <w:rPr>
          <w:rFonts w:cstheme="minorHAnsi"/>
          <w:lang w:val="bg-BG"/>
        </w:rPr>
        <w:t>–</w:t>
      </w:r>
      <w:r w:rsidR="004C473A" w:rsidRPr="00CF2DC5">
        <w:rPr>
          <w:rFonts w:cstheme="minorHAnsi"/>
          <w:lang w:val="bg-BG"/>
        </w:rPr>
        <w:t xml:space="preserve"> </w:t>
      </w:r>
      <w:r w:rsidR="006D7B38" w:rsidRPr="00CF2DC5">
        <w:rPr>
          <w:rFonts w:cstheme="minorHAnsi"/>
          <w:lang w:val="bg-BG"/>
        </w:rPr>
        <w:t xml:space="preserve">най-често използван, но има уязвимост </w:t>
      </w:r>
    </w:p>
    <w:p w14:paraId="6B9542DC" w14:textId="77777777" w:rsidR="00AD69C7" w:rsidRPr="00CF2DC5" w:rsidRDefault="00AD69C7" w:rsidP="00AD69C7">
      <w:pPr>
        <w:rPr>
          <w:rFonts w:cstheme="minorHAnsi"/>
          <w:lang w:val="bg-BG"/>
        </w:rPr>
      </w:pPr>
      <w:r w:rsidRPr="00CF2DC5">
        <w:rPr>
          <w:rFonts w:cstheme="minorHAnsi"/>
        </w:rPr>
        <w:t>decimal dec = 123.456</w:t>
      </w:r>
      <w:r w:rsidR="006D7B38" w:rsidRPr="00CF2DC5">
        <w:rPr>
          <w:rFonts w:cstheme="minorHAnsi"/>
          <w:b/>
        </w:rPr>
        <w:t>M</w:t>
      </w:r>
      <w:r w:rsidRPr="00CF2DC5">
        <w:rPr>
          <w:rFonts w:cstheme="minorHAnsi"/>
        </w:rPr>
        <w:t>;   // 28-29 значими цифри (16 байта)</w:t>
      </w:r>
      <w:r w:rsidR="006D7B38" w:rsidRPr="00CF2DC5">
        <w:rPr>
          <w:rFonts w:cstheme="minorHAnsi"/>
        </w:rPr>
        <w:t xml:space="preserve"> – </w:t>
      </w:r>
      <w:r w:rsidR="006D7B38" w:rsidRPr="00CF2DC5">
        <w:rPr>
          <w:rFonts w:cstheme="minorHAnsi"/>
          <w:lang w:val="bg-BG"/>
        </w:rPr>
        <w:t>най-точен и голям, за финанси</w:t>
      </w:r>
    </w:p>
    <w:p w14:paraId="5832DB1F" w14:textId="77777777" w:rsidR="00115C1A" w:rsidRPr="00CF2DC5" w:rsidRDefault="00115C1A" w:rsidP="00115C1A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t xml:space="preserve">Ако по време на работа решим да сменим типа на данните и преминем от по-малък към по-голям, това </w:t>
      </w:r>
      <w:r w:rsidR="006A33E9">
        <w:rPr>
          <w:rFonts w:cstheme="minorHAnsi"/>
          <w:lang w:val="bg-BG"/>
        </w:rPr>
        <w:t>може да стане автоматично (импли</w:t>
      </w:r>
      <w:r w:rsidRPr="00CF2DC5">
        <w:rPr>
          <w:rFonts w:cstheme="minorHAnsi"/>
          <w:lang w:val="bg-BG"/>
        </w:rPr>
        <w:t>цитно) без проблеми, например</w:t>
      </w:r>
    </w:p>
    <w:p w14:paraId="320D0F00" w14:textId="77777777" w:rsidR="00115C1A" w:rsidRPr="00CF2DC5" w:rsidRDefault="00115C1A" w:rsidP="00115C1A">
      <w:pPr>
        <w:rPr>
          <w:rFonts w:cstheme="minorHAnsi"/>
        </w:rPr>
      </w:pPr>
      <w:r w:rsidRPr="00CF2DC5">
        <w:rPr>
          <w:rFonts w:cstheme="minorHAnsi"/>
        </w:rPr>
        <w:t>int a = 10;</w:t>
      </w:r>
      <w:r w:rsidRPr="00CF2DC5">
        <w:rPr>
          <w:rFonts w:cstheme="minorHAnsi"/>
        </w:rPr>
        <w:br/>
        <w:t>long b = a;</w:t>
      </w:r>
    </w:p>
    <w:p w14:paraId="3A054B91" w14:textId="77777777" w:rsidR="00115C1A" w:rsidRPr="00CF2DC5" w:rsidRDefault="00115C1A" w:rsidP="00115C1A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t>Ако, обаче, искаме да преминем от по-голям тип към по-малък, това става явно с уточняване (експлицитно) към кой точно тип да смалим</w:t>
      </w:r>
      <w:r w:rsidRPr="00CF2DC5">
        <w:rPr>
          <w:rFonts w:cstheme="minorHAnsi"/>
        </w:rPr>
        <w:t xml:space="preserve">, </w:t>
      </w:r>
      <w:r w:rsidRPr="00CF2DC5">
        <w:rPr>
          <w:rFonts w:cstheme="minorHAnsi"/>
          <w:lang w:val="bg-BG"/>
        </w:rPr>
        <w:t>като обикновено има загуба на стойности:</w:t>
      </w:r>
    </w:p>
    <w:p w14:paraId="7830C7F9" w14:textId="77777777" w:rsidR="00115C1A" w:rsidRPr="00CF2DC5" w:rsidRDefault="00115C1A" w:rsidP="00AD69C7">
      <w:pPr>
        <w:rPr>
          <w:rFonts w:cstheme="minorHAnsi"/>
        </w:rPr>
      </w:pPr>
      <w:r w:rsidRPr="00CF2DC5">
        <w:rPr>
          <w:rFonts w:cstheme="minorHAnsi"/>
        </w:rPr>
        <w:t>double c = 2.4;</w:t>
      </w:r>
      <w:r w:rsidRPr="00CF2DC5">
        <w:rPr>
          <w:rFonts w:cstheme="minorHAnsi"/>
        </w:rPr>
        <w:br/>
        <w:t xml:space="preserve">int e = (int)c;      </w:t>
      </w:r>
      <w:r w:rsidRPr="00CF2DC5">
        <w:rPr>
          <w:rFonts w:cstheme="minorHAnsi"/>
          <w:lang w:val="bg-BG"/>
        </w:rPr>
        <w:t>// уточняваме какъв да бъде новия тип и ще има срязване на числото до c = 2</w:t>
      </w:r>
      <w:r w:rsidRPr="00CF2DC5">
        <w:rPr>
          <w:rFonts w:cstheme="minorHAnsi"/>
        </w:rPr>
        <w:t>.</w:t>
      </w:r>
    </w:p>
    <w:p w14:paraId="0274948C" w14:textId="77777777" w:rsidR="00AD69C7" w:rsidRPr="00CF2DC5" w:rsidRDefault="006D7B38" w:rsidP="00AD69C7">
      <w:pPr>
        <w:rPr>
          <w:rFonts w:cstheme="minorHAnsi"/>
          <w:b/>
        </w:rPr>
      </w:pPr>
      <w:r w:rsidRPr="00CF2DC5">
        <w:rPr>
          <w:rFonts w:cstheme="minorHAnsi"/>
          <w:b/>
          <w:lang w:val="bg-BG"/>
        </w:rPr>
        <w:t xml:space="preserve">в) </w:t>
      </w:r>
      <w:r w:rsidR="00AD69C7" w:rsidRPr="00CF2DC5">
        <w:rPr>
          <w:rFonts w:cstheme="minorHAnsi"/>
          <w:b/>
        </w:rPr>
        <w:t>Други</w:t>
      </w:r>
    </w:p>
    <w:p w14:paraId="4D73605A" w14:textId="77777777" w:rsidR="00AD69C7" w:rsidRPr="00CF2DC5" w:rsidRDefault="00AD69C7" w:rsidP="00AD69C7">
      <w:pPr>
        <w:rPr>
          <w:rFonts w:cstheme="minorHAnsi"/>
          <w:lang w:val="bg-BG"/>
        </w:rPr>
      </w:pPr>
      <w:r w:rsidRPr="00CF2DC5">
        <w:rPr>
          <w:rFonts w:cstheme="minorHAnsi"/>
        </w:rPr>
        <w:t>char    c = 'A';          // Unicode символ (2 байта)</w:t>
      </w:r>
      <w:r w:rsidR="006D7B38" w:rsidRPr="00CF2DC5">
        <w:rPr>
          <w:rFonts w:cstheme="minorHAnsi"/>
          <w:lang w:val="bg-BG"/>
        </w:rPr>
        <w:t xml:space="preserve"> - </w:t>
      </w:r>
    </w:p>
    <w:p w14:paraId="5E443DF4" w14:textId="77777777" w:rsidR="00AD69C7" w:rsidRPr="00CF2DC5" w:rsidRDefault="00AD69C7" w:rsidP="00AD69C7">
      <w:pPr>
        <w:rPr>
          <w:rFonts w:cstheme="minorHAnsi"/>
          <w:lang w:val="bg-BG"/>
        </w:rPr>
      </w:pPr>
      <w:r w:rsidRPr="00CF2DC5">
        <w:rPr>
          <w:rFonts w:cstheme="minorHAnsi"/>
        </w:rPr>
        <w:t>bool    flag = true;      // true</w:t>
      </w:r>
      <w:r w:rsidR="006D7B38" w:rsidRPr="00CF2DC5">
        <w:rPr>
          <w:rFonts w:cstheme="minorHAnsi"/>
          <w:lang w:val="bg-BG"/>
        </w:rPr>
        <w:t xml:space="preserve"> </w:t>
      </w:r>
      <w:r w:rsidRPr="00CF2DC5">
        <w:rPr>
          <w:rFonts w:cstheme="minorHAnsi"/>
        </w:rPr>
        <w:t>/false (1 байт)</w:t>
      </w:r>
      <w:r w:rsidR="006D7B38" w:rsidRPr="00CF2DC5">
        <w:rPr>
          <w:rFonts w:cstheme="minorHAnsi"/>
          <w:lang w:val="bg-BG"/>
        </w:rPr>
        <w:t xml:space="preserve"> или съответно 1/0</w:t>
      </w:r>
    </w:p>
    <w:p w14:paraId="7B09A1A3" w14:textId="77777777" w:rsidR="00115C1A" w:rsidRPr="00CF2DC5" w:rsidRDefault="00115C1A" w:rsidP="00115C1A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F2DC5">
        <w:rPr>
          <w:rFonts w:asciiTheme="minorHAnsi" w:hAnsiTheme="minorHAnsi" w:cstheme="minorHAnsi"/>
          <w:sz w:val="22"/>
          <w:szCs w:val="22"/>
        </w:rPr>
        <w:t xml:space="preserve">string s = “Hello world!” // </w:t>
      </w:r>
      <w:r w:rsidRPr="00CF2DC5">
        <w:rPr>
          <w:rFonts w:asciiTheme="minorHAnsi" w:hAnsiTheme="minorHAnsi" w:cstheme="minorHAnsi"/>
          <w:sz w:val="22"/>
          <w:szCs w:val="22"/>
          <w:lang w:val="bg-BG"/>
        </w:rPr>
        <w:t>текст</w:t>
      </w:r>
      <w:r w:rsidRPr="00CF2DC5">
        <w:rPr>
          <w:rFonts w:asciiTheme="minorHAnsi" w:hAnsiTheme="minorHAnsi" w:cstheme="minorHAnsi"/>
          <w:sz w:val="22"/>
          <w:szCs w:val="22"/>
          <w:lang w:val="bg-BG"/>
        </w:rPr>
        <w:br/>
      </w:r>
      <w:r w:rsidRPr="00CF2DC5">
        <w:rPr>
          <w:rFonts w:asciiTheme="minorHAnsi" w:hAnsiTheme="minorHAnsi" w:cstheme="minorHAnsi"/>
          <w:sz w:val="22"/>
          <w:szCs w:val="22"/>
          <w:lang w:val="bg-BG"/>
        </w:rPr>
        <w:br/>
      </w:r>
      <w:r w:rsidRPr="00CF2DC5">
        <w:rPr>
          <w:rFonts w:asciiTheme="minorHAnsi" w:hAnsiTheme="minorHAnsi" w:cstheme="minorHAnsi"/>
          <w:sz w:val="22"/>
          <w:szCs w:val="22"/>
        </w:rPr>
        <w:t xml:space="preserve">var – variable </w:t>
      </w:r>
      <w:r w:rsidR="00CF2DC5">
        <w:rPr>
          <w:rFonts w:asciiTheme="minorHAnsi" w:hAnsiTheme="minorHAnsi" w:cstheme="minorHAnsi"/>
          <w:sz w:val="22"/>
          <w:szCs w:val="22"/>
          <w:lang w:val="bg-BG"/>
        </w:rPr>
        <w:t xml:space="preserve">(променлива) </w:t>
      </w:r>
      <w:r w:rsidRPr="00CF2DC5">
        <w:rPr>
          <w:rFonts w:asciiTheme="minorHAnsi" w:hAnsiTheme="minorHAnsi" w:cstheme="minorHAnsi"/>
          <w:sz w:val="22"/>
          <w:szCs w:val="22"/>
        </w:rPr>
        <w:t xml:space="preserve">– </w:t>
      </w:r>
      <w:r w:rsidRPr="00CF2DC5">
        <w:rPr>
          <w:rFonts w:asciiTheme="minorHAnsi" w:hAnsiTheme="minorHAnsi" w:cstheme="minorHAnsi"/>
          <w:sz w:val="22"/>
          <w:szCs w:val="22"/>
          <w:lang w:val="bg-BG"/>
        </w:rPr>
        <w:t xml:space="preserve">когато не сме сигурни какъв тип да използваме, просто използваме </w:t>
      </w:r>
      <w:r w:rsidRPr="00CF2DC5">
        <w:rPr>
          <w:rFonts w:asciiTheme="minorHAnsi" w:hAnsiTheme="minorHAnsi" w:cstheme="minorHAnsi"/>
          <w:sz w:val="22"/>
          <w:szCs w:val="22"/>
          <w:lang w:val="bg-BG"/>
        </w:rPr>
        <w:lastRenderedPageBreak/>
        <w:t>него и той се намира автоматично по ориентир според присвоената стойност, например</w:t>
      </w:r>
      <w:r w:rsidRPr="00CF2DC5">
        <w:rPr>
          <w:rFonts w:asciiTheme="minorHAnsi" w:hAnsiTheme="minorHAnsi" w:cstheme="minorHAnsi"/>
          <w:sz w:val="22"/>
          <w:szCs w:val="22"/>
          <w:lang w:val="bg-BG"/>
        </w:rPr>
        <w:br/>
      </w:r>
      <w:r w:rsidRPr="00CF2DC5">
        <w:rPr>
          <w:rFonts w:asciiTheme="minorHAnsi" w:hAnsiTheme="minorHAnsi" w:cstheme="minorHAnsi"/>
          <w:sz w:val="22"/>
          <w:szCs w:val="22"/>
          <w:lang w:val="bg-BG"/>
        </w:rPr>
        <w:br/>
      </w:r>
      <w:r w:rsidRPr="00CF2DC5">
        <w:rPr>
          <w:rFonts w:asciiTheme="minorHAnsi" w:hAnsiTheme="minorHAnsi" w:cstheme="minorHAnsi"/>
          <w:sz w:val="22"/>
          <w:szCs w:val="22"/>
        </w:rPr>
        <w:t xml:space="preserve">var name = "John"; </w:t>
      </w:r>
      <w:r w:rsidR="00CF2DC5">
        <w:rPr>
          <w:rFonts w:asciiTheme="minorHAnsi" w:hAnsiTheme="minorHAnsi" w:cstheme="minorHAnsi"/>
          <w:sz w:val="22"/>
          <w:szCs w:val="22"/>
          <w:lang w:val="bg-BG"/>
        </w:rPr>
        <w:t xml:space="preserve">   </w:t>
      </w:r>
      <w:r w:rsidRPr="00CF2DC5">
        <w:rPr>
          <w:rFonts w:asciiTheme="minorHAnsi" w:hAnsiTheme="minorHAnsi" w:cstheme="minorHAnsi"/>
          <w:sz w:val="22"/>
          <w:szCs w:val="22"/>
        </w:rPr>
        <w:t xml:space="preserve"> // string</w:t>
      </w:r>
    </w:p>
    <w:p w14:paraId="3B8AEEEA" w14:textId="77777777" w:rsidR="00115C1A" w:rsidRPr="00115C1A" w:rsidRDefault="00115C1A" w:rsidP="00115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CF2DC5">
        <w:rPr>
          <w:rFonts w:eastAsia="Times New Roman" w:cstheme="minorHAnsi"/>
        </w:rPr>
        <w:t>var</w:t>
      </w:r>
      <w:r w:rsidRPr="00115C1A">
        <w:rPr>
          <w:rFonts w:eastAsia="Times New Roman" w:cstheme="minorHAnsi"/>
        </w:rPr>
        <w:t xml:space="preserve"> age </w:t>
      </w:r>
      <w:r w:rsidRPr="00CF2DC5">
        <w:rPr>
          <w:rFonts w:eastAsia="Times New Roman" w:cstheme="minorHAnsi"/>
        </w:rPr>
        <w:t>=</w:t>
      </w:r>
      <w:r w:rsidRPr="00115C1A">
        <w:rPr>
          <w:rFonts w:eastAsia="Times New Roman" w:cstheme="minorHAnsi"/>
        </w:rPr>
        <w:t xml:space="preserve"> </w:t>
      </w:r>
      <w:r w:rsidRPr="00CF2DC5">
        <w:rPr>
          <w:rFonts w:eastAsia="Times New Roman" w:cstheme="minorHAnsi"/>
        </w:rPr>
        <w:t>25;</w:t>
      </w:r>
      <w:r w:rsidRPr="00115C1A">
        <w:rPr>
          <w:rFonts w:eastAsia="Times New Roman" w:cstheme="minorHAnsi"/>
        </w:rPr>
        <w:t xml:space="preserve">   </w:t>
      </w:r>
      <w:r w:rsidR="00CF2DC5">
        <w:rPr>
          <w:rFonts w:eastAsia="Times New Roman" w:cstheme="minorHAnsi"/>
          <w:lang w:val="bg-BG"/>
        </w:rPr>
        <w:t xml:space="preserve">         </w:t>
      </w:r>
      <w:r w:rsidRPr="00115C1A">
        <w:rPr>
          <w:rFonts w:eastAsia="Times New Roman" w:cstheme="minorHAnsi"/>
        </w:rPr>
        <w:t xml:space="preserve">    </w:t>
      </w:r>
      <w:r w:rsidRPr="00CF2DC5">
        <w:rPr>
          <w:rFonts w:eastAsia="Times New Roman" w:cstheme="minorHAnsi"/>
        </w:rPr>
        <w:t>// int</w:t>
      </w:r>
    </w:p>
    <w:p w14:paraId="5BFC54DB" w14:textId="77777777" w:rsidR="00115C1A" w:rsidRDefault="00115C1A" w:rsidP="00AD69C7">
      <w:pPr>
        <w:rPr>
          <w:rFonts w:cstheme="minorHAnsi"/>
          <w:lang w:val="bg-BG"/>
        </w:rPr>
      </w:pPr>
    </w:p>
    <w:p w14:paraId="7A504B31" w14:textId="77777777" w:rsidR="00CF2DC5" w:rsidRPr="001E494F" w:rsidRDefault="00CF2DC5" w:rsidP="00AD69C7">
      <w:pPr>
        <w:rPr>
          <w:rFonts w:cstheme="minorHAnsi"/>
          <w:lang w:val="bg-BG"/>
        </w:rPr>
      </w:pPr>
      <w:r>
        <w:rPr>
          <w:rFonts w:cstheme="minorHAnsi"/>
        </w:rPr>
        <w:t xml:space="preserve">const – </w:t>
      </w:r>
      <w:r>
        <w:rPr>
          <w:rFonts w:cstheme="minorHAnsi"/>
          <w:lang w:val="bg-BG"/>
        </w:rPr>
        <w:t>ключова дума, чрез която уточняваме, че ще използваме константа. Прието е константите да са с начална главна буква, за да се различават</w:t>
      </w:r>
      <w:r w:rsidR="001E494F">
        <w:rPr>
          <w:rFonts w:cstheme="minorHAnsi"/>
        </w:rPr>
        <w:t xml:space="preserve"> (</w:t>
      </w:r>
      <w:proofErr w:type="spellStart"/>
      <w:r w:rsidR="001E494F">
        <w:rPr>
          <w:rFonts w:cstheme="minorHAnsi"/>
        </w:rPr>
        <w:t>PascalCase</w:t>
      </w:r>
      <w:proofErr w:type="spellEnd"/>
      <w:r w:rsidR="001E494F">
        <w:rPr>
          <w:rFonts w:cstheme="minorHAnsi"/>
          <w:lang w:val="bg-BG"/>
        </w:rPr>
        <w:t>), но не всички букви да са главни</w:t>
      </w:r>
      <w:r>
        <w:rPr>
          <w:rFonts w:cstheme="minorHAnsi"/>
          <w:lang w:val="bg-BG"/>
        </w:rPr>
        <w:t>. Те не могат да се променят и ако се опитаме да им присвоим нова стойност по-н</w:t>
      </w:r>
      <w:r w:rsidR="001E494F">
        <w:rPr>
          <w:rFonts w:cstheme="minorHAnsi"/>
          <w:lang w:val="bg-BG"/>
        </w:rPr>
        <w:t xml:space="preserve">адолу в кода, ще хвърли грешка </w:t>
      </w:r>
      <w:r w:rsidR="001E494F">
        <w:rPr>
          <w:rFonts w:cstheme="minorHAnsi"/>
        </w:rPr>
        <w:t>(</w:t>
      </w:r>
      <w:r w:rsidR="001E494F">
        <w:rPr>
          <w:rFonts w:cstheme="minorHAnsi"/>
          <w:lang w:val="bg-BG"/>
        </w:rPr>
        <w:t>червено дъгообразно подчертаване).</w:t>
      </w:r>
    </w:p>
    <w:p w14:paraId="0A69B193" w14:textId="77777777" w:rsidR="00164842" w:rsidRDefault="001E494F" w:rsidP="00091C4D">
      <w:pPr>
        <w:jc w:val="center"/>
        <w:rPr>
          <w:rFonts w:cstheme="minorHAnsi"/>
          <w:lang w:val="bg-BG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2560F826" wp14:editId="141C7E08">
            <wp:extent cx="1276350" cy="600075"/>
            <wp:effectExtent l="0" t="0" r="0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19DBE" w14:textId="652D0019" w:rsidR="006D7B38" w:rsidRPr="00CF2DC5" w:rsidRDefault="006D7B38" w:rsidP="00AD69C7">
      <w:pPr>
        <w:rPr>
          <w:rFonts w:cstheme="minorHAnsi"/>
          <w:lang w:val="bg-BG"/>
        </w:rPr>
      </w:pPr>
      <w:r w:rsidRPr="00CF2DC5">
        <w:rPr>
          <w:rFonts w:cstheme="minorHAnsi"/>
          <w:lang w:val="bg-BG"/>
        </w:rPr>
        <w:t>Най-често използваме:</w:t>
      </w:r>
    </w:p>
    <w:p w14:paraId="3CED8779" w14:textId="77777777" w:rsidR="00265F50" w:rsidRPr="00CF2DC5" w:rsidRDefault="00265F50" w:rsidP="006D7B38">
      <w:pPr>
        <w:numPr>
          <w:ilvl w:val="1"/>
          <w:numId w:val="3"/>
        </w:numPr>
        <w:rPr>
          <w:rFonts w:cstheme="minorHAnsi"/>
        </w:rPr>
      </w:pPr>
      <w:r w:rsidRPr="00CF2DC5">
        <w:rPr>
          <w:rFonts w:cstheme="minorHAnsi"/>
          <w:b/>
          <w:bCs/>
        </w:rPr>
        <w:t>int</w:t>
      </w:r>
      <w:r w:rsidRPr="00CF2DC5">
        <w:rPr>
          <w:rFonts w:cstheme="minorHAnsi"/>
          <w:lang w:val="bg-BG"/>
        </w:rPr>
        <w:t xml:space="preserve"> </w:t>
      </w:r>
      <w:r w:rsidRPr="00CF2DC5">
        <w:rPr>
          <w:rFonts w:cstheme="minorHAnsi"/>
        </w:rPr>
        <w:t xml:space="preserve">- </w:t>
      </w:r>
      <w:r w:rsidRPr="00CF2DC5">
        <w:rPr>
          <w:rFonts w:cstheme="minorHAnsi"/>
          <w:lang w:val="bg-BG"/>
        </w:rPr>
        <w:t>цяло число</w:t>
      </w:r>
      <w:r w:rsidRPr="00CF2DC5">
        <w:rPr>
          <w:rFonts w:cstheme="minorHAnsi"/>
        </w:rPr>
        <w:t xml:space="preserve">: </w:t>
      </w:r>
      <w:r w:rsidRPr="00CF2DC5">
        <w:rPr>
          <w:rFonts w:cstheme="minorHAnsi"/>
          <w:b/>
          <w:bCs/>
        </w:rPr>
        <w:t>1</w:t>
      </w:r>
      <w:r w:rsidRPr="00CF2DC5">
        <w:rPr>
          <w:rFonts w:cstheme="minorHAnsi"/>
        </w:rPr>
        <w:t xml:space="preserve">, </w:t>
      </w:r>
      <w:r w:rsidRPr="00CF2DC5">
        <w:rPr>
          <w:rFonts w:cstheme="minorHAnsi"/>
          <w:b/>
          <w:bCs/>
        </w:rPr>
        <w:t>2</w:t>
      </w:r>
      <w:r w:rsidRPr="00CF2DC5">
        <w:rPr>
          <w:rFonts w:cstheme="minorHAnsi"/>
        </w:rPr>
        <w:t xml:space="preserve">, </w:t>
      </w:r>
      <w:r w:rsidRPr="00CF2DC5">
        <w:rPr>
          <w:rFonts w:cstheme="minorHAnsi"/>
          <w:b/>
          <w:bCs/>
        </w:rPr>
        <w:t>3</w:t>
      </w:r>
      <w:r w:rsidRPr="00CF2DC5">
        <w:rPr>
          <w:rFonts w:cstheme="minorHAnsi"/>
        </w:rPr>
        <w:t xml:space="preserve">, </w:t>
      </w:r>
      <w:r w:rsidRPr="00CF2DC5">
        <w:rPr>
          <w:rFonts w:cstheme="minorHAnsi"/>
          <w:b/>
          <w:bCs/>
          <w:lang w:val="bg-BG"/>
        </w:rPr>
        <w:t>4</w:t>
      </w:r>
      <w:r w:rsidRPr="00CF2DC5">
        <w:rPr>
          <w:rFonts w:cstheme="minorHAnsi"/>
        </w:rPr>
        <w:t xml:space="preserve">, </w:t>
      </w:r>
      <w:r w:rsidRPr="00CF2DC5">
        <w:rPr>
          <w:rFonts w:cstheme="minorHAnsi"/>
          <w:b/>
          <w:bCs/>
          <w:lang w:val="bg-BG"/>
        </w:rPr>
        <w:t>5</w:t>
      </w:r>
      <w:r w:rsidRPr="00CF2DC5">
        <w:rPr>
          <w:rFonts w:cstheme="minorHAnsi"/>
        </w:rPr>
        <w:t>, …</w:t>
      </w:r>
    </w:p>
    <w:p w14:paraId="7F72F3C3" w14:textId="77777777" w:rsidR="00265F50" w:rsidRPr="00CF2DC5" w:rsidRDefault="00265F50" w:rsidP="006D7B38">
      <w:pPr>
        <w:numPr>
          <w:ilvl w:val="1"/>
          <w:numId w:val="3"/>
        </w:numPr>
        <w:rPr>
          <w:rFonts w:cstheme="minorHAnsi"/>
        </w:rPr>
      </w:pPr>
      <w:r w:rsidRPr="00CF2DC5">
        <w:rPr>
          <w:rFonts w:cstheme="minorHAnsi"/>
          <w:b/>
          <w:bCs/>
        </w:rPr>
        <w:t>double</w:t>
      </w:r>
      <w:r w:rsidRPr="00CF2DC5">
        <w:rPr>
          <w:rFonts w:cstheme="minorHAnsi"/>
        </w:rPr>
        <w:t xml:space="preserve"> - </w:t>
      </w:r>
      <w:r w:rsidRPr="00CF2DC5">
        <w:rPr>
          <w:rFonts w:cstheme="minorHAnsi"/>
          <w:lang w:val="bg-BG"/>
        </w:rPr>
        <w:t>дробно число</w:t>
      </w:r>
      <w:r w:rsidRPr="00CF2DC5">
        <w:rPr>
          <w:rFonts w:cstheme="minorHAnsi"/>
        </w:rPr>
        <w:t xml:space="preserve">: </w:t>
      </w:r>
      <w:r w:rsidRPr="00CF2DC5">
        <w:rPr>
          <w:rFonts w:cstheme="minorHAnsi"/>
          <w:b/>
          <w:bCs/>
          <w:lang w:val="bg-BG"/>
        </w:rPr>
        <w:t>0.5</w:t>
      </w:r>
      <w:r w:rsidRPr="00CF2DC5">
        <w:rPr>
          <w:rFonts w:cstheme="minorHAnsi"/>
        </w:rPr>
        <w:t xml:space="preserve">, </w:t>
      </w:r>
      <w:r w:rsidR="006D7B38" w:rsidRPr="00CF2DC5">
        <w:rPr>
          <w:rFonts w:cstheme="minorHAnsi"/>
          <w:b/>
          <w:bCs/>
          <w:lang w:val="bg-BG"/>
        </w:rPr>
        <w:t>2.17</w:t>
      </w:r>
      <w:r w:rsidRPr="00CF2DC5">
        <w:rPr>
          <w:rFonts w:cstheme="minorHAnsi"/>
        </w:rPr>
        <w:t>,</w:t>
      </w:r>
      <w:r w:rsidRPr="00CF2DC5">
        <w:rPr>
          <w:rFonts w:cstheme="minorHAnsi"/>
          <w:lang w:val="bg-BG"/>
        </w:rPr>
        <w:t xml:space="preserve"> </w:t>
      </w:r>
      <w:r w:rsidRPr="00CF2DC5">
        <w:rPr>
          <w:rFonts w:cstheme="minorHAnsi"/>
          <w:b/>
          <w:bCs/>
        </w:rPr>
        <w:t>-1.5</w:t>
      </w:r>
      <w:r w:rsidRPr="00CF2DC5">
        <w:rPr>
          <w:rFonts w:cstheme="minorHAnsi"/>
        </w:rPr>
        <w:t>,</w:t>
      </w:r>
      <w:r w:rsidRPr="00CF2DC5">
        <w:rPr>
          <w:rFonts w:cstheme="minorHAnsi"/>
          <w:lang w:val="bg-BG"/>
        </w:rPr>
        <w:t xml:space="preserve"> </w:t>
      </w:r>
      <w:r w:rsidRPr="00CF2DC5">
        <w:rPr>
          <w:rFonts w:cstheme="minorHAnsi"/>
        </w:rPr>
        <w:t>…</w:t>
      </w:r>
    </w:p>
    <w:p w14:paraId="77FE72A0" w14:textId="77777777" w:rsidR="00265F50" w:rsidRPr="00CF2DC5" w:rsidRDefault="00265F50" w:rsidP="006D7B38">
      <w:pPr>
        <w:numPr>
          <w:ilvl w:val="1"/>
          <w:numId w:val="3"/>
        </w:numPr>
        <w:rPr>
          <w:rFonts w:cstheme="minorHAnsi"/>
        </w:rPr>
      </w:pPr>
      <w:r w:rsidRPr="00CF2DC5">
        <w:rPr>
          <w:rFonts w:cstheme="minorHAnsi"/>
          <w:b/>
          <w:bCs/>
        </w:rPr>
        <w:t>string</w:t>
      </w:r>
      <w:r w:rsidRPr="00CF2DC5">
        <w:rPr>
          <w:rFonts w:cstheme="minorHAnsi"/>
        </w:rPr>
        <w:t xml:space="preserve"> - </w:t>
      </w:r>
      <w:r w:rsidRPr="00CF2DC5">
        <w:rPr>
          <w:rFonts w:cstheme="minorHAnsi"/>
          <w:lang w:val="bg-BG"/>
        </w:rPr>
        <w:t>текст (низ)</w:t>
      </w:r>
      <w:r w:rsidRPr="00CF2DC5">
        <w:rPr>
          <w:rFonts w:cstheme="minorHAnsi"/>
        </w:rPr>
        <w:t xml:space="preserve">: </w:t>
      </w:r>
      <w:r w:rsidR="006D7B38" w:rsidRPr="00CF2DC5">
        <w:rPr>
          <w:rFonts w:cstheme="minorHAnsi"/>
          <w:b/>
          <w:bCs/>
          <w:lang w:val="bg-BG"/>
        </w:rPr>
        <w:t xml:space="preserve">"Въведете </w:t>
      </w:r>
      <w:r w:rsidR="00115C1A" w:rsidRPr="00CF2DC5">
        <w:rPr>
          <w:rFonts w:cstheme="minorHAnsi"/>
          <w:b/>
          <w:bCs/>
          <w:lang w:val="bg-BG"/>
        </w:rPr>
        <w:t>число</w:t>
      </w:r>
      <w:r w:rsidRPr="00CF2DC5">
        <w:rPr>
          <w:rFonts w:cstheme="minorHAnsi"/>
          <w:b/>
          <w:bCs/>
          <w:lang w:val="bg-BG"/>
        </w:rPr>
        <w:t>"</w:t>
      </w:r>
      <w:r w:rsidRPr="00CF2DC5">
        <w:rPr>
          <w:rFonts w:cstheme="minorHAnsi"/>
        </w:rPr>
        <w:t xml:space="preserve">, </w:t>
      </w:r>
      <w:r w:rsidRPr="00CF2DC5">
        <w:rPr>
          <w:rFonts w:cstheme="minorHAnsi"/>
          <w:b/>
          <w:bCs/>
          <w:lang w:val="bg-BG"/>
        </w:rPr>
        <w:t>"</w:t>
      </w:r>
      <w:r w:rsidRPr="00CF2DC5">
        <w:rPr>
          <w:rFonts w:cstheme="minorHAnsi"/>
          <w:b/>
          <w:bCs/>
        </w:rPr>
        <w:t>Hi</w:t>
      </w:r>
      <w:r w:rsidRPr="00CF2DC5">
        <w:rPr>
          <w:rFonts w:cstheme="minorHAnsi"/>
          <w:b/>
          <w:bCs/>
          <w:lang w:val="bg-BG"/>
        </w:rPr>
        <w:t>"</w:t>
      </w:r>
      <w:r w:rsidRPr="00CF2DC5">
        <w:rPr>
          <w:rFonts w:cstheme="minorHAnsi"/>
        </w:rPr>
        <w:t>,</w:t>
      </w:r>
      <w:r w:rsidRPr="00CF2DC5">
        <w:rPr>
          <w:rFonts w:cstheme="minorHAnsi"/>
          <w:lang w:val="bg-BG"/>
        </w:rPr>
        <w:t xml:space="preserve"> </w:t>
      </w:r>
      <w:r w:rsidRPr="00CF2DC5">
        <w:rPr>
          <w:rFonts w:cstheme="minorHAnsi"/>
          <w:b/>
          <w:bCs/>
          <w:lang w:val="bg-BG"/>
        </w:rPr>
        <w:t>"</w:t>
      </w:r>
      <w:r w:rsidR="00115C1A" w:rsidRPr="00CF2DC5">
        <w:rPr>
          <w:rFonts w:cstheme="minorHAnsi"/>
          <w:b/>
          <w:bCs/>
        </w:rPr>
        <w:t>OK</w:t>
      </w:r>
      <w:r w:rsidRPr="00CF2DC5">
        <w:rPr>
          <w:rFonts w:cstheme="minorHAnsi"/>
          <w:b/>
          <w:bCs/>
          <w:lang w:val="bg-BG"/>
        </w:rPr>
        <w:t>"</w:t>
      </w:r>
      <w:r w:rsidRPr="00CF2DC5">
        <w:rPr>
          <w:rFonts w:cstheme="minorHAnsi"/>
        </w:rPr>
        <w:t>, …</w:t>
      </w:r>
      <w:r w:rsidR="006D7B38" w:rsidRPr="00CF2DC5">
        <w:rPr>
          <w:rFonts w:cstheme="minorHAnsi"/>
          <w:lang w:val="bg-BG"/>
        </w:rPr>
        <w:t xml:space="preserve"> - с двойни кавички</w:t>
      </w:r>
    </w:p>
    <w:p w14:paraId="77806ED0" w14:textId="77777777" w:rsidR="00265F50" w:rsidRPr="00CF2DC5" w:rsidRDefault="00265F50" w:rsidP="006D7B38">
      <w:pPr>
        <w:numPr>
          <w:ilvl w:val="1"/>
          <w:numId w:val="3"/>
        </w:numPr>
        <w:rPr>
          <w:rFonts w:cstheme="minorHAnsi"/>
        </w:rPr>
      </w:pPr>
      <w:r w:rsidRPr="00CF2DC5">
        <w:rPr>
          <w:rFonts w:cstheme="minorHAnsi"/>
          <w:b/>
          <w:bCs/>
        </w:rPr>
        <w:t>char</w:t>
      </w:r>
      <w:r w:rsidRPr="00CF2DC5">
        <w:rPr>
          <w:rFonts w:cstheme="minorHAnsi"/>
        </w:rPr>
        <w:t xml:space="preserve"> - </w:t>
      </w:r>
      <w:r w:rsidRPr="00CF2DC5">
        <w:rPr>
          <w:rFonts w:cstheme="minorHAnsi"/>
          <w:lang w:val="bg-BG"/>
        </w:rPr>
        <w:t>символ</w:t>
      </w:r>
      <w:r w:rsidRPr="00CF2DC5">
        <w:rPr>
          <w:rFonts w:cstheme="minorHAnsi"/>
        </w:rPr>
        <w:t xml:space="preserve">: </w:t>
      </w:r>
      <w:r w:rsidRPr="00CF2DC5">
        <w:rPr>
          <w:rFonts w:cstheme="minorHAnsi"/>
          <w:b/>
          <w:bCs/>
        </w:rPr>
        <w:t>'A',  '#',  '@ ',  ' + ', …</w:t>
      </w:r>
      <w:r w:rsidR="006D7B38" w:rsidRPr="00CF2DC5">
        <w:rPr>
          <w:rFonts w:cstheme="minorHAnsi"/>
          <w:b/>
          <w:bCs/>
          <w:lang w:val="bg-BG"/>
        </w:rPr>
        <w:t xml:space="preserve"> </w:t>
      </w:r>
      <w:r w:rsidR="006D7B38" w:rsidRPr="00CF2DC5">
        <w:rPr>
          <w:rFonts w:cstheme="minorHAnsi"/>
          <w:bCs/>
          <w:lang w:val="bg-BG"/>
        </w:rPr>
        <w:t>- с единични кавички</w:t>
      </w:r>
    </w:p>
    <w:p w14:paraId="15282A29" w14:textId="77777777" w:rsidR="006D7B38" w:rsidRDefault="00115C1A" w:rsidP="00AD69C7">
      <w:pPr>
        <w:rPr>
          <w:rFonts w:cstheme="minorHAnsi"/>
        </w:rPr>
      </w:pPr>
      <w:r w:rsidRPr="00CF2DC5">
        <w:rPr>
          <w:rFonts w:cstheme="minorHAnsi"/>
          <w:lang w:val="bg-BG"/>
        </w:rPr>
        <w:t>Всичко, което въвеждаме в конзолата и което се разпечатва от конзолата, е ТЕКСТ (</w:t>
      </w:r>
      <w:r w:rsidRPr="00CF2DC5">
        <w:rPr>
          <w:rFonts w:cstheme="minorHAnsi"/>
        </w:rPr>
        <w:t xml:space="preserve">string), </w:t>
      </w:r>
      <w:r w:rsidRPr="00CF2DC5">
        <w:rPr>
          <w:rFonts w:cstheme="minorHAnsi"/>
          <w:lang w:val="bg-BG"/>
        </w:rPr>
        <w:t xml:space="preserve">затова, когато работим с числа, те трябва да бъдат преобразувани / парснати с </w:t>
      </w:r>
      <w:r w:rsidRPr="00CF2DC5">
        <w:rPr>
          <w:rFonts w:cstheme="minorHAnsi"/>
        </w:rPr>
        <w:t>parse.</w:t>
      </w:r>
    </w:p>
    <w:p w14:paraId="40E61F77" w14:textId="77777777" w:rsidR="00CF2DC5" w:rsidRDefault="00CF2DC5" w:rsidP="00AD69C7">
      <w:pPr>
        <w:rPr>
          <w:rFonts w:cstheme="minorHAnsi"/>
          <w:lang w:val="bg-BG"/>
        </w:rPr>
      </w:pPr>
      <w:r>
        <w:rPr>
          <w:rFonts w:cstheme="minorHAnsi"/>
          <w:lang w:val="bg-BG"/>
        </w:rPr>
        <w:t>Аритметични операции:</w:t>
      </w:r>
    </w:p>
    <w:p w14:paraId="7E8C8506" w14:textId="6535F032" w:rsidR="0005404D" w:rsidRDefault="00CF2DC5" w:rsidP="00AD69C7">
      <w:pPr>
        <w:rPr>
          <w:rFonts w:cstheme="minorHAnsi"/>
          <w:lang w:val="bg-BG"/>
        </w:rPr>
      </w:pPr>
      <w:r>
        <w:rPr>
          <w:rFonts w:cstheme="minorHAnsi"/>
          <w:lang w:val="bg-BG"/>
        </w:rPr>
        <w:t>+ - събиране на числа или конкатениране (слепване) на низове/текст/</w:t>
      </w:r>
      <w:r>
        <w:rPr>
          <w:rFonts w:cstheme="minorHAnsi"/>
        </w:rPr>
        <w:t>string</w:t>
      </w:r>
      <w:r>
        <w:rPr>
          <w:rFonts w:cstheme="minorHAnsi"/>
        </w:rPr>
        <w:br/>
      </w:r>
      <w:r w:rsidR="0005404D">
        <w:rPr>
          <w:rFonts w:cstheme="minorHAnsi"/>
        </w:rPr>
        <w:t xml:space="preserve">- </w:t>
      </w:r>
      <w:r w:rsidR="0005404D">
        <w:rPr>
          <w:rFonts w:cstheme="minorHAnsi"/>
          <w:lang w:val="bg-BG"/>
        </w:rPr>
        <w:t>изваждане</w:t>
      </w:r>
      <w:r w:rsidR="0005404D">
        <w:rPr>
          <w:rFonts w:cstheme="minorHAnsi"/>
          <w:lang w:val="bg-BG"/>
        </w:rPr>
        <w:br/>
        <w:t>* умножение</w:t>
      </w:r>
      <w:r w:rsidR="0005404D">
        <w:rPr>
          <w:rFonts w:cstheme="minorHAnsi"/>
          <w:lang w:val="bg-BG"/>
        </w:rPr>
        <w:br/>
        <w:t>/ - целочислено деление (остатъкът не се връща) например 9 / 2 = 4 и остатък 1, който се игнорира</w:t>
      </w:r>
      <w:r w:rsidR="0005404D">
        <w:rPr>
          <w:rFonts w:cstheme="minorHAnsi"/>
          <w:lang w:val="bg-BG"/>
        </w:rPr>
        <w:br/>
        <w:t xml:space="preserve">% </w:t>
      </w:r>
      <w:r w:rsidR="0005404D">
        <w:rPr>
          <w:rFonts w:cstheme="minorHAnsi"/>
        </w:rPr>
        <w:t xml:space="preserve">- </w:t>
      </w:r>
      <w:r w:rsidR="0005404D">
        <w:rPr>
          <w:rFonts w:cstheme="minorHAnsi"/>
          <w:lang w:val="bg-BG"/>
        </w:rPr>
        <w:t xml:space="preserve">деление с остатък, например </w:t>
      </w:r>
      <w:r w:rsidR="0005404D">
        <w:rPr>
          <w:rFonts w:cstheme="minorHAnsi"/>
        </w:rPr>
        <w:t xml:space="preserve">9 % 2 = </w:t>
      </w:r>
      <w:r w:rsidR="0005404D">
        <w:rPr>
          <w:rFonts w:cstheme="minorHAnsi"/>
          <w:lang w:val="bg-BG"/>
        </w:rPr>
        <w:t>1</w:t>
      </w:r>
      <w:r w:rsidR="0005404D">
        <w:rPr>
          <w:rFonts w:cstheme="minorHAnsi"/>
          <w:lang w:val="bg-BG"/>
        </w:rPr>
        <w:br/>
      </w:r>
      <w:r w:rsidR="0005404D">
        <w:rPr>
          <w:rFonts w:cstheme="minorHAnsi"/>
          <w:lang w:val="bg-BG"/>
        </w:rPr>
        <w:br/>
      </w:r>
      <w:r w:rsidR="0005404D">
        <w:rPr>
          <w:rFonts w:cstheme="minorHAnsi"/>
        </w:rPr>
        <w:t xml:space="preserve">!= </w:t>
      </w:r>
      <w:r w:rsidR="0005404D">
        <w:rPr>
          <w:rFonts w:cstheme="minorHAnsi"/>
          <w:lang w:val="bg-BG"/>
        </w:rPr>
        <w:t>означава различно</w:t>
      </w:r>
      <w:r w:rsidR="0005404D">
        <w:rPr>
          <w:rFonts w:cstheme="minorHAnsi"/>
          <w:lang w:val="bg-BG"/>
        </w:rPr>
        <w:br/>
        <w:t xml:space="preserve">== дали е равно? </w:t>
      </w:r>
    </w:p>
    <w:p w14:paraId="614CAAEB" w14:textId="5545E3C5" w:rsidR="00164842" w:rsidRDefault="00164842" w:rsidP="00AD69C7">
      <w:pPr>
        <w:rPr>
          <w:rFonts w:cstheme="minorHAnsi"/>
          <w:lang w:val="bg-BG"/>
        </w:rPr>
      </w:pPr>
    </w:p>
    <w:p w14:paraId="753FD3B5" w14:textId="2CA9AA1C" w:rsidR="00164842" w:rsidRDefault="00164842" w:rsidP="00AD69C7">
      <w:pPr>
        <w:rPr>
          <w:rFonts w:cstheme="minorHAnsi"/>
          <w:lang w:val="bg-BG"/>
        </w:rPr>
      </w:pPr>
    </w:p>
    <w:p w14:paraId="03EFC89F" w14:textId="20F02413" w:rsidR="00164842" w:rsidRDefault="00164842" w:rsidP="00AD69C7">
      <w:pPr>
        <w:rPr>
          <w:rFonts w:cstheme="minorHAnsi"/>
          <w:lang w:val="bg-BG"/>
        </w:rPr>
      </w:pPr>
    </w:p>
    <w:p w14:paraId="37A4BC1A" w14:textId="45D10B0F" w:rsidR="00164842" w:rsidRDefault="00164842" w:rsidP="00AD69C7">
      <w:pPr>
        <w:rPr>
          <w:rFonts w:cstheme="minorHAnsi"/>
          <w:lang w:val="bg-BG"/>
        </w:rPr>
      </w:pPr>
    </w:p>
    <w:p w14:paraId="7FA22193" w14:textId="09EF1086" w:rsidR="00164842" w:rsidRDefault="00164842" w:rsidP="00AD69C7">
      <w:pPr>
        <w:rPr>
          <w:rFonts w:cstheme="minorHAnsi"/>
          <w:lang w:val="bg-BG"/>
        </w:rPr>
      </w:pPr>
    </w:p>
    <w:p w14:paraId="33598B92" w14:textId="0D4C1DEF" w:rsidR="00164842" w:rsidRDefault="00164842" w:rsidP="00AD69C7">
      <w:pPr>
        <w:rPr>
          <w:rFonts w:cstheme="minorHAnsi"/>
          <w:lang w:val="bg-BG"/>
        </w:rPr>
      </w:pPr>
    </w:p>
    <w:p w14:paraId="3C250EA6" w14:textId="74AFD250" w:rsidR="00164842" w:rsidRDefault="00164842" w:rsidP="00AD69C7">
      <w:pPr>
        <w:rPr>
          <w:rFonts w:cstheme="minorHAnsi"/>
          <w:lang w:val="bg-BG"/>
        </w:rPr>
      </w:pPr>
    </w:p>
    <w:p w14:paraId="6FD8453E" w14:textId="77777777" w:rsidR="0005404D" w:rsidRPr="0005404D" w:rsidRDefault="0005404D" w:rsidP="00AD69C7">
      <w:pPr>
        <w:rPr>
          <w:rFonts w:cstheme="minorHAnsi"/>
        </w:rPr>
      </w:pPr>
      <w:r>
        <w:rPr>
          <w:rFonts w:cstheme="minorHAnsi"/>
          <w:lang w:val="bg-BG"/>
        </w:rPr>
        <w:lastRenderedPageBreak/>
        <w:t>Демонстрационни задачи:</w:t>
      </w:r>
    </w:p>
    <w:p w14:paraId="56E54459" w14:textId="77777777" w:rsidR="0005404D" w:rsidRDefault="0005404D" w:rsidP="0046358B">
      <w:pPr>
        <w:jc w:val="center"/>
        <w:rPr>
          <w:rFonts w:cstheme="minorHAnsi"/>
          <w:lang w:val="bg-BG"/>
        </w:rPr>
      </w:pPr>
      <w:r w:rsidRPr="0005404D">
        <w:rPr>
          <w:rFonts w:cstheme="minorHAnsi"/>
          <w:noProof/>
        </w:rPr>
        <w:drawing>
          <wp:inline distT="0" distB="0" distL="0" distR="0" wp14:anchorId="241BC389" wp14:editId="58293550">
            <wp:extent cx="4563112" cy="4077269"/>
            <wp:effectExtent l="0" t="0" r="889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E8AB" w14:textId="77777777" w:rsidR="00693146" w:rsidRDefault="00693146" w:rsidP="00AD69C7">
      <w:pPr>
        <w:rPr>
          <w:rFonts w:cstheme="minorHAnsi"/>
          <w:lang w:val="bg-BG"/>
        </w:rPr>
      </w:pPr>
      <w:r>
        <w:rPr>
          <w:rFonts w:cstheme="minorHAnsi"/>
          <w:lang w:val="bg-BG"/>
        </w:rPr>
        <w:t>Резултат / изход:</w:t>
      </w:r>
    </w:p>
    <w:p w14:paraId="1099B5E6" w14:textId="652139CD" w:rsidR="00693146" w:rsidRPr="00693146" w:rsidRDefault="00693146" w:rsidP="0046358B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FEF1009" wp14:editId="5146F82B">
            <wp:extent cx="2724150" cy="1552575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146">
        <w:rPr>
          <w:rFonts w:cstheme="minorHAnsi"/>
          <w:noProof/>
        </w:rPr>
        <w:drawing>
          <wp:inline distT="0" distB="0" distL="0" distR="0" wp14:anchorId="2AAB6DBA" wp14:editId="0D9D45D3">
            <wp:extent cx="2353003" cy="1590897"/>
            <wp:effectExtent l="0" t="0" r="9525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0DC" w14:textId="77777777" w:rsidR="00693146" w:rsidRDefault="00693146" w:rsidP="00AD69C7">
      <w:pPr>
        <w:rPr>
          <w:rFonts w:cstheme="minorHAnsi"/>
        </w:rPr>
      </w:pPr>
      <w:r>
        <w:rPr>
          <w:rFonts w:cstheme="minorHAnsi"/>
          <w:lang w:val="bg-BG"/>
        </w:rPr>
        <w:t xml:space="preserve">Вижда се, че тип </w:t>
      </w:r>
      <w:r>
        <w:rPr>
          <w:rFonts w:cstheme="minorHAnsi"/>
        </w:rPr>
        <w:t xml:space="preserve">decimal </w:t>
      </w:r>
      <w:r>
        <w:rPr>
          <w:rFonts w:cstheme="minorHAnsi"/>
          <w:lang w:val="bg-BG"/>
        </w:rPr>
        <w:t xml:space="preserve">е по-точен от </w:t>
      </w:r>
      <w:r>
        <w:rPr>
          <w:rFonts w:cstheme="minorHAnsi"/>
        </w:rPr>
        <w:t xml:space="preserve">double. </w:t>
      </w:r>
      <w:r>
        <w:rPr>
          <w:rFonts w:cstheme="minorHAnsi"/>
          <w:lang w:val="bg-BG"/>
        </w:rPr>
        <w:t xml:space="preserve">Той използва повече памет и изчислява по-бавно, но при финансови операции се използва само и единствено той, точно поради уязвимости в паметта. Той е единственият тип с плаваща запетая, който е заложен в програмата </w:t>
      </w:r>
      <w:r>
        <w:rPr>
          <w:rFonts w:cstheme="minorHAnsi"/>
        </w:rPr>
        <w:t xml:space="preserve">Excel, </w:t>
      </w:r>
      <w:r>
        <w:rPr>
          <w:rFonts w:cstheme="minorHAnsi"/>
          <w:lang w:val="bg-BG"/>
        </w:rPr>
        <w:t>върху която се крепи огромна част от финансовата система.</w:t>
      </w:r>
    </w:p>
    <w:p w14:paraId="0D01DCA1" w14:textId="77777777" w:rsidR="00693146" w:rsidRDefault="008227E6" w:rsidP="00AD69C7">
      <w:pPr>
        <w:rPr>
          <w:rFonts w:cstheme="minorHAnsi"/>
        </w:rPr>
      </w:pPr>
      <w:proofErr w:type="spellStart"/>
      <w:r>
        <w:rPr>
          <w:rFonts w:cstheme="minorHAnsi"/>
        </w:rPr>
        <w:t>cw</w:t>
      </w:r>
      <w:proofErr w:type="spellEnd"/>
      <w:r>
        <w:rPr>
          <w:rFonts w:cstheme="minorHAnsi"/>
        </w:rPr>
        <w:t xml:space="preserve"> – snippet </w:t>
      </w:r>
      <w:r>
        <w:rPr>
          <w:rFonts w:cstheme="minorHAnsi"/>
          <w:lang w:val="bg-BG"/>
        </w:rPr>
        <w:t xml:space="preserve">за автодописване на </w:t>
      </w:r>
      <w:proofErr w:type="spellStart"/>
      <w:r>
        <w:rPr>
          <w:rFonts w:cstheme="minorHAnsi"/>
        </w:rPr>
        <w:t>Console.WriteLine</w:t>
      </w:r>
      <w:proofErr w:type="spellEnd"/>
      <w:r>
        <w:rPr>
          <w:rFonts w:cstheme="minorHAnsi"/>
        </w:rPr>
        <w:t>();</w:t>
      </w:r>
    </w:p>
    <w:p w14:paraId="1B79C4C3" w14:textId="77777777" w:rsidR="008227E6" w:rsidRDefault="008227E6" w:rsidP="00AD69C7">
      <w:pPr>
        <w:rPr>
          <w:rFonts w:cstheme="minorHAnsi"/>
        </w:rPr>
      </w:pPr>
      <w:r w:rsidRPr="008227E6">
        <w:rPr>
          <w:rFonts w:cstheme="minorHAnsi"/>
          <w:noProof/>
        </w:rPr>
        <w:lastRenderedPageBreak/>
        <w:drawing>
          <wp:inline distT="0" distB="0" distL="0" distR="0" wp14:anchorId="658C6D8B" wp14:editId="575348AF">
            <wp:extent cx="5972810" cy="2058670"/>
            <wp:effectExtent l="0" t="0" r="889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3021" w14:textId="77777777" w:rsidR="008227E6" w:rsidRDefault="008227E6" w:rsidP="00AD69C7">
      <w:pPr>
        <w:rPr>
          <w:rFonts w:cstheme="minorHAnsi"/>
        </w:rPr>
      </w:pPr>
    </w:p>
    <w:p w14:paraId="690919CF" w14:textId="77777777" w:rsidR="008227E6" w:rsidRDefault="008227E6" w:rsidP="00AD69C7">
      <w:pPr>
        <w:rPr>
          <w:rFonts w:cstheme="minorHAnsi"/>
          <w:lang w:val="bg-BG"/>
        </w:rPr>
      </w:pPr>
      <w:r>
        <w:rPr>
          <w:rFonts w:cstheme="minorHAnsi"/>
        </w:rPr>
        <w:t xml:space="preserve">char – </w:t>
      </w:r>
      <w:r>
        <w:rPr>
          <w:rFonts w:cstheme="minorHAnsi"/>
          <w:lang w:val="bg-BG"/>
        </w:rPr>
        <w:t xml:space="preserve">съкратено от </w:t>
      </w:r>
      <w:r>
        <w:rPr>
          <w:rFonts w:cstheme="minorHAnsi"/>
        </w:rPr>
        <w:t xml:space="preserve">character – </w:t>
      </w:r>
      <w:r>
        <w:rPr>
          <w:rFonts w:cstheme="minorHAnsi"/>
          <w:lang w:val="bg-BG"/>
        </w:rPr>
        <w:t xml:space="preserve">имаме право на 1 символ от огромната таблица на </w:t>
      </w:r>
      <w:r>
        <w:rPr>
          <w:rFonts w:cstheme="minorHAnsi"/>
        </w:rPr>
        <w:t xml:space="preserve">Unicode, </w:t>
      </w:r>
      <w:r>
        <w:rPr>
          <w:rFonts w:cstheme="minorHAnsi"/>
          <w:lang w:val="bg-BG"/>
        </w:rPr>
        <w:t xml:space="preserve">която съдържа няколко хиляди символа и много езици. </w:t>
      </w:r>
    </w:p>
    <w:p w14:paraId="1D300067" w14:textId="77777777" w:rsidR="008227E6" w:rsidRDefault="008227E6" w:rsidP="0046358B">
      <w:pPr>
        <w:jc w:val="center"/>
        <w:rPr>
          <w:rFonts w:cstheme="minorHAnsi"/>
          <w:lang w:val="bg-BG"/>
        </w:rPr>
      </w:pPr>
      <w:r>
        <w:rPr>
          <w:rFonts w:cstheme="minorHAnsi"/>
          <w:noProof/>
        </w:rPr>
        <w:drawing>
          <wp:inline distT="0" distB="0" distL="0" distR="0" wp14:anchorId="31183D96" wp14:editId="09FF7F6F">
            <wp:extent cx="4563110" cy="4835525"/>
            <wp:effectExtent l="0" t="0" r="8890" b="317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3FF7" w14:textId="77777777" w:rsidR="008227E6" w:rsidRPr="008227E6" w:rsidRDefault="008227E6" w:rsidP="00AD69C7">
      <w:pPr>
        <w:rPr>
          <w:rFonts w:cstheme="minorHAnsi"/>
        </w:rPr>
      </w:pPr>
      <w:r>
        <w:rPr>
          <w:rFonts w:cstheme="minorHAnsi"/>
          <w:lang w:val="bg-BG"/>
        </w:rPr>
        <w:t xml:space="preserve">Всеки символ има уникален код, който може да бъде отпечатан и с него, т.е. вместо знака ? може да използваме неговия уникод </w:t>
      </w:r>
      <w:r>
        <w:rPr>
          <w:rFonts w:cstheme="minorHAnsi"/>
        </w:rPr>
        <w:t xml:space="preserve">003F, </w:t>
      </w:r>
      <w:r>
        <w:rPr>
          <w:rFonts w:cstheme="minorHAnsi"/>
          <w:lang w:val="bg-BG"/>
        </w:rPr>
        <w:t xml:space="preserve">като кажем на компилатора да го пропусне и разчете чрез </w:t>
      </w:r>
      <w:r>
        <w:rPr>
          <w:rFonts w:cstheme="minorHAnsi"/>
        </w:rPr>
        <w:t>\u</w:t>
      </w:r>
    </w:p>
    <w:p w14:paraId="007ECAB0" w14:textId="77777777" w:rsidR="008227E6" w:rsidRDefault="008227E6" w:rsidP="00AD69C7">
      <w:pPr>
        <w:rPr>
          <w:rFonts w:cstheme="minorHAnsi"/>
        </w:rPr>
      </w:pPr>
      <w:r w:rsidRPr="008227E6">
        <w:rPr>
          <w:rFonts w:cstheme="minorHAnsi"/>
          <w:noProof/>
        </w:rPr>
        <w:lastRenderedPageBreak/>
        <w:drawing>
          <wp:inline distT="0" distB="0" distL="0" distR="0" wp14:anchorId="29C873EE" wp14:editId="0A144A8E">
            <wp:extent cx="5972810" cy="1153160"/>
            <wp:effectExtent l="0" t="0" r="8890" b="889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8141" w14:textId="77777777" w:rsidR="00716CBA" w:rsidRDefault="00716CBA" w:rsidP="00AD69C7">
      <w:pPr>
        <w:rPr>
          <w:rFonts w:cstheme="minorHAnsi"/>
          <w:lang w:val="bg-BG"/>
        </w:rPr>
      </w:pPr>
      <w:r>
        <w:rPr>
          <w:rFonts w:cstheme="minorHAnsi"/>
          <w:lang w:val="bg-BG"/>
        </w:rPr>
        <w:t>Резултатът е един и същи.</w:t>
      </w:r>
    </w:p>
    <w:p w14:paraId="7B9560BE" w14:textId="77777777" w:rsidR="00B83963" w:rsidRDefault="00B83963" w:rsidP="00AD69C7">
      <w:pPr>
        <w:rPr>
          <w:rFonts w:cstheme="minorHAnsi"/>
          <w:lang w:val="bg-BG"/>
        </w:rPr>
      </w:pPr>
      <w:r>
        <w:rPr>
          <w:rFonts w:cstheme="minorHAnsi"/>
          <w:lang w:val="bg-BG"/>
        </w:rPr>
        <w:t xml:space="preserve">При създаването си, компютрите са работели само с </w:t>
      </w:r>
      <w:r>
        <w:rPr>
          <w:rFonts w:cstheme="minorHAnsi"/>
        </w:rPr>
        <w:t xml:space="preserve">ASCII </w:t>
      </w:r>
      <w:r>
        <w:rPr>
          <w:rFonts w:cstheme="minorHAnsi"/>
          <w:lang w:val="bg-BG"/>
        </w:rPr>
        <w:t>таблица, която съдържа големи и малки латински букви, числа и някои специални символи – общо 128 знака.</w:t>
      </w:r>
    </w:p>
    <w:p w14:paraId="2CAD6554" w14:textId="77777777" w:rsidR="00B83963" w:rsidRDefault="00B83963" w:rsidP="00AD69C7">
      <w:pPr>
        <w:rPr>
          <w:rFonts w:cstheme="minorHAnsi"/>
          <w:lang w:val="bg-BG"/>
        </w:rPr>
      </w:pPr>
      <w:r w:rsidRPr="00B83963">
        <w:rPr>
          <w:rFonts w:cstheme="minorHAnsi"/>
          <w:noProof/>
        </w:rPr>
        <w:drawing>
          <wp:inline distT="0" distB="0" distL="0" distR="0" wp14:anchorId="477CDBF0" wp14:editId="1C0E626D">
            <wp:extent cx="5972810" cy="3966845"/>
            <wp:effectExtent l="0" t="0" r="889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12F9" w14:textId="77777777" w:rsidR="00B83963" w:rsidRDefault="00B83963" w:rsidP="00AD69C7">
      <w:pPr>
        <w:rPr>
          <w:rFonts w:cstheme="minorHAnsi"/>
          <w:lang w:val="bg-BG"/>
        </w:rPr>
      </w:pPr>
      <w:r>
        <w:rPr>
          <w:rFonts w:cstheme="minorHAnsi"/>
          <w:lang w:val="bg-BG"/>
        </w:rPr>
        <w:t xml:space="preserve">С разпространението на компютрите, тя се оказва крайно недостатъчна за останалите езици – кирилица, японски и т.н. Затова се създава </w:t>
      </w:r>
      <w:r>
        <w:rPr>
          <w:rFonts w:cstheme="minorHAnsi"/>
        </w:rPr>
        <w:t xml:space="preserve">Unicode, </w:t>
      </w:r>
      <w:r>
        <w:rPr>
          <w:rFonts w:cstheme="minorHAnsi"/>
          <w:lang w:val="bg-BG"/>
        </w:rPr>
        <w:t>която</w:t>
      </w:r>
      <w:r w:rsidR="004D6744">
        <w:rPr>
          <w:rFonts w:cstheme="minorHAnsi"/>
          <w:lang w:val="bg-BG"/>
        </w:rPr>
        <w:t xml:space="preserve"> към момента съдържа 154 998 сим</w:t>
      </w:r>
      <w:r>
        <w:rPr>
          <w:rFonts w:cstheme="minorHAnsi"/>
          <w:lang w:val="bg-BG"/>
        </w:rPr>
        <w:t>вола.</w:t>
      </w:r>
    </w:p>
    <w:p w14:paraId="2A858A90" w14:textId="77777777" w:rsidR="00881E1C" w:rsidRDefault="00881E1C" w:rsidP="00AD69C7">
      <w:pPr>
        <w:rPr>
          <w:rFonts w:cstheme="minorHAnsi"/>
          <w:lang w:val="bg-BG"/>
        </w:rPr>
      </w:pPr>
      <w:r>
        <w:rPr>
          <w:rFonts w:cstheme="minorHAnsi"/>
          <w:noProof/>
        </w:rPr>
        <w:drawing>
          <wp:inline distT="0" distB="0" distL="0" distR="0" wp14:anchorId="6EE2BA13" wp14:editId="0B0959E0">
            <wp:extent cx="5973445" cy="1512570"/>
            <wp:effectExtent l="0" t="0" r="8255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8150" w14:textId="77777777" w:rsidR="00881E1C" w:rsidRDefault="00881E1C" w:rsidP="00AD69C7">
      <w:pPr>
        <w:rPr>
          <w:rFonts w:cstheme="minorHAnsi"/>
          <w:lang w:val="bg-BG"/>
        </w:rPr>
      </w:pPr>
      <w:r>
        <w:rPr>
          <w:rFonts w:cstheme="minorHAnsi"/>
          <w:lang w:val="bg-BG"/>
        </w:rPr>
        <w:lastRenderedPageBreak/>
        <w:t xml:space="preserve">Резултати </w:t>
      </w:r>
      <w:r w:rsidRPr="00881E1C">
        <w:rPr>
          <w:rFonts w:cstheme="minorHAnsi"/>
          <w:noProof/>
        </w:rPr>
        <w:drawing>
          <wp:inline distT="0" distB="0" distL="0" distR="0" wp14:anchorId="00C99A4E" wp14:editId="51315117">
            <wp:extent cx="419158" cy="362001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D373" w14:textId="77777777" w:rsidR="00881E1C" w:rsidRPr="00B83963" w:rsidRDefault="00881E1C" w:rsidP="00AD69C7">
      <w:pPr>
        <w:rPr>
          <w:rFonts w:cstheme="minorHAnsi"/>
          <w:lang w:val="bg-BG"/>
        </w:rPr>
      </w:pPr>
    </w:p>
    <w:p w14:paraId="1D3EA025" w14:textId="77777777" w:rsidR="00CF5A09" w:rsidRPr="00716CBA" w:rsidRDefault="00CF5A09" w:rsidP="00AD69C7">
      <w:pPr>
        <w:rPr>
          <w:rFonts w:cstheme="minorHAnsi"/>
          <w:lang w:val="bg-BG"/>
        </w:rPr>
      </w:pPr>
      <w:r w:rsidRPr="00CF5A09">
        <w:rPr>
          <w:rFonts w:cstheme="minorHAnsi"/>
          <w:noProof/>
        </w:rPr>
        <w:drawing>
          <wp:inline distT="0" distB="0" distL="0" distR="0" wp14:anchorId="6C00C661" wp14:editId="74C77989">
            <wp:extent cx="5763429" cy="2553056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A09" w:rsidRPr="00716CB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4344E"/>
    <w:multiLevelType w:val="hybridMultilevel"/>
    <w:tmpl w:val="F91E8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923B7"/>
    <w:multiLevelType w:val="hybridMultilevel"/>
    <w:tmpl w:val="DA4AEECE"/>
    <w:lvl w:ilvl="0" w:tplc="E4B697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CCD50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8A8F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3E6D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1E1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00F0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20A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BE47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684D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C232A"/>
    <w:multiLevelType w:val="hybridMultilevel"/>
    <w:tmpl w:val="0F6E3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54450"/>
    <w:multiLevelType w:val="hybridMultilevel"/>
    <w:tmpl w:val="22602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47514"/>
    <w:multiLevelType w:val="hybridMultilevel"/>
    <w:tmpl w:val="9F0E8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41"/>
    <w:rsid w:val="0005404D"/>
    <w:rsid w:val="00091C4D"/>
    <w:rsid w:val="000D6C5E"/>
    <w:rsid w:val="0011163E"/>
    <w:rsid w:val="00115C1A"/>
    <w:rsid w:val="00164842"/>
    <w:rsid w:val="00174C58"/>
    <w:rsid w:val="001E494F"/>
    <w:rsid w:val="0026228A"/>
    <w:rsid w:val="00265F50"/>
    <w:rsid w:val="003573A3"/>
    <w:rsid w:val="00360739"/>
    <w:rsid w:val="003E53C8"/>
    <w:rsid w:val="004139B6"/>
    <w:rsid w:val="0046358B"/>
    <w:rsid w:val="004C473A"/>
    <w:rsid w:val="004D6744"/>
    <w:rsid w:val="00612B41"/>
    <w:rsid w:val="00660AF5"/>
    <w:rsid w:val="00693146"/>
    <w:rsid w:val="006A33E9"/>
    <w:rsid w:val="006D5E25"/>
    <w:rsid w:val="006D7B38"/>
    <w:rsid w:val="006F42D1"/>
    <w:rsid w:val="00716CBA"/>
    <w:rsid w:val="008227E6"/>
    <w:rsid w:val="00871723"/>
    <w:rsid w:val="00881E1C"/>
    <w:rsid w:val="00AD69C7"/>
    <w:rsid w:val="00B83963"/>
    <w:rsid w:val="00CE4707"/>
    <w:rsid w:val="00CF2DC5"/>
    <w:rsid w:val="00CF5A09"/>
    <w:rsid w:val="00E50D6D"/>
    <w:rsid w:val="00E6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367B"/>
  <w15:chartTrackingRefBased/>
  <w15:docId w15:val="{4AF44528-F93F-429F-BA0B-0A4699A5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B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F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6228A"/>
    <w:pPr>
      <w:ind w:left="720"/>
      <w:contextualSpacing/>
    </w:pPr>
  </w:style>
  <w:style w:type="table" w:styleId="TableGrid">
    <w:name w:val="Table Grid"/>
    <w:basedOn w:val="TableNormal"/>
    <w:uiPriority w:val="39"/>
    <w:rsid w:val="00413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D7B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C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C1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15C1A"/>
  </w:style>
  <w:style w:type="character" w:customStyle="1" w:styleId="Heading3Char">
    <w:name w:val="Heading 3 Char"/>
    <w:basedOn w:val="DefaultParagraphFont"/>
    <w:link w:val="Heading3"/>
    <w:uiPriority w:val="9"/>
    <w:rsid w:val="00265F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862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462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815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224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6D2FA-E891-4380-8124-8169A66B8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3912</TotalTime>
  <Pages>11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18</cp:revision>
  <dcterms:created xsi:type="dcterms:W3CDTF">2025-09-18T15:31:00Z</dcterms:created>
  <dcterms:modified xsi:type="dcterms:W3CDTF">2026-08-31T10:09:00Z</dcterms:modified>
</cp:coreProperties>
</file>