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48C5A" w14:textId="6E445113" w:rsidR="00EA2824" w:rsidRPr="00AF47C6" w:rsidRDefault="00EA2824" w:rsidP="00EA282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Palatino Linotype" w:eastAsia="Palatino Linotype" w:hAnsi="Palatino Linotype" w:cs="Palatino Linotype"/>
          <w:szCs w:val="28"/>
        </w:rPr>
      </w:pPr>
      <w:r w:rsidRPr="00AF47C6">
        <w:rPr>
          <w:rFonts w:ascii="Palatino Linotype" w:eastAsia="Palatino Linotype" w:hAnsi="Palatino Linotype" w:cs="Palatino Linotype"/>
          <w:b/>
          <w:szCs w:val="28"/>
          <w:u w:val="single"/>
        </w:rPr>
        <w:t>МАТЕМАТИ</w:t>
      </w:r>
      <w:r w:rsidR="004F33A2">
        <w:rPr>
          <w:rFonts w:ascii="Palatino Linotype" w:eastAsia="Palatino Linotype" w:hAnsi="Palatino Linotype" w:cs="Palatino Linotype"/>
          <w:b/>
          <w:szCs w:val="28"/>
          <w:u w:val="single"/>
          <w:lang w:val="bg-BG"/>
        </w:rPr>
        <w:t>Ч</w:t>
      </w:r>
      <w:r w:rsidRPr="00AF47C6">
        <w:rPr>
          <w:rFonts w:ascii="Palatino Linotype" w:eastAsia="Palatino Linotype" w:hAnsi="Palatino Linotype" w:cs="Palatino Linotype"/>
          <w:b/>
          <w:szCs w:val="28"/>
          <w:u w:val="single"/>
        </w:rPr>
        <w:t>ЕСКА ГИМНАЗИЯ „АКАДЕМИК КИРИЛ ПОПОВ”</w:t>
      </w:r>
      <w:r w:rsidRPr="00AF47C6">
        <w:rPr>
          <w:noProof/>
        </w:rPr>
        <w:drawing>
          <wp:anchor distT="0" distB="0" distL="114300" distR="114300" simplePos="0" relativeHeight="251659264" behindDoc="0" locked="0" layoutInCell="1" hidden="0" allowOverlap="1" wp14:anchorId="11F8988A" wp14:editId="0900AF31">
            <wp:simplePos x="0" y="0"/>
            <wp:positionH relativeFrom="column">
              <wp:posOffset>-156209</wp:posOffset>
            </wp:positionH>
            <wp:positionV relativeFrom="paragraph">
              <wp:posOffset>20320</wp:posOffset>
            </wp:positionV>
            <wp:extent cx="409575" cy="352425"/>
            <wp:effectExtent l="0" t="0" r="0" b="0"/>
            <wp:wrapSquare wrapText="bothSides" distT="0" distB="0" distL="114300" distR="114300"/>
            <wp:docPr id="1" name="image1.jpg" descr="Описание: logo_0mg_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Описание: logo_0mg_2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A391A7B" w14:textId="77777777" w:rsidR="00EA2824" w:rsidRPr="00AF47C6" w:rsidRDefault="00EA2824" w:rsidP="00EA2824">
      <w:pPr>
        <w:pStyle w:val="NoSpacing"/>
        <w:jc w:val="center"/>
        <w:rPr>
          <w:rFonts w:ascii="Palatino Linotype" w:hAnsi="Palatino Linotype"/>
          <w:b/>
          <w:sz w:val="20"/>
          <w:szCs w:val="20"/>
          <w:u w:val="single"/>
          <w:lang w:val="bg-BG"/>
        </w:rPr>
      </w:pPr>
      <w:r w:rsidRPr="00AF47C6">
        <w:rPr>
          <w:rFonts w:ascii="Palatino Linotype" w:hAnsi="Palatino Linotype"/>
          <w:sz w:val="20"/>
          <w:szCs w:val="20"/>
          <w:lang w:val="bg-BG"/>
        </w:rPr>
        <w:t>4001 Пловдив, ул. „Чемшир” № 11, e-mail:</w:t>
      </w:r>
      <w:r w:rsidRPr="00AF47C6">
        <w:rPr>
          <w:rStyle w:val="Hyperlink"/>
          <w:rFonts w:ascii="Palatino Linotype" w:hAnsi="Palatino Linotype"/>
          <w:color w:val="auto"/>
          <w:sz w:val="20"/>
          <w:szCs w:val="20"/>
          <w:lang w:val="bg-BG"/>
        </w:rPr>
        <w:t>omg@omg-bg.com</w:t>
      </w:r>
      <w:r w:rsidRPr="00AF47C6">
        <w:rPr>
          <w:rStyle w:val="Hyperlink"/>
          <w:color w:val="auto"/>
          <w:sz w:val="20"/>
          <w:szCs w:val="20"/>
          <w:lang w:val="bg-BG"/>
        </w:rPr>
        <w:t>,</w:t>
      </w:r>
      <w:r w:rsidRPr="00AF47C6">
        <w:rPr>
          <w:rFonts w:ascii="Palatino Linotype" w:hAnsi="Palatino Linotype"/>
          <w:sz w:val="20"/>
          <w:szCs w:val="20"/>
          <w:lang w:val="bg-BG"/>
        </w:rPr>
        <w:t xml:space="preserve"> </w:t>
      </w:r>
      <w:hyperlink r:id="rId5" w:history="1">
        <w:r w:rsidRPr="00AF47C6">
          <w:rPr>
            <w:rStyle w:val="Hyperlink"/>
            <w:rFonts w:ascii="Palatino Linotype" w:hAnsi="Palatino Linotype"/>
            <w:color w:val="auto"/>
            <w:sz w:val="20"/>
            <w:szCs w:val="20"/>
            <w:lang w:val="bg-BG"/>
          </w:rPr>
          <w:t>www.omg-bg.com</w:t>
        </w:r>
      </w:hyperlink>
    </w:p>
    <w:p w14:paraId="2BB9CCF5" w14:textId="77777777" w:rsidR="00EA2824" w:rsidRPr="00AF47C6" w:rsidRDefault="00EA2824" w:rsidP="00EA2824">
      <w:pPr>
        <w:spacing w:line="360" w:lineRule="auto"/>
        <w:rPr>
          <w:b/>
        </w:rPr>
      </w:pPr>
    </w:p>
    <w:p w14:paraId="0ABD3746" w14:textId="77777777" w:rsidR="00661515" w:rsidRDefault="00661515"/>
    <w:p w14:paraId="17FE3640" w14:textId="77777777" w:rsidR="00661515" w:rsidRPr="00E31C66" w:rsidRDefault="00B12348">
      <w:pPr>
        <w:jc w:val="center"/>
        <w:rPr>
          <w:b/>
          <w:sz w:val="28"/>
          <w:szCs w:val="28"/>
          <w:lang w:val="bg-BG"/>
        </w:rPr>
      </w:pPr>
      <w:r w:rsidRPr="00E31C66">
        <w:rPr>
          <w:b/>
          <w:sz w:val="28"/>
          <w:szCs w:val="28"/>
        </w:rPr>
        <w:t>Практическо изпитване</w:t>
      </w:r>
    </w:p>
    <w:p w14:paraId="4E14A533" w14:textId="4C5912AC" w:rsidR="00EA2824" w:rsidRPr="00E31C66" w:rsidRDefault="00EA2824">
      <w:pPr>
        <w:jc w:val="center"/>
        <w:rPr>
          <w:b/>
          <w:sz w:val="28"/>
          <w:szCs w:val="28"/>
          <w:lang w:val="bg-BG"/>
        </w:rPr>
      </w:pPr>
      <w:r w:rsidRPr="00E31C66">
        <w:rPr>
          <w:b/>
          <w:sz w:val="28"/>
          <w:szCs w:val="28"/>
          <w:lang w:val="bg-BG"/>
        </w:rPr>
        <w:t>Модул 3: Релационен модел на бази от данни</w:t>
      </w:r>
    </w:p>
    <w:p w14:paraId="0E73E31C" w14:textId="77777777" w:rsidR="00661515" w:rsidRPr="00EA2824" w:rsidRDefault="00661515">
      <w:pPr>
        <w:rPr>
          <w:b/>
          <w:sz w:val="24"/>
          <w:szCs w:val="24"/>
        </w:rPr>
      </w:pPr>
    </w:p>
    <w:p w14:paraId="53C996D4" w14:textId="6B91F38A" w:rsidR="00661515" w:rsidRDefault="0038058B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 w:rsidR="000B42FA" w:rsidRPr="0038058B">
        <w:rPr>
          <w:sz w:val="24"/>
          <w:szCs w:val="24"/>
        </w:rPr>
        <w:tab/>
      </w:r>
      <w:r w:rsidR="000B42FA" w:rsidRPr="0038058B">
        <w:rPr>
          <w:sz w:val="24"/>
          <w:szCs w:val="24"/>
        </w:rPr>
        <w:tab/>
      </w:r>
      <w:r w:rsidR="000B42FA" w:rsidRPr="0038058B">
        <w:rPr>
          <w:sz w:val="24"/>
          <w:szCs w:val="24"/>
        </w:rPr>
        <w:tab/>
      </w:r>
      <w:r w:rsidR="00E72D92" w:rsidRPr="0038058B">
        <w:rPr>
          <w:sz w:val="24"/>
          <w:szCs w:val="24"/>
          <w:lang w:val="bg-BG"/>
        </w:rPr>
        <w:tab/>
      </w:r>
      <w:r w:rsidR="00E72D92" w:rsidRPr="0038058B">
        <w:rPr>
          <w:sz w:val="24"/>
          <w:szCs w:val="24"/>
          <w:lang w:val="bg-BG"/>
        </w:rPr>
        <w:tab/>
      </w:r>
    </w:p>
    <w:p w14:paraId="3BBBF8DC" w14:textId="46F62C9D" w:rsidR="004E5E7F" w:rsidRDefault="004E5E7F" w:rsidP="004E5E7F">
      <w:pPr>
        <w:pStyle w:val="HTMLPreformatted"/>
        <w:shd w:val="clear" w:color="auto" w:fill="F8F9FA"/>
        <w:rPr>
          <w:b/>
          <w:bCs/>
          <w:i/>
          <w:iCs/>
          <w:sz w:val="24"/>
          <w:szCs w:val="24"/>
        </w:rPr>
      </w:pPr>
      <w:r w:rsidRPr="00033198">
        <w:rPr>
          <w:b/>
          <w:bCs/>
          <w:i/>
          <w:iCs/>
          <w:sz w:val="24"/>
          <w:szCs w:val="24"/>
        </w:rPr>
        <w:t xml:space="preserve">Създайте един работен </w:t>
      </w:r>
      <w:proofErr w:type="spellStart"/>
      <w:r w:rsidRPr="00033198">
        <w:rPr>
          <w:b/>
          <w:bCs/>
          <w:i/>
          <w:iCs/>
          <w:sz w:val="24"/>
          <w:szCs w:val="24"/>
          <w:lang w:val="en-US"/>
        </w:rPr>
        <w:t>sql</w:t>
      </w:r>
      <w:proofErr w:type="spellEnd"/>
      <w:r w:rsidRPr="00033198">
        <w:rPr>
          <w:b/>
          <w:bCs/>
          <w:i/>
          <w:iCs/>
          <w:sz w:val="24"/>
          <w:szCs w:val="24"/>
          <w:lang w:val="en-US"/>
        </w:rPr>
        <w:t>-</w:t>
      </w:r>
      <w:r w:rsidRPr="00033198">
        <w:rPr>
          <w:b/>
          <w:bCs/>
          <w:i/>
          <w:iCs/>
          <w:sz w:val="24"/>
          <w:szCs w:val="24"/>
        </w:rPr>
        <w:t xml:space="preserve">файл с име </w:t>
      </w:r>
      <w:r w:rsidRPr="00033198">
        <w:rPr>
          <w:b/>
          <w:bCs/>
          <w:i/>
          <w:iCs/>
          <w:sz w:val="24"/>
          <w:szCs w:val="24"/>
          <w:lang w:val="en-US"/>
        </w:rPr>
        <w:t>“</w:t>
      </w:r>
      <w:r w:rsidR="00F8232F">
        <w:rPr>
          <w:b/>
          <w:bCs/>
          <w:i/>
          <w:iCs/>
          <w:sz w:val="24"/>
          <w:szCs w:val="24"/>
          <w:lang w:val="en-US"/>
        </w:rPr>
        <w:t>Practical_Test-2</w:t>
      </w:r>
      <w:r w:rsidRPr="00033198">
        <w:rPr>
          <w:b/>
          <w:bCs/>
          <w:i/>
          <w:iCs/>
          <w:sz w:val="24"/>
          <w:szCs w:val="24"/>
          <w:lang w:val="en-US"/>
        </w:rPr>
        <w:t xml:space="preserve">” </w:t>
      </w:r>
      <w:r w:rsidRPr="00033198">
        <w:rPr>
          <w:b/>
          <w:bCs/>
          <w:i/>
          <w:iCs/>
          <w:sz w:val="24"/>
          <w:szCs w:val="24"/>
        </w:rPr>
        <w:t xml:space="preserve">и в него </w:t>
      </w:r>
      <w:r w:rsidR="00F8232F">
        <w:rPr>
          <w:b/>
          <w:bCs/>
          <w:i/>
          <w:iCs/>
          <w:sz w:val="24"/>
          <w:szCs w:val="24"/>
        </w:rPr>
        <w:t xml:space="preserve">напишете </w:t>
      </w:r>
      <w:r w:rsidRPr="00033198">
        <w:rPr>
          <w:b/>
          <w:bCs/>
          <w:i/>
          <w:iCs/>
          <w:sz w:val="24"/>
          <w:szCs w:val="24"/>
        </w:rPr>
        <w:t xml:space="preserve">пишете всички заявки от </w:t>
      </w:r>
      <w:r w:rsidR="00F8232F">
        <w:rPr>
          <w:b/>
          <w:bCs/>
          <w:i/>
          <w:iCs/>
          <w:sz w:val="24"/>
          <w:szCs w:val="24"/>
        </w:rPr>
        <w:t>изпитването</w:t>
      </w:r>
      <w:r w:rsidRPr="00033198">
        <w:rPr>
          <w:b/>
          <w:bCs/>
          <w:i/>
          <w:iCs/>
          <w:sz w:val="24"/>
          <w:szCs w:val="24"/>
        </w:rPr>
        <w:t>. След като изпълните всички заявки предайте в класрума.</w:t>
      </w:r>
    </w:p>
    <w:p w14:paraId="3546D5D5" w14:textId="77777777" w:rsidR="004E5E7F" w:rsidRPr="00033198" w:rsidRDefault="004E5E7F" w:rsidP="004E5E7F">
      <w:pPr>
        <w:pStyle w:val="HTMLPreformatted"/>
        <w:shd w:val="clear" w:color="auto" w:fill="F8F9FA"/>
        <w:rPr>
          <w:rFonts w:ascii="inherit" w:eastAsia="Times New Roman" w:hAnsi="inherit" w:cs="Courier New"/>
          <w:b/>
          <w:bCs/>
          <w:i/>
          <w:iCs/>
          <w:color w:val="1F1F1F"/>
          <w:kern w:val="0"/>
          <w:sz w:val="42"/>
          <w:szCs w:val="42"/>
          <w:lang w:eastAsia="bg-BG"/>
          <w14:ligatures w14:val="none"/>
        </w:rPr>
      </w:pPr>
    </w:p>
    <w:p w14:paraId="798611E9" w14:textId="5AF48CE1" w:rsidR="004E5E7F" w:rsidRPr="00F8232F" w:rsidRDefault="004E5E7F" w:rsidP="00F8232F">
      <w:pPr>
        <w:jc w:val="both"/>
        <w:rPr>
          <w:b/>
          <w:bCs/>
          <w:sz w:val="24"/>
          <w:szCs w:val="24"/>
          <w:lang w:val="bg-BG"/>
        </w:rPr>
      </w:pPr>
      <w:r w:rsidRPr="00033198">
        <w:rPr>
          <w:b/>
          <w:bCs/>
          <w:sz w:val="24"/>
          <w:szCs w:val="24"/>
        </w:rPr>
        <w:t>Зад.1</w:t>
      </w:r>
      <w:r>
        <w:rPr>
          <w:sz w:val="24"/>
          <w:szCs w:val="24"/>
        </w:rPr>
        <w:t xml:space="preserve"> Изтеглете и стартирайте БД </w:t>
      </w:r>
      <w:r>
        <w:rPr>
          <w:sz w:val="24"/>
          <w:szCs w:val="24"/>
          <w:lang w:val="en-US"/>
        </w:rPr>
        <w:t xml:space="preserve">Company. </w:t>
      </w:r>
      <w:r>
        <w:rPr>
          <w:sz w:val="24"/>
          <w:szCs w:val="24"/>
        </w:rPr>
        <w:t xml:space="preserve">Създайте </w:t>
      </w:r>
      <w:r>
        <w:rPr>
          <w:sz w:val="24"/>
          <w:szCs w:val="24"/>
          <w:lang w:val="en-US"/>
        </w:rPr>
        <w:t>ER –</w:t>
      </w:r>
      <w:r>
        <w:rPr>
          <w:sz w:val="24"/>
          <w:szCs w:val="24"/>
        </w:rPr>
        <w:t xml:space="preserve"> диаграма на таблиците </w:t>
      </w:r>
      <w:r>
        <w:rPr>
          <w:sz w:val="24"/>
          <w:szCs w:val="24"/>
          <w:lang w:val="en-US"/>
        </w:rPr>
        <w:t xml:space="preserve"> </w:t>
      </w:r>
      <w:r w:rsidR="00F8232F">
        <w:rPr>
          <w:sz w:val="24"/>
          <w:szCs w:val="24"/>
          <w:lang w:val="bg-BG"/>
        </w:rPr>
        <w:t>и я предайте в класрума</w:t>
      </w:r>
      <w:r w:rsidR="00B31CE6">
        <w:rPr>
          <w:sz w:val="24"/>
          <w:szCs w:val="24"/>
          <w:lang w:val="en-US"/>
        </w:rPr>
        <w:tab/>
      </w:r>
      <w:r w:rsidR="00B31CE6">
        <w:rPr>
          <w:sz w:val="24"/>
          <w:szCs w:val="24"/>
          <w:lang w:val="en-US"/>
        </w:rPr>
        <w:tab/>
      </w:r>
      <w:r w:rsidR="00B31CE6">
        <w:rPr>
          <w:sz w:val="24"/>
          <w:szCs w:val="24"/>
          <w:lang w:val="en-US"/>
        </w:rPr>
        <w:tab/>
      </w:r>
      <w:r w:rsidR="00B31CE6">
        <w:rPr>
          <w:sz w:val="24"/>
          <w:szCs w:val="24"/>
          <w:lang w:val="en-US"/>
        </w:rPr>
        <w:tab/>
      </w:r>
      <w:r w:rsidR="00B31CE6">
        <w:rPr>
          <w:sz w:val="24"/>
          <w:szCs w:val="24"/>
          <w:lang w:val="en-US"/>
        </w:rPr>
        <w:tab/>
      </w:r>
      <w:r w:rsidR="00B31CE6">
        <w:rPr>
          <w:sz w:val="24"/>
          <w:szCs w:val="24"/>
          <w:lang w:val="en-US"/>
        </w:rPr>
        <w:tab/>
      </w:r>
      <w:r w:rsidR="00B31CE6" w:rsidRPr="00F8232F">
        <w:rPr>
          <w:b/>
          <w:bCs/>
          <w:sz w:val="24"/>
          <w:szCs w:val="24"/>
          <w:lang w:val="en-US"/>
        </w:rPr>
        <w:t>-</w:t>
      </w:r>
      <w:r w:rsidR="00F8232F" w:rsidRPr="00F8232F">
        <w:rPr>
          <w:b/>
          <w:bCs/>
          <w:sz w:val="24"/>
          <w:szCs w:val="24"/>
          <w:lang w:val="bg-BG"/>
        </w:rPr>
        <w:t>4</w:t>
      </w:r>
      <w:r w:rsidR="00B31CE6" w:rsidRPr="00F8232F">
        <w:rPr>
          <w:b/>
          <w:bCs/>
          <w:sz w:val="24"/>
          <w:szCs w:val="24"/>
          <w:lang w:val="en-US"/>
        </w:rPr>
        <w:t xml:space="preserve"> </w:t>
      </w:r>
      <w:r w:rsidR="00B31CE6" w:rsidRPr="00F8232F">
        <w:rPr>
          <w:b/>
          <w:bCs/>
          <w:sz w:val="24"/>
          <w:szCs w:val="24"/>
          <w:lang w:val="bg-BG"/>
        </w:rPr>
        <w:t>т.</w:t>
      </w:r>
    </w:p>
    <w:p w14:paraId="436C94F5" w14:textId="77777777" w:rsidR="009B04C8" w:rsidRDefault="009B04C8" w:rsidP="00F8232F">
      <w:pPr>
        <w:jc w:val="both"/>
        <w:rPr>
          <w:b/>
          <w:bCs/>
          <w:sz w:val="24"/>
          <w:szCs w:val="24"/>
          <w:lang w:val="bg-BG"/>
        </w:rPr>
      </w:pPr>
    </w:p>
    <w:p w14:paraId="4D02D663" w14:textId="72CD7DFC" w:rsidR="00B31CE6" w:rsidRDefault="00B31CE6" w:rsidP="00F8232F">
      <w:pPr>
        <w:jc w:val="both"/>
        <w:rPr>
          <w:sz w:val="24"/>
          <w:szCs w:val="24"/>
          <w:lang w:val="bg-BG"/>
        </w:rPr>
      </w:pPr>
      <w:r w:rsidRPr="00033198">
        <w:rPr>
          <w:b/>
          <w:bCs/>
        </w:rPr>
        <w:t>Зад.</w:t>
      </w:r>
      <w:r w:rsidRPr="00033198">
        <w:rPr>
          <w:b/>
          <w:bCs/>
          <w:sz w:val="20"/>
          <w:szCs w:val="20"/>
        </w:rPr>
        <w:t xml:space="preserve"> </w:t>
      </w:r>
      <w:r w:rsidR="009B04C8">
        <w:rPr>
          <w:b/>
          <w:bCs/>
          <w:lang w:val="bg-BG"/>
        </w:rPr>
        <w:t>2</w:t>
      </w:r>
      <w:r w:rsidRPr="000601C2">
        <w:t xml:space="preserve"> </w:t>
      </w:r>
      <w:r>
        <w:rPr>
          <w:sz w:val="24"/>
          <w:szCs w:val="24"/>
        </w:rPr>
        <w:t>Да се получи информация за всички проекти -име, описание, начална дата, които са стартирали на 01-06-2003 г.</w:t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 w:rsidR="00F8232F">
        <w:rPr>
          <w:sz w:val="24"/>
          <w:szCs w:val="24"/>
          <w:lang w:val="bg-BG"/>
        </w:rPr>
        <w:tab/>
      </w:r>
      <w:r w:rsidRPr="00F8232F">
        <w:rPr>
          <w:b/>
          <w:bCs/>
          <w:sz w:val="24"/>
          <w:szCs w:val="24"/>
          <w:lang w:val="bg-BG"/>
        </w:rPr>
        <w:t>-4 т.</w:t>
      </w:r>
    </w:p>
    <w:p w14:paraId="7DFB0DF9" w14:textId="77777777" w:rsidR="009B04C8" w:rsidRDefault="009B04C8" w:rsidP="00F8232F">
      <w:pPr>
        <w:jc w:val="both"/>
        <w:rPr>
          <w:b/>
          <w:bCs/>
          <w:sz w:val="24"/>
          <w:szCs w:val="24"/>
          <w:lang w:val="bg-BG"/>
        </w:rPr>
      </w:pPr>
    </w:p>
    <w:p w14:paraId="1DA07115" w14:textId="089AA545" w:rsidR="009B04C8" w:rsidRPr="009B04C8" w:rsidRDefault="009B04C8" w:rsidP="00F8232F">
      <w:pPr>
        <w:jc w:val="both"/>
        <w:rPr>
          <w:sz w:val="24"/>
          <w:szCs w:val="24"/>
          <w:lang w:val="bg-BG"/>
        </w:rPr>
      </w:pPr>
      <w:r w:rsidRPr="00D21349">
        <w:rPr>
          <w:b/>
          <w:bCs/>
          <w:sz w:val="24"/>
          <w:szCs w:val="24"/>
        </w:rPr>
        <w:t xml:space="preserve">Зад. </w:t>
      </w:r>
      <w:r>
        <w:rPr>
          <w:b/>
          <w:bCs/>
          <w:sz w:val="24"/>
          <w:szCs w:val="24"/>
          <w:lang w:val="bg-BG"/>
        </w:rPr>
        <w:t>3</w:t>
      </w:r>
      <w:r>
        <w:rPr>
          <w:sz w:val="24"/>
          <w:szCs w:val="24"/>
        </w:rPr>
        <w:t xml:space="preserve"> Напишете заявка с която към длъжността на хората, които са от отдел 3 да се добави „</w:t>
      </w:r>
      <w:r>
        <w:rPr>
          <w:sz w:val="24"/>
          <w:szCs w:val="24"/>
          <w:lang w:val="en-US"/>
        </w:rPr>
        <w:t xml:space="preserve">Senior” </w:t>
      </w:r>
      <w:r>
        <w:rPr>
          <w:sz w:val="24"/>
          <w:szCs w:val="24"/>
        </w:rPr>
        <w:t>и заплатата да се повиши с 0.5</w:t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 w:rsidRPr="00F8232F">
        <w:rPr>
          <w:b/>
          <w:bCs/>
          <w:sz w:val="24"/>
          <w:szCs w:val="24"/>
          <w:lang w:val="bg-BG"/>
        </w:rPr>
        <w:t>-4 т.</w:t>
      </w:r>
    </w:p>
    <w:p w14:paraId="27951702" w14:textId="77777777" w:rsidR="009B04C8" w:rsidRPr="00B31CE6" w:rsidRDefault="009B04C8" w:rsidP="00F8232F">
      <w:pPr>
        <w:jc w:val="both"/>
        <w:rPr>
          <w:lang w:val="bg-BG"/>
        </w:rPr>
      </w:pPr>
    </w:p>
    <w:p w14:paraId="4C4388CA" w14:textId="5BA689BB" w:rsidR="00B31CE6" w:rsidRPr="00F8232F" w:rsidRDefault="00B31CE6" w:rsidP="00F8232F">
      <w:pPr>
        <w:jc w:val="both"/>
        <w:rPr>
          <w:b/>
          <w:bCs/>
          <w:sz w:val="24"/>
          <w:szCs w:val="24"/>
          <w:lang w:val="bg-BG"/>
        </w:rPr>
      </w:pPr>
      <w:r w:rsidRPr="00033198">
        <w:rPr>
          <w:b/>
          <w:bCs/>
        </w:rPr>
        <w:t xml:space="preserve">Зад. </w:t>
      </w:r>
      <w:bookmarkStart w:id="0" w:name="_Hlk182311196"/>
      <w:r>
        <w:rPr>
          <w:b/>
          <w:bCs/>
          <w:lang w:val="bg-BG"/>
        </w:rPr>
        <w:t xml:space="preserve">4 </w:t>
      </w:r>
      <w:r>
        <w:rPr>
          <w:sz w:val="24"/>
          <w:szCs w:val="24"/>
        </w:rPr>
        <w:t>Да се получи информация за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 xml:space="preserve"> всички служители с техните имена в една колона </w:t>
      </w:r>
      <w:r>
        <w:rPr>
          <w:sz w:val="24"/>
          <w:szCs w:val="24"/>
          <w:lang w:val="en-US"/>
        </w:rPr>
        <w:t>Full Name,</w:t>
      </w:r>
      <w:r>
        <w:rPr>
          <w:sz w:val="24"/>
          <w:szCs w:val="24"/>
        </w:rPr>
        <w:t xml:space="preserve"> техните длъжности в колона </w:t>
      </w:r>
      <w:r>
        <w:rPr>
          <w:sz w:val="24"/>
          <w:szCs w:val="24"/>
          <w:lang w:val="en-US"/>
        </w:rPr>
        <w:t>Job Title</w:t>
      </w:r>
      <w:r w:rsidRPr="00357CCD">
        <w:rPr>
          <w:sz w:val="24"/>
          <w:szCs w:val="24"/>
        </w:rPr>
        <w:t xml:space="preserve"> </w:t>
      </w:r>
      <w:r>
        <w:rPr>
          <w:sz w:val="24"/>
          <w:szCs w:val="24"/>
        </w:rPr>
        <w:t>и дата на назначаване в колона „</w:t>
      </w:r>
      <w:r>
        <w:rPr>
          <w:sz w:val="24"/>
          <w:szCs w:val="24"/>
          <w:lang w:val="en-US"/>
        </w:rPr>
        <w:t>D</w:t>
      </w:r>
      <w:r w:rsidRPr="00357CCD">
        <w:rPr>
          <w:sz w:val="24"/>
          <w:szCs w:val="24"/>
          <w:lang w:val="en"/>
        </w:rPr>
        <w:t>ate of appointment</w:t>
      </w:r>
      <w:r>
        <w:rPr>
          <w:sz w:val="24"/>
          <w:szCs w:val="24"/>
        </w:rPr>
        <w:t>“</w:t>
      </w:r>
      <w:r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</w:rPr>
        <w:t>които са назначени през  месец януари на 200</w:t>
      </w:r>
      <w:r>
        <w:rPr>
          <w:sz w:val="24"/>
          <w:szCs w:val="24"/>
          <w:lang w:val="en-US"/>
        </w:rPr>
        <w:t>0</w:t>
      </w:r>
      <w:r>
        <w:rPr>
          <w:sz w:val="24"/>
          <w:szCs w:val="24"/>
        </w:rPr>
        <w:t xml:space="preserve"> година</w:t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 w:rsidRPr="00F8232F">
        <w:rPr>
          <w:b/>
          <w:bCs/>
          <w:sz w:val="24"/>
          <w:szCs w:val="24"/>
          <w:lang w:val="bg-BG"/>
        </w:rPr>
        <w:t>- 4 т.</w:t>
      </w:r>
    </w:p>
    <w:p w14:paraId="67FB457E" w14:textId="50671C1D" w:rsidR="00B31CE6" w:rsidRDefault="00B31CE6" w:rsidP="00F8232F">
      <w:pPr>
        <w:jc w:val="both"/>
        <w:rPr>
          <w:sz w:val="24"/>
          <w:szCs w:val="24"/>
          <w:lang w:val="bg-BG"/>
        </w:rPr>
      </w:pPr>
      <w:r w:rsidRPr="00033198">
        <w:rPr>
          <w:b/>
          <w:bCs/>
        </w:rPr>
        <w:t>Зад. 5</w:t>
      </w:r>
      <w:r>
        <w:t xml:space="preserve"> </w:t>
      </w:r>
      <w:r>
        <w:rPr>
          <w:sz w:val="24"/>
          <w:szCs w:val="24"/>
        </w:rPr>
        <w:t>Да се получи информация за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 xml:space="preserve"> всички служители с техните имена в една колона </w:t>
      </w:r>
      <w:r>
        <w:rPr>
          <w:sz w:val="24"/>
          <w:szCs w:val="24"/>
          <w:lang w:val="en-US"/>
        </w:rPr>
        <w:t>Full Name,</w:t>
      </w:r>
      <w:r>
        <w:rPr>
          <w:sz w:val="24"/>
          <w:szCs w:val="24"/>
        </w:rPr>
        <w:t xml:space="preserve"> техните длъжности в колона </w:t>
      </w:r>
      <w:r>
        <w:rPr>
          <w:sz w:val="24"/>
          <w:szCs w:val="24"/>
          <w:lang w:val="en-US"/>
        </w:rPr>
        <w:t xml:space="preserve">Job Title </w:t>
      </w:r>
      <w:r>
        <w:rPr>
          <w:sz w:val="24"/>
          <w:szCs w:val="24"/>
        </w:rPr>
        <w:t xml:space="preserve">и заплата в колона </w:t>
      </w:r>
      <w:r>
        <w:rPr>
          <w:sz w:val="24"/>
          <w:szCs w:val="24"/>
          <w:lang w:val="en-US"/>
        </w:rPr>
        <w:t xml:space="preserve">Salary </w:t>
      </w:r>
      <w:r>
        <w:rPr>
          <w:sz w:val="24"/>
          <w:szCs w:val="24"/>
        </w:rPr>
        <w:t>които получават заплата между 10000 и 25000</w:t>
      </w:r>
      <w:r w:rsidR="009B04C8">
        <w:rPr>
          <w:sz w:val="24"/>
          <w:szCs w:val="24"/>
          <w:lang w:val="bg-BG"/>
        </w:rPr>
        <w:tab/>
      </w:r>
      <w:r w:rsidR="009B04C8">
        <w:rPr>
          <w:sz w:val="24"/>
          <w:szCs w:val="24"/>
          <w:lang w:val="bg-BG"/>
        </w:rPr>
        <w:tab/>
      </w:r>
      <w:r w:rsidR="009B04C8">
        <w:rPr>
          <w:sz w:val="24"/>
          <w:szCs w:val="24"/>
          <w:lang w:val="bg-BG"/>
        </w:rPr>
        <w:tab/>
      </w:r>
      <w:r w:rsidR="00F8232F">
        <w:rPr>
          <w:sz w:val="24"/>
          <w:szCs w:val="24"/>
          <w:lang w:val="bg-BG"/>
        </w:rPr>
        <w:tab/>
      </w:r>
      <w:r w:rsidR="009B04C8" w:rsidRPr="00F8232F">
        <w:rPr>
          <w:b/>
          <w:bCs/>
          <w:sz w:val="24"/>
          <w:szCs w:val="24"/>
          <w:lang w:val="bg-BG"/>
        </w:rPr>
        <w:t>- 4 т.</w:t>
      </w:r>
    </w:p>
    <w:p w14:paraId="0990BB44" w14:textId="77777777" w:rsidR="009B04C8" w:rsidRPr="009B04C8" w:rsidRDefault="009B04C8" w:rsidP="00F8232F">
      <w:pPr>
        <w:jc w:val="both"/>
        <w:rPr>
          <w:sz w:val="24"/>
          <w:szCs w:val="24"/>
          <w:lang w:val="bg-BG"/>
        </w:rPr>
      </w:pPr>
    </w:p>
    <w:p w14:paraId="2DA5EE2F" w14:textId="4AEA92A9" w:rsidR="00B31CE6" w:rsidRPr="00F8232F" w:rsidRDefault="00B31CE6" w:rsidP="00F8232F">
      <w:pPr>
        <w:jc w:val="both"/>
        <w:rPr>
          <w:b/>
          <w:bCs/>
          <w:sz w:val="24"/>
          <w:szCs w:val="24"/>
          <w:lang w:val="bg-BG"/>
        </w:rPr>
      </w:pPr>
      <w:r w:rsidRPr="00033198">
        <w:rPr>
          <w:b/>
          <w:bCs/>
        </w:rPr>
        <w:t>Зад. 6</w:t>
      </w:r>
      <w:r>
        <w:t xml:space="preserve"> </w:t>
      </w:r>
      <w:r>
        <w:rPr>
          <w:sz w:val="24"/>
          <w:szCs w:val="24"/>
        </w:rPr>
        <w:t>Да се получи информация за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 xml:space="preserve"> всички служители с техните имена в една колона </w:t>
      </w:r>
      <w:r>
        <w:rPr>
          <w:sz w:val="24"/>
          <w:szCs w:val="24"/>
          <w:lang w:val="en-US"/>
        </w:rPr>
        <w:t>Full Name,</w:t>
      </w:r>
      <w:r>
        <w:rPr>
          <w:sz w:val="24"/>
          <w:szCs w:val="24"/>
        </w:rPr>
        <w:t xml:space="preserve"> техните длъжности в колона </w:t>
      </w:r>
      <w:r>
        <w:rPr>
          <w:sz w:val="24"/>
          <w:szCs w:val="24"/>
          <w:lang w:val="en-US"/>
        </w:rPr>
        <w:t xml:space="preserve">Job Title </w:t>
      </w:r>
      <w:r>
        <w:rPr>
          <w:sz w:val="24"/>
          <w:szCs w:val="24"/>
        </w:rPr>
        <w:t xml:space="preserve">и </w:t>
      </w:r>
      <w:r>
        <w:rPr>
          <w:sz w:val="24"/>
          <w:szCs w:val="24"/>
          <w:lang w:val="en-US"/>
        </w:rPr>
        <w:t>o</w:t>
      </w:r>
      <w:r>
        <w:rPr>
          <w:sz w:val="24"/>
          <w:szCs w:val="24"/>
        </w:rPr>
        <w:t xml:space="preserve">тдел в колона </w:t>
      </w:r>
      <w:r>
        <w:rPr>
          <w:sz w:val="24"/>
          <w:szCs w:val="24"/>
          <w:lang w:val="en-US"/>
        </w:rPr>
        <w:t>Department</w:t>
      </w:r>
      <w:r w:rsidR="009B04C8">
        <w:rPr>
          <w:sz w:val="24"/>
          <w:szCs w:val="24"/>
          <w:lang w:val="bg-BG"/>
        </w:rPr>
        <w:t xml:space="preserve">, 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които не са в отдел 7</w:t>
      </w:r>
      <w:r w:rsidR="009B04C8">
        <w:rPr>
          <w:sz w:val="24"/>
          <w:szCs w:val="24"/>
          <w:lang w:val="bg-BG"/>
        </w:rPr>
        <w:tab/>
      </w:r>
      <w:r w:rsidR="009B04C8">
        <w:rPr>
          <w:sz w:val="24"/>
          <w:szCs w:val="24"/>
          <w:lang w:val="bg-BG"/>
        </w:rPr>
        <w:tab/>
      </w:r>
      <w:r w:rsidR="009B04C8">
        <w:rPr>
          <w:sz w:val="24"/>
          <w:szCs w:val="24"/>
          <w:lang w:val="bg-BG"/>
        </w:rPr>
        <w:tab/>
      </w:r>
      <w:r w:rsidR="009B04C8">
        <w:rPr>
          <w:sz w:val="24"/>
          <w:szCs w:val="24"/>
          <w:lang w:val="bg-BG"/>
        </w:rPr>
        <w:tab/>
      </w:r>
      <w:r w:rsidR="009B04C8">
        <w:rPr>
          <w:sz w:val="24"/>
          <w:szCs w:val="24"/>
          <w:lang w:val="bg-BG"/>
        </w:rPr>
        <w:tab/>
      </w:r>
      <w:r w:rsidR="009B04C8">
        <w:rPr>
          <w:sz w:val="24"/>
          <w:szCs w:val="24"/>
          <w:lang w:val="bg-BG"/>
        </w:rPr>
        <w:tab/>
      </w:r>
      <w:r w:rsidR="009B04C8" w:rsidRPr="00F8232F">
        <w:rPr>
          <w:b/>
          <w:bCs/>
          <w:sz w:val="24"/>
          <w:szCs w:val="24"/>
          <w:lang w:val="bg-BG"/>
        </w:rPr>
        <w:t xml:space="preserve">- </w:t>
      </w:r>
      <w:r w:rsidR="00F8232F" w:rsidRPr="00F8232F">
        <w:rPr>
          <w:b/>
          <w:bCs/>
          <w:sz w:val="24"/>
          <w:szCs w:val="24"/>
          <w:lang w:val="bg-BG"/>
        </w:rPr>
        <w:t>5</w:t>
      </w:r>
      <w:r w:rsidR="009B04C8" w:rsidRPr="00F8232F">
        <w:rPr>
          <w:b/>
          <w:bCs/>
          <w:sz w:val="24"/>
          <w:szCs w:val="24"/>
          <w:lang w:val="bg-BG"/>
        </w:rPr>
        <w:t xml:space="preserve"> т.</w:t>
      </w:r>
    </w:p>
    <w:p w14:paraId="26668DD3" w14:textId="77777777" w:rsidR="009B04C8" w:rsidRDefault="009B04C8" w:rsidP="00F8232F">
      <w:pPr>
        <w:jc w:val="both"/>
        <w:rPr>
          <w:sz w:val="24"/>
          <w:szCs w:val="24"/>
          <w:lang w:val="bg-BG"/>
        </w:rPr>
      </w:pPr>
    </w:p>
    <w:p w14:paraId="624A76F8" w14:textId="4CDF9DC2" w:rsidR="009B04C8" w:rsidRPr="00F8232F" w:rsidRDefault="009B04C8" w:rsidP="00F8232F">
      <w:pPr>
        <w:jc w:val="both"/>
        <w:rPr>
          <w:b/>
          <w:bCs/>
          <w:sz w:val="24"/>
          <w:szCs w:val="24"/>
          <w:lang w:val="bg-BG"/>
        </w:rPr>
      </w:pPr>
      <w:r w:rsidRPr="00033198">
        <w:rPr>
          <w:b/>
          <w:bCs/>
        </w:rPr>
        <w:t xml:space="preserve">Зад. </w:t>
      </w:r>
      <w:r>
        <w:rPr>
          <w:b/>
          <w:bCs/>
          <w:lang w:val="bg-BG"/>
        </w:rPr>
        <w:t>7</w:t>
      </w:r>
      <w:r>
        <w:t xml:space="preserve"> </w:t>
      </w:r>
      <w:r>
        <w:rPr>
          <w:sz w:val="24"/>
          <w:szCs w:val="24"/>
        </w:rPr>
        <w:t>Да се получи информация за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 xml:space="preserve"> всички проекти с техните имена в една колона </w:t>
      </w:r>
      <w:r>
        <w:rPr>
          <w:sz w:val="24"/>
          <w:szCs w:val="24"/>
          <w:lang w:val="en-US"/>
        </w:rPr>
        <w:t>Project Name,</w:t>
      </w:r>
      <w:r>
        <w:rPr>
          <w:sz w:val="24"/>
          <w:szCs w:val="24"/>
        </w:rPr>
        <w:t xml:space="preserve"> техните описания в колона </w:t>
      </w:r>
      <w:r>
        <w:rPr>
          <w:sz w:val="24"/>
          <w:szCs w:val="24"/>
          <w:lang w:val="en-US"/>
        </w:rPr>
        <w:t xml:space="preserve">Project Description, </w:t>
      </w:r>
      <w:r>
        <w:rPr>
          <w:sz w:val="24"/>
          <w:szCs w:val="24"/>
        </w:rPr>
        <w:t xml:space="preserve">които са с имена </w:t>
      </w:r>
      <w:r>
        <w:rPr>
          <w:sz w:val="24"/>
          <w:szCs w:val="24"/>
          <w:lang w:val="en-US"/>
        </w:rPr>
        <w:t xml:space="preserve">Sport-100, Road-450, Road-250 </w:t>
      </w:r>
      <w:r>
        <w:rPr>
          <w:sz w:val="24"/>
          <w:szCs w:val="24"/>
        </w:rPr>
        <w:t>и</w:t>
      </w:r>
      <w:r>
        <w:rPr>
          <w:sz w:val="24"/>
          <w:szCs w:val="24"/>
          <w:lang w:val="en-US"/>
        </w:rPr>
        <w:t xml:space="preserve"> Road-150.</w:t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 w:rsidRPr="00F8232F">
        <w:rPr>
          <w:b/>
          <w:bCs/>
          <w:sz w:val="24"/>
          <w:szCs w:val="24"/>
          <w:lang w:val="bg-BG"/>
        </w:rPr>
        <w:t xml:space="preserve">- </w:t>
      </w:r>
      <w:r w:rsidR="00F8232F" w:rsidRPr="00F8232F">
        <w:rPr>
          <w:b/>
          <w:bCs/>
          <w:sz w:val="24"/>
          <w:szCs w:val="24"/>
          <w:lang w:val="bg-BG"/>
        </w:rPr>
        <w:t>5</w:t>
      </w:r>
      <w:r w:rsidRPr="00F8232F">
        <w:rPr>
          <w:b/>
          <w:bCs/>
          <w:sz w:val="24"/>
          <w:szCs w:val="24"/>
          <w:lang w:val="bg-BG"/>
        </w:rPr>
        <w:t xml:space="preserve"> т.</w:t>
      </w:r>
    </w:p>
    <w:bookmarkEnd w:id="0"/>
    <w:p w14:paraId="14E26F05" w14:textId="77777777" w:rsidR="00B31CE6" w:rsidRPr="00F8232F" w:rsidRDefault="00B31CE6" w:rsidP="004E5E7F">
      <w:pPr>
        <w:rPr>
          <w:sz w:val="20"/>
          <w:szCs w:val="20"/>
          <w:lang w:val="bg-BG"/>
        </w:rPr>
      </w:pPr>
    </w:p>
    <w:p w14:paraId="757420AA" w14:textId="77777777" w:rsidR="009F5684" w:rsidRPr="0038058B" w:rsidRDefault="009F5684">
      <w:pPr>
        <w:rPr>
          <w:sz w:val="24"/>
          <w:szCs w:val="24"/>
          <w:lang w:val="bg-BG"/>
        </w:rPr>
      </w:pPr>
    </w:p>
    <w:p w14:paraId="37F49679" w14:textId="3D9AEE2E" w:rsidR="0038058B" w:rsidRPr="0038058B" w:rsidRDefault="0038058B">
      <w:pPr>
        <w:rPr>
          <w:b/>
          <w:bCs/>
          <w:sz w:val="24"/>
          <w:szCs w:val="24"/>
          <w:u w:val="single"/>
          <w:lang w:val="bg-BG"/>
        </w:rPr>
      </w:pPr>
      <w:r w:rsidRPr="0038058B">
        <w:rPr>
          <w:b/>
          <w:bCs/>
          <w:sz w:val="24"/>
          <w:szCs w:val="24"/>
          <w:u w:val="single"/>
          <w:lang w:val="bg-BG"/>
        </w:rPr>
        <w:t>Критерии за оценка:</w:t>
      </w:r>
    </w:p>
    <w:p w14:paraId="68CE8FDC" w14:textId="7DE71541" w:rsidR="00EA2824" w:rsidRPr="0038058B" w:rsidRDefault="00EA2824">
      <w:pPr>
        <w:rPr>
          <w:b/>
          <w:bCs/>
          <w:sz w:val="24"/>
          <w:szCs w:val="24"/>
          <w:lang w:val="bg-BG"/>
        </w:rPr>
      </w:pPr>
      <w:r w:rsidRPr="0038058B">
        <w:rPr>
          <w:b/>
          <w:bCs/>
          <w:sz w:val="24"/>
          <w:szCs w:val="24"/>
          <w:lang w:val="bg-BG"/>
        </w:rPr>
        <w:t>Общ брой точки 30!</w:t>
      </w:r>
    </w:p>
    <w:p w14:paraId="5E6CB3A6" w14:textId="77777777" w:rsidR="0038058B" w:rsidRDefault="0038058B" w:rsidP="0038058B">
      <w:pPr>
        <w:rPr>
          <w:b/>
          <w:sz w:val="24"/>
          <w:szCs w:val="24"/>
          <w:lang w:val="bg-BG"/>
        </w:rPr>
      </w:pPr>
    </w:p>
    <w:p w14:paraId="2FE2EDA8" w14:textId="11720669" w:rsidR="0038058B" w:rsidRDefault="0038058B" w:rsidP="0038058B">
      <w:pPr>
        <w:rPr>
          <w:b/>
          <w:sz w:val="24"/>
          <w:szCs w:val="24"/>
          <w:lang w:val="bg-BG"/>
        </w:rPr>
      </w:pPr>
      <w:r w:rsidRPr="0038058B">
        <w:rPr>
          <w:b/>
          <w:sz w:val="24"/>
          <w:szCs w:val="24"/>
          <w:lang w:val="bg-BG"/>
        </w:rPr>
        <w:t>Оценката се формира по формулата:</w:t>
      </w:r>
    </w:p>
    <w:p w14:paraId="5C20EA09" w14:textId="395D83B1" w:rsidR="0038058B" w:rsidRPr="0038058B" w:rsidRDefault="0038058B" w:rsidP="0038058B">
      <w:pPr>
        <w:ind w:left="1440" w:firstLine="720"/>
        <w:rPr>
          <w:b/>
          <w:sz w:val="24"/>
          <w:szCs w:val="24"/>
          <w:lang w:val="bg-BG"/>
        </w:rPr>
      </w:pPr>
      <w:r w:rsidRPr="0038058B">
        <w:rPr>
          <w:b/>
          <w:sz w:val="28"/>
          <w:szCs w:val="28"/>
          <w:lang w:val="bg-BG"/>
        </w:rPr>
        <w:t xml:space="preserve"> </w:t>
      </w:r>
      <w:r w:rsidRPr="0038058B">
        <w:rPr>
          <w:b/>
          <w:bCs/>
          <w:sz w:val="28"/>
          <w:szCs w:val="28"/>
          <w:lang w:val="bg-BG"/>
        </w:rPr>
        <w:t>(k*</w:t>
      </w:r>
      <w:r w:rsidRPr="00787DF3">
        <w:rPr>
          <w:b/>
          <w:bCs/>
          <w:sz w:val="28"/>
          <w:szCs w:val="28"/>
          <w:lang w:val="bg-BG"/>
        </w:rPr>
        <w:t>4</w:t>
      </w:r>
      <w:r w:rsidRPr="0038058B">
        <w:rPr>
          <w:b/>
          <w:bCs/>
          <w:sz w:val="28"/>
          <w:szCs w:val="28"/>
          <w:lang w:val="bg-BG"/>
        </w:rPr>
        <w:t>)/</w:t>
      </w:r>
      <w:r w:rsidRPr="00787DF3">
        <w:rPr>
          <w:b/>
          <w:bCs/>
          <w:sz w:val="28"/>
          <w:szCs w:val="28"/>
          <w:lang w:val="bg-BG"/>
        </w:rPr>
        <w:t>3</w:t>
      </w:r>
      <w:r w:rsidRPr="0038058B">
        <w:rPr>
          <w:b/>
          <w:bCs/>
          <w:sz w:val="28"/>
          <w:szCs w:val="28"/>
          <w:lang w:val="bg-BG"/>
        </w:rPr>
        <w:t>0</w:t>
      </w:r>
      <w:r w:rsidR="00E45571">
        <w:rPr>
          <w:b/>
          <w:bCs/>
          <w:sz w:val="28"/>
          <w:szCs w:val="28"/>
          <w:lang w:val="bg-BG"/>
        </w:rPr>
        <w:t xml:space="preserve"> </w:t>
      </w:r>
      <w:r w:rsidR="00E45571" w:rsidRPr="00E45571">
        <w:rPr>
          <w:b/>
          <w:sz w:val="28"/>
          <w:szCs w:val="28"/>
          <w:lang w:val="bg-BG"/>
        </w:rPr>
        <w:t>+</w:t>
      </w:r>
      <w:r w:rsidR="00E45571">
        <w:rPr>
          <w:b/>
          <w:sz w:val="28"/>
          <w:szCs w:val="28"/>
          <w:lang w:val="bg-BG"/>
        </w:rPr>
        <w:t xml:space="preserve"> </w:t>
      </w:r>
      <w:r w:rsidR="00E45571" w:rsidRPr="00E45571">
        <w:rPr>
          <w:b/>
          <w:sz w:val="28"/>
          <w:szCs w:val="28"/>
          <w:lang w:val="bg-BG"/>
        </w:rPr>
        <w:t>2</w:t>
      </w:r>
      <w:r w:rsidR="00787DF3">
        <w:rPr>
          <w:b/>
          <w:sz w:val="24"/>
          <w:szCs w:val="24"/>
          <w:lang w:val="bg-BG"/>
        </w:rPr>
        <w:t xml:space="preserve">           ,</w:t>
      </w:r>
      <w:r w:rsidRPr="0038058B">
        <w:rPr>
          <w:b/>
          <w:sz w:val="24"/>
          <w:szCs w:val="24"/>
          <w:lang w:val="bg-BG"/>
        </w:rPr>
        <w:t>където к е броят точки на ученика.</w:t>
      </w:r>
    </w:p>
    <w:p w14:paraId="0743BD28" w14:textId="77777777" w:rsidR="0038058B" w:rsidRPr="0038058B" w:rsidRDefault="0038058B">
      <w:pPr>
        <w:rPr>
          <w:b/>
          <w:sz w:val="24"/>
          <w:szCs w:val="24"/>
        </w:rPr>
      </w:pPr>
    </w:p>
    <w:p w14:paraId="1F22E4B1" w14:textId="47487199" w:rsidR="00EA2824" w:rsidRPr="0038058B" w:rsidRDefault="0038058B">
      <w:pPr>
        <w:rPr>
          <w:b/>
          <w:bCs/>
          <w:sz w:val="24"/>
          <w:szCs w:val="24"/>
          <w:lang w:val="bg-BG"/>
        </w:rPr>
      </w:pPr>
      <w:r w:rsidRPr="0038058B">
        <w:rPr>
          <w:b/>
          <w:bCs/>
          <w:sz w:val="24"/>
          <w:szCs w:val="24"/>
          <w:lang w:val="bg-BG"/>
        </w:rPr>
        <w:t>Минимален изискуем брой точки: 8</w:t>
      </w:r>
      <w:r w:rsidR="00EA2824" w:rsidRPr="0038058B">
        <w:rPr>
          <w:b/>
          <w:bCs/>
          <w:sz w:val="24"/>
          <w:szCs w:val="24"/>
          <w:lang w:val="bg-BG"/>
        </w:rPr>
        <w:t xml:space="preserve"> </w:t>
      </w:r>
    </w:p>
    <w:sectPr w:rsidR="00EA2824" w:rsidRPr="0038058B" w:rsidSect="00E45571">
      <w:pgSz w:w="11909" w:h="16834"/>
      <w:pgMar w:top="1134" w:right="1440" w:bottom="567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515"/>
    <w:rsid w:val="00016988"/>
    <w:rsid w:val="000819B8"/>
    <w:rsid w:val="000B42FA"/>
    <w:rsid w:val="001C7DCE"/>
    <w:rsid w:val="00251BC1"/>
    <w:rsid w:val="0038058B"/>
    <w:rsid w:val="004E5E7F"/>
    <w:rsid w:val="004F33A2"/>
    <w:rsid w:val="00661515"/>
    <w:rsid w:val="00787DF3"/>
    <w:rsid w:val="009B04C8"/>
    <w:rsid w:val="009F5684"/>
    <w:rsid w:val="00B12348"/>
    <w:rsid w:val="00B31CE6"/>
    <w:rsid w:val="00E31C66"/>
    <w:rsid w:val="00E45571"/>
    <w:rsid w:val="00E72D92"/>
    <w:rsid w:val="00EA2824"/>
    <w:rsid w:val="00F8232F"/>
    <w:rsid w:val="00FA6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6E18B"/>
  <w15:docId w15:val="{84895F75-1DD5-4C38-B497-F35A96FAD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bg" w:eastAsia="bg-BG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rsid w:val="00EA2824"/>
    <w:rPr>
      <w:color w:val="0000FF"/>
      <w:u w:val="single"/>
    </w:rPr>
  </w:style>
  <w:style w:type="paragraph" w:styleId="NoSpacing">
    <w:name w:val="No Spacing"/>
    <w:uiPriority w:val="1"/>
    <w:qFormat/>
    <w:rsid w:val="00EA2824"/>
    <w:pPr>
      <w:suppressAutoHyphens/>
      <w:spacing w:line="240" w:lineRule="auto"/>
    </w:pPr>
    <w:rPr>
      <w:rFonts w:ascii="Calibri" w:eastAsia="Calibri" w:hAnsi="Calibri" w:cs="Calibri"/>
      <w:lang w:val="en-US" w:eastAsia="ar-S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E5E7F"/>
    <w:pPr>
      <w:spacing w:line="240" w:lineRule="auto"/>
    </w:pPr>
    <w:rPr>
      <w:rFonts w:ascii="Consolas" w:eastAsiaTheme="minorHAnsi" w:hAnsi="Consolas" w:cstheme="minorBidi"/>
      <w:kern w:val="2"/>
      <w:sz w:val="20"/>
      <w:szCs w:val="20"/>
      <w:lang w:val="bg-BG" w:eastAsia="en-US"/>
      <w14:ligatures w14:val="standardContextua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E5E7F"/>
    <w:rPr>
      <w:rFonts w:ascii="Consolas" w:eastAsiaTheme="minorHAnsi" w:hAnsi="Consolas" w:cstheme="minorBidi"/>
      <w:kern w:val="2"/>
      <w:sz w:val="20"/>
      <w:szCs w:val="20"/>
      <w:lang w:val="bg-BG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05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omg-bg.com" TargetMode="Externa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Atanasov</dc:creator>
  <cp:lastModifiedBy>hp</cp:lastModifiedBy>
  <cp:revision>2</cp:revision>
  <dcterms:created xsi:type="dcterms:W3CDTF">2026-09-01T19:50:00Z</dcterms:created>
  <dcterms:modified xsi:type="dcterms:W3CDTF">2026-09-01T19:50:00Z</dcterms:modified>
</cp:coreProperties>
</file>