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9BAEA" w14:textId="77777777" w:rsidR="00FE1829" w:rsidRPr="00AF1507" w:rsidRDefault="00B1543D" w:rsidP="00AF1507">
      <w:pPr>
        <w:pStyle w:val="Heading1"/>
        <w:jc w:val="center"/>
        <w:rPr>
          <w:color w:val="auto"/>
        </w:rPr>
      </w:pPr>
      <w:r w:rsidRPr="00AF1507">
        <w:rPr>
          <w:color w:val="auto"/>
        </w:rPr>
        <w:t>Планове на 8 клас по „Информационни технологии“</w:t>
      </w:r>
    </w:p>
    <w:p w14:paraId="694472CE" w14:textId="77777777" w:rsidR="00B1543D" w:rsidRPr="00B1543D" w:rsidRDefault="00B1543D" w:rsidP="00B1543D"/>
    <w:p w14:paraId="01F533D6" w14:textId="77777777" w:rsidR="00B1543D" w:rsidRPr="00B1543D" w:rsidRDefault="00B1543D" w:rsidP="00B1543D">
      <w:pPr>
        <w:pStyle w:val="Heading2"/>
        <w:ind w:left="720"/>
        <w:rPr>
          <w:color w:val="auto"/>
        </w:rPr>
      </w:pPr>
      <w:r>
        <w:rPr>
          <w:color w:val="auto"/>
        </w:rPr>
        <w:t xml:space="preserve">Урок 1: </w:t>
      </w:r>
      <w:r w:rsidRPr="00B1543D">
        <w:rPr>
          <w:color w:val="auto"/>
        </w:rPr>
        <w:t>Съвременни компютърни системи</w:t>
      </w:r>
    </w:p>
    <w:p w14:paraId="36D25AE8" w14:textId="77777777" w:rsidR="00B1543D" w:rsidRPr="00B1543D" w:rsidRDefault="00B1543D" w:rsidP="00B1543D"/>
    <w:p w14:paraId="3EF638AC" w14:textId="77777777" w:rsidR="00B1543D" w:rsidRDefault="00B1543D" w:rsidP="00B1543D">
      <w:pPr>
        <w:pStyle w:val="ListParagraph"/>
        <w:numPr>
          <w:ilvl w:val="0"/>
          <w:numId w:val="3"/>
        </w:numPr>
      </w:pPr>
      <w:r>
        <w:t>Въведение:</w:t>
      </w:r>
    </w:p>
    <w:p w14:paraId="06E8E66B" w14:textId="77777777" w:rsidR="00B1543D" w:rsidRDefault="00B1543D" w:rsidP="00B1543D">
      <w:pPr>
        <w:ind w:left="360"/>
      </w:pPr>
      <w:r>
        <w:t>Развитието на компютрите преминава през 4 основни етапа:</w:t>
      </w:r>
    </w:p>
    <w:p w14:paraId="2FDC58BC" w14:textId="77777777" w:rsidR="00B1543D" w:rsidRDefault="00B1543D" w:rsidP="00B1543D">
      <w:pPr>
        <w:pStyle w:val="ListParagraph"/>
        <w:numPr>
          <w:ilvl w:val="0"/>
          <w:numId w:val="5"/>
        </w:numPr>
      </w:pPr>
      <w:r>
        <w:t>Предмеханичен</w:t>
      </w:r>
    </w:p>
    <w:p w14:paraId="3344F12D" w14:textId="77777777" w:rsidR="00B1543D" w:rsidRDefault="00B1543D" w:rsidP="00B1543D">
      <w:pPr>
        <w:pStyle w:val="ListParagraph"/>
        <w:numPr>
          <w:ilvl w:val="0"/>
          <w:numId w:val="5"/>
        </w:numPr>
      </w:pPr>
      <w:r>
        <w:t>Механичен</w:t>
      </w:r>
    </w:p>
    <w:p w14:paraId="76E50CC2" w14:textId="77777777" w:rsidR="00B1543D" w:rsidRDefault="00B1543D" w:rsidP="00B1543D">
      <w:pPr>
        <w:pStyle w:val="ListParagraph"/>
        <w:numPr>
          <w:ilvl w:val="0"/>
          <w:numId w:val="5"/>
        </w:numPr>
      </w:pPr>
      <w:r>
        <w:t>Електромеханичен</w:t>
      </w:r>
    </w:p>
    <w:p w14:paraId="4C275E45" w14:textId="77777777" w:rsidR="00B1543D" w:rsidRDefault="00B1543D" w:rsidP="00B1543D">
      <w:pPr>
        <w:pStyle w:val="ListParagraph"/>
        <w:numPr>
          <w:ilvl w:val="0"/>
          <w:numId w:val="5"/>
        </w:numPr>
      </w:pPr>
      <w:r>
        <w:t>Електронен</w:t>
      </w:r>
    </w:p>
    <w:p w14:paraId="1D585735" w14:textId="77777777" w:rsidR="00B1543D" w:rsidRDefault="00B1543D" w:rsidP="00B1543D">
      <w:pPr>
        <w:rPr>
          <w:lang w:val="en-US"/>
        </w:rPr>
      </w:pPr>
      <w:r>
        <w:t xml:space="preserve">След години съдебни дела, за създател на първия компютър е признат Джон Атанасов, разработил </w:t>
      </w:r>
      <w:r>
        <w:rPr>
          <w:lang w:val="en-US"/>
        </w:rPr>
        <w:t>ABC – Atanasoff-Berry Computer.</w:t>
      </w:r>
    </w:p>
    <w:p w14:paraId="6116536F" w14:textId="77777777" w:rsidR="00DC73D3" w:rsidRPr="00DC73D3" w:rsidRDefault="00DC73D3" w:rsidP="00B1543D">
      <w:pPr>
        <w:pStyle w:val="ListParagraph"/>
        <w:numPr>
          <w:ilvl w:val="0"/>
          <w:numId w:val="3"/>
        </w:numPr>
        <w:rPr>
          <w:lang w:val="en-US"/>
        </w:rPr>
      </w:pPr>
      <w:r>
        <w:t>Основни компоненти</w:t>
      </w:r>
      <w:r w:rsidR="00C450A4">
        <w:t xml:space="preserve"> на компютърната система</w:t>
      </w:r>
    </w:p>
    <w:p w14:paraId="308BB898" w14:textId="77777777" w:rsidR="00B1543D" w:rsidRPr="00C450A4" w:rsidRDefault="00C450A4" w:rsidP="00DC73D3">
      <w:pPr>
        <w:pStyle w:val="ListParagraph"/>
        <w:rPr>
          <w:lang w:val="en-US"/>
        </w:rPr>
      </w:pPr>
      <w:r>
        <w:t>Джон фон Нойман</w:t>
      </w:r>
      <w:r w:rsidR="00DC73D3">
        <w:t xml:space="preserve"> през 1946 г разработва принципите на компютъра.</w:t>
      </w:r>
    </w:p>
    <w:p w14:paraId="7B356EF0" w14:textId="77777777" w:rsidR="00C450A4" w:rsidRPr="002A2AB0" w:rsidRDefault="00C450A4" w:rsidP="00C450A4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Централен процесор  - </w:t>
      </w:r>
      <w:r w:rsidR="00D845D5">
        <w:rPr>
          <w:lang w:val="en-US"/>
        </w:rPr>
        <w:t xml:space="preserve">CPU - </w:t>
      </w:r>
      <w:r>
        <w:t>информацията се представя в двоичен вид (0 и 1)</w:t>
      </w:r>
    </w:p>
    <w:p w14:paraId="4BEDF794" w14:textId="77777777" w:rsidR="002A2AB0" w:rsidRPr="002A2AB0" w:rsidRDefault="002A2AB0" w:rsidP="002A2AB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Intel – </w:t>
      </w:r>
      <w:r w:rsidR="00EA10B4">
        <w:t>по-</w:t>
      </w:r>
      <w:r>
        <w:t>подходящ за лаптопи, заради загряването</w:t>
      </w:r>
    </w:p>
    <w:p w14:paraId="033FD57E" w14:textId="77777777" w:rsidR="00DD5BB7" w:rsidRPr="00DD5BB7" w:rsidRDefault="00DD5BB7" w:rsidP="00DD5BB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1" locked="0" layoutInCell="1" allowOverlap="1" wp14:anchorId="16A329B2" wp14:editId="0C83540E">
            <wp:simplePos x="0" y="0"/>
            <wp:positionH relativeFrom="margin">
              <wp:align>right</wp:align>
            </wp:positionH>
            <wp:positionV relativeFrom="paragraph">
              <wp:posOffset>184150</wp:posOffset>
            </wp:positionV>
            <wp:extent cx="5760720" cy="3456432"/>
            <wp:effectExtent l="0" t="0" r="0" b="0"/>
            <wp:wrapTight wrapText="bothSides">
              <wp:wrapPolygon edited="0">
                <wp:start x="0" y="0"/>
                <wp:lineTo x="0" y="21429"/>
                <wp:lineTo x="21500" y="21429"/>
                <wp:lineTo x="21500" y="0"/>
                <wp:lineTo x="0" y="0"/>
              </wp:wrapPolygon>
            </wp:wrapTight>
            <wp:docPr id="2" name="Картина 2" descr="AMD vs Intel Processors – Which Is Best For You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D vs Intel Processors – Which Is Best For You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2AB0">
        <w:rPr>
          <w:lang w:val="en-US"/>
        </w:rPr>
        <w:t xml:space="preserve">AMD – </w:t>
      </w:r>
      <w:r w:rsidR="002A2AB0">
        <w:t>по-евтин</w:t>
      </w:r>
    </w:p>
    <w:p w14:paraId="42EDE564" w14:textId="77777777" w:rsidR="00DD5BB7" w:rsidRPr="00EA10B4" w:rsidRDefault="00DD5BB7" w:rsidP="00DD5BB7">
      <w:pPr>
        <w:pStyle w:val="ListParagraph"/>
        <w:ind w:left="1800"/>
        <w:rPr>
          <w:lang w:val="en-US"/>
        </w:rPr>
      </w:pPr>
    </w:p>
    <w:p w14:paraId="3B860406" w14:textId="77777777" w:rsidR="00EA10B4" w:rsidRPr="00EA10B4" w:rsidRDefault="00EA10B4" w:rsidP="00EA10B4">
      <w:pPr>
        <w:pStyle w:val="ListParagraph"/>
        <w:ind w:left="1800"/>
      </w:pPr>
      <w:r>
        <w:t xml:space="preserve">Използва се бяла термопаста, процесорът се поставя върху сокет </w:t>
      </w:r>
      <w:r>
        <w:rPr>
          <w:lang w:val="en-US"/>
        </w:rPr>
        <w:t xml:space="preserve">Socket </w:t>
      </w:r>
      <w:r>
        <w:t>– върху дънната платка. Важна е правилната вентилация в кутията.</w:t>
      </w:r>
    </w:p>
    <w:p w14:paraId="1F552ABB" w14:textId="77777777" w:rsidR="00DC73D3" w:rsidRDefault="00DC73D3" w:rsidP="00DC73D3">
      <w:pPr>
        <w:pStyle w:val="ListParagraph"/>
        <w:ind w:left="1800"/>
      </w:pPr>
      <w:r>
        <w:t>Те биват едноядрени и двуядрени (</w:t>
      </w:r>
      <w:r>
        <w:rPr>
          <w:lang w:val="en-US"/>
        </w:rPr>
        <w:t xml:space="preserve">Dual Core) </w:t>
      </w:r>
      <w:r>
        <w:t>и многоядрени.</w:t>
      </w:r>
    </w:p>
    <w:p w14:paraId="21550587" w14:textId="77777777" w:rsidR="00DC73D3" w:rsidRDefault="00DC73D3" w:rsidP="00DC73D3">
      <w:pPr>
        <w:pStyle w:val="ListParagraph"/>
        <w:ind w:left="1800"/>
        <w:rPr>
          <w:lang w:val="en-US"/>
        </w:rPr>
      </w:pPr>
      <w:r>
        <w:t xml:space="preserve">Тактова честота (около </w:t>
      </w:r>
      <w:r w:rsidR="00EA48F4">
        <w:rPr>
          <w:lang w:val="en-US"/>
        </w:rPr>
        <w:t xml:space="preserve">2.9 – </w:t>
      </w:r>
      <w:r>
        <w:t>3</w:t>
      </w:r>
      <w:r w:rsidR="00EA48F4">
        <w:rPr>
          <w:lang w:val="en-US"/>
        </w:rPr>
        <w:t>.1</w:t>
      </w:r>
      <w:r>
        <w:t xml:space="preserve"> </w:t>
      </w:r>
      <w:r>
        <w:rPr>
          <w:lang w:val="en-US"/>
        </w:rPr>
        <w:t>GHz).</w:t>
      </w:r>
    </w:p>
    <w:p w14:paraId="55C1CB5B" w14:textId="77777777" w:rsidR="00EA10B4" w:rsidRPr="00EA10B4" w:rsidRDefault="00EA10B4" w:rsidP="00DC73D3">
      <w:pPr>
        <w:pStyle w:val="ListParagraph"/>
        <w:ind w:left="1800"/>
      </w:pPr>
      <w:r>
        <w:t xml:space="preserve">32-бита или 64 бита </w:t>
      </w:r>
      <w:r>
        <w:rPr>
          <w:lang w:val="en-US"/>
        </w:rPr>
        <w:t xml:space="preserve">(64b) </w:t>
      </w:r>
      <w:r>
        <w:t>разряд – по-новите и разпространени – какво количество данни в битове могат да се обработят наведнъж.</w:t>
      </w:r>
    </w:p>
    <w:p w14:paraId="06A34E8F" w14:textId="77777777" w:rsidR="00C450A4" w:rsidRPr="00C450A4" w:rsidRDefault="00C450A4" w:rsidP="00C450A4">
      <w:pPr>
        <w:pStyle w:val="ListParagraph"/>
        <w:numPr>
          <w:ilvl w:val="0"/>
          <w:numId w:val="6"/>
        </w:numPr>
        <w:rPr>
          <w:lang w:val="en-US"/>
        </w:rPr>
      </w:pPr>
      <w:r>
        <w:lastRenderedPageBreak/>
        <w:t>Вътрешна памет:</w:t>
      </w:r>
    </w:p>
    <w:p w14:paraId="42097806" w14:textId="77777777" w:rsidR="00C450A4" w:rsidRPr="00C450A4" w:rsidRDefault="00C450A4" w:rsidP="00C450A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ROM – Read Only Memory –</w:t>
      </w:r>
      <w:r>
        <w:t xml:space="preserve"> само за четене,</w:t>
      </w:r>
      <w:r>
        <w:rPr>
          <w:lang w:val="en-US"/>
        </w:rPr>
        <w:t xml:space="preserve"> </w:t>
      </w:r>
      <w:r>
        <w:t>постоянна системна вградена памет</w:t>
      </w:r>
    </w:p>
    <w:p w14:paraId="004E613D" w14:textId="77777777" w:rsidR="00C450A4" w:rsidRPr="00DA111A" w:rsidRDefault="00C450A4" w:rsidP="00C450A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RAM – Random Access Memory – </w:t>
      </w:r>
      <w:r>
        <w:t>временна памет за ползване от програмите</w:t>
      </w:r>
    </w:p>
    <w:p w14:paraId="59F51994" w14:textId="77777777" w:rsidR="00DA111A" w:rsidRDefault="00332A8C" w:rsidP="00DA111A">
      <w:pPr>
        <w:pStyle w:val="ListParagraph"/>
        <w:ind w:left="1800"/>
        <w:rPr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64384" behindDoc="0" locked="0" layoutInCell="1" allowOverlap="1" wp14:anchorId="253C4E04" wp14:editId="1589BA62">
            <wp:simplePos x="0" y="0"/>
            <wp:positionH relativeFrom="column">
              <wp:posOffset>128270</wp:posOffset>
            </wp:positionH>
            <wp:positionV relativeFrom="paragraph">
              <wp:posOffset>202565</wp:posOffset>
            </wp:positionV>
            <wp:extent cx="5760720" cy="3240405"/>
            <wp:effectExtent l="0" t="0" r="0" b="0"/>
            <wp:wrapSquare wrapText="bothSides"/>
            <wp:docPr id="10" name="Картина 10" descr="Difference Between RAM And R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fference Between RAM And R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111A">
        <w:t xml:space="preserve">(8-16-32 </w:t>
      </w:r>
      <w:r w:rsidR="00DA111A">
        <w:rPr>
          <w:lang w:val="en-US"/>
        </w:rPr>
        <w:t>GB)</w:t>
      </w:r>
    </w:p>
    <w:p w14:paraId="2AE33A5B" w14:textId="77777777" w:rsidR="00BC1C7C" w:rsidRPr="00DA111A" w:rsidRDefault="00BC1C7C" w:rsidP="00DA111A">
      <w:pPr>
        <w:pStyle w:val="ListParagraph"/>
        <w:ind w:left="1800"/>
        <w:rPr>
          <w:lang w:val="en-US"/>
        </w:rPr>
      </w:pPr>
    </w:p>
    <w:p w14:paraId="6A427306" w14:textId="77777777" w:rsidR="00EA10B4" w:rsidRPr="00DD5BB7" w:rsidRDefault="00DD5BB7" w:rsidP="00EA10B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8240" behindDoc="0" locked="0" layoutInCell="1" allowOverlap="1" wp14:anchorId="5FC00DA7" wp14:editId="65D8A784">
            <wp:simplePos x="0" y="0"/>
            <wp:positionH relativeFrom="margin">
              <wp:align>right</wp:align>
            </wp:positionH>
            <wp:positionV relativeFrom="paragraph">
              <wp:posOffset>387350</wp:posOffset>
            </wp:positionV>
            <wp:extent cx="5760720" cy="1536791"/>
            <wp:effectExtent l="0" t="0" r="0" b="0"/>
            <wp:wrapSquare wrapText="bothSides"/>
            <wp:docPr id="1" name="Картина 1" descr="Difference between RAM and Cach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fference between RAM and Cache - GeeksforGee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3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0A4">
        <w:rPr>
          <w:lang w:val="en-US"/>
        </w:rPr>
        <w:t xml:space="preserve">Cache Memory – </w:t>
      </w:r>
      <w:r w:rsidR="00C450A4">
        <w:t xml:space="preserve">кеш памет – </w:t>
      </w:r>
      <w:r w:rsidR="00DC73D3">
        <w:t xml:space="preserve">в процесора </w:t>
      </w:r>
      <w:r w:rsidR="00C450A4">
        <w:t xml:space="preserve">с </w:t>
      </w:r>
      <w:r w:rsidR="00DC73D3">
        <w:t>много малък обем,</w:t>
      </w:r>
      <w:r w:rsidR="00C450A4">
        <w:t xml:space="preserve"> много бърза</w:t>
      </w:r>
      <w:r w:rsidR="00DC73D3">
        <w:t xml:space="preserve"> и скъпа</w:t>
      </w:r>
    </w:p>
    <w:p w14:paraId="12438F57" w14:textId="77777777" w:rsidR="00DD5BB7" w:rsidRPr="00EA10B4" w:rsidRDefault="00DD5BB7" w:rsidP="00DD5BB7">
      <w:pPr>
        <w:pStyle w:val="ListParagraph"/>
        <w:ind w:left="1800"/>
        <w:rPr>
          <w:lang w:val="en-US"/>
        </w:rPr>
      </w:pPr>
    </w:p>
    <w:p w14:paraId="44DEAE22" w14:textId="77777777" w:rsidR="003F4A00" w:rsidRPr="00A943ED" w:rsidRDefault="00A943ED" w:rsidP="003F4A0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60288" behindDoc="1" locked="0" layoutInCell="1" allowOverlap="1" wp14:anchorId="439F69B7" wp14:editId="55A7677F">
            <wp:simplePos x="0" y="0"/>
            <wp:positionH relativeFrom="column">
              <wp:posOffset>-90805</wp:posOffset>
            </wp:positionH>
            <wp:positionV relativeFrom="paragraph">
              <wp:posOffset>236220</wp:posOffset>
            </wp:positionV>
            <wp:extent cx="5760720" cy="4810201"/>
            <wp:effectExtent l="0" t="0" r="0" b="9525"/>
            <wp:wrapTight wrapText="bothSides">
              <wp:wrapPolygon edited="0">
                <wp:start x="0" y="0"/>
                <wp:lineTo x="0" y="21557"/>
                <wp:lineTo x="21500" y="21557"/>
                <wp:lineTo x="21500" y="0"/>
                <wp:lineTo x="0" y="0"/>
              </wp:wrapPolygon>
            </wp:wrapTight>
            <wp:docPr id="3" name="Картина 3" descr="10 Parts of a Motherboard and Their Function - Hub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0 Parts of a Motherboard and Their Function - HubPag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1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10B4">
        <w:t xml:space="preserve">Дънна платка </w:t>
      </w:r>
      <w:r w:rsidR="00EA10B4">
        <w:rPr>
          <w:lang w:val="en-US"/>
        </w:rPr>
        <w:t xml:space="preserve">Motherboard </w:t>
      </w:r>
      <w:r w:rsidR="003F4A00">
        <w:rPr>
          <w:lang w:val="en-US"/>
        </w:rPr>
        <w:t>–</w:t>
      </w:r>
      <w:r w:rsidR="00EA10B4">
        <w:rPr>
          <w:lang w:val="en-US"/>
        </w:rPr>
        <w:t xml:space="preserve"> </w:t>
      </w:r>
      <w:r w:rsidR="003F4A00">
        <w:t>зелена, в нея се разполагат компонентите:</w:t>
      </w:r>
    </w:p>
    <w:p w14:paraId="2DCB2AAA" w14:textId="77777777" w:rsidR="00A943ED" w:rsidRPr="003F4A00" w:rsidRDefault="00A943ED" w:rsidP="00A943ED">
      <w:pPr>
        <w:pStyle w:val="ListParagraph"/>
        <w:ind w:left="1440"/>
        <w:rPr>
          <w:lang w:val="en-US"/>
        </w:rPr>
      </w:pPr>
    </w:p>
    <w:p w14:paraId="66308D34" w14:textId="77777777" w:rsidR="003F4A00" w:rsidRPr="003F4A00" w:rsidRDefault="003F4A00" w:rsidP="003F4A00">
      <w:pPr>
        <w:pStyle w:val="ListParagraph"/>
        <w:numPr>
          <w:ilvl w:val="0"/>
          <w:numId w:val="7"/>
        </w:numPr>
        <w:rPr>
          <w:lang w:val="en-US"/>
        </w:rPr>
      </w:pPr>
      <w:r>
        <w:t xml:space="preserve">Шина </w:t>
      </w:r>
      <w:r>
        <w:rPr>
          <w:lang w:val="en-US"/>
        </w:rPr>
        <w:t>BUS (</w:t>
      </w:r>
      <w:r>
        <w:t>Северен и Южен мост)</w:t>
      </w:r>
    </w:p>
    <w:p w14:paraId="6FA5EEBC" w14:textId="77777777" w:rsidR="003F4A00" w:rsidRPr="003F4A00" w:rsidRDefault="003F4A00" w:rsidP="003F4A00">
      <w:pPr>
        <w:pStyle w:val="ListParagraph"/>
        <w:numPr>
          <w:ilvl w:val="0"/>
          <w:numId w:val="7"/>
        </w:numPr>
        <w:rPr>
          <w:lang w:val="en-US"/>
        </w:rPr>
      </w:pPr>
      <w:r>
        <w:t>Видео / графична карта</w:t>
      </w:r>
    </w:p>
    <w:p w14:paraId="4BC4A340" w14:textId="77777777" w:rsidR="003F4A00" w:rsidRPr="003F4A00" w:rsidRDefault="003F4A00" w:rsidP="003F4A00">
      <w:pPr>
        <w:pStyle w:val="ListParagraph"/>
        <w:numPr>
          <w:ilvl w:val="0"/>
          <w:numId w:val="7"/>
        </w:numPr>
        <w:rPr>
          <w:lang w:val="en-US"/>
        </w:rPr>
      </w:pPr>
      <w:r>
        <w:t>Звукова карта</w:t>
      </w:r>
    </w:p>
    <w:p w14:paraId="51B798F4" w14:textId="77777777" w:rsidR="00831C31" w:rsidRPr="000E0415" w:rsidRDefault="003F4A00" w:rsidP="00831C31">
      <w:pPr>
        <w:pStyle w:val="ListParagraph"/>
        <w:numPr>
          <w:ilvl w:val="0"/>
          <w:numId w:val="7"/>
        </w:numPr>
        <w:rPr>
          <w:lang w:val="en-US"/>
        </w:rPr>
      </w:pPr>
      <w:r>
        <w:t>Твърд диск</w:t>
      </w:r>
      <w:r w:rsidR="00831C31">
        <w:t xml:space="preserve"> - външна памет: </w:t>
      </w:r>
      <w:r>
        <w:rPr>
          <w:lang w:val="en-US"/>
        </w:rPr>
        <w:t>HDD (</w:t>
      </w:r>
      <w:r>
        <w:t xml:space="preserve">кръгъл, въртящ, по-стар), </w:t>
      </w:r>
      <w:r>
        <w:rPr>
          <w:lang w:val="en-US"/>
        </w:rPr>
        <w:t>SSD (</w:t>
      </w:r>
      <w:r>
        <w:t xml:space="preserve">като чип, по-бърз, по-малък обем, по-скъп), </w:t>
      </w:r>
      <w:r>
        <w:rPr>
          <w:lang w:val="en-US"/>
        </w:rPr>
        <w:t xml:space="preserve">SSHD – </w:t>
      </w:r>
      <w:r>
        <w:t>смесен.</w:t>
      </w:r>
    </w:p>
    <w:p w14:paraId="0B73A628" w14:textId="77777777" w:rsidR="000E0415" w:rsidRPr="000E0415" w:rsidRDefault="000E0415" w:rsidP="000E0415">
      <w:pPr>
        <w:pStyle w:val="ListParagraph"/>
        <w:numPr>
          <w:ilvl w:val="0"/>
          <w:numId w:val="6"/>
        </w:numPr>
        <w:rPr>
          <w:lang w:val="en-US"/>
        </w:rPr>
      </w:pPr>
      <w:r>
        <w:t>Периферни входно-изходни устройства:</w:t>
      </w:r>
    </w:p>
    <w:p w14:paraId="6EB9F404" w14:textId="77777777" w:rsidR="000E0415" w:rsidRPr="000E0415" w:rsidRDefault="000E0415" w:rsidP="000E0415">
      <w:pPr>
        <w:pStyle w:val="ListParagraph"/>
        <w:numPr>
          <w:ilvl w:val="0"/>
          <w:numId w:val="7"/>
        </w:numPr>
        <w:rPr>
          <w:lang w:val="en-US"/>
        </w:rPr>
      </w:pPr>
      <w:r>
        <w:t>входни: клавиатура, мишка, скенер, микрофон, камера</w:t>
      </w:r>
    </w:p>
    <w:p w14:paraId="6ED33317" w14:textId="77777777" w:rsidR="000E0415" w:rsidRPr="00AB728E" w:rsidRDefault="00AB728E" w:rsidP="000E041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62336" behindDoc="1" locked="0" layoutInCell="1" allowOverlap="1" wp14:anchorId="123A610F" wp14:editId="64AA41D5">
            <wp:simplePos x="0" y="0"/>
            <wp:positionH relativeFrom="column">
              <wp:posOffset>314960</wp:posOffset>
            </wp:positionH>
            <wp:positionV relativeFrom="paragraph">
              <wp:posOffset>236855</wp:posOffset>
            </wp:positionV>
            <wp:extent cx="5705475" cy="1552575"/>
            <wp:effectExtent l="0" t="0" r="9525" b="9525"/>
            <wp:wrapTight wrapText="bothSides">
              <wp:wrapPolygon edited="0">
                <wp:start x="0" y="0"/>
                <wp:lineTo x="0" y="21467"/>
                <wp:lineTo x="21564" y="21467"/>
                <wp:lineTo x="21564" y="0"/>
                <wp:lineTo x="0" y="0"/>
              </wp:wrapPolygon>
            </wp:wrapTight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8"/>
                    <a:stretch/>
                  </pic:blipFill>
                  <pic:spPr bwMode="auto">
                    <a:xfrm>
                      <a:off x="0" y="0"/>
                      <a:ext cx="57054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415">
        <w:t>изходни: монитор, принтер.</w:t>
      </w:r>
    </w:p>
    <w:p w14:paraId="375BDA17" w14:textId="77777777" w:rsidR="00AB728E" w:rsidRPr="004E675A" w:rsidRDefault="00AB728E" w:rsidP="00AB728E">
      <w:pPr>
        <w:pStyle w:val="ListParagraph"/>
        <w:ind w:left="1800"/>
        <w:rPr>
          <w:lang w:val="en-US"/>
        </w:rPr>
      </w:pPr>
    </w:p>
    <w:p w14:paraId="59CA6B03" w14:textId="77777777" w:rsidR="004E675A" w:rsidRDefault="004E675A" w:rsidP="004E675A">
      <w:pPr>
        <w:pStyle w:val="ListParagraph"/>
        <w:ind w:left="1800"/>
      </w:pPr>
      <w:r>
        <w:lastRenderedPageBreak/>
        <w:t xml:space="preserve">Мониторът има големина в инчове </w:t>
      </w:r>
      <w:r>
        <w:rPr>
          <w:lang w:val="en-US"/>
        </w:rPr>
        <w:t xml:space="preserve">‘’, </w:t>
      </w:r>
      <w:r>
        <w:t xml:space="preserve">резолюция/разделителна способност </w:t>
      </w:r>
      <w:r>
        <w:rPr>
          <w:lang w:val="en-US"/>
        </w:rPr>
        <w:t xml:space="preserve">dpi (dot per inch) </w:t>
      </w:r>
      <w:r w:rsidR="00AB728E">
        <w:rPr>
          <w:lang w:val="en-US"/>
        </w:rPr>
        <w:t>–</w:t>
      </w:r>
      <w:r>
        <w:rPr>
          <w:lang w:val="en-US"/>
        </w:rPr>
        <w:t xml:space="preserve"> </w:t>
      </w:r>
      <w:r>
        <w:t>матрица</w:t>
      </w:r>
    </w:p>
    <w:p w14:paraId="457836F1" w14:textId="77777777" w:rsidR="00246EBF" w:rsidRDefault="00246EBF" w:rsidP="004E675A">
      <w:pPr>
        <w:pStyle w:val="ListParagraph"/>
        <w:ind w:left="1800"/>
      </w:pPr>
    </w:p>
    <w:p w14:paraId="2FE0A820" w14:textId="77777777" w:rsidR="00246EBF" w:rsidRPr="00246EBF" w:rsidRDefault="00246EBF" w:rsidP="004E675A">
      <w:pPr>
        <w:pStyle w:val="ListParagraph"/>
        <w:ind w:left="1800"/>
        <w:rPr>
          <w:lang w:val="en-US"/>
        </w:rPr>
      </w:pPr>
      <w:r>
        <w:t xml:space="preserve">Най-използвани са </w:t>
      </w:r>
      <w:r>
        <w:rPr>
          <w:lang w:val="en-US"/>
        </w:rPr>
        <w:t xml:space="preserve">VGA </w:t>
      </w:r>
      <w:r w:rsidR="002E4EF1">
        <w:t>и по-новите</w:t>
      </w:r>
      <w:r>
        <w:t xml:space="preserve"> </w:t>
      </w:r>
      <w:r>
        <w:rPr>
          <w:lang w:val="en-US"/>
        </w:rPr>
        <w:t>HDMI.</w:t>
      </w:r>
    </w:p>
    <w:p w14:paraId="589E8EAB" w14:textId="77777777" w:rsidR="00246EBF" w:rsidRDefault="00246EBF" w:rsidP="004E675A">
      <w:pPr>
        <w:pStyle w:val="ListParagraph"/>
        <w:ind w:left="1800"/>
      </w:pPr>
    </w:p>
    <w:p w14:paraId="55D4150E" w14:textId="77777777" w:rsidR="00246EBF" w:rsidRDefault="00246EBF" w:rsidP="004E675A">
      <w:pPr>
        <w:pStyle w:val="ListParagraph"/>
        <w:ind w:left="1800"/>
      </w:pPr>
    </w:p>
    <w:p w14:paraId="4438993F" w14:textId="77777777" w:rsidR="00246EBF" w:rsidRDefault="00246EBF" w:rsidP="004E675A">
      <w:pPr>
        <w:pStyle w:val="ListParagraph"/>
        <w:ind w:left="1800"/>
      </w:pPr>
    </w:p>
    <w:p w14:paraId="4A5BD396" w14:textId="77777777" w:rsidR="00246EBF" w:rsidRDefault="00246EBF" w:rsidP="004E675A">
      <w:pPr>
        <w:pStyle w:val="ListParagraph"/>
        <w:ind w:left="1800"/>
      </w:pPr>
    </w:p>
    <w:p w14:paraId="3FD10931" w14:textId="77777777" w:rsidR="00246EBF" w:rsidRDefault="00246EBF" w:rsidP="004E675A">
      <w:pPr>
        <w:pStyle w:val="ListParagraph"/>
        <w:ind w:left="1800"/>
      </w:pPr>
    </w:p>
    <w:p w14:paraId="515A85A0" w14:textId="77777777" w:rsidR="00246EBF" w:rsidRDefault="00246EBF" w:rsidP="004E675A">
      <w:pPr>
        <w:pStyle w:val="ListParagraph"/>
        <w:ind w:left="1800"/>
      </w:pPr>
    </w:p>
    <w:p w14:paraId="18C52963" w14:textId="77777777" w:rsidR="00246EBF" w:rsidRDefault="00246EBF" w:rsidP="004E675A">
      <w:pPr>
        <w:pStyle w:val="ListParagraph"/>
        <w:ind w:left="1800"/>
      </w:pPr>
    </w:p>
    <w:p w14:paraId="5ED181C5" w14:textId="77777777" w:rsidR="00246EBF" w:rsidRDefault="00246EBF" w:rsidP="004E675A">
      <w:pPr>
        <w:pStyle w:val="ListParagraph"/>
        <w:ind w:left="1800"/>
      </w:pPr>
    </w:p>
    <w:p w14:paraId="266C555C" w14:textId="77777777" w:rsidR="00246EBF" w:rsidRDefault="00246EBF" w:rsidP="004E675A">
      <w:pPr>
        <w:pStyle w:val="ListParagraph"/>
        <w:ind w:left="1800"/>
      </w:pPr>
    </w:p>
    <w:p w14:paraId="25136864" w14:textId="77777777" w:rsidR="00246EBF" w:rsidRDefault="00246EBF" w:rsidP="004E675A">
      <w:pPr>
        <w:pStyle w:val="ListParagraph"/>
        <w:ind w:left="1800"/>
      </w:pPr>
    </w:p>
    <w:p w14:paraId="7498801E" w14:textId="77777777" w:rsidR="00246EBF" w:rsidRPr="00AF1507" w:rsidRDefault="00246EBF" w:rsidP="004E675A">
      <w:pPr>
        <w:pStyle w:val="ListParagraph"/>
        <w:ind w:left="1800"/>
        <w:rPr>
          <w:lang w:val="en-US"/>
        </w:rPr>
      </w:pPr>
    </w:p>
    <w:p w14:paraId="1977FD28" w14:textId="77777777" w:rsidR="0020013B" w:rsidRPr="002C4856" w:rsidRDefault="00D450D3" w:rsidP="000C12EA">
      <w:pPr>
        <w:pStyle w:val="ListParagraph"/>
        <w:ind w:left="1800"/>
      </w:pPr>
      <w:r>
        <w:rPr>
          <w:noProof/>
          <w:lang w:eastAsia="bg-BG"/>
        </w:rPr>
        <w:drawing>
          <wp:inline distT="0" distB="0" distL="0" distR="0" wp14:anchorId="72AC69DC" wp14:editId="5B6602D3">
            <wp:extent cx="4257675" cy="3381375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79D8E" w14:textId="77777777" w:rsidR="0020013B" w:rsidRPr="002C4856" w:rsidRDefault="0020013B" w:rsidP="002C4856">
      <w:pPr>
        <w:pStyle w:val="Heading2"/>
        <w:jc w:val="center"/>
        <w:rPr>
          <w:color w:val="auto"/>
        </w:rPr>
      </w:pPr>
      <w:r w:rsidRPr="002C4856">
        <w:rPr>
          <w:color w:val="auto"/>
        </w:rPr>
        <w:t>Урок 2:</w:t>
      </w:r>
      <w:r w:rsidR="002C4856" w:rsidRPr="002C4856">
        <w:rPr>
          <w:color w:val="auto"/>
          <w:lang w:val="en-US"/>
        </w:rPr>
        <w:t xml:space="preserve"> </w:t>
      </w:r>
      <w:r w:rsidR="002C4856" w:rsidRPr="002C4856">
        <w:rPr>
          <w:color w:val="auto"/>
        </w:rPr>
        <w:t>Съвременни операционни системи</w:t>
      </w:r>
    </w:p>
    <w:p w14:paraId="0FA42901" w14:textId="77777777" w:rsidR="002C4856" w:rsidRDefault="002C4856" w:rsidP="00EA10B4">
      <w:pPr>
        <w:ind w:left="1440"/>
      </w:pPr>
    </w:p>
    <w:p w14:paraId="27C5CBBA" w14:textId="77777777" w:rsidR="002C4856" w:rsidRDefault="00D00084" w:rsidP="00D00084">
      <w:pPr>
        <w:pStyle w:val="ListParagraph"/>
        <w:numPr>
          <w:ilvl w:val="0"/>
          <w:numId w:val="11"/>
        </w:numPr>
      </w:pPr>
      <w:r>
        <w:t>Софтуер – същност:</w:t>
      </w:r>
    </w:p>
    <w:p w14:paraId="6A257988" w14:textId="77777777" w:rsidR="00D00084" w:rsidRDefault="00D00084" w:rsidP="00D00084">
      <w:pPr>
        <w:pStyle w:val="ListParagraph"/>
        <w:numPr>
          <w:ilvl w:val="0"/>
          <w:numId w:val="12"/>
        </w:numPr>
      </w:pPr>
      <w:r>
        <w:t>системен (</w:t>
      </w:r>
      <w:r>
        <w:rPr>
          <w:lang w:val="en-US"/>
        </w:rPr>
        <w:t xml:space="preserve">BIOS, OS, </w:t>
      </w:r>
      <w:r>
        <w:t>инструментален софтуер)</w:t>
      </w:r>
    </w:p>
    <w:p w14:paraId="3AB443E1" w14:textId="77777777" w:rsidR="00D00084" w:rsidRDefault="00D00084" w:rsidP="00D00084">
      <w:pPr>
        <w:pStyle w:val="ListParagraph"/>
        <w:numPr>
          <w:ilvl w:val="0"/>
          <w:numId w:val="12"/>
        </w:numPr>
      </w:pPr>
      <w:r>
        <w:t>приложен (допълнителни инсталирани програми)</w:t>
      </w:r>
    </w:p>
    <w:p w14:paraId="309CD0AD" w14:textId="77777777" w:rsidR="00D00084" w:rsidRDefault="00D00084" w:rsidP="00D00084">
      <w:pPr>
        <w:pStyle w:val="ListParagraph"/>
        <w:ind w:left="1440"/>
      </w:pPr>
    </w:p>
    <w:p w14:paraId="0AFE50B2" w14:textId="77777777" w:rsidR="00746641" w:rsidRDefault="00A04220" w:rsidP="00D00084">
      <w:pPr>
        <w:pStyle w:val="ListParagraph"/>
        <w:ind w:left="1440"/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66432" behindDoc="0" locked="0" layoutInCell="1" allowOverlap="1" wp14:anchorId="738733B0" wp14:editId="24D6DB61">
            <wp:simplePos x="0" y="0"/>
            <wp:positionH relativeFrom="column">
              <wp:posOffset>246380</wp:posOffset>
            </wp:positionH>
            <wp:positionV relativeFrom="paragraph">
              <wp:posOffset>991235</wp:posOffset>
            </wp:positionV>
            <wp:extent cx="5760720" cy="3161030"/>
            <wp:effectExtent l="0" t="0" r="0" b="1270"/>
            <wp:wrapSquare wrapText="bothSides"/>
            <wp:docPr id="15" name="Картина 15" descr="BIOS Image -2-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OS Image -2-2-1-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084">
        <w:rPr>
          <w:lang w:val="en-US"/>
        </w:rPr>
        <w:t xml:space="preserve">BIOS – </w:t>
      </w:r>
      <w:r w:rsidR="00746641">
        <w:rPr>
          <w:lang w:val="en-US"/>
        </w:rPr>
        <w:t xml:space="preserve">Basic Input/Output – </w:t>
      </w:r>
      <w:r w:rsidR="00746641">
        <w:t xml:space="preserve">зарежда </w:t>
      </w:r>
      <w:r w:rsidR="00480AFE">
        <w:t xml:space="preserve">на най-ниско ниво </w:t>
      </w:r>
      <w:r w:rsidR="00746641">
        <w:t xml:space="preserve">само </w:t>
      </w:r>
      <w:r w:rsidR="00D00084">
        <w:t xml:space="preserve">основата, която кореспондира с хардуера и върху него се инсталират една или няколко операционни системи ОС. При включването на компютъра, ако се натисне </w:t>
      </w:r>
      <w:r w:rsidR="00D00084">
        <w:rPr>
          <w:lang w:val="en-US"/>
        </w:rPr>
        <w:t xml:space="preserve">F10 </w:t>
      </w:r>
      <w:r w:rsidR="00D00084">
        <w:t>или друг специален клавиш според модела, преди да зареди ОС</w:t>
      </w:r>
      <w:r>
        <w:t>, можем да влез</w:t>
      </w:r>
      <w:r w:rsidR="00D00084">
        <w:t xml:space="preserve">ем в </w:t>
      </w:r>
      <w:r w:rsidR="00D00084">
        <w:rPr>
          <w:lang w:val="en-US"/>
        </w:rPr>
        <w:t xml:space="preserve">BIOS </w:t>
      </w:r>
      <w:r w:rsidR="00D00084">
        <w:t xml:space="preserve">и зададем някои команди, например при инсталация на друга ОС: </w:t>
      </w:r>
    </w:p>
    <w:p w14:paraId="596A79F4" w14:textId="77777777" w:rsidR="00746641" w:rsidRDefault="00746641" w:rsidP="00746641">
      <w:pPr>
        <w:pStyle w:val="ListParagraph"/>
        <w:ind w:left="1440"/>
        <w:jc w:val="center"/>
      </w:pPr>
    </w:p>
    <w:p w14:paraId="64D575CE" w14:textId="77777777" w:rsidR="00D00084" w:rsidRDefault="00A04220" w:rsidP="00A04220">
      <w:pPr>
        <w:pStyle w:val="ListParagraph"/>
        <w:ind w:left="1440"/>
        <w:jc w:val="center"/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67456" behindDoc="0" locked="0" layoutInCell="1" allowOverlap="1" wp14:anchorId="61AAD634" wp14:editId="71E86B0B">
            <wp:simplePos x="0" y="0"/>
            <wp:positionH relativeFrom="column">
              <wp:posOffset>396875</wp:posOffset>
            </wp:positionH>
            <wp:positionV relativeFrom="paragraph">
              <wp:posOffset>3259455</wp:posOffset>
            </wp:positionV>
            <wp:extent cx="5760720" cy="3655060"/>
            <wp:effectExtent l="0" t="0" r="0" b="2540"/>
            <wp:wrapSquare wrapText="bothSides"/>
            <wp:docPr id="14" name="Картина 14" descr="UEFI vs BIOS: What's the Differenc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EFI vs BIOS: What's the Difference?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084">
        <w:rPr>
          <w:noProof/>
          <w:lang w:eastAsia="bg-BG"/>
        </w:rPr>
        <w:drawing>
          <wp:inline distT="0" distB="0" distL="0" distR="0" wp14:anchorId="7C5F833F" wp14:editId="773B0AA2">
            <wp:extent cx="4046855" cy="3164205"/>
            <wp:effectExtent l="0" t="0" r="0" b="0"/>
            <wp:docPr id="12" name="Картина 12" descr="BIOS Setup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OS Setup Menu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5CD0" w14:textId="77777777" w:rsidR="00A04220" w:rsidRDefault="00A04220" w:rsidP="00A04220">
      <w:pPr>
        <w:pStyle w:val="ListParagraph"/>
        <w:ind w:left="1440"/>
        <w:jc w:val="center"/>
      </w:pPr>
    </w:p>
    <w:p w14:paraId="0A9696DF" w14:textId="77777777" w:rsidR="00A04220" w:rsidRPr="008C3D5B" w:rsidRDefault="008C3D5B" w:rsidP="00D00084">
      <w:pPr>
        <w:pStyle w:val="ListParagraph"/>
        <w:ind w:left="1440"/>
      </w:pPr>
      <w:r>
        <w:t xml:space="preserve">Можем да зададем например, при стартиране първо да не се зареждат данните в твърдия диск, а от външен носител </w:t>
      </w:r>
      <w:r>
        <w:rPr>
          <w:lang w:val="en-US"/>
        </w:rPr>
        <w:t xml:space="preserve">(VDV/USB) </w:t>
      </w:r>
      <w:r>
        <w:t xml:space="preserve">на който има инсталация за друга ОС или специализиран софтуер. </w:t>
      </w:r>
    </w:p>
    <w:p w14:paraId="4E268D80" w14:textId="77777777" w:rsidR="00D00084" w:rsidRPr="00D00084" w:rsidRDefault="00D00084" w:rsidP="00D00084">
      <w:pPr>
        <w:pStyle w:val="ListParagraph"/>
        <w:ind w:left="1440"/>
        <w:rPr>
          <w:lang w:val="en-US"/>
        </w:rPr>
      </w:pPr>
    </w:p>
    <w:p w14:paraId="380F52F3" w14:textId="77777777" w:rsidR="00D00084" w:rsidRPr="00D00084" w:rsidRDefault="00D00084" w:rsidP="00D00084">
      <w:pPr>
        <w:pStyle w:val="ListParagraph"/>
        <w:numPr>
          <w:ilvl w:val="0"/>
          <w:numId w:val="11"/>
        </w:numPr>
        <w:rPr>
          <w:lang w:val="en-US"/>
        </w:rPr>
      </w:pPr>
      <w:r>
        <w:t>Видове операционни системи:</w:t>
      </w:r>
    </w:p>
    <w:p w14:paraId="3EEDF9E3" w14:textId="77777777" w:rsidR="00D00084" w:rsidRPr="00A2588E" w:rsidRDefault="00D00084" w:rsidP="00D00084">
      <w:pPr>
        <w:pStyle w:val="ListParagraph"/>
        <w:rPr>
          <w:lang w:val="en-US"/>
        </w:rPr>
      </w:pPr>
    </w:p>
    <w:p w14:paraId="4A98497D" w14:textId="77777777" w:rsidR="00D00084" w:rsidRDefault="00D00084" w:rsidP="00D00084">
      <w:pPr>
        <w:pStyle w:val="ListParagraph"/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2F13E7B5" wp14:editId="29ACD22A">
            <wp:extent cx="4501515" cy="130111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819F3" w14:textId="77777777" w:rsidR="00D00084" w:rsidRPr="00535159" w:rsidRDefault="00D00084" w:rsidP="00D00084">
      <w:pPr>
        <w:pStyle w:val="ListParagraph"/>
        <w:rPr>
          <w:lang w:val="en-US"/>
        </w:rPr>
      </w:pPr>
    </w:p>
    <w:p w14:paraId="1C185B71" w14:textId="77777777" w:rsidR="00D00084" w:rsidRDefault="00D00084" w:rsidP="00D00084">
      <w:pPr>
        <w:rPr>
          <w:lang w:val="en-US"/>
        </w:rPr>
      </w:pPr>
      <w:r>
        <w:t xml:space="preserve">А) над 90% от персоналните компютри използват </w:t>
      </w:r>
      <w:r>
        <w:rPr>
          <w:lang w:val="en-US"/>
        </w:rPr>
        <w:t xml:space="preserve">Windows, </w:t>
      </w:r>
      <w:r>
        <w:t xml:space="preserve">който, както показва името му, съдържа много диалогови прозорци и има приятелски за потребителите интерфейс </w:t>
      </w:r>
      <w:r>
        <w:rPr>
          <w:lang w:val="en-US"/>
        </w:rPr>
        <w:t xml:space="preserve">GUI – Graphic User Interface </w:t>
      </w:r>
      <w:r>
        <w:t xml:space="preserve">(бутончета, контексни менюта за работа с мишката, провлачвания на елементи), т.е. интерактивна е. Това, обаче, се постига чрез много изображения/картинки, които имат голям обем и забавят системата. Той е лицензиран, съответно със затворен код, който няма как да бъде проверяван и променян, а също платен и защитен от закона. Всъщност, създателите на </w:t>
      </w:r>
      <w:r>
        <w:rPr>
          <w:lang w:val="en-US"/>
        </w:rPr>
        <w:t xml:space="preserve">Windows </w:t>
      </w:r>
      <w:r>
        <w:t xml:space="preserve">са успели да изобразят много малка част, която потребителите могат да разглеждат. „Същинския“ </w:t>
      </w:r>
      <w:r>
        <w:rPr>
          <w:lang w:val="en-US"/>
        </w:rPr>
        <w:t xml:space="preserve">Windows </w:t>
      </w:r>
      <w:r>
        <w:t xml:space="preserve">представлява неговият регистър – </w:t>
      </w:r>
      <w:r>
        <w:rPr>
          <w:lang w:val="en-US"/>
        </w:rPr>
        <w:t>regedit – Registry Editor:</w:t>
      </w:r>
    </w:p>
    <w:p w14:paraId="6D78C18F" w14:textId="77777777" w:rsidR="00D00084" w:rsidRDefault="00D00084" w:rsidP="00D00084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66074CB4" wp14:editId="41167F1D">
            <wp:extent cx="5020310" cy="1723390"/>
            <wp:effectExtent l="0" t="0" r="889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67E0A" w14:textId="77777777" w:rsidR="00D00084" w:rsidRPr="00282771" w:rsidRDefault="00282771" w:rsidP="00D00084">
      <w:r>
        <w:t xml:space="preserve">Периодично пускат пакети за обновяване </w:t>
      </w:r>
      <w:r>
        <w:rPr>
          <w:lang w:val="en-US"/>
        </w:rPr>
        <w:t xml:space="preserve">Service pack, </w:t>
      </w:r>
      <w:r>
        <w:t>за подобряване на ОС.</w:t>
      </w:r>
    </w:p>
    <w:p w14:paraId="2A3E1F79" w14:textId="77777777" w:rsidR="00D00084" w:rsidRDefault="00D00084" w:rsidP="00D00084">
      <w:r>
        <w:t xml:space="preserve">Б) над 90% от сървърите използват </w:t>
      </w:r>
      <w:r>
        <w:rPr>
          <w:lang w:val="en-US"/>
        </w:rPr>
        <w:t>Linux</w:t>
      </w:r>
      <w:r>
        <w:t xml:space="preserve"> (логото е пингвинче)</w:t>
      </w:r>
      <w:r>
        <w:rPr>
          <w:lang w:val="en-US"/>
        </w:rPr>
        <w:t xml:space="preserve">, </w:t>
      </w:r>
      <w:r>
        <w:t xml:space="preserve">който е минимизиран откъм графики и затова много по-бърз и лек. Той е с отворен код, безплатен и може да бъде адаптиран според нуждите. Потребителите търсят бързина, когато искат да обменят информация с даден сървър. Администраторите използват команден интерфейс за работа със сървъра, какъвто е например </w:t>
      </w:r>
      <w:r>
        <w:rPr>
          <w:lang w:val="en-US"/>
        </w:rPr>
        <w:t xml:space="preserve">CMD / Command Prompt / </w:t>
      </w:r>
      <w:r>
        <w:t>терминала / конзолата:</w:t>
      </w:r>
    </w:p>
    <w:p w14:paraId="2C4A36A1" w14:textId="77777777" w:rsidR="00D00084" w:rsidRDefault="00D00084" w:rsidP="00D00084"/>
    <w:p w14:paraId="361E97E1" w14:textId="77777777" w:rsidR="00D00084" w:rsidRDefault="00D00084" w:rsidP="00D00084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171760B1" wp14:editId="76E52204">
            <wp:extent cx="5758815" cy="1916430"/>
            <wp:effectExtent l="0" t="0" r="0" b="762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60F6" w14:textId="77777777" w:rsidR="00D00084" w:rsidRDefault="00D00084" w:rsidP="00D00084">
      <w:pPr>
        <w:rPr>
          <w:lang w:val="en-US"/>
        </w:rPr>
      </w:pPr>
    </w:p>
    <w:p w14:paraId="1F55AF7C" w14:textId="77777777" w:rsidR="00D00084" w:rsidRDefault="00D00084" w:rsidP="00D00084">
      <w:r>
        <w:t xml:space="preserve">В) </w:t>
      </w:r>
      <w:r>
        <w:rPr>
          <w:lang w:val="en-US"/>
        </w:rPr>
        <w:t xml:space="preserve">Apple / Mac – </w:t>
      </w:r>
      <w:r>
        <w:t xml:space="preserve">това са най-скъпите и най-стабилни компютри, с малко по-различна хардуерна конфигурация. В рамките на 10 години, няма да се наложи нито една преинсталация, докато за обикновените </w:t>
      </w:r>
      <w:r>
        <w:rPr>
          <w:lang w:val="en-US"/>
        </w:rPr>
        <w:t xml:space="preserve">Windows, </w:t>
      </w:r>
      <w:r>
        <w:t xml:space="preserve">поради вируси, </w:t>
      </w:r>
      <w:r>
        <w:rPr>
          <w:lang w:val="en-US"/>
        </w:rPr>
        <w:t xml:space="preserve">spyware, malware </w:t>
      </w:r>
      <w:r>
        <w:t>и друг зловреден софтуер, биха били необходими поне няколко.</w:t>
      </w:r>
    </w:p>
    <w:p w14:paraId="3539F406" w14:textId="77777777" w:rsidR="00D00084" w:rsidRDefault="00D00084" w:rsidP="00D00084"/>
    <w:p w14:paraId="0B536B11" w14:textId="77777777" w:rsidR="00D00084" w:rsidRDefault="00D00084" w:rsidP="00D00084">
      <w:r>
        <w:t>Г) Андроид (роботче) – това е една от ОС за телефони.</w:t>
      </w:r>
    </w:p>
    <w:p w14:paraId="1A3F1956" w14:textId="77777777" w:rsidR="00DB5362" w:rsidRDefault="00DB5362" w:rsidP="00D00084"/>
    <w:p w14:paraId="01BBA787" w14:textId="77777777" w:rsidR="00DB5362" w:rsidRPr="00DB5362" w:rsidRDefault="00DB5362" w:rsidP="00DB5362">
      <w:pPr>
        <w:pStyle w:val="ListParagraph"/>
        <w:numPr>
          <w:ilvl w:val="0"/>
          <w:numId w:val="11"/>
        </w:numPr>
        <w:rPr>
          <w:lang w:val="en-US"/>
        </w:rPr>
      </w:pPr>
      <w:r>
        <w:t>Инструментален софтуер:</w:t>
      </w:r>
    </w:p>
    <w:p w14:paraId="17168AC3" w14:textId="77777777" w:rsidR="00D00084" w:rsidRDefault="00DB5362" w:rsidP="00DB5362">
      <w:pPr>
        <w:pStyle w:val="ListParagraph"/>
        <w:numPr>
          <w:ilvl w:val="0"/>
          <w:numId w:val="15"/>
        </w:numPr>
        <w:rPr>
          <w:lang w:val="en-US"/>
        </w:rPr>
      </w:pPr>
      <w:r w:rsidRPr="00DB5362">
        <w:rPr>
          <w:noProof/>
          <w:lang w:eastAsia="bg-BG"/>
        </w:rPr>
        <w:drawing>
          <wp:anchor distT="0" distB="0" distL="114300" distR="114300" simplePos="0" relativeHeight="251668480" behindDoc="0" locked="0" layoutInCell="1" allowOverlap="1" wp14:anchorId="4F56EABD" wp14:editId="54783518">
            <wp:simplePos x="0" y="0"/>
            <wp:positionH relativeFrom="margin">
              <wp:align>left</wp:align>
            </wp:positionH>
            <wp:positionV relativeFrom="paragraph">
              <wp:posOffset>643255</wp:posOffset>
            </wp:positionV>
            <wp:extent cx="5760720" cy="4233545"/>
            <wp:effectExtent l="19050" t="19050" r="11430" b="14605"/>
            <wp:wrapSquare wrapText="bothSides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354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Device Manager – </w:t>
      </w:r>
      <w:r>
        <w:t>от него можем да проверим състоянието на драйверите, ако дадено устройство (камера, микрофон, клавиатура и прочие) не работи, съответно да го деинсталираме или обновим (</w:t>
      </w:r>
      <w:r>
        <w:rPr>
          <w:lang w:val="en-US"/>
        </w:rPr>
        <w:t xml:space="preserve">Update). </w:t>
      </w:r>
    </w:p>
    <w:p w14:paraId="56D60E77" w14:textId="77777777" w:rsidR="00DB5362" w:rsidRDefault="00DB5362" w:rsidP="00DB5362">
      <w:pPr>
        <w:pStyle w:val="ListParagraph"/>
        <w:rPr>
          <w:lang w:val="en-US"/>
        </w:rPr>
      </w:pPr>
    </w:p>
    <w:p w14:paraId="6CF5E1D7" w14:textId="77777777" w:rsidR="001A5F2E" w:rsidRDefault="001A5F2E" w:rsidP="00DB5362">
      <w:pPr>
        <w:pStyle w:val="ListParagraph"/>
      </w:pPr>
      <w:r>
        <w:t xml:space="preserve">Ако ОС е претоварена с много приложни потребителски програми, които са допълнително инсталирани и тя се зарежда много бавно, можем да пресираме бутон </w:t>
      </w:r>
      <w:r>
        <w:rPr>
          <w:lang w:val="en-US"/>
        </w:rPr>
        <w:t xml:space="preserve">Shift, </w:t>
      </w:r>
      <w:r>
        <w:t xml:space="preserve">за да се заредят само базовите и така конкретното зареждане стане по-бързо. В общия случай, можем да изберем кои програми да се стартират едновременно с </w:t>
      </w:r>
      <w:r>
        <w:rPr>
          <w:lang w:val="en-US"/>
        </w:rPr>
        <w:t xml:space="preserve">Windows </w:t>
      </w:r>
      <w:r>
        <w:t xml:space="preserve">от </w:t>
      </w:r>
      <w:r>
        <w:rPr>
          <w:lang w:val="en-US"/>
        </w:rPr>
        <w:t xml:space="preserve">Startup, </w:t>
      </w:r>
      <w:r>
        <w:t xml:space="preserve">колкото по-малко, толкова ще бъде по-бърза. </w:t>
      </w:r>
    </w:p>
    <w:p w14:paraId="2FE5E38D" w14:textId="77777777" w:rsidR="001A5F2E" w:rsidRDefault="001A5F2E" w:rsidP="00DB5362">
      <w:pPr>
        <w:pStyle w:val="ListParagraph"/>
      </w:pPr>
    </w:p>
    <w:p w14:paraId="2157682C" w14:textId="77777777" w:rsidR="001A5F2E" w:rsidRDefault="001A5F2E" w:rsidP="001A5F2E">
      <w:pPr>
        <w:pStyle w:val="ListParagraph"/>
        <w:numPr>
          <w:ilvl w:val="0"/>
          <w:numId w:val="15"/>
        </w:numPr>
      </w:pPr>
      <w:r>
        <w:rPr>
          <w:lang w:val="en-US"/>
        </w:rPr>
        <w:t xml:space="preserve">Task Manager - </w:t>
      </w:r>
      <w:r>
        <w:t xml:space="preserve">можем да ги изключим с избор на излишната програма и </w:t>
      </w:r>
      <w:r>
        <w:rPr>
          <w:lang w:val="en-US"/>
        </w:rPr>
        <w:t xml:space="preserve">Disable, а също, когато инсталираме нова програма внимаваме дали има отметка за стартиране едновременно с </w:t>
      </w:r>
      <w:r>
        <w:t>ОС и я махаме:</w:t>
      </w:r>
    </w:p>
    <w:p w14:paraId="3144328E" w14:textId="77777777" w:rsidR="001A5F2E" w:rsidRDefault="001A5F2E" w:rsidP="001A5F2E">
      <w:pPr>
        <w:pStyle w:val="ListParagraph"/>
      </w:pPr>
      <w:r w:rsidRPr="001A5F2E">
        <w:rPr>
          <w:noProof/>
          <w:lang w:eastAsia="bg-BG"/>
        </w:rPr>
        <w:lastRenderedPageBreak/>
        <w:drawing>
          <wp:inline distT="0" distB="0" distL="0" distR="0" wp14:anchorId="2299AACB" wp14:editId="7C39F5C0">
            <wp:extent cx="5760720" cy="5107305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51DF" w14:textId="77777777" w:rsidR="00146D85" w:rsidRDefault="00146D85" w:rsidP="001A5F2E">
      <w:pPr>
        <w:pStyle w:val="ListParagraph"/>
        <w:rPr>
          <w:lang w:val="en-US"/>
        </w:rPr>
      </w:pPr>
      <w:r>
        <w:rPr>
          <w:lang w:val="en-US"/>
        </w:rPr>
        <w:t xml:space="preserve">Last BIOS time </w:t>
      </w:r>
      <w:r>
        <w:t xml:space="preserve">показва за колко време се е заредил последно </w:t>
      </w:r>
      <w:r>
        <w:rPr>
          <w:lang w:val="en-US"/>
        </w:rPr>
        <w:t>BIOS.</w:t>
      </w:r>
    </w:p>
    <w:p w14:paraId="5DD59B25" w14:textId="77777777" w:rsidR="00146D85" w:rsidRPr="00146D85" w:rsidRDefault="00146D85" w:rsidP="001A5F2E">
      <w:pPr>
        <w:pStyle w:val="ListParagraph"/>
        <w:rPr>
          <w:lang w:val="en-US"/>
        </w:rPr>
      </w:pPr>
    </w:p>
    <w:p w14:paraId="66ADD10D" w14:textId="77777777" w:rsidR="001A5F2E" w:rsidRPr="00146D85" w:rsidRDefault="001A5F2E" w:rsidP="001A5F2E">
      <w:pPr>
        <w:pStyle w:val="ListParagraph"/>
        <w:rPr>
          <w:lang w:val="en-US"/>
        </w:rPr>
      </w:pPr>
      <w:r>
        <w:t xml:space="preserve">От </w:t>
      </w:r>
      <w:r w:rsidR="005937B8">
        <w:t>другите му подпрозорци</w:t>
      </w:r>
      <w:r>
        <w:t xml:space="preserve"> можем да проследим и кои процеси са включени, и ако видим непознат, да разберем, че това например е зловреден софтуер като </w:t>
      </w:r>
      <w:r>
        <w:rPr>
          <w:lang w:val="en-US"/>
        </w:rPr>
        <w:t xml:space="preserve">SpyWare, Malware, </w:t>
      </w:r>
      <w:r>
        <w:t xml:space="preserve">вируси, а после да го изтрием. </w:t>
      </w:r>
    </w:p>
    <w:p w14:paraId="3539CE2B" w14:textId="77777777" w:rsidR="001A5F2E" w:rsidRDefault="001A5F2E" w:rsidP="00DB5362">
      <w:pPr>
        <w:pStyle w:val="ListParagraph"/>
      </w:pPr>
    </w:p>
    <w:p w14:paraId="05A7176C" w14:textId="77777777" w:rsidR="00BF55FC" w:rsidRDefault="00BF55FC" w:rsidP="00BF55FC">
      <w:pPr>
        <w:pStyle w:val="ListParagraph"/>
      </w:pPr>
      <w:r>
        <w:t xml:space="preserve">С) </w:t>
      </w:r>
      <w:r>
        <w:rPr>
          <w:lang w:val="en-US"/>
        </w:rPr>
        <w:t xml:space="preserve">MSConfig – </w:t>
      </w:r>
      <w:r>
        <w:t xml:space="preserve">от тук можем да зададем настройки при проблем с ОС и да влезем в режим </w:t>
      </w:r>
      <w:r>
        <w:rPr>
          <w:lang w:val="en-US"/>
        </w:rPr>
        <w:t xml:space="preserve">Safe Mode (F8 </w:t>
      </w:r>
      <w:r>
        <w:t>при старт, преди зареждане на ОС).</w:t>
      </w:r>
    </w:p>
    <w:p w14:paraId="763A4EDE" w14:textId="77777777" w:rsidR="00BF55FC" w:rsidRDefault="00BF55FC" w:rsidP="00BF55FC">
      <w:pPr>
        <w:pStyle w:val="ListParagraph"/>
      </w:pPr>
    </w:p>
    <w:p w14:paraId="35F0832D" w14:textId="77777777" w:rsidR="00BF55FC" w:rsidRPr="00BF55FC" w:rsidRDefault="00BF55FC" w:rsidP="00BF55FC">
      <w:pPr>
        <w:pStyle w:val="ListParagraph"/>
      </w:pPr>
      <w:r w:rsidRPr="00BF55FC">
        <w:rPr>
          <w:noProof/>
          <w:lang w:eastAsia="bg-BG"/>
        </w:rPr>
        <w:lastRenderedPageBreak/>
        <w:drawing>
          <wp:inline distT="0" distB="0" distL="0" distR="0" wp14:anchorId="5695B5F1" wp14:editId="4871CDAB">
            <wp:extent cx="5449060" cy="3696216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17CF" w14:textId="77777777" w:rsidR="001A5F2E" w:rsidRDefault="001A5F2E" w:rsidP="00DB5362">
      <w:pPr>
        <w:pStyle w:val="ListParagraph"/>
        <w:rPr>
          <w:lang w:val="en-US"/>
        </w:rPr>
      </w:pPr>
    </w:p>
    <w:p w14:paraId="7DCF3E75" w14:textId="77777777" w:rsidR="00BF55FC" w:rsidRDefault="00BF55FC" w:rsidP="00DB5362">
      <w:pPr>
        <w:pStyle w:val="ListParagraph"/>
        <w:rPr>
          <w:lang w:val="en-US"/>
        </w:rPr>
      </w:pPr>
      <w:r w:rsidRPr="00BF55FC">
        <w:rPr>
          <w:noProof/>
          <w:lang w:eastAsia="bg-BG"/>
        </w:rPr>
        <w:drawing>
          <wp:inline distT="0" distB="0" distL="0" distR="0" wp14:anchorId="50EC0145" wp14:editId="08F9A057">
            <wp:extent cx="5515745" cy="3753374"/>
            <wp:effectExtent l="0" t="0" r="889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FBAD" w14:textId="77777777" w:rsidR="00AE13F6" w:rsidRDefault="00AE13F6" w:rsidP="00DB5362">
      <w:pPr>
        <w:pStyle w:val="ListParagraph"/>
        <w:rPr>
          <w:lang w:val="en-US"/>
        </w:rPr>
      </w:pPr>
    </w:p>
    <w:p w14:paraId="0512E85A" w14:textId="77777777" w:rsidR="00AE13F6" w:rsidRDefault="00AE13F6" w:rsidP="00DB5362">
      <w:pPr>
        <w:pStyle w:val="ListParagraph"/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6B88EF23" wp14:editId="7F4B0121">
            <wp:extent cx="5466080" cy="4119880"/>
            <wp:effectExtent l="0" t="0" r="1270" b="0"/>
            <wp:docPr id="20" name="Картина 20" descr="How to start Windows 10 in Safe Mode - 4 different methods (with  screenshots) - Driver E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start Windows 10 in Safe Mode - 4 different methods (with  screenshots) - Driver Easy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89A1" w14:textId="77777777" w:rsidR="007508CB" w:rsidRDefault="007508CB" w:rsidP="00DB5362">
      <w:pPr>
        <w:pStyle w:val="ListParagraph"/>
        <w:rPr>
          <w:lang w:val="en-US"/>
        </w:rPr>
      </w:pPr>
    </w:p>
    <w:p w14:paraId="6274C386" w14:textId="77777777" w:rsidR="007508CB" w:rsidRDefault="007508CB" w:rsidP="00DB5362">
      <w:pPr>
        <w:pStyle w:val="ListParagraph"/>
      </w:pPr>
      <w:r>
        <w:t xml:space="preserve">При проблем, най-добре да се избере </w:t>
      </w:r>
      <w:r>
        <w:rPr>
          <w:lang w:val="en-US"/>
        </w:rPr>
        <w:t xml:space="preserve">Safe Mode with Networking, </w:t>
      </w:r>
      <w:r>
        <w:t>за да може да се потърси информация за него в интернет. Зарежда се минималистична версия на ОС – без картинка на десктопа и без да работят приложните програми, за да може да се разбере откъде идва смущението.</w:t>
      </w:r>
    </w:p>
    <w:p w14:paraId="347DC3F2" w14:textId="77777777" w:rsidR="007508CB" w:rsidRDefault="007508CB" w:rsidP="00DB5362">
      <w:pPr>
        <w:pStyle w:val="ListParagraph"/>
      </w:pPr>
    </w:p>
    <w:p w14:paraId="57D2F3B4" w14:textId="77777777" w:rsidR="00C548F0" w:rsidRDefault="00C548F0" w:rsidP="00DB5362">
      <w:pPr>
        <w:pStyle w:val="ListParagraph"/>
      </w:pPr>
      <w:r>
        <w:t>При новите версии на ОС (</w:t>
      </w:r>
      <w:r>
        <w:rPr>
          <w:lang w:val="en-US"/>
        </w:rPr>
        <w:t xml:space="preserve">Windows 7/10), </w:t>
      </w:r>
      <w:r>
        <w:t>имаме и вградени функции, които могат да бъдат извикани с 3 последователни бързи включвания и изключвания директно от копчето на компютъра/лаптопа:</w:t>
      </w:r>
    </w:p>
    <w:p w14:paraId="52DC2398" w14:textId="77777777" w:rsidR="007508CB" w:rsidRDefault="00C548F0" w:rsidP="00DB5362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624E6AF0" w14:textId="77777777" w:rsidR="00677528" w:rsidRDefault="00677528" w:rsidP="00DB5362">
      <w:pPr>
        <w:pStyle w:val="ListParagraph"/>
        <w:rPr>
          <w:lang w:val="en-US"/>
        </w:rPr>
      </w:pPr>
    </w:p>
    <w:p w14:paraId="75696887" w14:textId="77777777" w:rsidR="00677528" w:rsidRDefault="00677528" w:rsidP="00DB5362">
      <w:pPr>
        <w:pStyle w:val="ListParagraph"/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7B775315" wp14:editId="2BBB55D3">
            <wp:extent cx="5760720" cy="4745816"/>
            <wp:effectExtent l="0" t="0" r="0" b="0"/>
            <wp:docPr id="22" name="Картина 22" descr="What Is Safe Mode? How to Use It on Windows 10 and Windows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hat Is Safe Mode? How to Use It on Windows 10 and Windows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4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C0019" w14:textId="77777777" w:rsidR="00F956F9" w:rsidRDefault="00F956F9" w:rsidP="00F956F9">
      <w:pPr>
        <w:pStyle w:val="Heading2"/>
      </w:pPr>
      <w:r>
        <w:t>Урок 3: Принципи на действие на съвременните мобилни устройства</w:t>
      </w:r>
    </w:p>
    <w:p w14:paraId="7DFC9F10" w14:textId="77777777" w:rsidR="00F956F9" w:rsidRDefault="00F956F9" w:rsidP="00F956F9"/>
    <w:p w14:paraId="5F6F1CCD" w14:textId="77777777" w:rsidR="00F956F9" w:rsidRDefault="00F956F9" w:rsidP="00F956F9">
      <w:r>
        <w:t>Смартфон = телефон с ОС.</w:t>
      </w:r>
    </w:p>
    <w:p w14:paraId="44B0C535" w14:textId="77777777" w:rsidR="00F956F9" w:rsidRDefault="00F956F9" w:rsidP="00F956F9"/>
    <w:p w14:paraId="4C8A48D6" w14:textId="77777777" w:rsidR="00F956F9" w:rsidRPr="00F956F9" w:rsidRDefault="00F956F9" w:rsidP="00A27F95">
      <w:pPr>
        <w:pStyle w:val="ListParagraph"/>
        <w:numPr>
          <w:ilvl w:val="0"/>
          <w:numId w:val="16"/>
        </w:numPr>
        <w:rPr>
          <w:lang w:val="en-US"/>
        </w:rPr>
      </w:pPr>
      <w:r>
        <w:t xml:space="preserve">Поколения мобилни мрежи </w:t>
      </w:r>
      <w:r w:rsidRPr="00F956F9">
        <w:rPr>
          <w:lang w:val="en-US"/>
        </w:rPr>
        <w:t xml:space="preserve">G = generation </w:t>
      </w:r>
    </w:p>
    <w:p w14:paraId="701917A0" w14:textId="77777777" w:rsidR="00F956F9" w:rsidRDefault="00F956F9" w:rsidP="00DB5362">
      <w:pPr>
        <w:pStyle w:val="ListParagraph"/>
      </w:pPr>
      <w:r>
        <w:rPr>
          <w:lang w:val="en-US"/>
        </w:rPr>
        <w:t xml:space="preserve">1G = </w:t>
      </w:r>
      <w:r>
        <w:t>само глас, аналогови</w:t>
      </w:r>
    </w:p>
    <w:p w14:paraId="0DAC45D2" w14:textId="77777777" w:rsidR="00F956F9" w:rsidRDefault="00F956F9" w:rsidP="00DB5362">
      <w:pPr>
        <w:pStyle w:val="ListParagraph"/>
        <w:rPr>
          <w:lang w:val="en-US"/>
        </w:rPr>
      </w:pPr>
      <w:r>
        <w:t>2</w:t>
      </w:r>
      <w:r>
        <w:rPr>
          <w:lang w:val="en-US"/>
        </w:rPr>
        <w:t xml:space="preserve">G = </w:t>
      </w:r>
      <w:r>
        <w:t xml:space="preserve">цифрови, глас, текст </w:t>
      </w:r>
      <w:r>
        <w:rPr>
          <w:lang w:val="en-US"/>
        </w:rPr>
        <w:t>SMS</w:t>
      </w:r>
      <w:r>
        <w:t xml:space="preserve"> – </w:t>
      </w:r>
      <w:r>
        <w:rPr>
          <w:lang w:val="en-US"/>
        </w:rPr>
        <w:t xml:space="preserve">Short Messaging Service, </w:t>
      </w:r>
      <w:r>
        <w:t xml:space="preserve">видео (картинки с текст и звук) мултимедия </w:t>
      </w:r>
      <w:r>
        <w:rPr>
          <w:lang w:val="en-US"/>
        </w:rPr>
        <w:t xml:space="preserve">MMS – Multimedia Messaging Service. </w:t>
      </w:r>
      <w:r>
        <w:t xml:space="preserve">Това се случва през 1991 г и се въвежда стандартът </w:t>
      </w:r>
      <w:r>
        <w:rPr>
          <w:lang w:val="en-US"/>
        </w:rPr>
        <w:t>GSM = Global Service for Mobile Communications.</w:t>
      </w:r>
    </w:p>
    <w:p w14:paraId="24FF43F6" w14:textId="77777777" w:rsidR="00F956F9" w:rsidRDefault="00F956F9" w:rsidP="00DB5362">
      <w:pPr>
        <w:pStyle w:val="ListParagraph"/>
      </w:pPr>
      <w:r>
        <w:rPr>
          <w:lang w:val="en-US"/>
        </w:rPr>
        <w:t xml:space="preserve">3G = </w:t>
      </w:r>
      <w:r>
        <w:t>интернет 2002 г</w:t>
      </w:r>
    </w:p>
    <w:p w14:paraId="6FDEF075" w14:textId="77777777" w:rsidR="00F956F9" w:rsidRDefault="00F956F9" w:rsidP="00DB5362">
      <w:pPr>
        <w:pStyle w:val="ListParagraph"/>
      </w:pPr>
      <w:r>
        <w:t>4</w:t>
      </w:r>
      <w:r>
        <w:rPr>
          <w:lang w:val="en-US"/>
        </w:rPr>
        <w:t xml:space="preserve">G = </w:t>
      </w:r>
      <w:r>
        <w:t xml:space="preserve">по-бързи, </w:t>
      </w:r>
      <w:r w:rsidR="0060125D">
        <w:t xml:space="preserve">по-големи разстояния </w:t>
      </w:r>
      <w:r>
        <w:t>2006 г.</w:t>
      </w:r>
    </w:p>
    <w:p w14:paraId="56BBAC44" w14:textId="77777777" w:rsidR="00F956F9" w:rsidRDefault="00F956F9" w:rsidP="00DB5362">
      <w:pPr>
        <w:pStyle w:val="ListParagraph"/>
      </w:pPr>
      <w:r>
        <w:t>5</w:t>
      </w:r>
      <w:r>
        <w:rPr>
          <w:lang w:val="en-US"/>
        </w:rPr>
        <w:t xml:space="preserve">G = </w:t>
      </w:r>
      <w:r>
        <w:t>още по-бързи.</w:t>
      </w:r>
    </w:p>
    <w:p w14:paraId="78CC9EF7" w14:textId="77777777" w:rsidR="00396EEB" w:rsidRDefault="00396EEB" w:rsidP="00DB5362">
      <w:pPr>
        <w:pStyle w:val="ListParagraph"/>
      </w:pPr>
    </w:p>
    <w:p w14:paraId="5CFB6A02" w14:textId="77777777" w:rsidR="00396EEB" w:rsidRDefault="00396EEB" w:rsidP="00396EEB">
      <w:pPr>
        <w:pStyle w:val="ListParagraph"/>
        <w:numPr>
          <w:ilvl w:val="0"/>
          <w:numId w:val="16"/>
        </w:numPr>
      </w:pPr>
      <w:r>
        <w:t>Клетки от наземна обществена мобилна мрежа.</w:t>
      </w:r>
    </w:p>
    <w:p w14:paraId="341EA75E" w14:textId="77777777" w:rsidR="00396EEB" w:rsidRDefault="00396EEB" w:rsidP="00396EEB">
      <w:pPr>
        <w:pStyle w:val="ListParagraph"/>
        <w:rPr>
          <w:lang w:val="en-US"/>
        </w:rPr>
      </w:pPr>
      <w:r>
        <w:rPr>
          <w:lang w:val="en-US"/>
        </w:rPr>
        <w:t>GPS = Global Positioning System</w:t>
      </w:r>
    </w:p>
    <w:p w14:paraId="1707966B" w14:textId="77777777" w:rsidR="00396EEB" w:rsidRDefault="00396EEB" w:rsidP="00396EEB">
      <w:pPr>
        <w:pStyle w:val="ListParagraph"/>
        <w:rPr>
          <w:lang w:val="en-US"/>
        </w:rPr>
      </w:pPr>
      <w:r>
        <w:rPr>
          <w:lang w:val="en-US"/>
        </w:rPr>
        <w:t>Hot Spot</w:t>
      </w:r>
    </w:p>
    <w:p w14:paraId="19225579" w14:textId="77777777" w:rsidR="00396EEB" w:rsidRDefault="00396EEB" w:rsidP="00396EEB">
      <w:pPr>
        <w:pStyle w:val="ListParagraph"/>
        <w:rPr>
          <w:lang w:val="en-US"/>
        </w:rPr>
      </w:pPr>
    </w:p>
    <w:p w14:paraId="5535CB30" w14:textId="77777777" w:rsidR="00396EEB" w:rsidRPr="00396EEB" w:rsidRDefault="00396EEB" w:rsidP="00396EEB">
      <w:pPr>
        <w:pStyle w:val="ListParagraph"/>
        <w:numPr>
          <w:ilvl w:val="0"/>
          <w:numId w:val="16"/>
        </w:numPr>
        <w:rPr>
          <w:lang w:val="en-US"/>
        </w:rPr>
      </w:pPr>
      <w:r>
        <w:t>Операционни системи на мобилните устройства</w:t>
      </w:r>
    </w:p>
    <w:p w14:paraId="0BC0CE2D" w14:textId="77777777" w:rsidR="00396EEB" w:rsidRDefault="00396EEB" w:rsidP="00396EEB">
      <w:pPr>
        <w:pStyle w:val="ListParagraph"/>
      </w:pPr>
      <w:r>
        <w:rPr>
          <w:lang w:val="en-US"/>
        </w:rPr>
        <w:t xml:space="preserve">Applications = </w:t>
      </w:r>
      <w:r>
        <w:t>програми</w:t>
      </w:r>
    </w:p>
    <w:p w14:paraId="7EB250BD" w14:textId="77777777" w:rsidR="00396EEB" w:rsidRDefault="00396EEB" w:rsidP="00396EEB">
      <w:pPr>
        <w:pStyle w:val="ListParagraph"/>
      </w:pPr>
      <w:r>
        <w:rPr>
          <w:lang w:val="en-US"/>
        </w:rPr>
        <w:t xml:space="preserve">Apps = little applications = </w:t>
      </w:r>
      <w:r>
        <w:t>малки програми</w:t>
      </w:r>
    </w:p>
    <w:p w14:paraId="19D04BF0" w14:textId="77777777" w:rsidR="00396EEB" w:rsidRDefault="00396EEB" w:rsidP="00396EEB">
      <w:pPr>
        <w:pStyle w:val="ListParagraph"/>
      </w:pPr>
    </w:p>
    <w:p w14:paraId="66FDF19B" w14:textId="77777777" w:rsidR="00396EEB" w:rsidRDefault="00CF31DD" w:rsidP="00CF31DD">
      <w:pPr>
        <w:pStyle w:val="Heading2"/>
      </w:pPr>
      <w:r>
        <w:t>Урок 4: Правила за използване и инсталиране на периферни устройства</w:t>
      </w:r>
    </w:p>
    <w:p w14:paraId="372AA2B9" w14:textId="77777777" w:rsidR="00CF31DD" w:rsidRDefault="00CF31DD" w:rsidP="00CF31DD">
      <w:pPr>
        <w:pStyle w:val="ListParagraph"/>
      </w:pPr>
    </w:p>
    <w:p w14:paraId="79B15DC2" w14:textId="77777777" w:rsidR="00CF31DD" w:rsidRDefault="007F59F2" w:rsidP="005B6D97">
      <w:pPr>
        <w:pStyle w:val="ListParagraph"/>
        <w:numPr>
          <w:ilvl w:val="0"/>
          <w:numId w:val="17"/>
        </w:numPr>
      </w:pPr>
      <w:r>
        <w:t>Видове п</w:t>
      </w:r>
      <w:r w:rsidR="005B6D97">
        <w:t>ериферни устройства:</w:t>
      </w:r>
    </w:p>
    <w:p w14:paraId="2466D16A" w14:textId="77777777" w:rsidR="005B6D97" w:rsidRDefault="005B6D97" w:rsidP="005B6D97">
      <w:pPr>
        <w:pStyle w:val="ListParagraph"/>
        <w:ind w:left="1080"/>
      </w:pPr>
      <w:r>
        <w:t>а) входни</w:t>
      </w:r>
    </w:p>
    <w:p w14:paraId="177CA5C1" w14:textId="77777777" w:rsidR="005B6D97" w:rsidRDefault="005B6D97" w:rsidP="005B6D97">
      <w:pPr>
        <w:pStyle w:val="ListParagraph"/>
        <w:ind w:left="1080"/>
      </w:pPr>
      <w:r>
        <w:t>б) изходни</w:t>
      </w:r>
    </w:p>
    <w:p w14:paraId="23EF9337" w14:textId="77777777" w:rsidR="005B6D97" w:rsidRDefault="005B6D97" w:rsidP="005B6D97">
      <w:pPr>
        <w:pStyle w:val="ListParagraph"/>
        <w:ind w:left="1080"/>
      </w:pPr>
      <w:r>
        <w:t>в) запаметяващи</w:t>
      </w:r>
    </w:p>
    <w:p w14:paraId="38EF5E00" w14:textId="1704D2DA" w:rsidR="005B6D97" w:rsidRDefault="005B6D97" w:rsidP="005B6D97">
      <w:pPr>
        <w:pStyle w:val="ListParagraph"/>
        <w:ind w:left="1080"/>
      </w:pPr>
      <w:r>
        <w:t>г) комуникационни (мрежова карта, рутер/модем)</w:t>
      </w:r>
    </w:p>
    <w:p w14:paraId="51F6089B" w14:textId="26F6A5FA" w:rsidR="005B6D97" w:rsidRDefault="005B6D97" w:rsidP="005B6D97">
      <w:pPr>
        <w:pStyle w:val="ListParagraph"/>
        <w:ind w:left="1080"/>
      </w:pPr>
    </w:p>
    <w:p w14:paraId="66B4FDA5" w14:textId="2F4CCB23" w:rsidR="005B6D97" w:rsidRDefault="005B6D97" w:rsidP="005B6D97">
      <w:pPr>
        <w:pStyle w:val="ListParagraph"/>
        <w:numPr>
          <w:ilvl w:val="0"/>
          <w:numId w:val="17"/>
        </w:numPr>
      </w:pPr>
      <w:r>
        <w:t>Основни принципи на действие:</w:t>
      </w:r>
    </w:p>
    <w:p w14:paraId="48738CE4" w14:textId="24EA85C8" w:rsidR="005B6D97" w:rsidRDefault="005B6D97" w:rsidP="005B6D97">
      <w:pPr>
        <w:pStyle w:val="ListParagraph"/>
        <w:ind w:left="1080"/>
      </w:pPr>
      <w:r>
        <w:t xml:space="preserve">Драйвери за връзка между хардуер и софтуер. Повечето са вградени </w:t>
      </w:r>
      <w:r>
        <w:rPr>
          <w:lang w:val="en-US"/>
        </w:rPr>
        <w:t xml:space="preserve">Plug&amp;Play, </w:t>
      </w:r>
      <w:r>
        <w:t>а по-рядко се изисква допълнителна инсталация с интерфейс.</w:t>
      </w:r>
    </w:p>
    <w:p w14:paraId="13F0DA87" w14:textId="787CA4CF" w:rsidR="005B6D97" w:rsidRDefault="005B6D97" w:rsidP="005B6D97">
      <w:pPr>
        <w:pStyle w:val="ListParagraph"/>
        <w:ind w:left="1080"/>
      </w:pPr>
      <w:r>
        <w:t>Контролери – платки за управление на периферните устройства (аудио, видео…).</w:t>
      </w:r>
    </w:p>
    <w:p w14:paraId="19FC1C66" w14:textId="031471AD" w:rsidR="005B6D97" w:rsidRDefault="005B6D97" w:rsidP="005B6D97">
      <w:pPr>
        <w:pStyle w:val="ListParagraph"/>
        <w:ind w:left="1080"/>
        <w:rPr>
          <w:lang w:val="en-US"/>
        </w:rPr>
      </w:pPr>
      <w:r>
        <w:t xml:space="preserve">Портове, като </w:t>
      </w:r>
      <w:r>
        <w:rPr>
          <w:lang w:val="en-US"/>
        </w:rPr>
        <w:t xml:space="preserve">USB – Universal Serial Bus </w:t>
      </w:r>
      <w:r>
        <w:t xml:space="preserve">решава много проблеми с ограничения между серийни и паралелни портове. Можем да разпознаваме </w:t>
      </w:r>
    </w:p>
    <w:p w14:paraId="77DA4719" w14:textId="0163663E" w:rsidR="005B6D97" w:rsidRDefault="005B6D97" w:rsidP="005B6D97">
      <w:pPr>
        <w:pStyle w:val="ListParagraph"/>
        <w:ind w:left="1080"/>
        <w:rPr>
          <w:lang w:val="en-US"/>
        </w:rPr>
      </w:pPr>
      <w:r>
        <w:rPr>
          <w:lang w:val="en-US"/>
        </w:rPr>
        <w:t>USB 2.0,</w:t>
      </w:r>
    </w:p>
    <w:p w14:paraId="0BE68651" w14:textId="20BDF5AE" w:rsidR="005B6D97" w:rsidRDefault="005B6D97" w:rsidP="005B6D97">
      <w:pPr>
        <w:pStyle w:val="ListParagraph"/>
        <w:ind w:left="1080"/>
      </w:pPr>
      <w:r>
        <w:rPr>
          <w:lang w:val="en-US"/>
        </w:rPr>
        <w:t>USB 3.0 (</w:t>
      </w:r>
      <w:r>
        <w:t>син)</w:t>
      </w:r>
    </w:p>
    <w:p w14:paraId="25BB8B33" w14:textId="492BEF5F" w:rsidR="005B6D97" w:rsidRDefault="005B6D97" w:rsidP="005B6D97">
      <w:pPr>
        <w:pStyle w:val="ListParagraph"/>
        <w:ind w:left="1080"/>
        <w:rPr>
          <w:lang w:val="en-US"/>
        </w:rPr>
      </w:pPr>
      <w:r>
        <w:rPr>
          <w:lang w:val="en-US"/>
        </w:rPr>
        <w:t>Ethernet LAN</w:t>
      </w:r>
    </w:p>
    <w:p w14:paraId="26D7D8BA" w14:textId="0E84567C" w:rsidR="005B6D97" w:rsidRDefault="00CC686F" w:rsidP="005B6D97">
      <w:pPr>
        <w:pStyle w:val="ListParagraph"/>
        <w:ind w:left="1080"/>
        <w:rPr>
          <w:lang w:val="en-US"/>
        </w:rPr>
      </w:pPr>
      <w:r>
        <w:rPr>
          <w:lang w:val="en-US"/>
        </w:rPr>
        <w:t>VGA</w:t>
      </w:r>
    </w:p>
    <w:p w14:paraId="41A23010" w14:textId="6EEF2D16" w:rsidR="00CC686F" w:rsidRDefault="00CC686F" w:rsidP="005B6D97">
      <w:pPr>
        <w:pStyle w:val="ListParagraph"/>
        <w:ind w:left="1080"/>
        <w:rPr>
          <w:lang w:val="en-US"/>
        </w:rPr>
      </w:pPr>
      <w:r>
        <w:rPr>
          <w:lang w:val="en-US"/>
        </w:rPr>
        <w:t>HDMI</w:t>
      </w:r>
    </w:p>
    <w:p w14:paraId="061A9D26" w14:textId="7A7D3C5D" w:rsidR="00CC686F" w:rsidRDefault="00CC686F" w:rsidP="005B6D97">
      <w:pPr>
        <w:pStyle w:val="ListParagraph"/>
        <w:ind w:left="1080"/>
      </w:pPr>
      <w:r>
        <w:t>Кръгли цветни минижак портове за клавиатура, мишка, микрофон, колонки.</w:t>
      </w:r>
    </w:p>
    <w:p w14:paraId="460B6B49" w14:textId="27685143" w:rsidR="00AC07C8" w:rsidRDefault="00AC07C8" w:rsidP="005B6D97">
      <w:pPr>
        <w:pStyle w:val="ListParagraph"/>
        <w:ind w:left="1080"/>
      </w:pPr>
      <w:r>
        <w:t>Понякога се изисква деинсталация на стари и обновявания на нови драйвери, за да сработи устройството с компютъра.</w:t>
      </w:r>
    </w:p>
    <w:p w14:paraId="3F1F9700" w14:textId="19FB0311" w:rsidR="00F23342" w:rsidRDefault="00F23342" w:rsidP="005B6D97">
      <w:pPr>
        <w:pStyle w:val="ListParagraph"/>
        <w:ind w:left="1080"/>
      </w:pPr>
    </w:p>
    <w:p w14:paraId="6717A56C" w14:textId="77777777" w:rsidR="00C54A5A" w:rsidRDefault="00C54A5A" w:rsidP="00C54A5A">
      <w:pPr>
        <w:pStyle w:val="ListParagraph"/>
        <w:ind w:left="1080"/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69504" behindDoc="0" locked="0" layoutInCell="1" allowOverlap="1" wp14:anchorId="4CD8499B" wp14:editId="0F5664C3">
            <wp:simplePos x="0" y="0"/>
            <wp:positionH relativeFrom="margin">
              <wp:align>right</wp:align>
            </wp:positionH>
            <wp:positionV relativeFrom="paragraph">
              <wp:posOffset>47625</wp:posOffset>
            </wp:positionV>
            <wp:extent cx="5760720" cy="7159389"/>
            <wp:effectExtent l="0" t="0" r="0" b="3810"/>
            <wp:wrapTopAndBottom/>
            <wp:docPr id="21" name="Картина 21" descr="A guide to computer 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uide to computer port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5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E6A8B9" w14:textId="5E4062B5" w:rsidR="00F23342" w:rsidRDefault="00094B7E" w:rsidP="00C54A5A">
      <w:pPr>
        <w:pStyle w:val="ListParagraph"/>
        <w:ind w:left="1080"/>
      </w:pPr>
      <w:r>
        <w:t>Урок 5: Инсталиране и деинсталиране на приложни програми</w:t>
      </w:r>
    </w:p>
    <w:p w14:paraId="07E37968" w14:textId="77777777" w:rsidR="00094B7E" w:rsidRDefault="00094B7E" w:rsidP="00094B7E"/>
    <w:p w14:paraId="3CB54719" w14:textId="77777777" w:rsidR="00CF31DD" w:rsidRPr="00094B7E" w:rsidRDefault="00094B7E" w:rsidP="00A27F95">
      <w:pPr>
        <w:pStyle w:val="ListParagraph"/>
        <w:numPr>
          <w:ilvl w:val="0"/>
          <w:numId w:val="18"/>
        </w:numPr>
        <w:rPr>
          <w:lang w:val="en-US"/>
        </w:rPr>
      </w:pPr>
      <w:r>
        <w:t>Видове софтуер:</w:t>
      </w:r>
    </w:p>
    <w:p w14:paraId="11756C64" w14:textId="77777777" w:rsidR="002D5E62" w:rsidRPr="002D5E62" w:rsidRDefault="002D5E62" w:rsidP="002D5E62">
      <w:pPr>
        <w:pStyle w:val="ListParagraph"/>
        <w:numPr>
          <w:ilvl w:val="0"/>
          <w:numId w:val="7"/>
        </w:numPr>
      </w:pPr>
      <w:r>
        <w:rPr>
          <w:lang w:val="en-US"/>
        </w:rPr>
        <w:t>Freeware</w:t>
      </w:r>
    </w:p>
    <w:p w14:paraId="60CBF7CA" w14:textId="77777777" w:rsidR="002D5E62" w:rsidRPr="002D5E62" w:rsidRDefault="002D5E62" w:rsidP="002D5E62">
      <w:pPr>
        <w:pStyle w:val="ListParagraph"/>
        <w:numPr>
          <w:ilvl w:val="0"/>
          <w:numId w:val="7"/>
        </w:numPr>
      </w:pPr>
      <w:r>
        <w:rPr>
          <w:lang w:val="en-US"/>
        </w:rPr>
        <w:t xml:space="preserve">Shareware </w:t>
      </w:r>
    </w:p>
    <w:p w14:paraId="0BEDFAD2" w14:textId="77777777" w:rsidR="002D5E62" w:rsidRPr="002D5E62" w:rsidRDefault="002D5E62" w:rsidP="002D5E62">
      <w:pPr>
        <w:pStyle w:val="ListParagraph"/>
        <w:numPr>
          <w:ilvl w:val="0"/>
          <w:numId w:val="7"/>
        </w:numPr>
      </w:pPr>
      <w:r>
        <w:rPr>
          <w:lang w:val="en-US"/>
        </w:rPr>
        <w:t xml:space="preserve">Trial – </w:t>
      </w:r>
    </w:p>
    <w:p w14:paraId="43BBF61F" w14:textId="77777777" w:rsidR="002D5E62" w:rsidRPr="002D5E62" w:rsidRDefault="002D5E62" w:rsidP="002D5E62">
      <w:pPr>
        <w:pStyle w:val="ListParagraph"/>
        <w:numPr>
          <w:ilvl w:val="0"/>
          <w:numId w:val="7"/>
        </w:numPr>
      </w:pPr>
      <w:r>
        <w:rPr>
          <w:lang w:val="en-US"/>
        </w:rPr>
        <w:t xml:space="preserve">Demo – </w:t>
      </w:r>
    </w:p>
    <w:p w14:paraId="1CDDE712" w14:textId="77777777" w:rsidR="002D5E62" w:rsidRPr="001F60EF" w:rsidRDefault="002D5E62" w:rsidP="002D5E62">
      <w:pPr>
        <w:pStyle w:val="ListParagraph"/>
        <w:numPr>
          <w:ilvl w:val="0"/>
          <w:numId w:val="7"/>
        </w:numPr>
      </w:pPr>
      <w:r>
        <w:rPr>
          <w:lang w:val="en-US"/>
        </w:rPr>
        <w:lastRenderedPageBreak/>
        <w:t xml:space="preserve">Adware </w:t>
      </w:r>
      <w:r w:rsidR="001F60EF">
        <w:rPr>
          <w:lang w:val="en-US"/>
        </w:rPr>
        <w:t>–</w:t>
      </w:r>
      <w:r>
        <w:rPr>
          <w:lang w:val="en-US"/>
        </w:rPr>
        <w:t xml:space="preserve"> </w:t>
      </w:r>
    </w:p>
    <w:p w14:paraId="07F64EEC" w14:textId="77777777" w:rsidR="001F60EF" w:rsidRPr="001F60EF" w:rsidRDefault="001F60EF" w:rsidP="002D5E62">
      <w:pPr>
        <w:pStyle w:val="ListParagraph"/>
        <w:numPr>
          <w:ilvl w:val="0"/>
          <w:numId w:val="7"/>
        </w:numPr>
      </w:pPr>
      <w:r>
        <w:rPr>
          <w:lang w:val="en-US"/>
        </w:rPr>
        <w:t xml:space="preserve">Open Source – </w:t>
      </w:r>
    </w:p>
    <w:p w14:paraId="0F3E5BC0" w14:textId="77777777" w:rsidR="001F60EF" w:rsidRDefault="001F60EF" w:rsidP="000B51C1">
      <w:pPr>
        <w:pStyle w:val="ListParagraph"/>
        <w:numPr>
          <w:ilvl w:val="0"/>
          <w:numId w:val="18"/>
        </w:numPr>
      </w:pPr>
      <w:r>
        <w:t>Инсталиране на приложна програма</w:t>
      </w:r>
    </w:p>
    <w:p w14:paraId="66528813" w14:textId="77777777" w:rsidR="001F60EF" w:rsidRDefault="001F60EF" w:rsidP="001F60EF">
      <w:r>
        <w:rPr>
          <w:lang w:val="en-US"/>
        </w:rPr>
        <w:t xml:space="preserve">Setup.exe </w:t>
      </w:r>
      <w:r>
        <w:t xml:space="preserve">или </w:t>
      </w:r>
      <w:r>
        <w:rPr>
          <w:lang w:val="en-US"/>
        </w:rPr>
        <w:t xml:space="preserve">Install.exe, </w:t>
      </w:r>
      <w:r>
        <w:t xml:space="preserve">където </w:t>
      </w:r>
      <w:r>
        <w:rPr>
          <w:lang w:val="en-US"/>
        </w:rPr>
        <w:t xml:space="preserve">.exe </w:t>
      </w:r>
      <w:r>
        <w:t xml:space="preserve">= </w:t>
      </w:r>
      <w:r>
        <w:rPr>
          <w:lang w:val="en-US"/>
        </w:rPr>
        <w:t xml:space="preserve">executable </w:t>
      </w:r>
      <w:r>
        <w:t>(изпълним).</w:t>
      </w:r>
      <w:r w:rsidR="00D854FD">
        <w:t xml:space="preserve"> Платените версии изискват лицензен ключ.</w:t>
      </w:r>
    </w:p>
    <w:p w14:paraId="073B2B01" w14:textId="77777777" w:rsidR="00843635" w:rsidRDefault="00843635" w:rsidP="001F60EF">
      <w:r>
        <w:rPr>
          <w:lang w:val="en-US"/>
        </w:rPr>
        <w:t xml:space="preserve">Del – </w:t>
      </w:r>
      <w:r>
        <w:t>при изтриване отива в кошчето</w:t>
      </w:r>
    </w:p>
    <w:p w14:paraId="03ED80A3" w14:textId="77777777" w:rsidR="00843635" w:rsidRDefault="00843635" w:rsidP="001F60EF">
      <w:pPr>
        <w:rPr>
          <w:lang w:val="en-US"/>
        </w:rPr>
      </w:pPr>
      <w:r>
        <w:rPr>
          <w:lang w:val="en-US"/>
        </w:rPr>
        <w:t xml:space="preserve">Shift + Del – </w:t>
      </w:r>
      <w:r>
        <w:t xml:space="preserve">изтрива директно </w:t>
      </w:r>
    </w:p>
    <w:p w14:paraId="496C9454" w14:textId="77777777" w:rsidR="00AA543E" w:rsidRDefault="00AA543E" w:rsidP="001F60EF">
      <w:pPr>
        <w:rPr>
          <w:lang w:val="en-US"/>
        </w:rPr>
      </w:pPr>
      <w:r>
        <w:rPr>
          <w:lang w:val="en-US"/>
        </w:rPr>
        <w:t>Windows + E = Explorer (file)</w:t>
      </w:r>
    </w:p>
    <w:p w14:paraId="65832D4F" w14:textId="77777777" w:rsidR="00AA543E" w:rsidRDefault="00AA543E" w:rsidP="001F60EF">
      <w:pPr>
        <w:rPr>
          <w:lang w:val="en-US"/>
        </w:rPr>
      </w:pPr>
      <w:r>
        <w:rPr>
          <w:lang w:val="en-US"/>
        </w:rPr>
        <w:t xml:space="preserve">Add or remove programs </w:t>
      </w:r>
    </w:p>
    <w:p w14:paraId="746E24E2" w14:textId="77777777" w:rsidR="00AA543E" w:rsidRDefault="00AA543E" w:rsidP="001F60EF">
      <w:pPr>
        <w:rPr>
          <w:lang w:val="en-US"/>
        </w:rPr>
      </w:pPr>
      <w:r>
        <w:rPr>
          <w:lang w:val="en-US"/>
        </w:rPr>
        <w:t>Disk Defragment</w:t>
      </w:r>
    </w:p>
    <w:p w14:paraId="4089F59A" w14:textId="77777777" w:rsidR="00AA543E" w:rsidRDefault="00AA543E" w:rsidP="001F60EF">
      <w:pPr>
        <w:rPr>
          <w:lang w:val="en-US"/>
        </w:rPr>
      </w:pPr>
      <w:r w:rsidRPr="00AA543E">
        <w:rPr>
          <w:noProof/>
          <w:lang w:eastAsia="bg-BG"/>
        </w:rPr>
        <w:drawing>
          <wp:inline distT="0" distB="0" distL="0" distR="0" wp14:anchorId="4E7725FB" wp14:editId="4BF90013">
            <wp:extent cx="5760720" cy="4135755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E665" w14:textId="77777777" w:rsidR="00510E00" w:rsidRDefault="00510E00" w:rsidP="001F60EF">
      <w:pPr>
        <w:rPr>
          <w:lang w:val="en-US"/>
        </w:rPr>
      </w:pPr>
    </w:p>
    <w:p w14:paraId="1C56752E" w14:textId="77777777" w:rsidR="00510E00" w:rsidRDefault="00510E00" w:rsidP="00510E00">
      <w:pPr>
        <w:pStyle w:val="Heading2"/>
      </w:pPr>
      <w:r>
        <w:t>Урок 6: Използване на самоучители за работа с приложни програми</w:t>
      </w:r>
    </w:p>
    <w:p w14:paraId="3BDA19F0" w14:textId="77777777" w:rsidR="00510E00" w:rsidRDefault="00510E00" w:rsidP="00510E00"/>
    <w:p w14:paraId="3921D6D1" w14:textId="77777777" w:rsidR="009F5B09" w:rsidRDefault="009F5B09" w:rsidP="00510E00">
      <w:pPr>
        <w:pStyle w:val="ListParagraph"/>
        <w:numPr>
          <w:ilvl w:val="0"/>
          <w:numId w:val="19"/>
        </w:numPr>
      </w:pPr>
      <w:r>
        <w:rPr>
          <w:lang w:val="en-US"/>
        </w:rPr>
        <w:t xml:space="preserve">Read me </w:t>
      </w:r>
      <w:r>
        <w:t xml:space="preserve">- </w:t>
      </w:r>
      <w:r>
        <w:rPr>
          <w:lang w:val="en-US"/>
        </w:rPr>
        <w:t xml:space="preserve">.txt </w:t>
      </w:r>
      <w:r>
        <w:t>файл</w:t>
      </w:r>
    </w:p>
    <w:p w14:paraId="623AE677" w14:textId="77777777" w:rsidR="00510E00" w:rsidRPr="009F5B09" w:rsidRDefault="009F5B09" w:rsidP="00510E00">
      <w:pPr>
        <w:pStyle w:val="ListParagraph"/>
        <w:numPr>
          <w:ilvl w:val="0"/>
          <w:numId w:val="19"/>
        </w:numPr>
      </w:pPr>
      <w:r>
        <w:t xml:space="preserve">Универсално </w:t>
      </w:r>
      <w:r>
        <w:rPr>
          <w:lang w:val="en-US"/>
        </w:rPr>
        <w:t xml:space="preserve">Help </w:t>
      </w:r>
      <w:r>
        <w:t xml:space="preserve">меню (клавиш </w:t>
      </w:r>
      <w:r>
        <w:rPr>
          <w:lang w:val="en-US"/>
        </w:rPr>
        <w:t>F1)</w:t>
      </w:r>
    </w:p>
    <w:p w14:paraId="08A85B92" w14:textId="77777777" w:rsidR="009F5B09" w:rsidRPr="009F5B09" w:rsidRDefault="009F5B09" w:rsidP="00510E00">
      <w:pPr>
        <w:pStyle w:val="ListParagraph"/>
        <w:numPr>
          <w:ilvl w:val="0"/>
          <w:numId w:val="19"/>
        </w:numPr>
      </w:pPr>
      <w:r>
        <w:rPr>
          <w:lang w:val="en-US"/>
        </w:rPr>
        <w:t>Manual / Guides</w:t>
      </w:r>
    </w:p>
    <w:p w14:paraId="3DCD9893" w14:textId="77777777" w:rsidR="009F5B09" w:rsidRPr="009F5B09" w:rsidRDefault="009F5B09" w:rsidP="00510E00">
      <w:pPr>
        <w:pStyle w:val="ListParagraph"/>
        <w:numPr>
          <w:ilvl w:val="0"/>
          <w:numId w:val="19"/>
        </w:numPr>
      </w:pPr>
      <w:r>
        <w:rPr>
          <w:lang w:val="en-US"/>
        </w:rPr>
        <w:t xml:space="preserve">FAQ = Frequently Asked Questions </w:t>
      </w:r>
    </w:p>
    <w:p w14:paraId="13632382" w14:textId="77777777" w:rsidR="009F5B09" w:rsidRPr="00F70404" w:rsidRDefault="009F5B09" w:rsidP="00510E00">
      <w:pPr>
        <w:pStyle w:val="ListParagraph"/>
        <w:numPr>
          <w:ilvl w:val="0"/>
          <w:numId w:val="19"/>
        </w:numPr>
      </w:pPr>
      <w:r>
        <w:rPr>
          <w:lang w:val="en-US"/>
        </w:rPr>
        <w:t>Tutorial</w:t>
      </w:r>
    </w:p>
    <w:p w14:paraId="5D55FF7A" w14:textId="77777777" w:rsidR="00F70404" w:rsidRDefault="00F70404" w:rsidP="00F70404">
      <w:pPr>
        <w:rPr>
          <w:lang w:val="en-US"/>
        </w:rPr>
      </w:pPr>
      <w:r>
        <w:t xml:space="preserve">Упражнение: </w:t>
      </w:r>
      <w:r>
        <w:rPr>
          <w:lang w:val="en-US"/>
        </w:rPr>
        <w:t>.docx -&gt; .pdf</w:t>
      </w:r>
    </w:p>
    <w:p w14:paraId="4736CF93" w14:textId="77777777" w:rsidR="00F70404" w:rsidRDefault="00F70404" w:rsidP="00F70404">
      <w:pPr>
        <w:rPr>
          <w:rStyle w:val="hgkelc"/>
          <w:lang w:val="en"/>
        </w:rPr>
      </w:pPr>
      <w:r>
        <w:rPr>
          <w:rStyle w:val="hgkelc"/>
          <w:lang w:val="en"/>
        </w:rPr>
        <w:lastRenderedPageBreak/>
        <w:t>PDF stands for "</w:t>
      </w:r>
      <w:r>
        <w:rPr>
          <w:rStyle w:val="hgkelc"/>
          <w:b/>
          <w:bCs/>
          <w:lang w:val="en"/>
        </w:rPr>
        <w:t xml:space="preserve">portable </w:t>
      </w:r>
      <w:r>
        <w:rPr>
          <w:rStyle w:val="jpfdse"/>
          <w:b/>
          <w:bCs/>
          <w:lang w:val="en"/>
        </w:rPr>
        <w:t>document format</w:t>
      </w:r>
      <w:r>
        <w:rPr>
          <w:rStyle w:val="hgkelc"/>
          <w:lang w:val="en"/>
        </w:rPr>
        <w:t>"</w:t>
      </w:r>
    </w:p>
    <w:p w14:paraId="1CC61598" w14:textId="77777777" w:rsidR="00F70404" w:rsidRDefault="00F70404" w:rsidP="00F70404">
      <w:pPr>
        <w:rPr>
          <w:rStyle w:val="hgkelc"/>
          <w:lang w:val="en-US"/>
        </w:rPr>
      </w:pPr>
      <w:r>
        <w:rPr>
          <w:rStyle w:val="hgkelc"/>
        </w:rPr>
        <w:t xml:space="preserve">Линк в </w:t>
      </w:r>
      <w:r>
        <w:rPr>
          <w:rStyle w:val="hgkelc"/>
          <w:lang w:val="en-US"/>
        </w:rPr>
        <w:t xml:space="preserve">.doc </w:t>
      </w:r>
      <w:r>
        <w:rPr>
          <w:rStyle w:val="hgkelc"/>
        </w:rPr>
        <w:t xml:space="preserve">!= линк в </w:t>
      </w:r>
      <w:r>
        <w:rPr>
          <w:rStyle w:val="hgkelc"/>
          <w:lang w:val="en-US"/>
        </w:rPr>
        <w:t>.pdf</w:t>
      </w:r>
    </w:p>
    <w:p w14:paraId="76371DDD" w14:textId="77777777" w:rsidR="00F70404" w:rsidRPr="00F70404" w:rsidRDefault="00F70404" w:rsidP="00F70404">
      <w:pPr>
        <w:rPr>
          <w:lang w:val="en-US"/>
        </w:rPr>
      </w:pPr>
      <w:r>
        <w:rPr>
          <w:rStyle w:val="hgkelc"/>
          <w:lang w:val="en-US"/>
        </w:rPr>
        <w:t>Notepad: .txt, .dll, .bat</w:t>
      </w:r>
    </w:p>
    <w:p w14:paraId="3B81A996" w14:textId="77777777" w:rsidR="009F5B09" w:rsidRDefault="007936E3" w:rsidP="007936E3">
      <w:pPr>
        <w:pStyle w:val="Heading1"/>
      </w:pPr>
      <w:r>
        <w:t>Урок 7: Архивиране на данни</w:t>
      </w:r>
    </w:p>
    <w:p w14:paraId="7853B488" w14:textId="77777777" w:rsidR="007936E3" w:rsidRDefault="007936E3" w:rsidP="007936E3"/>
    <w:p w14:paraId="3E41CBD4" w14:textId="77777777" w:rsidR="002C08E0" w:rsidRDefault="008A1A45" w:rsidP="002A7B05">
      <w:pPr>
        <w:pStyle w:val="ListParagraph"/>
        <w:numPr>
          <w:ilvl w:val="0"/>
          <w:numId w:val="20"/>
        </w:numPr>
      </w:pPr>
      <w:r>
        <w:t>Разлика между информация и данни</w:t>
      </w:r>
    </w:p>
    <w:p w14:paraId="7D3558C2" w14:textId="77777777" w:rsidR="008A1A45" w:rsidRDefault="008A1A45" w:rsidP="008A1A45">
      <w:pPr>
        <w:pStyle w:val="ListParagraph"/>
        <w:numPr>
          <w:ilvl w:val="0"/>
          <w:numId w:val="7"/>
        </w:numPr>
      </w:pPr>
      <w:r>
        <w:t xml:space="preserve">Събиране, съхранение, обработване и разпространение. </w:t>
      </w:r>
    </w:p>
    <w:p w14:paraId="029AF507" w14:textId="77777777" w:rsidR="008A1A45" w:rsidRDefault="008A1A45" w:rsidP="008A1A45">
      <w:pPr>
        <w:pStyle w:val="ListParagraph"/>
        <w:ind w:left="1800"/>
      </w:pPr>
      <w:r>
        <w:t>Бази от данни?</w:t>
      </w:r>
    </w:p>
    <w:p w14:paraId="0DB6CC69" w14:textId="77777777" w:rsidR="002C08E0" w:rsidRDefault="002C08E0" w:rsidP="002C08E0">
      <w:pPr>
        <w:pStyle w:val="ListParagraph"/>
      </w:pPr>
    </w:p>
    <w:p w14:paraId="38CC9AD5" w14:textId="77777777" w:rsidR="007936E3" w:rsidRDefault="002A7B05" w:rsidP="002A7B05">
      <w:pPr>
        <w:pStyle w:val="ListParagraph"/>
        <w:numPr>
          <w:ilvl w:val="0"/>
          <w:numId w:val="20"/>
        </w:numPr>
      </w:pPr>
      <w:r>
        <w:t>Разлика между компресиране и архивиране:</w:t>
      </w:r>
    </w:p>
    <w:p w14:paraId="1C5CC130" w14:textId="77777777" w:rsidR="002A7B05" w:rsidRDefault="00752220" w:rsidP="002A7B05">
      <w:pPr>
        <w:pStyle w:val="ListParagraph"/>
      </w:pPr>
      <w:r>
        <w:t xml:space="preserve">А) </w:t>
      </w:r>
      <w:r w:rsidR="002A7B05">
        <w:t>Архивиране = пакетиране</w:t>
      </w:r>
    </w:p>
    <w:p w14:paraId="2D6BFFD1" w14:textId="77777777" w:rsidR="00752220" w:rsidRDefault="00752220" w:rsidP="002A7B05">
      <w:pPr>
        <w:pStyle w:val="ListParagraph"/>
      </w:pPr>
      <w:r>
        <w:t xml:space="preserve">Б) </w:t>
      </w:r>
      <w:r w:rsidR="002A7B05">
        <w:t>Компресиране = свиване на обема</w:t>
      </w:r>
      <w:r>
        <w:rPr>
          <w:lang w:val="en-US"/>
        </w:rPr>
        <w:t xml:space="preserve"> </w:t>
      </w:r>
      <w:r>
        <w:t xml:space="preserve">въз основа на повторения: </w:t>
      </w:r>
    </w:p>
    <w:p w14:paraId="2341C34E" w14:textId="77777777" w:rsidR="002A7B05" w:rsidRDefault="00752220" w:rsidP="002A7B05">
      <w:pPr>
        <w:pStyle w:val="ListParagraph"/>
      </w:pPr>
      <w:r>
        <w:t>При текстов документ, най-много свиване идва от празните пространства (редове и интервали). Получава се много голяма компресия.</w:t>
      </w:r>
    </w:p>
    <w:p w14:paraId="2CEE3AAA" w14:textId="77777777" w:rsidR="00752220" w:rsidRDefault="00752220" w:rsidP="002A7B05">
      <w:pPr>
        <w:pStyle w:val="ListParagraph"/>
      </w:pPr>
      <w:r>
        <w:t>При картинки, свиването идва от повтрарящи се цветове на близки участъци. Имаме 2 вида изображения:</w:t>
      </w:r>
    </w:p>
    <w:p w14:paraId="4A4D4F7E" w14:textId="77777777" w:rsidR="00752220" w:rsidRDefault="00752220" w:rsidP="00752220">
      <w:pPr>
        <w:pStyle w:val="ListParagraph"/>
        <w:numPr>
          <w:ilvl w:val="0"/>
          <w:numId w:val="7"/>
        </w:numPr>
      </w:pPr>
      <w:r>
        <w:t xml:space="preserve">Растерни – това са обикновените снимки, при които има много детайли и красота, но и голям обем. Цветовете са подредени в таблица/матрица. При увеличаване и намаляване на големината, в даден момент качеството се размазва и виждаме пикселизация. Всеки пиксел носи информация за 3-те основни цвята: </w:t>
      </w:r>
      <w:r>
        <w:rPr>
          <w:lang w:val="en-US"/>
        </w:rPr>
        <w:t>RGB – red, green, blue.</w:t>
      </w:r>
    </w:p>
    <w:p w14:paraId="12EF7668" w14:textId="77777777" w:rsidR="00752220" w:rsidRPr="002C08E0" w:rsidRDefault="00752220" w:rsidP="00752220">
      <w:pPr>
        <w:pStyle w:val="ListParagraph"/>
        <w:numPr>
          <w:ilvl w:val="0"/>
          <w:numId w:val="7"/>
        </w:numPr>
      </w:pPr>
      <w:r>
        <w:t xml:space="preserve">Векторни – направени </w:t>
      </w:r>
      <w:r w:rsidR="004073CA">
        <w:t>са със специална програма – там фигурата е проста и представена чрез математически формули и запълвания. Файлът, който тя съдържа, е с много голям обем, защото пази само една формула. Не са толкова красиви като растерните изображения, но могат да се увеличават и свиват безкрайно и винаги ще бъдат с високо качество. Всички лога са векторни.</w:t>
      </w:r>
    </w:p>
    <w:p w14:paraId="079E4143" w14:textId="77777777" w:rsidR="002C08E0" w:rsidRDefault="002C08E0" w:rsidP="002C08E0">
      <w:r>
        <w:rPr>
          <w:noProof/>
          <w:lang w:eastAsia="bg-BG"/>
        </w:rPr>
        <w:lastRenderedPageBreak/>
        <w:drawing>
          <wp:inline distT="0" distB="0" distL="0" distR="0" wp14:anchorId="2A84B657" wp14:editId="4053EE7D">
            <wp:extent cx="5760720" cy="3349752"/>
            <wp:effectExtent l="0" t="0" r="0" b="3175"/>
            <wp:docPr id="29" name="Картина 29" descr="Vector vs Raster: What's best for your logo — Arne Raterma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ector vs Raster: What's best for your logo — Arne Ratermani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49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53C5" w14:textId="77777777" w:rsidR="002C08E0" w:rsidRDefault="002C08E0" w:rsidP="002C08E0">
      <w:pPr>
        <w:jc w:val="center"/>
      </w:pPr>
      <w:r w:rsidRPr="002C08E0">
        <w:rPr>
          <w:noProof/>
          <w:lang w:eastAsia="bg-BG"/>
        </w:rPr>
        <w:drawing>
          <wp:inline distT="0" distB="0" distL="0" distR="0" wp14:anchorId="6EF104CE" wp14:editId="2F52330C">
            <wp:extent cx="3886742" cy="2591162"/>
            <wp:effectExtent l="0" t="0" r="0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A1C2" w14:textId="77777777" w:rsidR="00752220" w:rsidRDefault="00752220" w:rsidP="002A7B05">
      <w:pPr>
        <w:pStyle w:val="ListParagraph"/>
      </w:pPr>
    </w:p>
    <w:p w14:paraId="76C6463F" w14:textId="77777777" w:rsidR="002A7B05" w:rsidRDefault="002A7B05" w:rsidP="002A7B05">
      <w:pPr>
        <w:pStyle w:val="ListParagraph"/>
      </w:pPr>
    </w:p>
    <w:p w14:paraId="2F81D6A0" w14:textId="77777777" w:rsidR="002A7B05" w:rsidRPr="000D4F93" w:rsidRDefault="000D4F93" w:rsidP="002A7B05">
      <w:pPr>
        <w:pStyle w:val="ListParagraph"/>
        <w:numPr>
          <w:ilvl w:val="0"/>
          <w:numId w:val="20"/>
        </w:numPr>
        <w:rPr>
          <w:lang w:val="en-US"/>
        </w:rPr>
      </w:pPr>
      <w:r>
        <w:t>Намаляване на обема:</w:t>
      </w:r>
    </w:p>
    <w:p w14:paraId="231375CB" w14:textId="77777777" w:rsidR="000D4F93" w:rsidRPr="000D4F93" w:rsidRDefault="000D4F93" w:rsidP="000D4F93">
      <w:pPr>
        <w:pStyle w:val="ListParagraph"/>
        <w:numPr>
          <w:ilvl w:val="0"/>
          <w:numId w:val="7"/>
        </w:numPr>
        <w:rPr>
          <w:lang w:val="en-US"/>
        </w:rPr>
      </w:pPr>
      <w:r>
        <w:t xml:space="preserve">Без загуба на качество </w:t>
      </w:r>
      <w:r>
        <w:rPr>
          <w:lang w:val="en-US"/>
        </w:rPr>
        <w:t>Lossless (</w:t>
      </w:r>
      <w:r>
        <w:t>почти няма свиване)</w:t>
      </w:r>
    </w:p>
    <w:p w14:paraId="3C9AB308" w14:textId="77777777" w:rsidR="000D4F93" w:rsidRPr="009D7FC3" w:rsidRDefault="000D4F93" w:rsidP="000D4F93">
      <w:pPr>
        <w:pStyle w:val="ListParagraph"/>
        <w:numPr>
          <w:ilvl w:val="0"/>
          <w:numId w:val="7"/>
        </w:numPr>
        <w:rPr>
          <w:lang w:val="en-US"/>
        </w:rPr>
      </w:pPr>
      <w:r>
        <w:t xml:space="preserve">Със загуба на качество </w:t>
      </w:r>
      <w:r>
        <w:rPr>
          <w:lang w:val="en-US"/>
        </w:rPr>
        <w:t>Lossy (</w:t>
      </w:r>
      <w:r>
        <w:t>в пъти по-малък обем за по-голямо дисково пространство).</w:t>
      </w:r>
    </w:p>
    <w:p w14:paraId="15D2FBEC" w14:textId="77777777" w:rsidR="009D7FC3" w:rsidRDefault="009D7FC3" w:rsidP="009D7FC3">
      <w:r w:rsidRPr="007703B4">
        <w:rPr>
          <w:noProof/>
          <w:lang w:eastAsia="bg-BG"/>
        </w:rPr>
        <w:lastRenderedPageBreak/>
        <w:drawing>
          <wp:inline distT="0" distB="0" distL="0" distR="0" wp14:anchorId="7F7D0F86" wp14:editId="7BC98269">
            <wp:extent cx="3277347" cy="1952625"/>
            <wp:effectExtent l="0" t="0" r="0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465" t="3042" r="-1"/>
                    <a:stretch/>
                  </pic:blipFill>
                  <pic:spPr bwMode="auto">
                    <a:xfrm>
                      <a:off x="0" y="0"/>
                      <a:ext cx="3297785" cy="1964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D7FC3">
        <w:rPr>
          <w:noProof/>
          <w:lang w:eastAsia="bg-BG"/>
        </w:rPr>
        <w:drawing>
          <wp:inline distT="0" distB="0" distL="0" distR="0" wp14:anchorId="7C9CE45C" wp14:editId="29F1A51E">
            <wp:extent cx="2448267" cy="2629267"/>
            <wp:effectExtent l="0" t="0" r="9525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412F" w14:textId="77777777" w:rsidR="009D7FC3" w:rsidRPr="009D7FC3" w:rsidRDefault="009D7FC3" w:rsidP="009D7FC3">
      <w:pPr>
        <w:rPr>
          <w:lang w:val="en-US"/>
        </w:rPr>
      </w:pPr>
    </w:p>
    <w:p w14:paraId="492C879C" w14:textId="77777777" w:rsidR="002A7B05" w:rsidRDefault="002A7B05" w:rsidP="002A7B05">
      <w:pPr>
        <w:pStyle w:val="ListParagraph"/>
      </w:pPr>
    </w:p>
    <w:p w14:paraId="4C5B35DA" w14:textId="77777777" w:rsidR="002A7B05" w:rsidRDefault="002A7B05" w:rsidP="002A7B05">
      <w:pPr>
        <w:pStyle w:val="ListParagraph"/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365847F1" wp14:editId="73CCAC6F">
            <wp:extent cx="5760720" cy="3241455"/>
            <wp:effectExtent l="0" t="0" r="0" b="0"/>
            <wp:docPr id="23" name="Картина 23" descr="What Is the Difference in Lossy vs Lossless Compressio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the Difference in Lossy vs Lossless Compression?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BF4A" w14:textId="77777777" w:rsidR="009771A0" w:rsidRDefault="009771A0" w:rsidP="002A7B05">
      <w:pPr>
        <w:pStyle w:val="ListParagraph"/>
        <w:rPr>
          <w:lang w:val="en-US"/>
        </w:rPr>
      </w:pPr>
    </w:p>
    <w:p w14:paraId="10106495" w14:textId="77777777" w:rsidR="009771A0" w:rsidRPr="002A7B05" w:rsidRDefault="009771A0" w:rsidP="009771A0">
      <w:pPr>
        <w:pStyle w:val="ListParagraph"/>
        <w:numPr>
          <w:ilvl w:val="0"/>
          <w:numId w:val="20"/>
        </w:numPr>
        <w:rPr>
          <w:lang w:val="en-US"/>
        </w:rPr>
      </w:pPr>
      <w:r>
        <w:t>Компресиране и декомпресиране:</w:t>
      </w:r>
    </w:p>
    <w:p w14:paraId="5FEF74C7" w14:textId="77777777" w:rsidR="00396EEB" w:rsidRDefault="00396EEB" w:rsidP="00396EEB">
      <w:pPr>
        <w:pStyle w:val="ListParagraph"/>
      </w:pPr>
    </w:p>
    <w:p w14:paraId="005FEF88" w14:textId="77777777" w:rsidR="00396EEB" w:rsidRDefault="00A3272F" w:rsidP="00396EEB">
      <w:r w:rsidRPr="00A3272F">
        <w:rPr>
          <w:noProof/>
          <w:lang w:eastAsia="bg-BG"/>
        </w:rPr>
        <w:drawing>
          <wp:inline distT="0" distB="0" distL="0" distR="0" wp14:anchorId="0E000DE5" wp14:editId="3321CF80">
            <wp:extent cx="5760720" cy="1549400"/>
            <wp:effectExtent l="0" t="0" r="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E3D5" w14:textId="77777777" w:rsidR="00100E2D" w:rsidRDefault="00100E2D" w:rsidP="00396EEB">
      <w:r>
        <w:lastRenderedPageBreak/>
        <w:t>Задача: Компресиране на текстов файл и на картинка.</w:t>
      </w:r>
    </w:p>
    <w:p w14:paraId="4E5561C2" w14:textId="77777777" w:rsidR="00106297" w:rsidRDefault="00106297" w:rsidP="00396EEB">
      <w:r>
        <w:rPr>
          <w:noProof/>
          <w:lang w:eastAsia="bg-BG"/>
        </w:rPr>
        <w:drawing>
          <wp:inline distT="0" distB="0" distL="0" distR="0" wp14:anchorId="33223C04" wp14:editId="4365291D">
            <wp:extent cx="4819650" cy="3267075"/>
            <wp:effectExtent l="0" t="0" r="0" b="9525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42F9C" w14:textId="77777777" w:rsidR="00106297" w:rsidRDefault="00106297" w:rsidP="00396EEB">
      <w:r>
        <w:rPr>
          <w:noProof/>
          <w:lang w:eastAsia="bg-BG"/>
        </w:rPr>
        <w:drawing>
          <wp:inline distT="0" distB="0" distL="0" distR="0" wp14:anchorId="1AE71833" wp14:editId="2E982E20">
            <wp:extent cx="4295775" cy="4210050"/>
            <wp:effectExtent l="0" t="0" r="9525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4F3D" w14:textId="77777777" w:rsidR="008A5618" w:rsidRDefault="008A5618" w:rsidP="00396EEB">
      <w:r>
        <w:t>Обемът е по-малък.</w:t>
      </w:r>
    </w:p>
    <w:p w14:paraId="60338949" w14:textId="77777777" w:rsidR="007703B4" w:rsidRDefault="008A5618" w:rsidP="00396EEB">
      <w:r w:rsidRPr="008A5618">
        <w:rPr>
          <w:noProof/>
          <w:lang w:eastAsia="bg-BG"/>
        </w:rPr>
        <w:drawing>
          <wp:inline distT="0" distB="0" distL="0" distR="0" wp14:anchorId="1F2E540C" wp14:editId="4F5B22B4">
            <wp:extent cx="5760720" cy="336550"/>
            <wp:effectExtent l="0" t="0" r="0" b="635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A337" w14:textId="77777777" w:rsidR="000D6526" w:rsidRDefault="004800FB" w:rsidP="00396EEB">
      <w:r>
        <w:rPr>
          <w:noProof/>
          <w:lang w:eastAsia="bg-BG"/>
        </w:rPr>
        <w:lastRenderedPageBreak/>
        <w:drawing>
          <wp:inline distT="0" distB="0" distL="0" distR="0" wp14:anchorId="764F4521" wp14:editId="5A1BF8D9">
            <wp:extent cx="5781675" cy="1209675"/>
            <wp:effectExtent l="0" t="0" r="9525" b="952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4BD2" w14:textId="77777777" w:rsidR="004800FB" w:rsidRDefault="004800FB" w:rsidP="00396EEB">
      <w:r>
        <w:rPr>
          <w:lang w:val="en-US"/>
        </w:rPr>
        <w:t xml:space="preserve">SFX = Self Extract – </w:t>
      </w:r>
      <w:r>
        <w:t>саморазархивиращ се, т.е. ако се премести на компютър, който няма програма за разархивиране, той сам ще се разпакетира.</w:t>
      </w:r>
    </w:p>
    <w:p w14:paraId="2879A523" w14:textId="77777777" w:rsidR="00902650" w:rsidRDefault="00902650" w:rsidP="00396EEB">
      <w:r w:rsidRPr="00902650">
        <w:rPr>
          <w:noProof/>
          <w:lang w:eastAsia="bg-BG"/>
        </w:rPr>
        <w:drawing>
          <wp:inline distT="0" distB="0" distL="0" distR="0" wp14:anchorId="7E269264" wp14:editId="28CB064F">
            <wp:extent cx="5760720" cy="360680"/>
            <wp:effectExtent l="0" t="0" r="0" b="1270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EE21" w14:textId="77777777" w:rsidR="00902650" w:rsidRPr="00902650" w:rsidRDefault="00902650" w:rsidP="00396EEB">
      <w:r>
        <w:t>.</w:t>
      </w:r>
      <w:r>
        <w:rPr>
          <w:lang w:val="en-US"/>
        </w:rPr>
        <w:t>exe –</w:t>
      </w:r>
      <w:r w:rsidR="00A27F95">
        <w:t xml:space="preserve"> </w:t>
      </w:r>
      <w:r w:rsidR="00A27F95">
        <w:rPr>
          <w:lang w:val="en-US"/>
        </w:rPr>
        <w:t xml:space="preserve">execute – </w:t>
      </w:r>
      <w:r w:rsidR="00A27F95">
        <w:t xml:space="preserve">изпълним - </w:t>
      </w:r>
      <w:r>
        <w:rPr>
          <w:lang w:val="en-US"/>
        </w:rPr>
        <w:t xml:space="preserve">дори </w:t>
      </w:r>
      <w:r>
        <w:t>има по-голям обем от оригинала.</w:t>
      </w:r>
    </w:p>
    <w:p w14:paraId="4D7C4D97" w14:textId="77777777" w:rsidR="00B0222D" w:rsidRDefault="00B0222D" w:rsidP="00B0222D">
      <w:pPr>
        <w:rPr>
          <w:lang w:val="en-US"/>
        </w:rPr>
      </w:pPr>
      <w:r>
        <w:rPr>
          <w:lang w:val="en-US"/>
        </w:rPr>
        <w:t>Extract files… -</w:t>
      </w:r>
      <w:r>
        <w:rPr>
          <w:lang w:val="en-US"/>
        </w:rPr>
        <w:br/>
        <w:t>Extract Here -</w:t>
      </w:r>
      <w:r>
        <w:rPr>
          <w:lang w:val="en-US"/>
        </w:rPr>
        <w:br/>
        <w:t xml:space="preserve">Extract to </w:t>
      </w:r>
      <w:r w:rsidR="00346CCB">
        <w:rPr>
          <w:lang w:val="en-US"/>
        </w:rPr>
        <w:t>–</w:t>
      </w:r>
    </w:p>
    <w:p w14:paraId="34B97F62" w14:textId="77777777" w:rsidR="00346CCB" w:rsidRPr="00346CCB" w:rsidRDefault="00346CCB" w:rsidP="00346CCB">
      <w:pPr>
        <w:pStyle w:val="ListParagraph"/>
        <w:numPr>
          <w:ilvl w:val="0"/>
          <w:numId w:val="20"/>
        </w:numPr>
        <w:rPr>
          <w:lang w:val="en-US"/>
        </w:rPr>
      </w:pPr>
      <w:r>
        <w:t>Архивиращи програми и поддържани разширения:</w:t>
      </w:r>
    </w:p>
    <w:p w14:paraId="4B58B129" w14:textId="77777777" w:rsidR="00346CCB" w:rsidRDefault="00D8051A" w:rsidP="00346CCB">
      <w:pPr>
        <w:rPr>
          <w:lang w:val="en-US"/>
        </w:rPr>
      </w:pPr>
      <w:r>
        <w:rPr>
          <w:lang w:val="en-US"/>
        </w:rPr>
        <w:t>WinRar, WinZip, 7-zip</w:t>
      </w:r>
    </w:p>
    <w:p w14:paraId="24915494" w14:textId="77777777" w:rsidR="00D8051A" w:rsidRDefault="00D8051A" w:rsidP="00346CCB">
      <w:pPr>
        <w:rPr>
          <w:lang w:val="en-US"/>
        </w:rPr>
      </w:pPr>
      <w:r w:rsidRPr="00D8051A">
        <w:rPr>
          <w:noProof/>
          <w:lang w:eastAsia="bg-BG"/>
        </w:rPr>
        <w:drawing>
          <wp:inline distT="0" distB="0" distL="0" distR="0" wp14:anchorId="0FBDC178" wp14:editId="7DB3D7FB">
            <wp:extent cx="5306165" cy="1257475"/>
            <wp:effectExtent l="0" t="0" r="8890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6DB5" w14:textId="77777777" w:rsidR="0024475A" w:rsidRDefault="0024475A" w:rsidP="00346CCB">
      <w:r>
        <w:rPr>
          <w:lang w:val="en-US"/>
        </w:rPr>
        <w:t xml:space="preserve">.rar, .zip, .tar, 7z </w:t>
      </w:r>
      <w:r>
        <w:t>и други.</w:t>
      </w:r>
    </w:p>
    <w:p w14:paraId="528B9E95" w14:textId="77777777" w:rsidR="001E6DC0" w:rsidRPr="001E6DC0" w:rsidRDefault="001E6DC0" w:rsidP="00346CCB">
      <w:pPr>
        <w:rPr>
          <w:lang w:val="en-US"/>
        </w:rPr>
      </w:pPr>
      <w:r>
        <w:t>Най-много разширения поддържа 7</w:t>
      </w:r>
      <w:r>
        <w:rPr>
          <w:lang w:val="en-US"/>
        </w:rPr>
        <w:t>-zip</w:t>
      </w:r>
    </w:p>
    <w:p w14:paraId="514F8E46" w14:textId="77777777" w:rsidR="0013265D" w:rsidRDefault="0013265D" w:rsidP="00346CCB">
      <w:r>
        <w:t>Следват упражнение и контролно.</w:t>
      </w:r>
    </w:p>
    <w:p w14:paraId="7411EC97" w14:textId="77777777" w:rsidR="001E6DC0" w:rsidRDefault="001E6DC0" w:rsidP="001E6DC0">
      <w:pPr>
        <w:pStyle w:val="Heading2"/>
        <w:jc w:val="center"/>
      </w:pPr>
      <w:r>
        <w:t>Урок 8: Приложни програми – упражнение</w:t>
      </w:r>
    </w:p>
    <w:p w14:paraId="6EAE62E6" w14:textId="77777777" w:rsidR="001E6DC0" w:rsidRDefault="001E6DC0" w:rsidP="001E6DC0"/>
    <w:p w14:paraId="3315101C" w14:textId="77777777" w:rsidR="001E6DC0" w:rsidRDefault="001E6DC0" w:rsidP="001E6DC0">
      <w:r>
        <w:rPr>
          <w:lang w:val="en-US"/>
        </w:rPr>
        <w:t xml:space="preserve">1. </w:t>
      </w:r>
      <w:r>
        <w:t>Видимост на разширенията за тип на файловете:</w:t>
      </w:r>
    </w:p>
    <w:p w14:paraId="4A17D411" w14:textId="77777777" w:rsidR="001E6DC0" w:rsidRPr="001E6DC0" w:rsidRDefault="001E6DC0" w:rsidP="001E6DC0">
      <w:r>
        <w:rPr>
          <w:noProof/>
          <w:lang w:eastAsia="bg-BG"/>
        </w:rPr>
        <w:drawing>
          <wp:inline distT="0" distB="0" distL="0" distR="0" wp14:anchorId="7771ABA5" wp14:editId="5ED2D5B2">
            <wp:extent cx="5762625" cy="1924050"/>
            <wp:effectExtent l="0" t="0" r="9525" b="0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7E79" w14:textId="77777777" w:rsidR="001E6DC0" w:rsidRDefault="001E6DC0" w:rsidP="001E6DC0">
      <w:r>
        <w:lastRenderedPageBreak/>
        <w:t xml:space="preserve">2. Филтриране на информация в </w:t>
      </w:r>
      <w:r>
        <w:rPr>
          <w:lang w:val="en-US"/>
        </w:rPr>
        <w:t>Windows</w:t>
      </w:r>
      <w:r>
        <w:t>:</w:t>
      </w:r>
    </w:p>
    <w:p w14:paraId="2C13A9D2" w14:textId="77777777" w:rsidR="001E6DC0" w:rsidRDefault="001E6DC0" w:rsidP="001E6DC0">
      <w:r>
        <w:t>А) по име:</w:t>
      </w:r>
    </w:p>
    <w:p w14:paraId="0966AA2B" w14:textId="77777777" w:rsidR="001E6DC0" w:rsidRDefault="001E6DC0" w:rsidP="001E6DC0">
      <w:r>
        <w:rPr>
          <w:noProof/>
          <w:lang w:eastAsia="bg-BG"/>
        </w:rPr>
        <w:drawing>
          <wp:inline distT="0" distB="0" distL="0" distR="0" wp14:anchorId="595CF823" wp14:editId="5EA834D3">
            <wp:extent cx="5753100" cy="1381125"/>
            <wp:effectExtent l="0" t="0" r="0" b="952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F509" w14:textId="77777777" w:rsidR="001E6DC0" w:rsidRDefault="001E6DC0" w:rsidP="001E6DC0">
      <w:r>
        <w:t>Б) по дата</w:t>
      </w:r>
    </w:p>
    <w:p w14:paraId="4DB723B3" w14:textId="77777777" w:rsidR="001E6DC0" w:rsidRDefault="001E6DC0" w:rsidP="001E6DC0">
      <w:r>
        <w:rPr>
          <w:noProof/>
          <w:lang w:eastAsia="bg-BG"/>
        </w:rPr>
        <w:drawing>
          <wp:inline distT="0" distB="0" distL="0" distR="0" wp14:anchorId="75FF61E2" wp14:editId="615B1622">
            <wp:extent cx="5760720" cy="2194560"/>
            <wp:effectExtent l="0" t="0" r="0" b="0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642C" w14:textId="77777777" w:rsidR="001E6DC0" w:rsidRDefault="001E6DC0" w:rsidP="001E6DC0">
      <w:r>
        <w:t xml:space="preserve">В) по тип/разширение </w:t>
      </w:r>
    </w:p>
    <w:p w14:paraId="32CC8CCE" w14:textId="77777777" w:rsidR="001E6DC0" w:rsidRDefault="001E6DC0" w:rsidP="001E6DC0">
      <w:r>
        <w:rPr>
          <w:noProof/>
          <w:lang w:eastAsia="bg-BG"/>
        </w:rPr>
        <w:drawing>
          <wp:inline distT="0" distB="0" distL="0" distR="0" wp14:anchorId="7E6CFA14" wp14:editId="35C2C867">
            <wp:extent cx="5760720" cy="1371600"/>
            <wp:effectExtent l="0" t="0" r="0" b="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83BD" w14:textId="77777777" w:rsidR="001E6DC0" w:rsidRDefault="001E6DC0" w:rsidP="001E6DC0">
      <w:r>
        <w:t>Г) по размер</w:t>
      </w:r>
    </w:p>
    <w:p w14:paraId="4EC4DFBF" w14:textId="77777777" w:rsidR="001E6DC0" w:rsidRDefault="001E6DC0" w:rsidP="00346CCB">
      <w:r>
        <w:rPr>
          <w:noProof/>
          <w:lang w:eastAsia="bg-BG"/>
        </w:rPr>
        <w:drawing>
          <wp:inline distT="0" distB="0" distL="0" distR="0" wp14:anchorId="0C8EEA11" wp14:editId="61B64F10">
            <wp:extent cx="5753100" cy="990600"/>
            <wp:effectExtent l="0" t="0" r="0" b="0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8866A" w14:textId="77777777" w:rsidR="001E6DC0" w:rsidRDefault="001E6DC0" w:rsidP="00346CCB"/>
    <w:p w14:paraId="34D97D28" w14:textId="77777777" w:rsidR="00D00084" w:rsidRPr="002C4856" w:rsidRDefault="00D00084" w:rsidP="00EA10B4">
      <w:pPr>
        <w:ind w:left="1440"/>
      </w:pPr>
    </w:p>
    <w:sectPr w:rsidR="00D00084" w:rsidRPr="002C4856">
      <w:footerReference w:type="default" r:id="rId4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D261E" w14:textId="77777777" w:rsidR="00F4204E" w:rsidRDefault="00F4204E" w:rsidP="00CB41A1">
      <w:pPr>
        <w:spacing w:after="0" w:line="240" w:lineRule="auto"/>
      </w:pPr>
      <w:r>
        <w:separator/>
      </w:r>
    </w:p>
  </w:endnote>
  <w:endnote w:type="continuationSeparator" w:id="0">
    <w:p w14:paraId="2FE102D5" w14:textId="77777777" w:rsidR="00F4204E" w:rsidRDefault="00F4204E" w:rsidP="00CB4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8392689"/>
      <w:docPartObj>
        <w:docPartGallery w:val="Page Numbers (Bottom of Page)"/>
        <w:docPartUnique/>
      </w:docPartObj>
    </w:sdtPr>
    <w:sdtEndPr/>
    <w:sdtContent>
      <w:p w14:paraId="349AC73A" w14:textId="77777777" w:rsidR="00A27F95" w:rsidRDefault="00A27F9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67B6">
          <w:rPr>
            <w:noProof/>
          </w:rPr>
          <w:t>20</w:t>
        </w:r>
        <w:r>
          <w:fldChar w:fldCharType="end"/>
        </w:r>
      </w:p>
    </w:sdtContent>
  </w:sdt>
  <w:p w14:paraId="30D9B996" w14:textId="77777777" w:rsidR="00A27F95" w:rsidRDefault="00A27F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DF494" w14:textId="77777777" w:rsidR="00F4204E" w:rsidRDefault="00F4204E" w:rsidP="00CB41A1">
      <w:pPr>
        <w:spacing w:after="0" w:line="240" w:lineRule="auto"/>
      </w:pPr>
      <w:r>
        <w:separator/>
      </w:r>
    </w:p>
  </w:footnote>
  <w:footnote w:type="continuationSeparator" w:id="0">
    <w:p w14:paraId="3C23BF0C" w14:textId="77777777" w:rsidR="00F4204E" w:rsidRDefault="00F4204E" w:rsidP="00CB41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859"/>
    <w:multiLevelType w:val="hybridMultilevel"/>
    <w:tmpl w:val="A18A9890"/>
    <w:lvl w:ilvl="0" w:tplc="040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5186B"/>
    <w:multiLevelType w:val="hybridMultilevel"/>
    <w:tmpl w:val="9CEEF1E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EAE"/>
    <w:multiLevelType w:val="hybridMultilevel"/>
    <w:tmpl w:val="FFAAC986"/>
    <w:lvl w:ilvl="0" w:tplc="501CB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511252"/>
    <w:multiLevelType w:val="hybridMultilevel"/>
    <w:tmpl w:val="9122637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C3CB6"/>
    <w:multiLevelType w:val="hybridMultilevel"/>
    <w:tmpl w:val="FA40315E"/>
    <w:lvl w:ilvl="0" w:tplc="BA3E67D8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824158"/>
    <w:multiLevelType w:val="hybridMultilevel"/>
    <w:tmpl w:val="E7EA983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46CBC"/>
    <w:multiLevelType w:val="hybridMultilevel"/>
    <w:tmpl w:val="4F167F3C"/>
    <w:lvl w:ilvl="0" w:tplc="04020019">
      <w:start w:val="1"/>
      <w:numFmt w:val="lowerLetter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9FC5E0B"/>
    <w:multiLevelType w:val="hybridMultilevel"/>
    <w:tmpl w:val="516C29F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9391A"/>
    <w:multiLevelType w:val="hybridMultilevel"/>
    <w:tmpl w:val="AE00C56A"/>
    <w:lvl w:ilvl="0" w:tplc="04020019">
      <w:start w:val="1"/>
      <w:numFmt w:val="lowerLetter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0C169F"/>
    <w:multiLevelType w:val="hybridMultilevel"/>
    <w:tmpl w:val="2C121FEE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2D3445"/>
    <w:multiLevelType w:val="hybridMultilevel"/>
    <w:tmpl w:val="BBC0680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9193D"/>
    <w:multiLevelType w:val="hybridMultilevel"/>
    <w:tmpl w:val="3C969ED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51630"/>
    <w:multiLevelType w:val="hybridMultilevel"/>
    <w:tmpl w:val="E3387510"/>
    <w:lvl w:ilvl="0" w:tplc="04020017">
      <w:start w:val="1"/>
      <w:numFmt w:val="lowerLetter"/>
      <w:lvlText w:val="%1)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A4467D"/>
    <w:multiLevelType w:val="hybridMultilevel"/>
    <w:tmpl w:val="FE5EF25E"/>
    <w:lvl w:ilvl="0" w:tplc="04020019">
      <w:start w:val="1"/>
      <w:numFmt w:val="lowerLetter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0AC69E2"/>
    <w:multiLevelType w:val="hybridMultilevel"/>
    <w:tmpl w:val="639A8A1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A034F2"/>
    <w:multiLevelType w:val="hybridMultilevel"/>
    <w:tmpl w:val="6F744B44"/>
    <w:lvl w:ilvl="0" w:tplc="0402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1B0A73"/>
    <w:multiLevelType w:val="hybridMultilevel"/>
    <w:tmpl w:val="F4ACF552"/>
    <w:lvl w:ilvl="0" w:tplc="B4B2B040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06A66EB"/>
    <w:multiLevelType w:val="hybridMultilevel"/>
    <w:tmpl w:val="9F226FCA"/>
    <w:lvl w:ilvl="0" w:tplc="4ED6E32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43C7833"/>
    <w:multiLevelType w:val="hybridMultilevel"/>
    <w:tmpl w:val="287C691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0E58BA"/>
    <w:multiLevelType w:val="hybridMultilevel"/>
    <w:tmpl w:val="6772DDF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9"/>
  </w:num>
  <w:num w:numId="4">
    <w:abstractNumId w:val="9"/>
  </w:num>
  <w:num w:numId="5">
    <w:abstractNumId w:val="12"/>
  </w:num>
  <w:num w:numId="6">
    <w:abstractNumId w:val="15"/>
  </w:num>
  <w:num w:numId="7">
    <w:abstractNumId w:val="4"/>
  </w:num>
  <w:num w:numId="8">
    <w:abstractNumId w:val="16"/>
  </w:num>
  <w:num w:numId="9">
    <w:abstractNumId w:val="11"/>
  </w:num>
  <w:num w:numId="10">
    <w:abstractNumId w:val="17"/>
  </w:num>
  <w:num w:numId="11">
    <w:abstractNumId w:val="14"/>
  </w:num>
  <w:num w:numId="12">
    <w:abstractNumId w:val="6"/>
  </w:num>
  <w:num w:numId="13">
    <w:abstractNumId w:val="13"/>
  </w:num>
  <w:num w:numId="14">
    <w:abstractNumId w:val="8"/>
  </w:num>
  <w:num w:numId="15">
    <w:abstractNumId w:val="0"/>
  </w:num>
  <w:num w:numId="16">
    <w:abstractNumId w:val="1"/>
  </w:num>
  <w:num w:numId="17">
    <w:abstractNumId w:val="2"/>
  </w:num>
  <w:num w:numId="18">
    <w:abstractNumId w:val="18"/>
  </w:num>
  <w:num w:numId="19">
    <w:abstractNumId w:val="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4F"/>
    <w:rsid w:val="00094B7E"/>
    <w:rsid w:val="000B51C1"/>
    <w:rsid w:val="000C12EA"/>
    <w:rsid w:val="000D3026"/>
    <w:rsid w:val="000D4F93"/>
    <w:rsid w:val="000D6526"/>
    <w:rsid w:val="000E0415"/>
    <w:rsid w:val="00100E2D"/>
    <w:rsid w:val="00106297"/>
    <w:rsid w:val="0013265D"/>
    <w:rsid w:val="00142C53"/>
    <w:rsid w:val="00146D85"/>
    <w:rsid w:val="001A5F2E"/>
    <w:rsid w:val="001E6DC0"/>
    <w:rsid w:val="001F60EF"/>
    <w:rsid w:val="0020013B"/>
    <w:rsid w:val="0021660F"/>
    <w:rsid w:val="0024475A"/>
    <w:rsid w:val="00246EBF"/>
    <w:rsid w:val="00282771"/>
    <w:rsid w:val="002A2AB0"/>
    <w:rsid w:val="002A7B05"/>
    <w:rsid w:val="002C08E0"/>
    <w:rsid w:val="002C4856"/>
    <w:rsid w:val="002D5E62"/>
    <w:rsid w:val="002E4EF1"/>
    <w:rsid w:val="00311968"/>
    <w:rsid w:val="003125D6"/>
    <w:rsid w:val="00332A8C"/>
    <w:rsid w:val="00332E72"/>
    <w:rsid w:val="00346CCB"/>
    <w:rsid w:val="00396EEB"/>
    <w:rsid w:val="003A39CD"/>
    <w:rsid w:val="003F4A00"/>
    <w:rsid w:val="003F6A4F"/>
    <w:rsid w:val="004073CA"/>
    <w:rsid w:val="00450769"/>
    <w:rsid w:val="00467E16"/>
    <w:rsid w:val="004800FB"/>
    <w:rsid w:val="00480AFE"/>
    <w:rsid w:val="004E675A"/>
    <w:rsid w:val="00510E00"/>
    <w:rsid w:val="005937B8"/>
    <w:rsid w:val="005B6D97"/>
    <w:rsid w:val="0060125D"/>
    <w:rsid w:val="006176C6"/>
    <w:rsid w:val="00677528"/>
    <w:rsid w:val="006A68E4"/>
    <w:rsid w:val="00713FA2"/>
    <w:rsid w:val="00746641"/>
    <w:rsid w:val="007508CB"/>
    <w:rsid w:val="00752220"/>
    <w:rsid w:val="007703B4"/>
    <w:rsid w:val="007936E3"/>
    <w:rsid w:val="007A45D3"/>
    <w:rsid w:val="007F59F2"/>
    <w:rsid w:val="00831C31"/>
    <w:rsid w:val="00843635"/>
    <w:rsid w:val="008A1A45"/>
    <w:rsid w:val="008A3540"/>
    <w:rsid w:val="008A5618"/>
    <w:rsid w:val="008C3D5B"/>
    <w:rsid w:val="00902650"/>
    <w:rsid w:val="009771A0"/>
    <w:rsid w:val="009D7FC3"/>
    <w:rsid w:val="009E15B2"/>
    <w:rsid w:val="009F5B09"/>
    <w:rsid w:val="00A04220"/>
    <w:rsid w:val="00A27F95"/>
    <w:rsid w:val="00A3272F"/>
    <w:rsid w:val="00A943ED"/>
    <w:rsid w:val="00AA543E"/>
    <w:rsid w:val="00AB728E"/>
    <w:rsid w:val="00AC07C8"/>
    <w:rsid w:val="00AE13F6"/>
    <w:rsid w:val="00AF1507"/>
    <w:rsid w:val="00B0222D"/>
    <w:rsid w:val="00B1543D"/>
    <w:rsid w:val="00B22295"/>
    <w:rsid w:val="00B8251F"/>
    <w:rsid w:val="00BC1C7C"/>
    <w:rsid w:val="00BF55FC"/>
    <w:rsid w:val="00C167B6"/>
    <w:rsid w:val="00C40F94"/>
    <w:rsid w:val="00C450A4"/>
    <w:rsid w:val="00C548F0"/>
    <w:rsid w:val="00C54A5A"/>
    <w:rsid w:val="00CB41A1"/>
    <w:rsid w:val="00CC686F"/>
    <w:rsid w:val="00CF31DD"/>
    <w:rsid w:val="00D00084"/>
    <w:rsid w:val="00D450D3"/>
    <w:rsid w:val="00D8051A"/>
    <w:rsid w:val="00D845D5"/>
    <w:rsid w:val="00D854FD"/>
    <w:rsid w:val="00DA111A"/>
    <w:rsid w:val="00DB5362"/>
    <w:rsid w:val="00DC73D3"/>
    <w:rsid w:val="00DD5BB7"/>
    <w:rsid w:val="00E56663"/>
    <w:rsid w:val="00E56944"/>
    <w:rsid w:val="00E6150A"/>
    <w:rsid w:val="00EA10B4"/>
    <w:rsid w:val="00EA48F4"/>
    <w:rsid w:val="00EC7CBA"/>
    <w:rsid w:val="00F23342"/>
    <w:rsid w:val="00F4204E"/>
    <w:rsid w:val="00F5134F"/>
    <w:rsid w:val="00F70404"/>
    <w:rsid w:val="00F956F9"/>
    <w:rsid w:val="00FE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EAF70"/>
  <w15:chartTrackingRefBased/>
  <w15:docId w15:val="{8150FA91-15E6-4B1B-868E-2532DF9A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4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154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154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B41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1A1"/>
  </w:style>
  <w:style w:type="paragraph" w:styleId="Footer">
    <w:name w:val="footer"/>
    <w:basedOn w:val="Normal"/>
    <w:link w:val="FooterChar"/>
    <w:uiPriority w:val="99"/>
    <w:unhideWhenUsed/>
    <w:rsid w:val="00CB41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1A1"/>
  </w:style>
  <w:style w:type="character" w:customStyle="1" w:styleId="hgkelc">
    <w:name w:val="hgkelc"/>
    <w:basedOn w:val="DefaultParagraphFont"/>
    <w:rsid w:val="00F70404"/>
  </w:style>
  <w:style w:type="character" w:customStyle="1" w:styleId="jpfdse">
    <w:name w:val="jpfdse"/>
    <w:basedOn w:val="DefaultParagraphFont"/>
    <w:rsid w:val="00F70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1911</TotalTime>
  <Pages>21</Pages>
  <Words>1485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86</cp:revision>
  <dcterms:created xsi:type="dcterms:W3CDTF">2024-11-04T09:13:00Z</dcterms:created>
  <dcterms:modified xsi:type="dcterms:W3CDTF">2026-08-30T01:06:00Z</dcterms:modified>
</cp:coreProperties>
</file>