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913B1" w14:textId="77777777" w:rsidR="00CC011D" w:rsidRDefault="008B4332" w:rsidP="00426780">
      <w:pPr>
        <w:pStyle w:val="Heading1"/>
        <w:jc w:val="both"/>
        <w:rPr>
          <w:b/>
          <w:color w:val="000000" w:themeColor="text1"/>
          <w:lang w:val="en-US"/>
        </w:rPr>
      </w:pPr>
      <w:r w:rsidRPr="008B4332">
        <w:rPr>
          <w:b/>
          <w:color w:val="000000" w:themeColor="text1"/>
        </w:rPr>
        <w:t xml:space="preserve">Възстановяване на изтрити части от текстов документ в </w:t>
      </w:r>
      <w:r w:rsidRPr="008B4332">
        <w:rPr>
          <w:b/>
          <w:color w:val="000000" w:themeColor="text1"/>
          <w:lang w:val="en-US"/>
        </w:rPr>
        <w:t xml:space="preserve">MS </w:t>
      </w:r>
      <w:r>
        <w:rPr>
          <w:b/>
          <w:color w:val="000000" w:themeColor="text1"/>
          <w:lang w:val="en-US"/>
        </w:rPr>
        <w:t>Word</w:t>
      </w:r>
    </w:p>
    <w:p w14:paraId="69B54C15" w14:textId="77777777" w:rsidR="008B4332" w:rsidRDefault="008B4332" w:rsidP="00426780">
      <w:pPr>
        <w:jc w:val="both"/>
        <w:rPr>
          <w:lang w:val="en-US"/>
        </w:rPr>
      </w:pPr>
    </w:p>
    <w:p w14:paraId="6B34B936" w14:textId="77777777" w:rsidR="00660F07" w:rsidRDefault="00660F07" w:rsidP="00426780">
      <w:pPr>
        <w:jc w:val="both"/>
      </w:pPr>
      <w:r>
        <w:t xml:space="preserve">На първо място, темата на урока за </w:t>
      </w:r>
      <w:r>
        <w:rPr>
          <w:lang w:val="en-US"/>
        </w:rPr>
        <w:t xml:space="preserve">IX </w:t>
      </w:r>
      <w:r>
        <w:t>клас е „Работа с шаблони на текстов документ“, но, т.к. редовно се трият планове на ученици от други ученици, които сядат на същите компютри, преди да преминем към по-детайлна работа със самия текстов редактор, нека разгледаме какви избори можем да направим, за да си запазим труда.</w:t>
      </w:r>
    </w:p>
    <w:p w14:paraId="60B248EC" w14:textId="77777777" w:rsidR="00B8522D" w:rsidRDefault="008B4332" w:rsidP="00426780">
      <w:pPr>
        <w:jc w:val="both"/>
        <w:rPr>
          <w:lang w:val="en-US"/>
        </w:rPr>
      </w:pPr>
      <w:r>
        <w:t>Ако пишем дълъг текстов документ с много картинки, подравнявания или като цяло сме вложили много времеви и умствени ресурси в него, не бихме искали лесно да изгубим труда си. Има няколко базови начина да си осигурим някаква сигурност, особено ако работим върху важен проект:</w:t>
      </w:r>
      <w:r>
        <w:br/>
        <w:t>1) лаптопите са за предпочитане пред персоналните компютри – причината е батерията при рязко спиране на тока;</w:t>
      </w:r>
      <w:r>
        <w:br/>
        <w:t xml:space="preserve">2) клавишна комбинация </w:t>
      </w:r>
      <w:r w:rsidR="00A47BEE">
        <w:rPr>
          <w:lang w:val="en-US"/>
        </w:rPr>
        <w:t>‘</w:t>
      </w:r>
      <w:r>
        <w:rPr>
          <w:lang w:val="en-US"/>
        </w:rPr>
        <w:t>Ctrl</w:t>
      </w:r>
      <w:r w:rsidR="00A47BEE">
        <w:rPr>
          <w:lang w:val="en-US"/>
        </w:rPr>
        <w:t>’</w:t>
      </w:r>
      <w:r>
        <w:rPr>
          <w:lang w:val="en-US"/>
        </w:rPr>
        <w:t xml:space="preserve"> + </w:t>
      </w:r>
      <w:r w:rsidR="00A47BEE">
        <w:rPr>
          <w:lang w:val="en-US"/>
        </w:rPr>
        <w:t>‘</w:t>
      </w:r>
      <w:r>
        <w:rPr>
          <w:lang w:val="en-US"/>
        </w:rPr>
        <w:t>S</w:t>
      </w:r>
      <w:r w:rsidR="00A47BEE">
        <w:rPr>
          <w:lang w:val="en-US"/>
        </w:rPr>
        <w:t>’</w:t>
      </w:r>
      <w:r>
        <w:rPr>
          <w:lang w:val="en-US"/>
        </w:rPr>
        <w:t xml:space="preserve"> </w:t>
      </w:r>
      <w:r>
        <w:t xml:space="preserve">= </w:t>
      </w:r>
      <w:r>
        <w:rPr>
          <w:lang w:val="en-US"/>
        </w:rPr>
        <w:t xml:space="preserve">Save </w:t>
      </w:r>
      <w:r>
        <w:t>през 1 минута като навик, за да преминат новите данни от кеша (временната бързодействаща памет, която се намира в процесора и е най-скъпа и с най-малък обем) в носителя на памет (</w:t>
      </w:r>
      <w:r w:rsidR="00A47BEE">
        <w:rPr>
          <w:lang w:val="en-US"/>
        </w:rPr>
        <w:t>HDD, SSD, Flash);</w:t>
      </w:r>
    </w:p>
    <w:p w14:paraId="32A46CC3" w14:textId="77777777" w:rsidR="00A47BEE" w:rsidRDefault="00B8522D" w:rsidP="00426780">
      <w:pPr>
        <w:jc w:val="center"/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0B89A65F" wp14:editId="3AC040E9">
            <wp:extent cx="3295015" cy="1111885"/>
            <wp:effectExtent l="0" t="0" r="635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7BEE">
        <w:rPr>
          <w:lang w:val="en-US"/>
        </w:rPr>
        <w:br/>
      </w:r>
    </w:p>
    <w:p w14:paraId="68ED4550" w14:textId="77777777" w:rsidR="00D60B9A" w:rsidRPr="004E3E2A" w:rsidRDefault="00A47BEE" w:rsidP="00426780">
      <w:pPr>
        <w:jc w:val="both"/>
        <w:rPr>
          <w:lang w:val="en-US"/>
        </w:rPr>
      </w:pPr>
      <w:r>
        <w:t>Какво да направим, ако по невнимание изтрием нещо?</w:t>
      </w:r>
      <w:r>
        <w:br/>
        <w:t xml:space="preserve">1) клавишна комбинация </w:t>
      </w:r>
      <w:r>
        <w:rPr>
          <w:lang w:val="en-US"/>
        </w:rPr>
        <w:t xml:space="preserve">‘Ctrl’ + ‘Z’ = Undo </w:t>
      </w:r>
      <w:r>
        <w:t>за отмяна на последното действие</w:t>
      </w:r>
      <w:r w:rsidR="007A39D4">
        <w:t>, последователно няколко пъти за</w:t>
      </w:r>
      <w:r>
        <w:t xml:space="preserve"> достатъчно стъпки назад;</w:t>
      </w:r>
      <w:r w:rsidR="00C02C2E">
        <w:br/>
      </w:r>
      <w:r w:rsidR="00C02C2E">
        <w:rPr>
          <w:lang w:val="en-US"/>
        </w:rPr>
        <w:t xml:space="preserve">2) </w:t>
      </w:r>
      <w:r w:rsidR="00C02C2E">
        <w:t>ако е изтрит целият текстов документ, първо поглеждаме в кошчето и го търсим с опциите за сортиране по дата, тип, име</w:t>
      </w:r>
      <w:r w:rsidR="00D60B9A">
        <w:t xml:space="preserve"> – за целта, изгледът трябва да е настроен на </w:t>
      </w:r>
      <w:r w:rsidR="00D60B9A">
        <w:rPr>
          <w:lang w:val="en-US"/>
        </w:rPr>
        <w:t xml:space="preserve">View -&gt; Details </w:t>
      </w:r>
      <w:r w:rsidR="00D60B9A">
        <w:t>и от заглавията на колоните, да изберем в техния край стрелките с падащ списък за избор надолу</w:t>
      </w:r>
      <w:r w:rsidR="00C02C2E">
        <w:t xml:space="preserve">. </w:t>
      </w:r>
      <w:r w:rsidR="00D60B9A">
        <w:t>Колкото повече и различни файлове има, толкова по-голям избор за сортиране се предлага.</w:t>
      </w:r>
    </w:p>
    <w:p w14:paraId="7188EB0C" w14:textId="77777777" w:rsidR="00A47BEE" w:rsidRDefault="00D60B9A" w:rsidP="00426780">
      <w:pPr>
        <w:jc w:val="both"/>
      </w:pPr>
      <w:r>
        <w:rPr>
          <w:noProof/>
          <w:lang w:eastAsia="bg-BG"/>
        </w:rPr>
        <w:drawing>
          <wp:inline distT="0" distB="0" distL="0" distR="0" wp14:anchorId="7C86FF89" wp14:editId="62062341">
            <wp:extent cx="5758180" cy="1787525"/>
            <wp:effectExtent l="0" t="0" r="0" b="317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C2E">
        <w:br/>
        <w:t xml:space="preserve">Внимание: </w:t>
      </w:r>
      <w:r w:rsidR="00C02C2E">
        <w:br/>
        <w:t xml:space="preserve">- </w:t>
      </w:r>
      <w:r w:rsidR="00C02C2E">
        <w:rPr>
          <w:lang w:val="en-US"/>
        </w:rPr>
        <w:t xml:space="preserve">‘Del’ </w:t>
      </w:r>
      <w:r w:rsidR="00C02C2E">
        <w:t>изтрива с преместване в кошчето, откъдето може да бъде възстановен файлът;</w:t>
      </w:r>
      <w:r w:rsidR="00C02C2E">
        <w:br/>
        <w:t xml:space="preserve">- </w:t>
      </w:r>
      <w:r w:rsidR="00C02C2E">
        <w:rPr>
          <w:lang w:val="en-US"/>
        </w:rPr>
        <w:t xml:space="preserve">‘Del’ + ‘Shift’ </w:t>
      </w:r>
      <w:r w:rsidR="00C02C2E">
        <w:t xml:space="preserve">изтрива за постоянно файла, без той да изобщо да минава през кошчето. Много трябва да внимаваме, когато </w:t>
      </w:r>
      <w:r w:rsidR="00B8522D">
        <w:t xml:space="preserve">използваме тази клавишна комбинация, т.к. тогава, възстановяването на файла става по-трудно и е възможно след това, той да бъде повреден. </w:t>
      </w:r>
      <w:r w:rsidR="00B8522D">
        <w:lastRenderedPageBreak/>
        <w:t xml:space="preserve">Колкото по-бързо след изтриването се направи възстановяване, по-добре, т.к. новите презаписвания на друга информация след това върху същия диск, пречат. </w:t>
      </w:r>
      <w:r w:rsidR="00B8522D">
        <w:br/>
        <w:t xml:space="preserve">! Клавиш </w:t>
      </w:r>
      <w:r w:rsidR="00B8522D">
        <w:rPr>
          <w:lang w:val="en-US"/>
        </w:rPr>
        <w:t xml:space="preserve">‘Shift’ </w:t>
      </w:r>
      <w:r w:rsidR="00B8522D">
        <w:t xml:space="preserve">като цяло се използва за подсилване/ускоряване/забързване на действието, към което е избран да се приложи, например, при пресиране/задържане на </w:t>
      </w:r>
      <w:r w:rsidR="00B8522D">
        <w:rPr>
          <w:lang w:val="en-US"/>
        </w:rPr>
        <w:t xml:space="preserve">‘Shift’ </w:t>
      </w:r>
      <w:r w:rsidR="00B8522D">
        <w:t xml:space="preserve">по време на зареждането на компютъра при стартиране, това ще се случи много по-бързо, т.к. </w:t>
      </w:r>
      <w:r w:rsidR="00B8522D">
        <w:rPr>
          <w:lang w:val="en-US"/>
        </w:rPr>
        <w:t xml:space="preserve">‘Shift’ </w:t>
      </w:r>
      <w:r w:rsidR="00B8522D">
        <w:t xml:space="preserve">ще допусне зареждане само на базовите драйвъри, а ще изключи всички допълнително инсталирани приложни програми, които можем да разгледаме от </w:t>
      </w:r>
      <w:r w:rsidR="00B8522D">
        <w:rPr>
          <w:lang w:val="en-US"/>
        </w:rPr>
        <w:t>Startup</w:t>
      </w:r>
      <w:r w:rsidR="004E3E2A">
        <w:rPr>
          <w:lang w:val="en-US"/>
        </w:rPr>
        <w:t xml:space="preserve"> </w:t>
      </w:r>
      <w:proofErr w:type="spellStart"/>
      <w:r w:rsidR="004E3E2A">
        <w:rPr>
          <w:lang w:val="en-US"/>
        </w:rPr>
        <w:t>подпрозореца</w:t>
      </w:r>
      <w:proofErr w:type="spellEnd"/>
      <w:r w:rsidR="004E3E2A">
        <w:rPr>
          <w:lang w:val="en-US"/>
        </w:rPr>
        <w:t xml:space="preserve"> </w:t>
      </w:r>
      <w:proofErr w:type="spellStart"/>
      <w:r w:rsidR="004E3E2A">
        <w:rPr>
          <w:lang w:val="en-US"/>
        </w:rPr>
        <w:t>на</w:t>
      </w:r>
      <w:proofErr w:type="spellEnd"/>
      <w:r w:rsidR="004E3E2A">
        <w:rPr>
          <w:lang w:val="en-US"/>
        </w:rPr>
        <w:t xml:space="preserve"> Task Manager</w:t>
      </w:r>
      <w:r w:rsidR="004E3E2A">
        <w:t xml:space="preserve"> (десен бутон върху лентата за задачите за контекстното меню)</w:t>
      </w:r>
      <w:r w:rsidR="004E3E2A">
        <w:rPr>
          <w:lang w:val="en-US"/>
        </w:rPr>
        <w:t xml:space="preserve">. </w:t>
      </w:r>
      <w:r w:rsidR="004E3E2A">
        <w:t xml:space="preserve">На колкото по-малко програми е разрешено </w:t>
      </w:r>
      <w:r w:rsidR="004E3E2A">
        <w:rPr>
          <w:lang w:val="en-US"/>
        </w:rPr>
        <w:t xml:space="preserve">Enabled </w:t>
      </w:r>
      <w:r w:rsidR="004E3E2A">
        <w:t>да се стартират, толкова по-бързо ще се осъществи зареждането. Това означава готовност за използване веднага след стартирането.</w:t>
      </w:r>
    </w:p>
    <w:p w14:paraId="2CAE1529" w14:textId="77777777" w:rsidR="004B2A7B" w:rsidRDefault="004B2A7B" w:rsidP="00426780">
      <w:pPr>
        <w:jc w:val="both"/>
      </w:pPr>
      <w:r>
        <w:rPr>
          <w:noProof/>
          <w:lang w:eastAsia="bg-BG"/>
        </w:rPr>
        <w:drawing>
          <wp:inline distT="0" distB="0" distL="0" distR="0" wp14:anchorId="20835174" wp14:editId="68D884A3">
            <wp:extent cx="2378136" cy="3064321"/>
            <wp:effectExtent l="0" t="0" r="3175" b="317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62" cy="3083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bg-BG"/>
        </w:rPr>
        <w:drawing>
          <wp:inline distT="0" distB="0" distL="0" distR="0" wp14:anchorId="55655594" wp14:editId="2B90EBFA">
            <wp:extent cx="3215866" cy="3080188"/>
            <wp:effectExtent l="0" t="0" r="3810" b="635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601" cy="309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E8BA7" w14:textId="77777777" w:rsidR="00AE178C" w:rsidRDefault="00AE178C" w:rsidP="00426780">
      <w:pPr>
        <w:jc w:val="both"/>
      </w:pPr>
      <w:r>
        <w:t xml:space="preserve">Ако го няма в кошчето, може да използваме програма за възстановяване на изтрити файлове като </w:t>
      </w:r>
      <w:r w:rsidR="00426780">
        <w:fldChar w:fldCharType="begin"/>
      </w:r>
      <w:r w:rsidR="00426780">
        <w:instrText xml:space="preserve"> HYPERLINK "https://recuva.en.softonic.com/" </w:instrText>
      </w:r>
      <w:r w:rsidR="00426780">
        <w:fldChar w:fldCharType="separate"/>
      </w:r>
      <w:proofErr w:type="spellStart"/>
      <w:r w:rsidRPr="00E0285B">
        <w:rPr>
          <w:rStyle w:val="Hyperlink"/>
          <w:lang w:val="en-US"/>
        </w:rPr>
        <w:t>Recuva</w:t>
      </w:r>
      <w:proofErr w:type="spellEnd"/>
      <w:r w:rsidR="00426780">
        <w:rPr>
          <w:rStyle w:val="Hyperlink"/>
          <w:lang w:val="en-US"/>
        </w:rPr>
        <w:fldChar w:fldCharType="end"/>
      </w:r>
      <w:r>
        <w:rPr>
          <w:lang w:val="en-US"/>
        </w:rPr>
        <w:t xml:space="preserve">, </w:t>
      </w:r>
      <w:r>
        <w:t xml:space="preserve">която има опции за типа и локацията на файла, който да търси, а ако не го открие – възможност за </w:t>
      </w:r>
      <w:r>
        <w:rPr>
          <w:lang w:val="en-US"/>
        </w:rPr>
        <w:t xml:space="preserve">deep scan, </w:t>
      </w:r>
      <w:proofErr w:type="spellStart"/>
      <w:r>
        <w:rPr>
          <w:lang w:val="en-US"/>
        </w:rPr>
        <w:t>което</w:t>
      </w:r>
      <w:proofErr w:type="spellEnd"/>
      <w:r>
        <w:rPr>
          <w:lang w:val="en-US"/>
        </w:rPr>
        <w:t xml:space="preserve"> е </w:t>
      </w:r>
      <w:proofErr w:type="spellStart"/>
      <w:r>
        <w:rPr>
          <w:lang w:val="en-US"/>
        </w:rPr>
        <w:t>по-дълбоко</w:t>
      </w:r>
      <w:proofErr w:type="spellEnd"/>
      <w:r>
        <w:rPr>
          <w:lang w:val="en-US"/>
        </w:rPr>
        <w:t xml:space="preserve"> и </w:t>
      </w:r>
      <w:proofErr w:type="spellStart"/>
      <w:r>
        <w:rPr>
          <w:lang w:val="en-US"/>
        </w:rPr>
        <w:t>бавно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сканиране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което</w:t>
      </w:r>
      <w:proofErr w:type="spellEnd"/>
      <w:r>
        <w:rPr>
          <w:lang w:val="en-US"/>
        </w:rPr>
        <w:t xml:space="preserve"> е </w:t>
      </w:r>
      <w:proofErr w:type="spellStart"/>
      <w:r>
        <w:rPr>
          <w:lang w:val="en-US"/>
        </w:rPr>
        <w:t>толкова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мощно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че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намира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имената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типа</w:t>
      </w:r>
      <w:proofErr w:type="spellEnd"/>
      <w:r>
        <w:rPr>
          <w:lang w:val="en-US"/>
        </w:rPr>
        <w:t xml:space="preserve"> и </w:t>
      </w:r>
      <w:proofErr w:type="spellStart"/>
      <w:r>
        <w:rPr>
          <w:lang w:val="en-US"/>
        </w:rPr>
        <w:t>датите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изтрити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файлове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след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форматиране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само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външни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носители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като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флашки</w:t>
      </w:r>
      <w:proofErr w:type="spellEnd"/>
      <w:r>
        <w:rPr>
          <w:lang w:val="en-US"/>
        </w:rPr>
        <w:t xml:space="preserve">, а </w:t>
      </w:r>
      <w:proofErr w:type="spellStart"/>
      <w:r>
        <w:rPr>
          <w:lang w:val="en-US"/>
        </w:rPr>
        <w:t>дори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след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форматиране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дискови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дялове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системата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преинсталиране</w:t>
      </w:r>
      <w:proofErr w:type="spellEnd"/>
      <w:r>
        <w:rPr>
          <w:lang w:val="en-US"/>
        </w:rPr>
        <w:t xml:space="preserve">. </w:t>
      </w:r>
      <w:r>
        <w:t xml:space="preserve">Намерените файлове се означават със зелено = напълно възстановими, червено = повредени. За да се възстанови изтритият файл през програмата, задължително новата локация трябва да бъде върху различен дял или носител на памет, например, ако е изтрит файл от </w:t>
      </w:r>
      <w:r>
        <w:rPr>
          <w:lang w:val="en-US"/>
        </w:rPr>
        <w:t xml:space="preserve">D, </w:t>
      </w:r>
      <w:r>
        <w:t xml:space="preserve">новият възстановен трябва да се постави в </w:t>
      </w:r>
      <w:r>
        <w:rPr>
          <w:lang w:val="en-US"/>
        </w:rPr>
        <w:t>C</w:t>
      </w:r>
      <w:r>
        <w:t>.</w:t>
      </w:r>
    </w:p>
    <w:p w14:paraId="04F063A2" w14:textId="77777777" w:rsidR="00AE178C" w:rsidRDefault="00AE178C" w:rsidP="00426780">
      <w:pPr>
        <w:jc w:val="both"/>
      </w:pPr>
      <w:r w:rsidRPr="00AE178C">
        <w:rPr>
          <w:noProof/>
          <w:lang w:eastAsia="bg-BG"/>
        </w:rPr>
        <w:lastRenderedPageBreak/>
        <w:drawing>
          <wp:inline distT="0" distB="0" distL="0" distR="0" wp14:anchorId="71B9AE28" wp14:editId="7B5B3AA6">
            <wp:extent cx="5760720" cy="2535555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E8CA" w14:textId="77777777" w:rsidR="007909F6" w:rsidRDefault="00C51B98" w:rsidP="00426780">
      <w:pPr>
        <w:jc w:val="both"/>
      </w:pPr>
      <w:r>
        <w:rPr>
          <w:lang w:val="en-US"/>
        </w:rPr>
        <w:t xml:space="preserve">3) </w:t>
      </w:r>
      <w:r>
        <w:t>Най-сложният случай: ако са изтрити страници, или не са запазени, когато програмата рязко е спряна с „</w:t>
      </w:r>
      <w:r>
        <w:rPr>
          <w:lang w:val="en-US"/>
        </w:rPr>
        <w:t>Close anyway</w:t>
      </w:r>
      <w:r>
        <w:t>“ или е даден рестарт на компютъра, въпреки, че има отворени незаписани файлове, или дори, ако някой е решил да си направи шега с нас и е изтрил наши страници и е затворил нарочно документа.</w:t>
      </w:r>
    </w:p>
    <w:p w14:paraId="2A3143EF" w14:textId="77777777" w:rsidR="00C51B98" w:rsidRDefault="00C51B98" w:rsidP="00426780">
      <w:pPr>
        <w:jc w:val="both"/>
      </w:pPr>
      <w:r>
        <w:t xml:space="preserve">В по-старите версии на </w:t>
      </w:r>
      <w:r>
        <w:rPr>
          <w:lang w:val="en-US"/>
        </w:rPr>
        <w:t xml:space="preserve">Word, </w:t>
      </w:r>
      <w:r>
        <w:t>когато разширенията на файловете бяха .</w:t>
      </w:r>
      <w:r>
        <w:rPr>
          <w:lang w:val="en-US"/>
        </w:rPr>
        <w:t xml:space="preserve">doc, </w:t>
      </w:r>
      <w:r>
        <w:t xml:space="preserve">тези временни промени във файловете между различните затваряния бяха с променливи имена, включващи специални символи като тилда </w:t>
      </w:r>
      <w:r>
        <w:rPr>
          <w:lang w:val="en-US"/>
        </w:rPr>
        <w:t xml:space="preserve">‘~’ </w:t>
      </w:r>
      <w:r>
        <w:t xml:space="preserve">и разширение </w:t>
      </w:r>
      <w:r>
        <w:rPr>
          <w:lang w:val="en-US"/>
        </w:rPr>
        <w:t xml:space="preserve">.temp = temporary / </w:t>
      </w:r>
      <w:r>
        <w:t xml:space="preserve">временен файл. </w:t>
      </w:r>
      <w:r w:rsidR="006466DE">
        <w:t>Това е специален файл, който е скрит и се намира в служебна директория.</w:t>
      </w:r>
    </w:p>
    <w:p w14:paraId="3F07E44B" w14:textId="77777777" w:rsidR="00C35F1A" w:rsidRDefault="00C35F1A" w:rsidP="00426780">
      <w:pPr>
        <w:jc w:val="both"/>
        <w:rPr>
          <w:lang w:val="en-US"/>
        </w:rPr>
      </w:pPr>
      <w:r w:rsidRPr="00C35F1A">
        <w:rPr>
          <w:noProof/>
          <w:lang w:eastAsia="bg-BG"/>
        </w:rPr>
        <w:drawing>
          <wp:inline distT="0" distB="0" distL="0" distR="0" wp14:anchorId="75E5F7E6" wp14:editId="12642DAA">
            <wp:extent cx="5760720" cy="913765"/>
            <wp:effectExtent l="0" t="0" r="0" b="63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DB20" w14:textId="77777777" w:rsidR="00C35F1A" w:rsidRDefault="00C35F1A" w:rsidP="00426780">
      <w:pPr>
        <w:jc w:val="both"/>
        <w:rPr>
          <w:rStyle w:val="hgkelc"/>
          <w:lang w:val="en"/>
        </w:rPr>
      </w:pPr>
      <w:r>
        <w:rPr>
          <w:rStyle w:val="hgkelc"/>
          <w:b/>
          <w:bCs/>
          <w:lang w:val="en"/>
        </w:rPr>
        <w:t>Temporary files</w:t>
      </w:r>
      <w:r>
        <w:rPr>
          <w:rStyle w:val="hgkelc"/>
          <w:lang w:val="en"/>
        </w:rPr>
        <w:t xml:space="preserve">, also called temp or </w:t>
      </w:r>
      <w:proofErr w:type="spellStart"/>
      <w:r>
        <w:rPr>
          <w:rStyle w:val="hgkelc"/>
          <w:lang w:val="en"/>
        </w:rPr>
        <w:t>tmp</w:t>
      </w:r>
      <w:proofErr w:type="spellEnd"/>
      <w:r>
        <w:rPr>
          <w:rStyle w:val="hgkelc"/>
          <w:lang w:val="en"/>
        </w:rPr>
        <w:t xml:space="preserve"> files, are created by programs on your computer to hold data while a permanent file is being written or updated. The data from temporary files is transferred to a permanent file when the task is complete or when the program is closed</w:t>
      </w:r>
      <w:r w:rsidR="00EA042A">
        <w:rPr>
          <w:rStyle w:val="hgkelc"/>
          <w:lang w:val="en"/>
        </w:rPr>
        <w:t>.</w:t>
      </w:r>
    </w:p>
    <w:p w14:paraId="705C3835" w14:textId="77777777" w:rsidR="00EA042A" w:rsidRDefault="00EA042A" w:rsidP="00426780">
      <w:pPr>
        <w:jc w:val="both"/>
        <w:rPr>
          <w:rStyle w:val="hgkelc"/>
          <w:lang w:val="en-US"/>
        </w:rPr>
      </w:pPr>
      <w:r>
        <w:rPr>
          <w:rStyle w:val="hgkelc"/>
        </w:rPr>
        <w:t xml:space="preserve">Символът </w:t>
      </w:r>
      <w:r>
        <w:rPr>
          <w:rStyle w:val="hgkelc"/>
          <w:lang w:val="en-US"/>
        </w:rPr>
        <w:t xml:space="preserve">‘%’ </w:t>
      </w:r>
      <w:r>
        <w:rPr>
          <w:rStyle w:val="hgkelc"/>
        </w:rPr>
        <w:t xml:space="preserve">означава 0 или всички символи, т.е. не ни интересува името на целия файл, какво има преди и след </w:t>
      </w:r>
      <w:r>
        <w:rPr>
          <w:rStyle w:val="hgkelc"/>
          <w:lang w:val="en-US"/>
        </w:rPr>
        <w:t xml:space="preserve">“temp”. </w:t>
      </w:r>
    </w:p>
    <w:p w14:paraId="1CE54470" w14:textId="77777777" w:rsidR="00F84091" w:rsidRDefault="00F84091" w:rsidP="00426780">
      <w:pPr>
        <w:jc w:val="both"/>
        <w:rPr>
          <w:rStyle w:val="hgkelc"/>
          <w:lang w:val="en-US"/>
        </w:rPr>
      </w:pPr>
      <w:r>
        <w:rPr>
          <w:rStyle w:val="hgkelc"/>
          <w:noProof/>
          <w:lang w:eastAsia="bg-BG"/>
        </w:rPr>
        <w:lastRenderedPageBreak/>
        <w:drawing>
          <wp:inline distT="0" distB="0" distL="0" distR="0" wp14:anchorId="28389705" wp14:editId="1E066081">
            <wp:extent cx="5749925" cy="3863340"/>
            <wp:effectExtent l="0" t="0" r="3175" b="381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F47D8" w14:textId="77777777" w:rsidR="00F84091" w:rsidRDefault="00F84091" w:rsidP="00426780">
      <w:pPr>
        <w:jc w:val="both"/>
        <w:rPr>
          <w:rStyle w:val="hgkelc"/>
          <w:lang w:val="en-US"/>
        </w:rPr>
      </w:pPr>
      <w:r>
        <w:rPr>
          <w:rStyle w:val="hgkelc"/>
        </w:rPr>
        <w:t xml:space="preserve">Отново можем да филтрираме данните, като има различни типове данни от различни програми, които са използвани – включително БД – </w:t>
      </w:r>
      <w:proofErr w:type="spellStart"/>
      <w:r>
        <w:rPr>
          <w:rStyle w:val="hgkelc"/>
          <w:lang w:val="en-US"/>
        </w:rPr>
        <w:t>MySqlWorkbench</w:t>
      </w:r>
      <w:proofErr w:type="spellEnd"/>
      <w:r>
        <w:rPr>
          <w:rStyle w:val="hgkelc"/>
          <w:lang w:val="en-US"/>
        </w:rPr>
        <w:t>.</w:t>
      </w:r>
    </w:p>
    <w:p w14:paraId="07F3E411" w14:textId="77777777" w:rsidR="00EB364C" w:rsidRDefault="00EB364C" w:rsidP="00426780">
      <w:pPr>
        <w:jc w:val="both"/>
        <w:rPr>
          <w:rStyle w:val="hgkelc"/>
          <w:lang w:val="en-US"/>
        </w:rPr>
      </w:pPr>
    </w:p>
    <w:p w14:paraId="3281154D" w14:textId="77777777" w:rsidR="00EB364C" w:rsidRDefault="00EB364C" w:rsidP="00426780">
      <w:pPr>
        <w:jc w:val="both"/>
        <w:rPr>
          <w:rStyle w:val="hgkelc"/>
          <w:lang w:val="en-US"/>
        </w:rPr>
      </w:pPr>
    </w:p>
    <w:p w14:paraId="1D1AFC7F" w14:textId="77777777" w:rsidR="00EB364C" w:rsidRDefault="00EB364C" w:rsidP="00426780">
      <w:pPr>
        <w:jc w:val="both"/>
        <w:rPr>
          <w:rStyle w:val="hgkelc"/>
          <w:lang w:val="en-US"/>
        </w:rPr>
      </w:pPr>
    </w:p>
    <w:p w14:paraId="2F555F97" w14:textId="77777777" w:rsidR="00EB364C" w:rsidRDefault="00EB364C" w:rsidP="00426780">
      <w:pPr>
        <w:jc w:val="both"/>
        <w:rPr>
          <w:rStyle w:val="hgkelc"/>
          <w:lang w:val="en-US"/>
        </w:rPr>
      </w:pPr>
      <w:r>
        <w:rPr>
          <w:rStyle w:val="hgkelc"/>
          <w:noProof/>
          <w:lang w:eastAsia="bg-BG"/>
        </w:rPr>
        <w:drawing>
          <wp:inline distT="0" distB="0" distL="0" distR="0" wp14:anchorId="75B0E57D" wp14:editId="1E60E832">
            <wp:extent cx="5758180" cy="1310005"/>
            <wp:effectExtent l="0" t="0" r="0" b="444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0FA52" w14:textId="77777777" w:rsidR="00EB364C" w:rsidRDefault="00C6789A" w:rsidP="00426780">
      <w:pPr>
        <w:jc w:val="both"/>
        <w:rPr>
          <w:rStyle w:val="hgkelc"/>
        </w:rPr>
      </w:pPr>
      <w:r>
        <w:rPr>
          <w:rStyle w:val="hgkelc"/>
        </w:rPr>
        <w:t>Възстановяването на файла става с отваряне на същата програма, с която е направен.</w:t>
      </w:r>
    </w:p>
    <w:p w14:paraId="4CD00D28" w14:textId="77777777" w:rsidR="00C6789A" w:rsidRDefault="00815753" w:rsidP="00426780">
      <w:pPr>
        <w:jc w:val="both"/>
        <w:rPr>
          <w:rStyle w:val="hgkelc"/>
        </w:rPr>
      </w:pPr>
      <w:r>
        <w:rPr>
          <w:rStyle w:val="hgkelc"/>
        </w:rPr>
        <w:t>Разбира се, за да имаме пълна видимост, трябва да имаме адекватните настройки за показване на директориите, включително разширенията и скритите файлове.</w:t>
      </w:r>
    </w:p>
    <w:p w14:paraId="64958AA0" w14:textId="77777777" w:rsidR="00815753" w:rsidRDefault="00815753" w:rsidP="00426780">
      <w:pPr>
        <w:jc w:val="both"/>
        <w:rPr>
          <w:rStyle w:val="hgkelc"/>
        </w:rPr>
      </w:pPr>
      <w:r>
        <w:rPr>
          <w:rStyle w:val="hgkelc"/>
          <w:noProof/>
          <w:lang w:eastAsia="bg-BG"/>
        </w:rPr>
        <w:lastRenderedPageBreak/>
        <w:drawing>
          <wp:inline distT="0" distB="0" distL="0" distR="0" wp14:anchorId="06B87C57" wp14:editId="6E86D597">
            <wp:extent cx="5758180" cy="1870075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406D2" w14:textId="77777777" w:rsidR="00C875EC" w:rsidRDefault="00C875EC" w:rsidP="00426780">
      <w:pPr>
        <w:jc w:val="both"/>
        <w:rPr>
          <w:rStyle w:val="hgkelc"/>
        </w:rPr>
      </w:pPr>
      <w:r>
        <w:rPr>
          <w:rStyle w:val="hgkelc"/>
        </w:rPr>
        <w:t xml:space="preserve">Ако и това не помогне, може да потърсим автоматично запазените копия за възстановяване - </w:t>
      </w:r>
      <w:r>
        <w:rPr>
          <w:rStyle w:val="hgkelc"/>
          <w:lang w:val="en-US"/>
        </w:rPr>
        <w:t>.</w:t>
      </w:r>
      <w:proofErr w:type="spellStart"/>
      <w:r>
        <w:rPr>
          <w:rStyle w:val="hgkelc"/>
          <w:lang w:val="en-US"/>
        </w:rPr>
        <w:t>asd</w:t>
      </w:r>
      <w:proofErr w:type="spellEnd"/>
      <w:r>
        <w:rPr>
          <w:rStyle w:val="hgkelc"/>
          <w:lang w:val="en-US"/>
        </w:rPr>
        <w:t xml:space="preserve"> = </w:t>
      </w:r>
      <w:proofErr w:type="spellStart"/>
      <w:r>
        <w:rPr>
          <w:rStyle w:val="hgkelc"/>
          <w:lang w:val="en-US"/>
        </w:rPr>
        <w:t>AutoSaveD</w:t>
      </w:r>
      <w:proofErr w:type="spellEnd"/>
      <w:r>
        <w:rPr>
          <w:rStyle w:val="hgkelc"/>
          <w:lang w:val="en-US"/>
        </w:rPr>
        <w:t xml:space="preserve"> files.</w:t>
      </w:r>
      <w:r w:rsidR="00F91D98">
        <w:rPr>
          <w:rStyle w:val="hgkelc"/>
        </w:rPr>
        <w:t xml:space="preserve"> Това е най-новото и добро решение, което се предлага от производителя </w:t>
      </w:r>
      <w:r w:rsidR="00F91D98">
        <w:rPr>
          <w:rStyle w:val="hgkelc"/>
          <w:lang w:val="en-US"/>
        </w:rPr>
        <w:t>Microsoft</w:t>
      </w:r>
      <w:r w:rsidR="00F91D98">
        <w:rPr>
          <w:rStyle w:val="hgkelc"/>
        </w:rPr>
        <w:t>.</w:t>
      </w:r>
    </w:p>
    <w:p w14:paraId="47B6994E" w14:textId="77777777" w:rsidR="009D1559" w:rsidRPr="00F91D98" w:rsidRDefault="009D1559" w:rsidP="00426780">
      <w:pPr>
        <w:jc w:val="both"/>
        <w:rPr>
          <w:rStyle w:val="hgkelc"/>
        </w:rPr>
      </w:pPr>
      <w:r w:rsidRPr="009D1559">
        <w:rPr>
          <w:rStyle w:val="hgkelc"/>
          <w:noProof/>
          <w:lang w:eastAsia="bg-BG"/>
        </w:rPr>
        <w:drawing>
          <wp:inline distT="0" distB="0" distL="0" distR="0" wp14:anchorId="45BD06B4" wp14:editId="7FB7032D">
            <wp:extent cx="5458587" cy="1419423"/>
            <wp:effectExtent l="0" t="0" r="8890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1835" w14:textId="77777777" w:rsidR="00B96F8A" w:rsidRDefault="00AD1A5B" w:rsidP="00426780">
      <w:pPr>
        <w:jc w:val="both"/>
        <w:rPr>
          <w:rStyle w:val="hgkelc"/>
        </w:rPr>
      </w:pPr>
      <w:r>
        <w:rPr>
          <w:rStyle w:val="hgkelc"/>
        </w:rPr>
        <w:t>Пример – отне ми 3-4 часа да напиша даден файл, в случая подготовка за тест за 12 клас с обобщение на най-важните въпроси:</w:t>
      </w:r>
    </w:p>
    <w:p w14:paraId="5AC17F0C" w14:textId="77777777" w:rsidR="00AD1A5B" w:rsidRDefault="00AD1A5B" w:rsidP="00426780">
      <w:pPr>
        <w:jc w:val="both"/>
        <w:rPr>
          <w:rStyle w:val="hgkelc"/>
        </w:rPr>
      </w:pPr>
      <w:r>
        <w:rPr>
          <w:rStyle w:val="hgkelc"/>
          <w:noProof/>
          <w:lang w:eastAsia="bg-BG"/>
        </w:rPr>
        <w:drawing>
          <wp:inline distT="0" distB="0" distL="0" distR="0" wp14:anchorId="2B01C2BF" wp14:editId="7D98D45A">
            <wp:extent cx="5749925" cy="2092325"/>
            <wp:effectExtent l="0" t="0" r="3175" b="317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3C860" w14:textId="77777777" w:rsidR="007A39D4" w:rsidRPr="007A39D4" w:rsidRDefault="00EB4B60" w:rsidP="00426780">
      <w:pPr>
        <w:jc w:val="both"/>
        <w:rPr>
          <w:rStyle w:val="hgkelc"/>
          <w:lang w:val="en-US"/>
        </w:rPr>
      </w:pPr>
      <w:r>
        <w:rPr>
          <w:rStyle w:val="hgkelc"/>
        </w:rPr>
        <w:t>След като забелязах изтритите страници и по-малкия обем</w:t>
      </w:r>
      <w:r w:rsidR="007A39D4">
        <w:rPr>
          <w:rStyle w:val="hgkelc"/>
        </w:rPr>
        <w:t xml:space="preserve"> на самия файл (само 210</w:t>
      </w:r>
      <w:r w:rsidR="007A39D4">
        <w:rPr>
          <w:rStyle w:val="hgkelc"/>
          <w:lang w:val="en-US"/>
        </w:rPr>
        <w:t>KB)</w:t>
      </w:r>
    </w:p>
    <w:p w14:paraId="799ADC9E" w14:textId="77777777" w:rsidR="007A39D4" w:rsidRDefault="007A39D4" w:rsidP="00426780">
      <w:pPr>
        <w:jc w:val="both"/>
        <w:rPr>
          <w:rStyle w:val="hgkelc"/>
        </w:rPr>
      </w:pPr>
      <w:r>
        <w:rPr>
          <w:rStyle w:val="hgkelc"/>
          <w:noProof/>
          <w:lang w:eastAsia="bg-BG"/>
        </w:rPr>
        <w:lastRenderedPageBreak/>
        <w:drawing>
          <wp:inline distT="0" distB="0" distL="0" distR="0" wp14:anchorId="6B177F06" wp14:editId="7F70EC9B">
            <wp:extent cx="5758180" cy="2084070"/>
            <wp:effectExtent l="0" t="0" r="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EA01F" w14:textId="77777777" w:rsidR="004766E2" w:rsidRDefault="007A39D4" w:rsidP="00426780">
      <w:pPr>
        <w:jc w:val="both"/>
        <w:rPr>
          <w:rStyle w:val="hgkelc"/>
        </w:rPr>
      </w:pPr>
      <w:r>
        <w:rPr>
          <w:rStyle w:val="hgkelc"/>
        </w:rPr>
        <w:t>разбира се, започнах да търся къде другаде имам копия на този документ, къде съм го качила и на кого пратила, т.к. обикновено целта на такива файлове е да бъдат споделени. За жалост, аз самата толкова пъти съм го редактирала, че съм изтрила старите копия</w:t>
      </w:r>
      <w:r w:rsidR="00FB460D">
        <w:rPr>
          <w:rStyle w:val="hgkelc"/>
          <w:lang w:val="en-US"/>
        </w:rPr>
        <w:t xml:space="preserve">, </w:t>
      </w:r>
      <w:r w:rsidR="00FB460D">
        <w:rPr>
          <w:rStyle w:val="hgkelc"/>
        </w:rPr>
        <w:t>а и това е първичният / оригинален файл, а не копие на предишна версия</w:t>
      </w:r>
      <w:r>
        <w:rPr>
          <w:rStyle w:val="hgkelc"/>
        </w:rPr>
        <w:t xml:space="preserve">. </w:t>
      </w:r>
    </w:p>
    <w:p w14:paraId="5D218F84" w14:textId="77777777" w:rsidR="004766E2" w:rsidRDefault="004766E2" w:rsidP="00426780">
      <w:pPr>
        <w:jc w:val="both"/>
        <w:rPr>
          <w:rStyle w:val="hgkelc"/>
        </w:rPr>
      </w:pPr>
      <w:r>
        <w:rPr>
          <w:rStyle w:val="hgkelc"/>
          <w:noProof/>
          <w:lang w:eastAsia="bg-BG"/>
        </w:rPr>
        <w:drawing>
          <wp:inline distT="0" distB="0" distL="0" distR="0" wp14:anchorId="2A31F803" wp14:editId="5A044EC0">
            <wp:extent cx="2757505" cy="3838850"/>
            <wp:effectExtent l="0" t="0" r="508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702" cy="384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460D">
        <w:rPr>
          <w:rStyle w:val="hgkelc"/>
          <w:noProof/>
          <w:lang w:eastAsia="bg-BG"/>
        </w:rPr>
        <w:drawing>
          <wp:inline distT="0" distB="0" distL="0" distR="0" wp14:anchorId="724DF669" wp14:editId="33F3121B">
            <wp:extent cx="2718646" cy="3813552"/>
            <wp:effectExtent l="0" t="0" r="5715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836" cy="382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B9504" w14:textId="77777777" w:rsidR="007A39D4" w:rsidRPr="007A39D4" w:rsidRDefault="007A39D4" w:rsidP="00426780">
      <w:pPr>
        <w:jc w:val="both"/>
        <w:rPr>
          <w:rStyle w:val="hgkelc"/>
        </w:rPr>
      </w:pPr>
      <w:r>
        <w:rPr>
          <w:rStyle w:val="hgkelc"/>
        </w:rPr>
        <w:t xml:space="preserve">Всъщност, самият </w:t>
      </w:r>
      <w:r>
        <w:rPr>
          <w:rStyle w:val="hgkelc"/>
          <w:lang w:val="en-US"/>
        </w:rPr>
        <w:t xml:space="preserve">Word </w:t>
      </w:r>
      <w:r>
        <w:rPr>
          <w:rStyle w:val="hgkelc"/>
        </w:rPr>
        <w:t>също предлага подобна възможност, ако има основен файл, който е създаден, а неговите копия – редактирани.</w:t>
      </w:r>
    </w:p>
    <w:p w14:paraId="64E0A107" w14:textId="77777777" w:rsidR="007A39D4" w:rsidRDefault="007A39D4" w:rsidP="00426780">
      <w:pPr>
        <w:jc w:val="both"/>
        <w:rPr>
          <w:rStyle w:val="hgkelc"/>
        </w:rPr>
      </w:pPr>
      <w:r>
        <w:rPr>
          <w:rStyle w:val="hgkelc"/>
          <w:noProof/>
          <w:lang w:eastAsia="bg-BG"/>
        </w:rPr>
        <w:lastRenderedPageBreak/>
        <w:drawing>
          <wp:inline distT="0" distB="0" distL="0" distR="0" wp14:anchorId="0F0A684F" wp14:editId="1D5051A7">
            <wp:extent cx="5758180" cy="3698875"/>
            <wp:effectExtent l="0" t="0" r="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E7D03" w14:textId="77777777" w:rsidR="00EB4B60" w:rsidRDefault="007A39D4" w:rsidP="00426780">
      <w:pPr>
        <w:jc w:val="both"/>
        <w:rPr>
          <w:rStyle w:val="hgkelc"/>
        </w:rPr>
      </w:pPr>
      <w:r>
        <w:rPr>
          <w:rStyle w:val="hgkelc"/>
        </w:rPr>
        <w:t>Следващият момент бе да си спомня</w:t>
      </w:r>
      <w:r w:rsidR="00EB4B60">
        <w:rPr>
          <w:rStyle w:val="hgkelc"/>
        </w:rPr>
        <w:t xml:space="preserve"> </w:t>
      </w:r>
      <w:r>
        <w:rPr>
          <w:rStyle w:val="hgkelc"/>
        </w:rPr>
        <w:t>и проверя датите</w:t>
      </w:r>
      <w:r w:rsidR="00EB4B60">
        <w:rPr>
          <w:rStyle w:val="hgkelc"/>
        </w:rPr>
        <w:t xml:space="preserve"> на създаване </w:t>
      </w:r>
      <w:r>
        <w:rPr>
          <w:rStyle w:val="hgkelc"/>
        </w:rPr>
        <w:t xml:space="preserve">и последна редакция </w:t>
      </w:r>
      <w:r w:rsidR="00EB4B60">
        <w:rPr>
          <w:rStyle w:val="hgkelc"/>
        </w:rPr>
        <w:t>– 17.01.2025.</w:t>
      </w:r>
      <w:r w:rsidR="00660F07">
        <w:rPr>
          <w:rStyle w:val="hgkelc"/>
        </w:rPr>
        <w:t xml:space="preserve"> </w:t>
      </w:r>
      <w:r w:rsidR="00F91D98">
        <w:rPr>
          <w:rStyle w:val="hgkelc"/>
        </w:rPr>
        <w:t>Отидох в кошчето, използвах филтъра за тази дата и открих автоматично запазения .</w:t>
      </w:r>
      <w:proofErr w:type="spellStart"/>
      <w:r w:rsidR="00F91D98">
        <w:rPr>
          <w:rStyle w:val="hgkelc"/>
          <w:lang w:val="en-US"/>
        </w:rPr>
        <w:t>asd</w:t>
      </w:r>
      <w:proofErr w:type="spellEnd"/>
      <w:r w:rsidR="00F91D98">
        <w:rPr>
          <w:rStyle w:val="hgkelc"/>
          <w:lang w:val="en-US"/>
        </w:rPr>
        <w:t xml:space="preserve"> </w:t>
      </w:r>
      <w:r w:rsidR="00F91D98">
        <w:rPr>
          <w:rStyle w:val="hgkelc"/>
        </w:rPr>
        <w:t xml:space="preserve">файл, който носи същото име. </w:t>
      </w:r>
      <w:r w:rsidR="00FF5843">
        <w:rPr>
          <w:rStyle w:val="hgkelc"/>
        </w:rPr>
        <w:t>Дадох възстановяване /</w:t>
      </w:r>
      <w:r w:rsidR="00FF5843">
        <w:rPr>
          <w:rStyle w:val="hgkelc"/>
          <w:lang w:val="en-US"/>
        </w:rPr>
        <w:t xml:space="preserve">restore, </w:t>
      </w:r>
      <w:r w:rsidR="00FF5843">
        <w:rPr>
          <w:rStyle w:val="hgkelc"/>
        </w:rPr>
        <w:t xml:space="preserve">но т.к. знам, че това е системен файл и той ще се възстанови в същата служебна директория, в която е създаден, задължително погледнах и запомних директорията. Това е изключително важен момент, т.к. в противен случай, дори да възстановя файла, ако не знам къде ще отиде той, това би било безсмислено и отново не бих успяла да възстановя изтриването. </w:t>
      </w:r>
    </w:p>
    <w:p w14:paraId="2D5E8C0C" w14:textId="77777777" w:rsidR="00FF5843" w:rsidRDefault="00FF5843" w:rsidP="00426780">
      <w:pPr>
        <w:jc w:val="both"/>
        <w:rPr>
          <w:rStyle w:val="hgkelc"/>
        </w:rPr>
      </w:pPr>
      <w:r>
        <w:rPr>
          <w:rStyle w:val="hgkelc"/>
          <w:noProof/>
          <w:lang w:eastAsia="bg-BG"/>
        </w:rPr>
        <w:drawing>
          <wp:inline distT="0" distB="0" distL="0" distR="0" wp14:anchorId="2D593AED" wp14:editId="533665F8">
            <wp:extent cx="5758180" cy="1227455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F656E" w14:textId="77777777" w:rsidR="00A453F6" w:rsidRDefault="00A453F6" w:rsidP="00426780">
      <w:pPr>
        <w:jc w:val="both"/>
        <w:rPr>
          <w:rStyle w:val="hgkelc"/>
        </w:rPr>
      </w:pPr>
      <w:r>
        <w:rPr>
          <w:rStyle w:val="hgkelc"/>
        </w:rPr>
        <w:t xml:space="preserve">Принципно, тук е моментът, в който може да си направим допълнителна застраховка и го запишем някъде другаде за всеки случай, защото такива системни файлове, както автоматично се записват, така и автоматично се изтриват (както аз го намерих в кошчето). Най-добре е да го копираме в съвсем друга директория – директно в </w:t>
      </w:r>
      <w:r>
        <w:rPr>
          <w:rStyle w:val="hgkelc"/>
          <w:lang w:val="en-US"/>
        </w:rPr>
        <w:t xml:space="preserve">D </w:t>
      </w:r>
      <w:r>
        <w:rPr>
          <w:rStyle w:val="hgkelc"/>
        </w:rPr>
        <w:t xml:space="preserve">, където лесно може да се намери. Разбира се, избягваме запазвания на важни неща на декстопа и изобщо </w:t>
      </w:r>
      <w:r>
        <w:rPr>
          <w:rStyle w:val="hgkelc"/>
          <w:lang w:val="en-US"/>
        </w:rPr>
        <w:t xml:space="preserve">C, </w:t>
      </w:r>
      <w:r>
        <w:rPr>
          <w:rStyle w:val="hgkelc"/>
        </w:rPr>
        <w:t>т.к. при този системен дял е най-уязвим за загуби при преинсталация.</w:t>
      </w:r>
    </w:p>
    <w:p w14:paraId="7852E1DB" w14:textId="77777777" w:rsidR="00EB364C" w:rsidRDefault="00BF7276" w:rsidP="00426780">
      <w:pPr>
        <w:jc w:val="both"/>
        <w:rPr>
          <w:rStyle w:val="hgkelc"/>
        </w:rPr>
      </w:pPr>
      <w:r>
        <w:rPr>
          <w:rStyle w:val="hgkelc"/>
        </w:rPr>
        <w:t xml:space="preserve">Връщам се в </w:t>
      </w:r>
      <w:r>
        <w:rPr>
          <w:rStyle w:val="hgkelc"/>
          <w:lang w:val="en-US"/>
        </w:rPr>
        <w:t xml:space="preserve">Word -&gt; Open -&gt; Recent </w:t>
      </w:r>
      <w:r>
        <w:rPr>
          <w:rStyle w:val="hgkelc"/>
        </w:rPr>
        <w:t>за последните отворени файлове. Особеното тук е, че трябва да се плъзне скрулера до долу, когато се появява новата функционалност - бутон за възстановяване на незаписани файлове:</w:t>
      </w:r>
    </w:p>
    <w:p w14:paraId="1EAF97E8" w14:textId="77777777" w:rsidR="002C51C6" w:rsidRDefault="00BF7276" w:rsidP="00426780">
      <w:pPr>
        <w:jc w:val="both"/>
        <w:rPr>
          <w:rStyle w:val="hgkelc"/>
        </w:rPr>
      </w:pPr>
      <w:r>
        <w:rPr>
          <w:rStyle w:val="hgkelc"/>
          <w:noProof/>
          <w:lang w:eastAsia="bg-BG"/>
        </w:rPr>
        <w:lastRenderedPageBreak/>
        <w:drawing>
          <wp:inline distT="0" distB="0" distL="0" distR="0" wp14:anchorId="68F2CD0F" wp14:editId="45B19CDA">
            <wp:extent cx="5749925" cy="3781425"/>
            <wp:effectExtent l="0" t="0" r="3175" b="9525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350CF" w14:textId="77777777" w:rsidR="002C51C6" w:rsidRDefault="002C51C6" w:rsidP="00426780">
      <w:pPr>
        <w:jc w:val="both"/>
        <w:rPr>
          <w:rStyle w:val="hgkelc"/>
        </w:rPr>
      </w:pPr>
      <w:r>
        <w:rPr>
          <w:rStyle w:val="hgkelc"/>
        </w:rPr>
        <w:t>Съответно, при отварянето на прозореца за селектиране на файла, по подразбиране отиде в съвсем друга директория, което също би провалило задачата, ако аз не знаех изречно в коя точно директория е възстановеният .</w:t>
      </w:r>
      <w:proofErr w:type="spellStart"/>
      <w:r>
        <w:rPr>
          <w:rStyle w:val="hgkelc"/>
          <w:lang w:val="en-US"/>
        </w:rPr>
        <w:t>asd</w:t>
      </w:r>
      <w:proofErr w:type="spellEnd"/>
      <w:r>
        <w:rPr>
          <w:rStyle w:val="hgkelc"/>
          <w:lang w:val="en-US"/>
        </w:rPr>
        <w:t xml:space="preserve"> </w:t>
      </w:r>
      <w:r>
        <w:rPr>
          <w:rStyle w:val="hgkelc"/>
        </w:rPr>
        <w:t>файл. Затова е много важно да запомня именно къде ще отиде той.</w:t>
      </w:r>
    </w:p>
    <w:p w14:paraId="6A1FF182" w14:textId="77777777" w:rsidR="002C51C6" w:rsidRDefault="002C51C6" w:rsidP="00426780">
      <w:pPr>
        <w:jc w:val="both"/>
        <w:rPr>
          <w:rStyle w:val="hgkelc"/>
        </w:rPr>
      </w:pPr>
      <w:r>
        <w:rPr>
          <w:rStyle w:val="hgkelc"/>
          <w:noProof/>
          <w:lang w:eastAsia="bg-BG"/>
        </w:rPr>
        <w:drawing>
          <wp:inline distT="0" distB="0" distL="0" distR="0" wp14:anchorId="49DB4052" wp14:editId="7B3F5D8E">
            <wp:extent cx="5758180" cy="4086225"/>
            <wp:effectExtent l="0" t="0" r="0" b="9525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10009" w14:textId="77777777" w:rsidR="00A453F6" w:rsidRDefault="004D1B9A" w:rsidP="00426780">
      <w:pPr>
        <w:jc w:val="both"/>
        <w:rPr>
          <w:rStyle w:val="hgkelc"/>
        </w:rPr>
      </w:pPr>
      <w:r>
        <w:rPr>
          <w:rStyle w:val="hgkelc"/>
        </w:rPr>
        <w:lastRenderedPageBreak/>
        <w:t>Избира се .</w:t>
      </w:r>
      <w:proofErr w:type="spellStart"/>
      <w:r>
        <w:rPr>
          <w:rStyle w:val="hgkelc"/>
          <w:lang w:val="en-US"/>
        </w:rPr>
        <w:t>asd</w:t>
      </w:r>
      <w:proofErr w:type="spellEnd"/>
      <w:r>
        <w:rPr>
          <w:rStyle w:val="hgkelc"/>
          <w:lang w:val="en-US"/>
        </w:rPr>
        <w:t xml:space="preserve"> </w:t>
      </w:r>
      <w:r>
        <w:rPr>
          <w:rStyle w:val="hgkelc"/>
        </w:rPr>
        <w:t>файла и о, чудо, на чудесата</w:t>
      </w:r>
      <w:r w:rsidR="00E25BCC">
        <w:rPr>
          <w:rStyle w:val="hgkelc"/>
        </w:rPr>
        <w:t>!</w:t>
      </w:r>
      <w:r>
        <w:rPr>
          <w:rStyle w:val="hgkelc"/>
        </w:rPr>
        <w:t xml:space="preserve"> - </w:t>
      </w:r>
      <w:r w:rsidR="00E25BCC">
        <w:rPr>
          <w:rStyle w:val="hgkelc"/>
        </w:rPr>
        <w:t>Н</w:t>
      </w:r>
      <w:r>
        <w:rPr>
          <w:rStyle w:val="hgkelc"/>
        </w:rPr>
        <w:t>овият документ е пълен с всичките страници, включително изтритите. Това, което в миналото правех с .</w:t>
      </w:r>
      <w:r>
        <w:rPr>
          <w:rStyle w:val="hgkelc"/>
          <w:lang w:val="en-US"/>
        </w:rPr>
        <w:t xml:space="preserve">temp </w:t>
      </w:r>
      <w:r>
        <w:rPr>
          <w:rStyle w:val="hgkelc"/>
        </w:rPr>
        <w:t>файловете за старите .</w:t>
      </w:r>
      <w:r>
        <w:rPr>
          <w:rStyle w:val="hgkelc"/>
          <w:lang w:val="en-US"/>
        </w:rPr>
        <w:t xml:space="preserve">doc </w:t>
      </w:r>
      <w:r>
        <w:rPr>
          <w:rStyle w:val="hgkelc"/>
        </w:rPr>
        <w:t xml:space="preserve">версии на </w:t>
      </w:r>
      <w:r>
        <w:rPr>
          <w:rStyle w:val="hgkelc"/>
          <w:lang w:val="en-US"/>
        </w:rPr>
        <w:t xml:space="preserve">WORD, </w:t>
      </w:r>
      <w:r>
        <w:rPr>
          <w:rStyle w:val="hgkelc"/>
        </w:rPr>
        <w:t xml:space="preserve">сега се прави с </w:t>
      </w:r>
      <w:r>
        <w:rPr>
          <w:rStyle w:val="hgkelc"/>
          <w:lang w:val="en-US"/>
        </w:rPr>
        <w:t>.</w:t>
      </w:r>
      <w:proofErr w:type="spellStart"/>
      <w:r>
        <w:rPr>
          <w:rStyle w:val="hgkelc"/>
          <w:lang w:val="en-US"/>
        </w:rPr>
        <w:t>asd</w:t>
      </w:r>
      <w:proofErr w:type="spellEnd"/>
      <w:r>
        <w:rPr>
          <w:rStyle w:val="hgkelc"/>
          <w:lang w:val="en-US"/>
        </w:rPr>
        <w:t xml:space="preserve"> </w:t>
      </w:r>
      <w:r>
        <w:rPr>
          <w:rStyle w:val="hgkelc"/>
        </w:rPr>
        <w:t>файлове за .</w:t>
      </w:r>
      <w:r>
        <w:rPr>
          <w:rStyle w:val="hgkelc"/>
          <w:lang w:val="en-US"/>
        </w:rPr>
        <w:t xml:space="preserve">docx – </w:t>
      </w:r>
      <w:r>
        <w:rPr>
          <w:rStyle w:val="hgkelc"/>
        </w:rPr>
        <w:t>просто се предлага като функционалност на самия редактор.</w:t>
      </w:r>
    </w:p>
    <w:p w14:paraId="7DEB441D" w14:textId="77777777" w:rsidR="004D1B9A" w:rsidRPr="00847F6F" w:rsidRDefault="00847F6F" w:rsidP="00426780">
      <w:pPr>
        <w:jc w:val="center"/>
        <w:rPr>
          <w:rStyle w:val="hgkelc"/>
          <w:lang w:val="en-US"/>
        </w:rPr>
      </w:pPr>
      <w:r>
        <w:rPr>
          <w:rStyle w:val="hgkelc"/>
          <w:noProof/>
          <w:lang w:eastAsia="bg-BG"/>
        </w:rPr>
        <w:drawing>
          <wp:inline distT="0" distB="0" distL="0" distR="0" wp14:anchorId="48F513A3" wp14:editId="7CFF2236">
            <wp:extent cx="4695825" cy="2520950"/>
            <wp:effectExtent l="0" t="0" r="9525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10D7D" w14:textId="77777777" w:rsidR="00396CD9" w:rsidRDefault="00396CD9" w:rsidP="00426780">
      <w:pPr>
        <w:jc w:val="both"/>
        <w:rPr>
          <w:rStyle w:val="hgkelc"/>
        </w:rPr>
      </w:pPr>
      <w:r>
        <w:rPr>
          <w:rStyle w:val="hgkelc"/>
        </w:rPr>
        <w:t xml:space="preserve">Подсказката с посочване на курсора ми показва пълния обем – възстановени са около 500 </w:t>
      </w:r>
      <w:r>
        <w:rPr>
          <w:rStyle w:val="hgkelc"/>
          <w:lang w:val="en-US"/>
        </w:rPr>
        <w:t>KB (</w:t>
      </w:r>
      <w:r>
        <w:rPr>
          <w:rStyle w:val="hgkelc"/>
        </w:rPr>
        <w:t xml:space="preserve">т.е. 2/3 от файла са били изтрити). И между другото, такъв скрийншот е възможен само по старомодния начин с </w:t>
      </w:r>
      <w:r>
        <w:rPr>
          <w:rStyle w:val="hgkelc"/>
          <w:lang w:val="en-US"/>
        </w:rPr>
        <w:t xml:space="preserve">Insert / Print Screen </w:t>
      </w:r>
      <w:r>
        <w:rPr>
          <w:rStyle w:val="hgkelc"/>
        </w:rPr>
        <w:t xml:space="preserve">клавиш от специалните </w:t>
      </w:r>
      <w:proofErr w:type="spellStart"/>
      <w:r>
        <w:rPr>
          <w:rStyle w:val="hgkelc"/>
          <w:lang w:val="en-US"/>
        </w:rPr>
        <w:t>Fn</w:t>
      </w:r>
      <w:proofErr w:type="spellEnd"/>
      <w:r>
        <w:rPr>
          <w:rStyle w:val="hgkelc"/>
          <w:lang w:val="en-US"/>
        </w:rPr>
        <w:t xml:space="preserve">, </w:t>
      </w:r>
      <w:proofErr w:type="spellStart"/>
      <w:r>
        <w:rPr>
          <w:rStyle w:val="hgkelc"/>
          <w:lang w:val="en-US"/>
        </w:rPr>
        <w:t>защото</w:t>
      </w:r>
      <w:proofErr w:type="spellEnd"/>
      <w:r>
        <w:rPr>
          <w:rStyle w:val="hgkelc"/>
          <w:lang w:val="en-US"/>
        </w:rPr>
        <w:t xml:space="preserve"> </w:t>
      </w:r>
      <w:proofErr w:type="spellStart"/>
      <w:r>
        <w:rPr>
          <w:rStyle w:val="hgkelc"/>
          <w:lang w:val="en-US"/>
        </w:rPr>
        <w:t>при</w:t>
      </w:r>
      <w:proofErr w:type="spellEnd"/>
      <w:r>
        <w:rPr>
          <w:rStyle w:val="hgkelc"/>
          <w:lang w:val="en-US"/>
        </w:rPr>
        <w:t xml:space="preserve"> </w:t>
      </w:r>
      <w:proofErr w:type="spellStart"/>
      <w:r>
        <w:rPr>
          <w:rStyle w:val="hgkelc"/>
          <w:lang w:val="en-US"/>
        </w:rPr>
        <w:t>по-новия</w:t>
      </w:r>
      <w:proofErr w:type="spellEnd"/>
      <w:r>
        <w:rPr>
          <w:rStyle w:val="hgkelc"/>
          <w:lang w:val="en-US"/>
        </w:rPr>
        <w:t xml:space="preserve"> ‘Windows’ + ‘Shift’ + ‘S’ </w:t>
      </w:r>
      <w:r>
        <w:rPr>
          <w:rStyle w:val="hgkelc"/>
        </w:rPr>
        <w:t xml:space="preserve">или </w:t>
      </w:r>
      <w:r>
        <w:rPr>
          <w:rStyle w:val="hgkelc"/>
          <w:lang w:val="en-US"/>
        </w:rPr>
        <w:t xml:space="preserve">Snipping Tool </w:t>
      </w:r>
      <w:r>
        <w:rPr>
          <w:rStyle w:val="hgkelc"/>
        </w:rPr>
        <w:t>се скрива.</w:t>
      </w:r>
      <w:r w:rsidR="00847F6F">
        <w:rPr>
          <w:rStyle w:val="hgkelc"/>
          <w:lang w:val="en-US"/>
        </w:rPr>
        <w:t xml:space="preserve"> </w:t>
      </w:r>
      <w:r w:rsidR="00847F6F">
        <w:rPr>
          <w:rStyle w:val="hgkelc"/>
        </w:rPr>
        <w:t xml:space="preserve">При новото запазване, запазва името, че е автовъзстановено копие, но забелязваме, че след старото разширение </w:t>
      </w:r>
      <w:r w:rsidR="00847F6F">
        <w:rPr>
          <w:rStyle w:val="hgkelc"/>
          <w:lang w:val="en-US"/>
        </w:rPr>
        <w:t>.</w:t>
      </w:r>
      <w:proofErr w:type="spellStart"/>
      <w:r w:rsidR="00847F6F">
        <w:rPr>
          <w:rStyle w:val="hgkelc"/>
          <w:lang w:val="en-US"/>
        </w:rPr>
        <w:t>asd</w:t>
      </w:r>
      <w:proofErr w:type="spellEnd"/>
      <w:r w:rsidR="00847F6F">
        <w:rPr>
          <w:rStyle w:val="hgkelc"/>
          <w:lang w:val="en-US"/>
        </w:rPr>
        <w:t xml:space="preserve"> </w:t>
      </w:r>
      <w:r w:rsidR="00847F6F">
        <w:rPr>
          <w:rStyle w:val="hgkelc"/>
        </w:rPr>
        <w:t xml:space="preserve">(което става вече част от името), е добавило новото </w:t>
      </w:r>
      <w:r w:rsidR="00847F6F">
        <w:rPr>
          <w:rStyle w:val="hgkelc"/>
          <w:lang w:val="en-US"/>
        </w:rPr>
        <w:t xml:space="preserve">.doc, </w:t>
      </w:r>
      <w:r w:rsidR="00847F6F">
        <w:rPr>
          <w:rStyle w:val="hgkelc"/>
        </w:rPr>
        <w:t>което става активното, т.к. е с последната точка.</w:t>
      </w:r>
    </w:p>
    <w:p w14:paraId="4E8F3F1D" w14:textId="77777777" w:rsidR="00847F6F" w:rsidRDefault="00847F6F" w:rsidP="00426780">
      <w:pPr>
        <w:jc w:val="both"/>
        <w:rPr>
          <w:rStyle w:val="hgkelc"/>
        </w:rPr>
      </w:pPr>
      <w:r>
        <w:rPr>
          <w:rStyle w:val="hgkelc"/>
        </w:rPr>
        <w:t xml:space="preserve">Типът вече е разпознаваем като документ на </w:t>
      </w:r>
      <w:r>
        <w:rPr>
          <w:rStyle w:val="hgkelc"/>
          <w:lang w:val="en-US"/>
        </w:rPr>
        <w:t xml:space="preserve">MSWord </w:t>
      </w:r>
      <w:r>
        <w:rPr>
          <w:rStyle w:val="hgkelc"/>
        </w:rPr>
        <w:t>и съответно, иконката на програмата се промени, а предния час казахме, че иконата не е показателна, а много по-важно е разширението на един файл.</w:t>
      </w:r>
    </w:p>
    <w:p w14:paraId="6875190B" w14:textId="77777777" w:rsidR="005D16BD" w:rsidRPr="00847F6F" w:rsidRDefault="005D16BD" w:rsidP="00426780">
      <w:pPr>
        <w:jc w:val="both"/>
        <w:rPr>
          <w:rStyle w:val="hgkelc"/>
        </w:rPr>
      </w:pPr>
      <w:r>
        <w:rPr>
          <w:rStyle w:val="hgkelc"/>
        </w:rPr>
        <w:t>Заключение: по подобен начин можем да възстановим и други незапазени, но съществували редакции на всякакви файлове с различни разширения, като ги потърсим в съответните служебни директории и отворим с програмата, с която сме ги създали.</w:t>
      </w:r>
    </w:p>
    <w:p w14:paraId="6F4EAF35" w14:textId="77777777" w:rsidR="00A453F6" w:rsidRPr="002C51C6" w:rsidRDefault="00A453F6" w:rsidP="00426780">
      <w:pPr>
        <w:jc w:val="both"/>
        <w:rPr>
          <w:rStyle w:val="hgkelc"/>
        </w:rPr>
      </w:pPr>
    </w:p>
    <w:p w14:paraId="38A479E4" w14:textId="77777777" w:rsidR="00EB364C" w:rsidRDefault="00EB364C" w:rsidP="00426780">
      <w:pPr>
        <w:jc w:val="both"/>
        <w:rPr>
          <w:rStyle w:val="hgkelc"/>
          <w:lang w:val="en-US"/>
        </w:rPr>
      </w:pPr>
    </w:p>
    <w:p w14:paraId="18E50090" w14:textId="77777777" w:rsidR="00EB364C" w:rsidRDefault="00EB364C" w:rsidP="00426780">
      <w:pPr>
        <w:jc w:val="both"/>
        <w:rPr>
          <w:rStyle w:val="hgkelc"/>
          <w:lang w:val="en-US"/>
        </w:rPr>
      </w:pPr>
    </w:p>
    <w:p w14:paraId="24535AE6" w14:textId="77777777" w:rsidR="00EB364C" w:rsidRDefault="00EB364C" w:rsidP="00426780">
      <w:pPr>
        <w:jc w:val="both"/>
        <w:rPr>
          <w:rStyle w:val="hgkelc"/>
          <w:lang w:val="en-US"/>
        </w:rPr>
      </w:pPr>
    </w:p>
    <w:p w14:paraId="2CD2E114" w14:textId="77777777" w:rsidR="00F84091" w:rsidRPr="00F84091" w:rsidRDefault="00F84091" w:rsidP="00426780">
      <w:pPr>
        <w:jc w:val="both"/>
        <w:rPr>
          <w:rStyle w:val="hgkelc"/>
          <w:lang w:val="en-US"/>
        </w:rPr>
      </w:pPr>
    </w:p>
    <w:p w14:paraId="31118699" w14:textId="77777777" w:rsidR="00F84091" w:rsidRPr="00F84091" w:rsidRDefault="00F84091" w:rsidP="00426780">
      <w:pPr>
        <w:jc w:val="both"/>
        <w:rPr>
          <w:rStyle w:val="hgkelc"/>
        </w:rPr>
      </w:pPr>
    </w:p>
    <w:p w14:paraId="08655641" w14:textId="77777777" w:rsidR="00C35F1A" w:rsidRPr="00C35F1A" w:rsidRDefault="00C35F1A" w:rsidP="00426780">
      <w:pPr>
        <w:jc w:val="both"/>
        <w:rPr>
          <w:lang w:val="en-US"/>
        </w:rPr>
      </w:pPr>
    </w:p>
    <w:p w14:paraId="32AAB7B5" w14:textId="77777777" w:rsidR="00E0285B" w:rsidRPr="00AE178C" w:rsidRDefault="00E0285B" w:rsidP="00426780">
      <w:pPr>
        <w:jc w:val="both"/>
      </w:pPr>
    </w:p>
    <w:p w14:paraId="5A566827" w14:textId="77777777" w:rsidR="004B2A7B" w:rsidRPr="00AE178C" w:rsidRDefault="004B2A7B" w:rsidP="00426780">
      <w:pPr>
        <w:jc w:val="both"/>
        <w:rPr>
          <w:lang w:val="en-US"/>
        </w:rPr>
      </w:pPr>
    </w:p>
    <w:p w14:paraId="3FE6925C" w14:textId="77777777" w:rsidR="004E3E2A" w:rsidRPr="004E3E2A" w:rsidRDefault="004E3E2A" w:rsidP="00426780">
      <w:pPr>
        <w:jc w:val="both"/>
      </w:pPr>
    </w:p>
    <w:sectPr w:rsidR="004E3E2A" w:rsidRPr="004E3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252"/>
    <w:rsid w:val="002C51C6"/>
    <w:rsid w:val="00396CD9"/>
    <w:rsid w:val="00426780"/>
    <w:rsid w:val="004766E2"/>
    <w:rsid w:val="004B2A7B"/>
    <w:rsid w:val="004D1B9A"/>
    <w:rsid w:val="004E3E2A"/>
    <w:rsid w:val="005D16BD"/>
    <w:rsid w:val="006466DE"/>
    <w:rsid w:val="00660F07"/>
    <w:rsid w:val="007909F6"/>
    <w:rsid w:val="007A39D4"/>
    <w:rsid w:val="00815753"/>
    <w:rsid w:val="00847F6F"/>
    <w:rsid w:val="008B4332"/>
    <w:rsid w:val="008D1F0F"/>
    <w:rsid w:val="00944252"/>
    <w:rsid w:val="009D1559"/>
    <w:rsid w:val="00A453F6"/>
    <w:rsid w:val="00A47BEE"/>
    <w:rsid w:val="00AD1A5B"/>
    <w:rsid w:val="00AE178C"/>
    <w:rsid w:val="00B8522D"/>
    <w:rsid w:val="00B96F8A"/>
    <w:rsid w:val="00BF7276"/>
    <w:rsid w:val="00C02C2E"/>
    <w:rsid w:val="00C35F1A"/>
    <w:rsid w:val="00C51B98"/>
    <w:rsid w:val="00C55BF4"/>
    <w:rsid w:val="00C6789A"/>
    <w:rsid w:val="00C875EC"/>
    <w:rsid w:val="00CC011D"/>
    <w:rsid w:val="00D60B9A"/>
    <w:rsid w:val="00E0285B"/>
    <w:rsid w:val="00E25BCC"/>
    <w:rsid w:val="00EA042A"/>
    <w:rsid w:val="00EB364C"/>
    <w:rsid w:val="00EB4B60"/>
    <w:rsid w:val="00F84091"/>
    <w:rsid w:val="00F91D98"/>
    <w:rsid w:val="00FB460D"/>
    <w:rsid w:val="00FF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CB123"/>
  <w15:chartTrackingRefBased/>
  <w15:docId w15:val="{D2261BCE-762D-47CE-9B74-A47A5786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3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3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0285B"/>
    <w:rPr>
      <w:color w:val="0563C1" w:themeColor="hyperlink"/>
      <w:u w:val="single"/>
    </w:rPr>
  </w:style>
  <w:style w:type="character" w:customStyle="1" w:styleId="hgkelc">
    <w:name w:val="hgkelc"/>
    <w:basedOn w:val="DefaultParagraphFont"/>
    <w:rsid w:val="00C35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9</Pages>
  <Words>1301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42</cp:revision>
  <dcterms:created xsi:type="dcterms:W3CDTF">2025-01-21T21:03:00Z</dcterms:created>
  <dcterms:modified xsi:type="dcterms:W3CDTF">2026-08-30T19:30:00Z</dcterms:modified>
</cp:coreProperties>
</file>