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02AC9" w14:textId="77777777" w:rsidR="00D856F9" w:rsidRDefault="004667F9" w:rsidP="004667F9">
      <w:pPr>
        <w:pStyle w:val="Heading1"/>
        <w:jc w:val="center"/>
      </w:pPr>
      <w:r>
        <w:t xml:space="preserve">01.2 </w:t>
      </w:r>
      <w:r w:rsidRPr="004667F9">
        <w:t>- Launchsettings and Appsettings</w:t>
      </w:r>
    </w:p>
    <w:p w14:paraId="1A063278" w14:textId="77777777" w:rsidR="004667F9" w:rsidRDefault="004667F9" w:rsidP="004667F9"/>
    <w:p w14:paraId="7ACAEA13" w14:textId="77777777" w:rsidR="005474C0" w:rsidRDefault="005474C0" w:rsidP="005474C0">
      <w:pPr>
        <w:pStyle w:val="Heading2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Launchsettings.json</w:t>
      </w:r>
      <w:proofErr w:type="spellEnd"/>
    </w:p>
    <w:p w14:paraId="5582DBDA" w14:textId="77777777" w:rsidR="005474C0" w:rsidRDefault="005474C0" w:rsidP="005474C0">
      <w:pPr>
        <w:rPr>
          <w:lang w:val="en-US"/>
        </w:rPr>
      </w:pPr>
    </w:p>
    <w:p w14:paraId="18392B44" w14:textId="77777777" w:rsidR="005474C0" w:rsidRPr="005474C0" w:rsidRDefault="005474C0" w:rsidP="005474C0">
      <w:pPr>
        <w:rPr>
          <w:lang w:val="en-US"/>
        </w:rPr>
      </w:pPr>
      <w:proofErr w:type="spellStart"/>
      <w:r>
        <w:rPr>
          <w:lang w:val="en-US"/>
        </w:rPr>
        <w:t>Launchsettongs</w:t>
      </w:r>
      <w:proofErr w:type="spellEnd"/>
      <w:r>
        <w:rPr>
          <w:lang w:val="en-US"/>
        </w:rPr>
        <w:t xml:space="preserve"> = Launch + Settings – </w:t>
      </w:r>
      <w:r>
        <w:t>настройките за стартиране</w:t>
      </w:r>
    </w:p>
    <w:p w14:paraId="643D86D9" w14:textId="77777777" w:rsidR="008B10F0" w:rsidRDefault="008B10F0" w:rsidP="008B10F0">
      <w:pPr>
        <w:autoSpaceDE w:val="0"/>
      </w:pPr>
      <w:r w:rsidRPr="00084ABC">
        <w:t>Solution Explorer -&gt; Properties -&gt; launchSettings.json – използва се само от локалната машина и не е необходим за публикуване, а за съхранение на определени настройки, независимо откъде се използва – VS/CLI</w:t>
      </w:r>
      <w:r>
        <w:t>/</w:t>
      </w:r>
      <w:r>
        <w:rPr>
          <w:lang w:val="en-US"/>
        </w:rPr>
        <w:t>Code</w:t>
      </w:r>
      <w:r w:rsidRPr="00084ABC">
        <w:t xml:space="preserve"> </w:t>
      </w:r>
    </w:p>
    <w:p w14:paraId="276B270C" w14:textId="77777777" w:rsidR="005C5619" w:rsidRPr="00084ABC" w:rsidRDefault="005C5619" w:rsidP="00B07874">
      <w:pPr>
        <w:autoSpaceDE w:val="0"/>
        <w:jc w:val="center"/>
      </w:pPr>
      <w:r>
        <w:rPr>
          <w:noProof/>
          <w:lang w:val="en-US"/>
        </w:rPr>
        <w:drawing>
          <wp:inline distT="0" distB="0" distL="0" distR="0" wp14:anchorId="4FAF33BD" wp14:editId="0F60AEDB">
            <wp:extent cx="2468880" cy="2560320"/>
            <wp:effectExtent l="0" t="0" r="762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5C6A2" w14:textId="77777777" w:rsidR="008B10F0" w:rsidRPr="00084ABC" w:rsidRDefault="008B10F0" w:rsidP="008B10F0">
      <w:pPr>
        <w:widowControl w:val="0"/>
        <w:numPr>
          <w:ilvl w:val="0"/>
          <w:numId w:val="1"/>
        </w:numPr>
        <w:suppressAutoHyphens/>
        <w:autoSpaceDE w:val="0"/>
        <w:spacing w:after="0" w:line="240" w:lineRule="auto"/>
      </w:pPr>
      <w:r w:rsidRPr="00084ABC">
        <w:t>Application configuration;</w:t>
      </w:r>
    </w:p>
    <w:p w14:paraId="4262156F" w14:textId="77777777" w:rsidR="008B10F0" w:rsidRPr="00084ABC" w:rsidRDefault="008B10F0" w:rsidP="008B10F0">
      <w:pPr>
        <w:widowControl w:val="0"/>
        <w:numPr>
          <w:ilvl w:val="0"/>
          <w:numId w:val="1"/>
        </w:numPr>
        <w:suppressAutoHyphens/>
        <w:autoSpaceDE w:val="0"/>
        <w:spacing w:after="0" w:line="240" w:lineRule="auto"/>
      </w:pPr>
      <w:r w:rsidRPr="00084ABC">
        <w:t xml:space="preserve">Environment specific app settings strategies and files </w:t>
      </w:r>
    </w:p>
    <w:p w14:paraId="47DD2255" w14:textId="77777777" w:rsidR="005C5619" w:rsidRPr="00084ABC" w:rsidRDefault="005C5619" w:rsidP="005C5619">
      <w:pPr>
        <w:autoSpaceDE w:val="0"/>
        <w:ind w:left="1080"/>
      </w:pPr>
      <w:r>
        <w:t>appSettings.</w:t>
      </w:r>
      <w:r>
        <w:rPr>
          <w:lang w:val="en-US"/>
        </w:rPr>
        <w:t>D</w:t>
      </w:r>
      <w:r w:rsidR="008B10F0" w:rsidRPr="00084ABC">
        <w:t>evelopment.json - development environment</w:t>
      </w:r>
      <w:r>
        <w:br/>
        <w:t>appSettings.</w:t>
      </w:r>
      <w:r>
        <w:rPr>
          <w:lang w:val="en-US"/>
        </w:rPr>
        <w:t>S</w:t>
      </w:r>
      <w:r w:rsidRPr="00084ABC">
        <w:t xml:space="preserve">taging.json – staging environment </w:t>
      </w:r>
      <w:r>
        <w:br/>
        <w:t>appSettings.</w:t>
      </w:r>
      <w:r>
        <w:rPr>
          <w:lang w:val="en-US"/>
        </w:rPr>
        <w:t>P</w:t>
      </w:r>
      <w:r>
        <w:t>roduuction.json – production</w:t>
      </w:r>
      <w:r w:rsidRPr="00084ABC">
        <w:t xml:space="preserve"> environment</w:t>
      </w:r>
    </w:p>
    <w:p w14:paraId="097AFD03" w14:textId="77777777" w:rsidR="008B10F0" w:rsidRPr="00084ABC" w:rsidRDefault="008B10F0" w:rsidP="008B10F0">
      <w:pPr>
        <w:widowControl w:val="0"/>
        <w:numPr>
          <w:ilvl w:val="0"/>
          <w:numId w:val="2"/>
        </w:numPr>
        <w:suppressAutoHyphens/>
        <w:autoSpaceDE w:val="0"/>
        <w:spacing w:after="0" w:line="240" w:lineRule="auto"/>
      </w:pPr>
      <w:r w:rsidRPr="00084ABC">
        <w:t xml:space="preserve">Environment variables uses </w:t>
      </w:r>
    </w:p>
    <w:p w14:paraId="4E48FF4E" w14:textId="77777777" w:rsidR="008B10F0" w:rsidRDefault="008B10F0" w:rsidP="008B10F0">
      <w:pPr>
        <w:autoSpaceDE w:val="0"/>
        <w:ind w:left="1080"/>
      </w:pPr>
    </w:p>
    <w:p w14:paraId="61773B69" w14:textId="77777777" w:rsidR="00797906" w:rsidRPr="00084ABC" w:rsidRDefault="00B07874" w:rsidP="00797906">
      <w:pPr>
        <w:autoSpaceDE w:val="0"/>
      </w:pPr>
      <w:r>
        <w:t>За</w:t>
      </w:r>
      <w:r w:rsidRPr="00084ABC">
        <w:t xml:space="preserve"> стартиране на проекта като localhost:номер с Ctrl+F5 или само </w:t>
      </w:r>
      <w:r>
        <w:t xml:space="preserve">F5 </w:t>
      </w:r>
      <w:proofErr w:type="spellStart"/>
      <w:r w:rsidR="004D4194">
        <w:rPr>
          <w:lang w:val="en-US"/>
        </w:rPr>
        <w:t>i</w:t>
      </w:r>
      <w:proofErr w:type="spellEnd"/>
      <w:r w:rsidR="00797906" w:rsidRPr="00084ABC">
        <w:t>маме 2 профила: IIS Express и вторият е с името</w:t>
      </w:r>
      <w:r w:rsidR="00797906">
        <w:rPr>
          <w:lang w:val="en-US"/>
        </w:rPr>
        <w:t xml:space="preserve"> </w:t>
      </w:r>
      <w:r w:rsidR="00797906">
        <w:t>на проекта, кой</w:t>
      </w:r>
      <w:r w:rsidR="00797906" w:rsidRPr="00084ABC">
        <w:t>то сме избрали</w:t>
      </w:r>
      <w:r w:rsidR="00797906">
        <w:t xml:space="preserve"> </w:t>
      </w:r>
      <w:proofErr w:type="spellStart"/>
      <w:r w:rsidR="00797906">
        <w:rPr>
          <w:lang w:val="en-US"/>
        </w:rPr>
        <w:t>EmployeeManagement</w:t>
      </w:r>
      <w:proofErr w:type="spellEnd"/>
      <w:r w:rsidR="00797906" w:rsidRPr="00084ABC">
        <w:t xml:space="preserve">. Ако изберем първия, който е по подразбиране, минава през VS, а втория през CLI, който стартира нашата апликация. Нека го докажем. Затваряме проекта </w:t>
      </w:r>
      <w:r w:rsidR="00797906">
        <w:t xml:space="preserve">от </w:t>
      </w:r>
      <w:r w:rsidR="00797906" w:rsidRPr="00084ABC">
        <w:t xml:space="preserve">CLI </w:t>
      </w:r>
      <w:r w:rsidR="00797906">
        <w:t xml:space="preserve">(за да не хвърля грешки) </w:t>
      </w:r>
      <w:r w:rsidR="00797906" w:rsidRPr="00084ABC">
        <w:t>и избираме стартиране с IIS Express , тогава виждаме изпълнението на програмата с единия порт localhost</w:t>
      </w:r>
      <w:r w:rsidR="00797906">
        <w:rPr>
          <w:lang w:val="en-US"/>
        </w:rPr>
        <w:t>:25131</w:t>
      </w:r>
      <w:r w:rsidR="00797906" w:rsidRPr="00084ABC">
        <w:t>, а при избор за старт с името на нашата програма</w:t>
      </w:r>
      <w:r w:rsidR="00797906">
        <w:rPr>
          <w:lang w:val="en-US"/>
        </w:rPr>
        <w:t xml:space="preserve"> </w:t>
      </w:r>
      <w:proofErr w:type="spellStart"/>
      <w:r w:rsidR="00797906">
        <w:rPr>
          <w:lang w:val="en-US"/>
        </w:rPr>
        <w:t>EmployeeManagement</w:t>
      </w:r>
      <w:proofErr w:type="spellEnd"/>
      <w:r w:rsidR="00797906" w:rsidRPr="00084ABC">
        <w:t>, излиза същият резултат през друг адрес localhost:5000.</w:t>
      </w:r>
    </w:p>
    <w:p w14:paraId="362F1073" w14:textId="77777777" w:rsidR="00797906" w:rsidRDefault="00797906" w:rsidP="00797906">
      <w:pPr>
        <w:autoSpaceDE w:val="0"/>
        <w:jc w:val="center"/>
      </w:pPr>
      <w:r>
        <w:rPr>
          <w:noProof/>
          <w:lang w:val="en-US"/>
        </w:rPr>
        <w:drawing>
          <wp:inline distT="0" distB="0" distL="0" distR="0" wp14:anchorId="0B20CF32" wp14:editId="04B95728">
            <wp:extent cx="2743200" cy="1031240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6D56F" w14:textId="77777777" w:rsidR="008B10F0" w:rsidRPr="00084ABC" w:rsidRDefault="008B10F0" w:rsidP="008B10F0">
      <w:pPr>
        <w:autoSpaceDE w:val="0"/>
      </w:pPr>
      <w:r w:rsidRPr="00084ABC">
        <w:lastRenderedPageBreak/>
        <w:t>Съответно този н</w:t>
      </w:r>
      <w:r w:rsidR="00797906">
        <w:t xml:space="preserve">омер може да бъде променен от </w:t>
      </w:r>
      <w:proofErr w:type="spellStart"/>
      <w:r w:rsidR="00797906">
        <w:rPr>
          <w:lang w:val="en-US"/>
        </w:rPr>
        <w:t>launchSettings.json</w:t>
      </w:r>
      <w:proofErr w:type="spellEnd"/>
      <w:r w:rsidRPr="00084ABC">
        <w:t xml:space="preserve">. </w:t>
      </w:r>
    </w:p>
    <w:p w14:paraId="2386CC02" w14:textId="77777777" w:rsidR="008B10F0" w:rsidRPr="003A2F97" w:rsidRDefault="005C5619" w:rsidP="008B10F0">
      <w:pPr>
        <w:autoSpaceDE w:val="0"/>
        <w:jc w:val="center"/>
      </w:pPr>
      <w:r>
        <w:rPr>
          <w:noProof/>
          <w:lang w:val="en-US"/>
        </w:rPr>
        <w:drawing>
          <wp:inline distT="0" distB="0" distL="0" distR="0" wp14:anchorId="55515087" wp14:editId="2B8B3152">
            <wp:extent cx="4314825" cy="5143500"/>
            <wp:effectExtent l="0" t="0" r="9525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D238D" w14:textId="77777777" w:rsidR="008B10F0" w:rsidRDefault="008B10F0" w:rsidP="008B10F0">
      <w:pPr>
        <w:autoSpaceDE w:val="0"/>
      </w:pPr>
      <w:r w:rsidRPr="00084ABC">
        <w:t xml:space="preserve">ASPNETCORE_ENVIRONMENT със стойност Development може да бъде сменен със Staging/Production в зависимост от това в каква среда стартираме проекта – Staging/Production, също може да добавим нови променливи. Например в Startup.cs </w:t>
      </w:r>
    </w:p>
    <w:p w14:paraId="7B597BE3" w14:textId="77777777" w:rsidR="00986A32" w:rsidRDefault="00986A32" w:rsidP="008B10F0">
      <w:pPr>
        <w:autoSpaceDE w:val="0"/>
      </w:pPr>
      <w:r>
        <w:rPr>
          <w:noProof/>
          <w:lang w:val="en-US"/>
        </w:rPr>
        <w:drawing>
          <wp:inline distT="0" distB="0" distL="0" distR="0" wp14:anchorId="15EFEE4F" wp14:editId="3096062C">
            <wp:extent cx="5762625" cy="1009650"/>
            <wp:effectExtent l="0" t="0" r="9525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29EFD" w14:textId="77777777" w:rsidR="00986A32" w:rsidRDefault="00986A32" w:rsidP="008B10F0">
      <w:pPr>
        <w:autoSpaceDE w:val="0"/>
      </w:pPr>
      <w:r>
        <w:rPr>
          <w:noProof/>
          <w:lang w:val="en-US"/>
        </w:rPr>
        <w:lastRenderedPageBreak/>
        <w:drawing>
          <wp:inline distT="0" distB="0" distL="0" distR="0" wp14:anchorId="067785AD" wp14:editId="32500076">
            <wp:extent cx="5753100" cy="1695450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A1C90" w14:textId="77777777" w:rsidR="008B10F0" w:rsidRPr="00986A32" w:rsidRDefault="008B10F0" w:rsidP="008B10F0">
      <w:pPr>
        <w:autoSpaceDE w:val="0"/>
        <w:rPr>
          <w:lang w:val="en-US"/>
        </w:rPr>
      </w:pPr>
      <w:r w:rsidRPr="00084ABC">
        <w:t>IsDevelopment() връща true ако “ASPNETCORE_ENVIRONMENT”: “Development” и тогава се изпълнява UseDeveloperExceptionPage, т</w:t>
      </w:r>
      <w:r w:rsidR="00986A32">
        <w:t xml:space="preserve">.е. ще се покаже тази </w:t>
      </w:r>
      <w:r w:rsidR="00986A32">
        <w:rPr>
          <w:lang w:val="en-US"/>
        </w:rPr>
        <w:t xml:space="preserve">HTML </w:t>
      </w:r>
      <w:r w:rsidR="00986A32">
        <w:t>– генерирана страница с изключения, която съдържа извънредно много информация, затова не е подходяща за потребителите – те биха могли да злоупотребят с изписаните уязвимости.</w:t>
      </w:r>
      <w:r w:rsidR="00986A32">
        <w:rPr>
          <w:lang w:val="en-US"/>
        </w:rPr>
        <w:t xml:space="preserve"> </w:t>
      </w:r>
    </w:p>
    <w:p w14:paraId="04B69330" w14:textId="77777777" w:rsidR="008B10F0" w:rsidRDefault="008B10F0" w:rsidP="008B10F0">
      <w:pPr>
        <w:autoSpaceDE w:val="0"/>
        <w:jc w:val="center"/>
      </w:pPr>
      <w:r w:rsidRPr="00084ABC">
        <w:rPr>
          <w:noProof/>
          <w:lang w:val="en-US"/>
        </w:rPr>
        <w:drawing>
          <wp:inline distT="0" distB="0" distL="0" distR="0" wp14:anchorId="422E74B3" wp14:editId="0B3FDBF6">
            <wp:extent cx="4857750" cy="571500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947DD" w14:textId="77777777" w:rsidR="00986A32" w:rsidRPr="00986A32" w:rsidRDefault="00986A32" w:rsidP="00986A32">
      <w:pPr>
        <w:autoSpaceDE w:val="0"/>
      </w:pPr>
      <w:r>
        <w:rPr>
          <w:lang w:val="en-US"/>
        </w:rPr>
        <w:t xml:space="preserve">Environment </w:t>
      </w:r>
      <w:r>
        <w:t xml:space="preserve">може да заема 3 стойности: </w:t>
      </w:r>
      <w:r>
        <w:rPr>
          <w:lang w:val="en-US"/>
        </w:rPr>
        <w:br/>
        <w:t xml:space="preserve">- Development – </w:t>
      </w:r>
      <w:r>
        <w:t>по време на разработка като нас сега</w:t>
      </w:r>
      <w:r>
        <w:br/>
        <w:t xml:space="preserve">- </w:t>
      </w:r>
      <w:r>
        <w:rPr>
          <w:lang w:val="en-US"/>
        </w:rPr>
        <w:t xml:space="preserve">Staging – </w:t>
      </w:r>
      <w:r>
        <w:rPr>
          <w:rStyle w:val="hgkelc"/>
        </w:rPr>
        <w:t>финалната стъпка преди публикуване</w:t>
      </w:r>
      <w:r>
        <w:rPr>
          <w:rStyle w:val="hgkelc"/>
        </w:rPr>
        <w:br/>
        <w:t xml:space="preserve">- </w:t>
      </w:r>
      <w:r>
        <w:rPr>
          <w:rStyle w:val="hgkelc"/>
          <w:lang w:val="en-US"/>
        </w:rPr>
        <w:t xml:space="preserve">Production </w:t>
      </w:r>
      <w:r w:rsidR="00797906">
        <w:rPr>
          <w:rStyle w:val="hgkelc"/>
          <w:lang w:val="en-US"/>
        </w:rPr>
        <w:t>–</w:t>
      </w:r>
      <w:r>
        <w:rPr>
          <w:rStyle w:val="hgkelc"/>
          <w:lang w:val="en-US"/>
        </w:rPr>
        <w:t xml:space="preserve"> </w:t>
      </w:r>
      <w:r w:rsidR="00797906">
        <w:rPr>
          <w:rStyle w:val="hgkelc"/>
        </w:rPr>
        <w:t>публикуван за потребителите</w:t>
      </w:r>
    </w:p>
    <w:p w14:paraId="0F86E8AB" w14:textId="77777777" w:rsidR="008B10F0" w:rsidRPr="00797906" w:rsidRDefault="008B10F0" w:rsidP="008B10F0">
      <w:pPr>
        <w:autoSpaceDE w:val="0"/>
        <w:rPr>
          <w:lang w:val="en-US"/>
        </w:rPr>
      </w:pPr>
      <w:r w:rsidRPr="00084ABC">
        <w:t xml:space="preserve">        </w:t>
      </w:r>
    </w:p>
    <w:p w14:paraId="45989381" w14:textId="77777777" w:rsidR="008B10F0" w:rsidRPr="00084ABC" w:rsidRDefault="008B10F0" w:rsidP="008B10F0">
      <w:pPr>
        <w:autoSpaceDE w:val="0"/>
      </w:pPr>
    </w:p>
    <w:p w14:paraId="095F9C3A" w14:textId="77777777" w:rsidR="008B10F0" w:rsidRPr="00084ABC" w:rsidRDefault="008B10F0" w:rsidP="008B10F0">
      <w:pPr>
        <w:autoSpaceDE w:val="0"/>
      </w:pPr>
      <w:r w:rsidRPr="00084ABC">
        <w:rPr>
          <w:rFonts w:ascii="Cascadia Mono" w:eastAsia="Times New Roman" w:hAnsi="Cascadia Mono" w:cs="Cascadia Mono"/>
          <w:color w:val="2E75B6"/>
          <w:sz w:val="19"/>
          <w:szCs w:val="19"/>
        </w:rPr>
        <w:t xml:space="preserve">"commandName“ </w:t>
      </w:r>
      <w:r w:rsidRPr="00084ABC">
        <w:t>може да приемастойности</w:t>
      </w:r>
      <w:r w:rsidRPr="00084ABC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 w:rsidRPr="00084ABC">
        <w:rPr>
          <w:rFonts w:ascii="Cascadia Mono" w:eastAsia="Times New Roman" w:hAnsi="Cascadia Mono" w:cs="Cascadia Mono"/>
          <w:color w:val="A31515"/>
          <w:sz w:val="19"/>
          <w:szCs w:val="19"/>
        </w:rPr>
        <w:t>"IISExpress"</w:t>
      </w:r>
      <w:r w:rsidRPr="00084ABC">
        <w:rPr>
          <w:rFonts w:ascii="Cascadia Mono" w:eastAsia="Times New Roman" w:hAnsi="Cascadia Mono" w:cs="Cascadia Mono"/>
          <w:color w:val="000000"/>
          <w:sz w:val="19"/>
          <w:szCs w:val="19"/>
        </w:rPr>
        <w:t>,</w:t>
      </w:r>
      <w:r w:rsidRPr="00084ABC">
        <w:rPr>
          <w:rFonts w:ascii="Cascadia Mono" w:eastAsia="Times New Roman" w:hAnsi="Cascadia Mono" w:cs="Cascadia Mono"/>
          <w:color w:val="A31515"/>
          <w:sz w:val="19"/>
          <w:szCs w:val="19"/>
        </w:rPr>
        <w:t xml:space="preserve">"Project" </w:t>
      </w:r>
      <w:r w:rsidRPr="00084ABC">
        <w:t>и</w:t>
      </w:r>
      <w:r w:rsidRPr="00084ABC">
        <w:rPr>
          <w:rFonts w:ascii="Cascadia Mono" w:eastAsia="Times New Roman" w:hAnsi="Cascadia Mono" w:cs="Cascadia Mono"/>
          <w:color w:val="A31515"/>
          <w:sz w:val="19"/>
          <w:szCs w:val="19"/>
        </w:rPr>
        <w:t xml:space="preserve"> </w:t>
      </w:r>
      <w:r w:rsidR="00B07874">
        <w:rPr>
          <w:rFonts w:ascii="Cascadia Mono" w:eastAsia="Times New Roman" w:hAnsi="Cascadia Mono" w:cs="Cascadia Mono"/>
          <w:color w:val="A31515"/>
          <w:sz w:val="19"/>
          <w:szCs w:val="19"/>
        </w:rPr>
        <w:t>"IIS".</w:t>
      </w:r>
      <w:r w:rsidR="00B07874">
        <w:rPr>
          <w:rFonts w:ascii="Cascadia Mono" w:eastAsia="Times New Roman" w:hAnsi="Cascadia Mono" w:cs="Cascadia Mono"/>
          <w:color w:val="A31515"/>
          <w:sz w:val="19"/>
          <w:szCs w:val="19"/>
        </w:rPr>
        <w:br/>
        <w:t xml:space="preserve">Project = </w:t>
      </w:r>
      <w:proofErr w:type="spellStart"/>
      <w:r w:rsidR="00B07874">
        <w:rPr>
          <w:rFonts w:ascii="Cascadia Mono" w:eastAsia="Times New Roman" w:hAnsi="Cascadia Mono" w:cs="Cascadia Mono"/>
          <w:color w:val="A31515"/>
          <w:sz w:val="19"/>
          <w:szCs w:val="19"/>
          <w:lang w:val="en-US"/>
        </w:rPr>
        <w:t>EmployeeManagement</w:t>
      </w:r>
      <w:proofErr w:type="spellEnd"/>
      <w:r w:rsidRPr="00084ABC">
        <w:rPr>
          <w:rFonts w:ascii="Cascadia Mono" w:eastAsia="Times New Roman" w:hAnsi="Cascadia Mono" w:cs="Cascadia Mono"/>
          <w:color w:val="A31515"/>
          <w:sz w:val="19"/>
          <w:szCs w:val="19"/>
        </w:rPr>
        <w:br/>
      </w:r>
      <w:r w:rsidRPr="00084ABC">
        <w:rPr>
          <w:noProof/>
          <w:lang w:val="en-US"/>
        </w:rPr>
        <w:drawing>
          <wp:inline distT="0" distB="0" distL="0" distR="0" wp14:anchorId="2BE6132E" wp14:editId="347AA8FF">
            <wp:extent cx="6115050" cy="1971675"/>
            <wp:effectExtent l="0" t="0" r="0" b="9525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900D0" w14:textId="77777777" w:rsidR="008B10F0" w:rsidRPr="00084ABC" w:rsidRDefault="008B10F0" w:rsidP="008B10F0">
      <w:pPr>
        <w:autoSpaceDE w:val="0"/>
      </w:pPr>
      <w:r w:rsidRPr="00084ABC">
        <w:t xml:space="preserve">User Interface: Д.Б. върху проекта и </w:t>
      </w:r>
      <w:r w:rsidR="00B07874">
        <w:t>скрул до последно</w:t>
      </w:r>
      <w:r w:rsidRPr="00084ABC">
        <w:t xml:space="preserve"> -&gt; properties -&gt; </w:t>
      </w:r>
    </w:p>
    <w:p w14:paraId="72A0F7B0" w14:textId="77777777" w:rsidR="008B10F0" w:rsidRDefault="008B10F0" w:rsidP="008B10F0">
      <w:pPr>
        <w:autoSpaceDE w:val="0"/>
      </w:pPr>
      <w:r w:rsidRPr="00084ABC">
        <w:rPr>
          <w:noProof/>
          <w:lang w:val="en-US"/>
        </w:rPr>
        <w:lastRenderedPageBreak/>
        <w:drawing>
          <wp:inline distT="0" distB="0" distL="0" distR="0" wp14:anchorId="60B21DF2" wp14:editId="2C33A88E">
            <wp:extent cx="5324475" cy="2400300"/>
            <wp:effectExtent l="0" t="0" r="9525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B09C2" w14:textId="77777777" w:rsidR="005474C0" w:rsidRDefault="005474C0" w:rsidP="008B10F0">
      <w:pPr>
        <w:autoSpaceDE w:val="0"/>
      </w:pPr>
    </w:p>
    <w:p w14:paraId="6DC223D3" w14:textId="77777777" w:rsidR="005474C0" w:rsidRDefault="003B5E22" w:rsidP="00CD016C">
      <w:pPr>
        <w:pStyle w:val="Heading1"/>
        <w:numPr>
          <w:ilvl w:val="0"/>
          <w:numId w:val="6"/>
        </w:numPr>
        <w:autoSpaceDE w:val="0"/>
        <w:rPr>
          <w:rStyle w:val="Hyperlink"/>
          <w:lang w:val="en-US"/>
        </w:rPr>
      </w:pPr>
      <w:hyperlink r:id="rId13" w:history="1">
        <w:bookmarkStart w:id="0" w:name="_Toc130547549"/>
        <w:proofErr w:type="spellStart"/>
        <w:r w:rsidR="005474C0" w:rsidRPr="005474C0">
          <w:rPr>
            <w:lang w:val="en-US"/>
          </w:rPr>
          <w:t>A</w:t>
        </w:r>
        <w:bookmarkEnd w:id="0"/>
      </w:hyperlink>
      <w:r w:rsidR="005474C0">
        <w:rPr>
          <w:rStyle w:val="Hyperlink"/>
          <w:lang w:val="en-US"/>
        </w:rPr>
        <w:t>ppsettings.json</w:t>
      </w:r>
      <w:proofErr w:type="spellEnd"/>
    </w:p>
    <w:p w14:paraId="4BE55960" w14:textId="77777777" w:rsidR="005474C0" w:rsidRDefault="005474C0" w:rsidP="005474C0">
      <w:pPr>
        <w:rPr>
          <w:lang w:val="en-US"/>
        </w:rPr>
      </w:pPr>
    </w:p>
    <w:p w14:paraId="38A29E4E" w14:textId="77777777" w:rsidR="005474C0" w:rsidRPr="005474C0" w:rsidRDefault="005474C0" w:rsidP="005474C0">
      <w:proofErr w:type="spellStart"/>
      <w:r>
        <w:rPr>
          <w:lang w:val="en-US"/>
        </w:rPr>
        <w:t>Appsettings</w:t>
      </w:r>
      <w:proofErr w:type="spellEnd"/>
      <w:r>
        <w:rPr>
          <w:lang w:val="en-US"/>
        </w:rPr>
        <w:t xml:space="preserve"> = Application + Settings – </w:t>
      </w:r>
      <w:r>
        <w:t>настройките на приложението</w:t>
      </w:r>
    </w:p>
    <w:p w14:paraId="519FD56D" w14:textId="77777777" w:rsidR="008B10F0" w:rsidRDefault="008B10F0" w:rsidP="008B10F0">
      <w:pPr>
        <w:autoSpaceDE w:val="0"/>
      </w:pPr>
      <w:r w:rsidRPr="00084ABC">
        <w:rPr>
          <w:noProof/>
          <w:lang w:val="en-US"/>
        </w:rPr>
        <w:drawing>
          <wp:inline distT="0" distB="0" distL="0" distR="0" wp14:anchorId="54D608AE" wp14:editId="3217E4C9">
            <wp:extent cx="4743450" cy="2667000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B8E2F" w14:textId="77777777" w:rsidR="005474C0" w:rsidRPr="00084ABC" w:rsidRDefault="005474C0" w:rsidP="008B10F0">
      <w:pPr>
        <w:autoSpaceDE w:val="0"/>
      </w:pPr>
    </w:p>
    <w:p w14:paraId="4B1AAE3D" w14:textId="77777777" w:rsidR="008B10F0" w:rsidRPr="00084ABC" w:rsidRDefault="008B10F0" w:rsidP="008B10F0">
      <w:pPr>
        <w:autoSpaceDE w:val="0"/>
      </w:pPr>
      <w:r w:rsidRPr="00084ABC">
        <w:t xml:space="preserve">Empty project template: </w:t>
      </w:r>
    </w:p>
    <w:p w14:paraId="599B3C17" w14:textId="77777777" w:rsidR="008B10F0" w:rsidRPr="00084ABC" w:rsidRDefault="005474C0" w:rsidP="008B10F0">
      <w:pPr>
        <w:autoSpaceDE w:val="0"/>
      </w:pPr>
      <w:r w:rsidRPr="005474C0">
        <w:rPr>
          <w:noProof/>
          <w:lang w:val="en-US"/>
        </w:rPr>
        <w:lastRenderedPageBreak/>
        <w:drawing>
          <wp:inline distT="0" distB="0" distL="0" distR="0" wp14:anchorId="59B0CA3C" wp14:editId="6E4B4A1E">
            <wp:extent cx="4315427" cy="2534004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27B5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>Конфигурационната информация в .net обикновено се съхранява като ключове.</w:t>
      </w:r>
    </w:p>
    <w:p w14:paraId="17C90D11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7071580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084ABC">
        <w:rPr>
          <w:rFonts w:ascii="Cascadia Mono" w:hAnsi="Cascadia Mono" w:cs="Cascadia Mono"/>
          <w:color w:val="2E75B6"/>
          <w:sz w:val="19"/>
          <w:szCs w:val="19"/>
        </w:rPr>
        <w:t>"Logging"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>: {</w:t>
      </w:r>
    </w:p>
    <w:p w14:paraId="05D09E8E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84ABC">
        <w:rPr>
          <w:rFonts w:ascii="Cascadia Mono" w:hAnsi="Cascadia Mono" w:cs="Cascadia Mono"/>
          <w:color w:val="2E75B6"/>
          <w:sz w:val="19"/>
          <w:szCs w:val="19"/>
        </w:rPr>
        <w:t>"LogLevel"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>: {</w:t>
      </w:r>
    </w:p>
    <w:p w14:paraId="2F5F52E7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Pr="00084ABC">
        <w:rPr>
          <w:rFonts w:ascii="Cascadia Mono" w:hAnsi="Cascadia Mono" w:cs="Cascadia Mono"/>
          <w:color w:val="2E75B6"/>
          <w:sz w:val="19"/>
          <w:szCs w:val="19"/>
        </w:rPr>
        <w:t>"Default"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 w:rsidRPr="00084ABC">
        <w:rPr>
          <w:rFonts w:ascii="Cascadia Mono" w:hAnsi="Cascadia Mono" w:cs="Cascadia Mono"/>
          <w:color w:val="A31515"/>
          <w:sz w:val="19"/>
          <w:szCs w:val="19"/>
        </w:rPr>
        <w:t>"Information"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76FC2CED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Pr="00084ABC">
        <w:rPr>
          <w:rFonts w:ascii="Cascadia Mono" w:hAnsi="Cascadia Mono" w:cs="Cascadia Mono"/>
          <w:color w:val="2E75B6"/>
          <w:sz w:val="19"/>
          <w:szCs w:val="19"/>
        </w:rPr>
        <w:t>"Microsoft"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 w:rsidRPr="00084ABC">
        <w:rPr>
          <w:rFonts w:ascii="Cascadia Mono" w:hAnsi="Cascadia Mono" w:cs="Cascadia Mono"/>
          <w:color w:val="A31515"/>
          <w:sz w:val="19"/>
          <w:szCs w:val="19"/>
        </w:rPr>
        <w:t>"Warning"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4354651A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Pr="00084ABC">
        <w:rPr>
          <w:rFonts w:ascii="Cascadia Mono" w:hAnsi="Cascadia Mono" w:cs="Cascadia Mono"/>
          <w:color w:val="2E75B6"/>
          <w:sz w:val="19"/>
          <w:szCs w:val="19"/>
        </w:rPr>
        <w:t>"Microsoft.Hosting.Lifetime"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 w:rsidRPr="00084ABC">
        <w:rPr>
          <w:rFonts w:ascii="Cascadia Mono" w:hAnsi="Cascadia Mono" w:cs="Cascadia Mono"/>
          <w:color w:val="A31515"/>
          <w:sz w:val="19"/>
          <w:szCs w:val="19"/>
        </w:rPr>
        <w:t>"Information"</w:t>
      </w:r>
    </w:p>
    <w:p w14:paraId="17B76A98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280FC04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},</w:t>
      </w:r>
    </w:p>
    <w:p w14:paraId="59512B80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084ABC">
        <w:rPr>
          <w:rFonts w:ascii="Cascadia Mono" w:hAnsi="Cascadia Mono" w:cs="Cascadia Mono"/>
          <w:color w:val="2E75B6"/>
          <w:sz w:val="19"/>
          <w:szCs w:val="19"/>
        </w:rPr>
        <w:t>"AllowedHosts"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 w:rsidRPr="00084ABC">
        <w:rPr>
          <w:rFonts w:ascii="Cascadia Mono" w:hAnsi="Cascadia Mono" w:cs="Cascadia Mono"/>
          <w:color w:val="A31515"/>
          <w:sz w:val="19"/>
          <w:szCs w:val="19"/>
        </w:rPr>
        <w:t>"*"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19FEA5B1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084ABC">
        <w:rPr>
          <w:rFonts w:ascii="Cascadia Mono" w:hAnsi="Cascadia Mono" w:cs="Cascadia Mono"/>
          <w:color w:val="2E75B6"/>
          <w:sz w:val="19"/>
          <w:szCs w:val="19"/>
          <w:highlight w:val="yellow"/>
        </w:rPr>
        <w:t>"MyKey"</w:t>
      </w:r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:  </w:t>
      </w:r>
      <w:r w:rsidRPr="00084ABC">
        <w:rPr>
          <w:rFonts w:ascii="Cascadia Mono" w:hAnsi="Cascadia Mono" w:cs="Cascadia Mono"/>
          <w:color w:val="A31515"/>
          <w:sz w:val="19"/>
          <w:szCs w:val="19"/>
          <w:highlight w:val="yellow"/>
        </w:rPr>
        <w:t>"Value of MyKey from appsettings.json"</w:t>
      </w:r>
    </w:p>
    <w:p w14:paraId="5927491F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32D1196" w14:textId="77777777" w:rsidR="008B10F0" w:rsidRPr="00084ABC" w:rsidRDefault="008B10F0" w:rsidP="008B10F0">
      <w:pPr>
        <w:autoSpaceDE w:val="0"/>
      </w:pPr>
      <w:r w:rsidRPr="00084ABC">
        <w:t>Конфигурационната информация в в appsettings.json обикновено се добавя с key value pairs.</w:t>
      </w:r>
    </w:p>
    <w:p w14:paraId="030893D8" w14:textId="77777777" w:rsidR="008B10F0" w:rsidRPr="00084ABC" w:rsidRDefault="008B10F0" w:rsidP="008B10F0">
      <w:pPr>
        <w:autoSpaceDE w:val="0"/>
      </w:pPr>
      <w:r w:rsidRPr="00084ABC">
        <w:t>И отиваме да го декларираме в Startup.cs, и за да бъде достъпен, инжектираме IConfiguration service,  предоставен от framework в Startup class за работа с ключове. За това ни трябва constructor – ctor + Tab</w:t>
      </w:r>
      <w:r w:rsidR="005474C0">
        <w:t xml:space="preserve"> </w:t>
      </w:r>
      <w:r w:rsidRPr="00084ABC">
        <w:t>x</w:t>
      </w:r>
      <w:r w:rsidR="005474C0">
        <w:t xml:space="preserve"> </w:t>
      </w:r>
      <w:r w:rsidRPr="00084ABC">
        <w:t>2</w:t>
      </w:r>
      <w:r w:rsidR="005474C0">
        <w:t xml:space="preserve"> (2 последователни клавиша </w:t>
      </w:r>
      <w:r w:rsidR="005474C0">
        <w:rPr>
          <w:lang w:val="en-US"/>
        </w:rPr>
        <w:t>Tab)</w:t>
      </w:r>
      <w:r w:rsidRPr="00084ABC">
        <w:t xml:space="preserve"> и съответно автоматично вгражда public Startup() {}</w:t>
      </w:r>
    </w:p>
    <w:p w14:paraId="7B1C6B9B" w14:textId="77777777" w:rsidR="008B10F0" w:rsidRPr="00084ABC" w:rsidRDefault="008B10F0" w:rsidP="008B10F0">
      <w:pPr>
        <w:autoSpaceDE w:val="0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noProof/>
          <w:lang w:val="en-US"/>
        </w:rPr>
        <w:drawing>
          <wp:inline distT="0" distB="0" distL="0" distR="0" wp14:anchorId="5967576F" wp14:editId="6C9224F3">
            <wp:extent cx="2114550" cy="1590675"/>
            <wp:effectExtent l="0" t="0" r="0" b="9525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9049D" w14:textId="77777777" w:rsidR="008B10F0" w:rsidRPr="00084ABC" w:rsidRDefault="008B10F0" w:rsidP="008B10F0">
      <w:pPr>
        <w:autoSpaceDE w:val="0"/>
      </w:pPr>
      <w:r w:rsidRPr="00084ABC">
        <w:t xml:space="preserve">Red squiggly – червено зигзагообразно подчертаване за грешка, </w:t>
      </w:r>
      <w:r w:rsidRPr="00084ABC">
        <w:rPr>
          <w:noProof/>
          <w:lang w:val="en-US"/>
        </w:rPr>
        <w:drawing>
          <wp:inline distT="0" distB="0" distL="0" distR="0" wp14:anchorId="3DA06022" wp14:editId="4C94DAE2">
            <wp:extent cx="6115050" cy="742950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2A36C" w14:textId="77777777" w:rsidR="008B10F0" w:rsidRPr="00084ABC" w:rsidRDefault="004350E6" w:rsidP="008B10F0">
      <w:pPr>
        <w:autoSpaceDE w:val="0"/>
      </w:pPr>
      <w:r>
        <w:t>което с</w:t>
      </w:r>
      <w:r w:rsidR="008B10F0" w:rsidRPr="00084ABC">
        <w:t xml:space="preserve"> натиска на клавишна комбинация </w:t>
      </w:r>
      <w:r w:rsidR="008B10F0" w:rsidRPr="00084ABC">
        <w:rPr>
          <w:highlight w:val="yellow"/>
        </w:rPr>
        <w:t>‚Ctrl‘ + ‚.‘</w:t>
      </w:r>
      <w:r w:rsidR="008B10F0" w:rsidRPr="00084ABC">
        <w:t xml:space="preserve"> (period) извежда съвети за корекциите. </w:t>
      </w:r>
    </w:p>
    <w:p w14:paraId="3C143C67" w14:textId="77777777" w:rsidR="008B10F0" w:rsidRPr="00084ABC" w:rsidRDefault="008B10F0" w:rsidP="008B10F0">
      <w:pPr>
        <w:autoSpaceDE w:val="0"/>
      </w:pPr>
      <w:r w:rsidRPr="00084ABC">
        <w:rPr>
          <w:noProof/>
          <w:lang w:val="en-US"/>
        </w:rPr>
        <w:lastRenderedPageBreak/>
        <w:drawing>
          <wp:inline distT="0" distB="0" distL="0" distR="0" wp14:anchorId="059DE47A" wp14:editId="1552BDAB">
            <wp:extent cx="6115050" cy="1590675"/>
            <wp:effectExtent l="0" t="0" r="0" b="9525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E10E9" w14:textId="77777777" w:rsidR="008B10F0" w:rsidRPr="00084ABC" w:rsidRDefault="008B10F0" w:rsidP="008B10F0">
      <w:pPr>
        <w:autoSpaceDE w:val="0"/>
      </w:pPr>
      <w:r w:rsidRPr="00084ABC">
        <w:t xml:space="preserve">Съответно при натискане на ‘Enter’ автоматично коригира с добавяне на липсващото namespace в  началото </w:t>
      </w:r>
    </w:p>
    <w:p w14:paraId="06BB9E27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noProof/>
          <w:lang w:val="en-US"/>
        </w:rPr>
        <w:drawing>
          <wp:inline distT="0" distB="0" distL="0" distR="0" wp14:anchorId="2242F615" wp14:editId="7DE73680">
            <wp:extent cx="5848350" cy="2895600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EFA09" w14:textId="77777777" w:rsidR="008B10F0" w:rsidRPr="00084ABC" w:rsidRDefault="008B10F0" w:rsidP="008B10F0">
      <w:pPr>
        <w:autoSpaceDE w:val="0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t xml:space="preserve"> Въвеждаме променлива config и съответно автоматично генерираме private field поле от паметта за нея с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Ctrl + . </w:t>
      </w:r>
      <w:r w:rsidRPr="00084ABC">
        <w:t xml:space="preserve">Обръщаме внимание, че използвайки зависимото инжектиране,  за  да вмъкнем IConfiguration service,  а в предишните версии на .NET (под 2.2) е използван  външен framework като NinJect StructureMap и др. В .net Core, той е цялостна (интегрална) част от програмата. </w:t>
      </w:r>
      <w:r w:rsidRPr="00084AB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drawing>
          <wp:inline distT="0" distB="0" distL="0" distR="0" wp14:anchorId="2A22D984" wp14:editId="15FF711A">
            <wp:extent cx="5753100" cy="2733675"/>
            <wp:effectExtent l="0" t="0" r="0" b="9525"/>
            <wp:docPr id="238" name="Картина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B0A21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84ABC">
        <w:rPr>
          <w:rFonts w:ascii="Cascadia Mono" w:hAnsi="Cascadia Mono" w:cs="Cascadia Mono"/>
          <w:color w:val="0000FF"/>
          <w:sz w:val="19"/>
          <w:szCs w:val="19"/>
          <w:highlight w:val="yellow"/>
        </w:rPr>
        <w:lastRenderedPageBreak/>
        <w:t>public</w:t>
      </w:r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r w:rsidRPr="00084ABC">
        <w:rPr>
          <w:rFonts w:ascii="Cascadia Mono" w:hAnsi="Cascadia Mono" w:cs="Cascadia Mono"/>
          <w:color w:val="2B91AF"/>
          <w:sz w:val="19"/>
          <w:szCs w:val="19"/>
          <w:highlight w:val="yellow"/>
        </w:rPr>
        <w:t>Startup</w:t>
      </w:r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(IConfiguration config)       </w:t>
      </w:r>
    </w:p>
    <w:p w14:paraId="5F806C2D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{</w:t>
      </w:r>
    </w:p>
    <w:p w14:paraId="5CC2F288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_config = config; </w:t>
      </w:r>
    </w:p>
    <w:p w14:paraId="3DDF32BC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</w:p>
    <w:p w14:paraId="36AA1C48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>Извикваме изписването на екрана:</w:t>
      </w:r>
    </w:p>
    <w:p w14:paraId="370BC2A9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379254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drawing>
          <wp:inline distT="0" distB="0" distL="0" distR="0" wp14:anchorId="03A2A540" wp14:editId="11AA4193">
            <wp:extent cx="3952875" cy="295275"/>
            <wp:effectExtent l="0" t="0" r="9525" b="9525"/>
            <wp:docPr id="239" name="Картина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57E8D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FF"/>
          <w:sz w:val="19"/>
          <w:szCs w:val="19"/>
          <w:highlight w:val="yellow"/>
        </w:rPr>
        <w:t>await</w:t>
      </w:r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context.Response.WriteAsync(_config [</w:t>
      </w:r>
      <w:r w:rsidRPr="00084ABC">
        <w:rPr>
          <w:rFonts w:ascii="Cascadia Mono" w:hAnsi="Cascadia Mono" w:cs="Cascadia Mono"/>
          <w:color w:val="A31515"/>
          <w:sz w:val="19"/>
          <w:szCs w:val="19"/>
          <w:highlight w:val="yellow"/>
        </w:rPr>
        <w:t>"MyKey"</w:t>
      </w:r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]);</w:t>
      </w:r>
    </w:p>
    <w:p w14:paraId="3C04BF7D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32F734" w14:textId="77777777" w:rsidR="008B10F0" w:rsidRPr="00084ABC" w:rsidRDefault="008B10F0" w:rsidP="008B10F0">
      <w:pPr>
        <w:pStyle w:val="HTMLPreformatted"/>
        <w:rPr>
          <w:color w:val="000000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Резултат: </w:t>
      </w:r>
      <w:r w:rsidRPr="00084ABC">
        <w:rPr>
          <w:color w:val="000000"/>
        </w:rPr>
        <w:t>Value of MyKey from appsettings.json</w:t>
      </w:r>
    </w:p>
    <w:p w14:paraId="474242BB" w14:textId="77777777" w:rsidR="008B10F0" w:rsidRPr="00084ABC" w:rsidRDefault="008B10F0" w:rsidP="008B10F0">
      <w:pPr>
        <w:autoSpaceDE w:val="0"/>
      </w:pPr>
      <w:r w:rsidRPr="00084ABC">
        <w:t xml:space="preserve">Резултат: </w:t>
      </w:r>
    </w:p>
    <w:p w14:paraId="5406ECA7" w14:textId="77777777" w:rsidR="008B10F0" w:rsidRPr="00084ABC" w:rsidRDefault="005A111D" w:rsidP="008B10F0">
      <w:pPr>
        <w:autoSpaceDE w:val="0"/>
      </w:pPr>
      <w:r w:rsidRPr="005A111D">
        <w:rPr>
          <w:noProof/>
        </w:rPr>
        <w:drawing>
          <wp:inline distT="0" distB="0" distL="0" distR="0" wp14:anchorId="4BA25628" wp14:editId="2DD00763">
            <wp:extent cx="3696216" cy="752580"/>
            <wp:effectExtent l="0" t="0" r="0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B203" w14:textId="77777777" w:rsidR="008B10F0" w:rsidRPr="00084ABC" w:rsidRDefault="008B10F0" w:rsidP="008B10F0">
      <w:pPr>
        <w:autoSpaceDE w:val="0"/>
        <w:rPr>
          <w:color w:val="000000"/>
        </w:rPr>
      </w:pPr>
      <w:r w:rsidRPr="00084ABC">
        <w:t>Готово – направихме конфигурационни настройки</w:t>
      </w:r>
      <w:r w:rsidRPr="00084ABC">
        <w:br/>
        <w:t xml:space="preserve">* appsettings.json </w:t>
      </w:r>
      <w:r w:rsidRPr="00084ABC">
        <w:br/>
        <w:t>По същият начин може да направим environment specific app settings file – appsettings.{Environment}.json, например:</w:t>
      </w:r>
      <w:r w:rsidRPr="00084ABC">
        <w:br/>
        <w:t xml:space="preserve">    + appsettings.Development.json, </w:t>
      </w:r>
      <w:r w:rsidRPr="00084ABC">
        <w:br/>
        <w:t xml:space="preserve">   + appsettings.Production.json       </w:t>
      </w:r>
      <w:r w:rsidRPr="00084ABC">
        <w:br/>
        <w:t xml:space="preserve">   + appsettings.Stage.json</w:t>
      </w:r>
      <w:r w:rsidRPr="00084ABC">
        <w:br/>
        <w:t xml:space="preserve">Важно е да запомним, че тези специфични настройки ще пренапишат основния файл appsettings.json           </w:t>
      </w:r>
    </w:p>
    <w:p w14:paraId="4406F3C8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drawing>
          <wp:inline distT="0" distB="0" distL="0" distR="0" wp14:anchorId="20B8260D" wp14:editId="53988655">
            <wp:extent cx="2257425" cy="371475"/>
            <wp:effectExtent l="0" t="0" r="9525" b="9525"/>
            <wp:docPr id="240" name="Картина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31F90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>Т.е. свойствата, зададени в appsettings.Development.json са с по-висок приоритет от  appsettings.json.</w:t>
      </w:r>
    </w:p>
    <w:p w14:paraId="2D9EC456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DED5BC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},</w:t>
      </w:r>
    </w:p>
    <w:p w14:paraId="05BA5382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</w:t>
      </w:r>
      <w:r w:rsidRPr="00084ABC">
        <w:rPr>
          <w:rFonts w:ascii="Cascadia Mono" w:hAnsi="Cascadia Mono" w:cs="Cascadia Mono"/>
          <w:color w:val="2E75B6"/>
          <w:sz w:val="19"/>
          <w:szCs w:val="19"/>
          <w:highlight w:val="yellow"/>
        </w:rPr>
        <w:t>"MyKey"</w:t>
      </w:r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: </w:t>
      </w:r>
      <w:r w:rsidRPr="00084ABC">
        <w:rPr>
          <w:rFonts w:ascii="Cascadia Mono" w:hAnsi="Cascadia Mono" w:cs="Cascadia Mono"/>
          <w:color w:val="A31515"/>
          <w:sz w:val="19"/>
          <w:szCs w:val="19"/>
          <w:highlight w:val="yellow"/>
        </w:rPr>
        <w:t>"Value of MyKey from appsettings.Development.json"</w:t>
      </w:r>
    </w:p>
    <w:p w14:paraId="58225D45" w14:textId="77777777" w:rsidR="008B10F0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</w:p>
    <w:p w14:paraId="3960FF00" w14:textId="77777777" w:rsidR="00005AD4" w:rsidRDefault="00005AD4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238228" w14:textId="77777777" w:rsidR="00005AD4" w:rsidRDefault="00005AD4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05AD4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1D663AE8" wp14:editId="75EE8974">
            <wp:extent cx="3686689" cy="752580"/>
            <wp:effectExtent l="0" t="0" r="9525" b="952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2C98" w14:textId="77777777" w:rsidR="00005AD4" w:rsidRPr="00084ABC" w:rsidRDefault="00005AD4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CCAAEB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</w:pPr>
      <w:r w:rsidRPr="00084ABC">
        <w:rPr>
          <w:noProof/>
          <w:lang w:val="en-US"/>
        </w:rPr>
        <w:drawing>
          <wp:inline distT="0" distB="0" distL="0" distR="0" wp14:anchorId="5B1C29AA" wp14:editId="627748C8">
            <wp:extent cx="2190750" cy="561975"/>
            <wp:effectExtent l="0" t="0" r="0" b="9525"/>
            <wp:docPr id="241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5E232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</w:pPr>
    </w:p>
    <w:p w14:paraId="32837680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t xml:space="preserve">Ако се включи и environment variable, тя става с най-висок приоритет и нея показва браузъра.  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7865DA46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2E75B6"/>
          <w:sz w:val="19"/>
          <w:szCs w:val="19"/>
        </w:rPr>
        <w:t>"ASPNETCORE_ENVIRONMENT"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 w:rsidRPr="00084ABC">
        <w:rPr>
          <w:rFonts w:ascii="Cascadia Mono" w:hAnsi="Cascadia Mono" w:cs="Cascadia Mono"/>
          <w:color w:val="A31515"/>
          <w:sz w:val="19"/>
          <w:szCs w:val="19"/>
        </w:rPr>
        <w:t>"Development"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76739E19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2E75B6"/>
          <w:sz w:val="19"/>
          <w:szCs w:val="19"/>
        </w:rPr>
        <w:t>"MyKey"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 w:rsidRPr="00084ABC">
        <w:rPr>
          <w:rFonts w:ascii="Cascadia Mono" w:hAnsi="Cascadia Mono" w:cs="Cascadia Mono"/>
          <w:color w:val="A31515"/>
          <w:sz w:val="19"/>
          <w:szCs w:val="19"/>
        </w:rPr>
        <w:t>"Value of MyKey from launchsettings.json as Environment variable"</w:t>
      </w:r>
    </w:p>
    <w:p w14:paraId="4C8509DC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6D8229A" w14:textId="77777777" w:rsidR="008B10F0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},</w:t>
      </w:r>
    </w:p>
    <w:p w14:paraId="4CB43414" w14:textId="77777777" w:rsidR="00814E98" w:rsidRPr="00084ABC" w:rsidRDefault="00814E98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noProof/>
          <w:lang w:val="en-US"/>
        </w:rPr>
        <w:lastRenderedPageBreak/>
        <w:drawing>
          <wp:inline distT="0" distB="0" distL="0" distR="0" wp14:anchorId="152FFB53" wp14:editId="6CC94A62">
            <wp:extent cx="5760720" cy="3840480"/>
            <wp:effectExtent l="0" t="0" r="0" b="762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EBDB4" w14:textId="77777777" w:rsidR="008B10F0" w:rsidRDefault="008B10F0" w:rsidP="008B10F0">
      <w:r w:rsidRPr="00084ABC">
        <w:t>С максимален приоритет е CLI.</w:t>
      </w:r>
    </w:p>
    <w:p w14:paraId="5A008572" w14:textId="77777777" w:rsidR="008B10F0" w:rsidRPr="00084ABC" w:rsidRDefault="008B10F0" w:rsidP="008B10F0">
      <w:pPr>
        <w:widowControl w:val="0"/>
        <w:suppressAutoHyphens/>
        <w:autoSpaceDE w:val="0"/>
        <w:spacing w:after="0" w:line="240" w:lineRule="auto"/>
      </w:pPr>
      <w:r w:rsidRPr="00084ABC">
        <w:t xml:space="preserve">Към момента имаме едни и същи settings: MyKey на 3 места. Команда в CLI в папката на програмата: </w:t>
      </w:r>
    </w:p>
    <w:p w14:paraId="610C4532" w14:textId="77777777" w:rsidR="008B10F0" w:rsidRPr="00084ABC" w:rsidRDefault="008B10F0" w:rsidP="008B10F0">
      <w:pPr>
        <w:widowControl w:val="0"/>
        <w:suppressAutoHyphens/>
        <w:autoSpaceDE w:val="0"/>
        <w:spacing w:after="0" w:line="240" w:lineRule="auto"/>
        <w:ind w:left="720"/>
      </w:pPr>
      <w:r w:rsidRPr="00084ABC">
        <w:rPr>
          <w:highlight w:val="yellow"/>
        </w:rPr>
        <w:t>dotnet run MyKey="The value from Commant Line"</w:t>
      </w:r>
    </w:p>
    <w:p w14:paraId="2EC786C0" w14:textId="77777777" w:rsidR="008B10F0" w:rsidRPr="00084ABC" w:rsidRDefault="008B10F0" w:rsidP="008B10F0">
      <w:pPr>
        <w:autoSpaceDE w:val="0"/>
      </w:pPr>
      <w:r w:rsidRPr="00084ABC">
        <w:t>Нека докажем, че настройките във специфичния appsettings.Development. json ще пренапишат основния appsettings.json. Копираме и задаваме да се покаже стойността в Development файла</w:t>
      </w:r>
    </w:p>
    <w:p w14:paraId="378949B2" w14:textId="77777777" w:rsidR="008B10F0" w:rsidRPr="00084ABC" w:rsidRDefault="008B10F0" w:rsidP="008B10F0">
      <w:pPr>
        <w:autoSpaceDE w:val="0"/>
      </w:pPr>
      <w:r w:rsidRPr="00084ABC">
        <w:rPr>
          <w:highlight w:val="yellow"/>
        </w:rPr>
        <w:t>},</w:t>
      </w:r>
      <w:r w:rsidRPr="00084ABC">
        <w:t xml:space="preserve"> Слагаме запетайка преди ключа и необходимия ред код е преди последната фигурна скоба }</w:t>
      </w:r>
    </w:p>
    <w:p w14:paraId="28DCF241" w14:textId="77777777" w:rsidR="008B10F0" w:rsidRPr="00084ABC" w:rsidRDefault="003D3D61" w:rsidP="008B10F0">
      <w:pPr>
        <w:autoSpaceDE w:val="0"/>
      </w:pPr>
      <w:r>
        <w:t xml:space="preserve">Вместо MyKey, може да се </w:t>
      </w:r>
      <w:r w:rsidR="008B10F0" w:rsidRPr="00084ABC">
        <w:t>използвала myKey</w:t>
      </w:r>
      <w:r>
        <w:t xml:space="preserve"> с малка буква – работи, но не е правилно</w:t>
      </w:r>
      <w:r w:rsidR="008B10F0" w:rsidRPr="00084ABC">
        <w:t>.</w:t>
      </w:r>
    </w:p>
    <w:p w14:paraId="3F46711E" w14:textId="77777777" w:rsidR="008B10F0" w:rsidRPr="00084ABC" w:rsidRDefault="008B10F0" w:rsidP="008B10F0">
      <w:pPr>
        <w:autoSpaceDE w:val="0"/>
      </w:pPr>
      <w:r w:rsidRPr="00084ABC">
        <w:rPr>
          <w:noProof/>
          <w:lang w:val="en-US"/>
        </w:rPr>
        <w:drawing>
          <wp:inline distT="0" distB="0" distL="0" distR="0" wp14:anchorId="01378A64" wp14:editId="4AC4CA50">
            <wp:extent cx="5457825" cy="2114550"/>
            <wp:effectExtent l="0" t="0" r="9525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E6D02" w14:textId="77777777" w:rsidR="008B10F0" w:rsidRPr="00084ABC" w:rsidRDefault="008B10F0" w:rsidP="008B10F0">
      <w:pPr>
        <w:autoSpaceDE w:val="0"/>
      </w:pPr>
      <w:r w:rsidRPr="00084ABC">
        <w:t>Резултат: Development закрива основния .json:</w:t>
      </w:r>
    </w:p>
    <w:p w14:paraId="0358A8CB" w14:textId="77777777" w:rsidR="008B10F0" w:rsidRPr="00084ABC" w:rsidRDefault="008B10F0" w:rsidP="008B10F0">
      <w:pPr>
        <w:autoSpaceDE w:val="0"/>
      </w:pPr>
      <w:r w:rsidRPr="00084ABC">
        <w:rPr>
          <w:noProof/>
          <w:lang w:val="en-US"/>
        </w:rPr>
        <w:lastRenderedPageBreak/>
        <w:drawing>
          <wp:inline distT="0" distB="0" distL="0" distR="0" wp14:anchorId="7A922A70" wp14:editId="54730C03">
            <wp:extent cx="3419475" cy="704850"/>
            <wp:effectExtent l="0" t="0" r="9525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016A9" w14:textId="77777777" w:rsidR="008B10F0" w:rsidRPr="00084ABC" w:rsidRDefault="008B10F0" w:rsidP="008B10F0">
      <w:pPr>
        <w:autoSpaceDE w:val="0"/>
      </w:pPr>
      <w:r w:rsidRPr="00084ABC">
        <w:t>Ако го изкоментираме (скрием за изпълнение)</w:t>
      </w:r>
      <w:r w:rsidRPr="00084ABC">
        <w:br/>
      </w:r>
      <w:r w:rsidRPr="00084ABC">
        <w:rPr>
          <w:noProof/>
          <w:lang w:val="en-US"/>
        </w:rPr>
        <w:drawing>
          <wp:inline distT="0" distB="0" distL="0" distR="0" wp14:anchorId="5CA0BCB5" wp14:editId="1D7461FE">
            <wp:extent cx="5762625" cy="2057400"/>
            <wp:effectExtent l="0" t="0" r="9525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243F6" w14:textId="77777777" w:rsidR="008B10F0" w:rsidRPr="00084ABC" w:rsidRDefault="008B10F0" w:rsidP="008B10F0">
      <w:pPr>
        <w:autoSpaceDE w:val="0"/>
      </w:pPr>
      <w:r w:rsidRPr="00084ABC">
        <w:t>И рефрешнем браузъра (дори без safe), appsettings.json става отново основен по подразбиране</w:t>
      </w:r>
    </w:p>
    <w:p w14:paraId="027603DF" w14:textId="77777777" w:rsidR="008B10F0" w:rsidRPr="00084ABC" w:rsidRDefault="008B10F0" w:rsidP="008B10F0">
      <w:pPr>
        <w:autoSpaceDE w:val="0"/>
      </w:pPr>
      <w:r w:rsidRPr="00084ABC">
        <w:rPr>
          <w:noProof/>
          <w:lang w:val="en-US"/>
        </w:rPr>
        <w:drawing>
          <wp:inline distT="0" distB="0" distL="0" distR="0" wp14:anchorId="14E018E1" wp14:editId="74272DC7">
            <wp:extent cx="3314700" cy="695325"/>
            <wp:effectExtent l="0" t="0" r="0" b="9525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F2AC7" w14:textId="77777777" w:rsidR="008B10F0" w:rsidRPr="00084ABC" w:rsidRDefault="008B10F0" w:rsidP="008B10F0">
      <w:pPr>
        <w:autoSpaceDE w:val="0"/>
      </w:pPr>
      <w:r w:rsidRPr="00084ABC">
        <w:t xml:space="preserve">Като допълнение към файловете, информацията за конфигурациите идва и от потребителските user secrets, променливите на средата environment variables, които съхраняваме в локалния компютър в launchSettings.json </w:t>
      </w:r>
    </w:p>
    <w:p w14:paraId="1D98C095" w14:textId="77777777" w:rsidR="008B10F0" w:rsidRPr="00084ABC" w:rsidRDefault="008B10F0" w:rsidP="008B10F0">
      <w:pPr>
        <w:autoSpaceDE w:val="0"/>
      </w:pPr>
      <w:r w:rsidRPr="00084ABC">
        <w:tab/>
      </w:r>
      <w:r w:rsidRPr="00084ABC">
        <w:tab/>
      </w:r>
      <w:r w:rsidRPr="00084ABC">
        <w:rPr>
          <w:noProof/>
          <w:lang w:val="en-US"/>
        </w:rPr>
        <w:drawing>
          <wp:inline distT="0" distB="0" distL="0" distR="0" wp14:anchorId="1E14146B" wp14:editId="036020B8">
            <wp:extent cx="2190750" cy="561975"/>
            <wp:effectExtent l="0" t="0" r="0" b="9525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0C5A7" w14:textId="77777777" w:rsidR="008B10F0" w:rsidRPr="00084ABC" w:rsidRDefault="008B10F0" w:rsidP="008B10F0">
      <w:pPr>
        <w:autoSpaceDE w:val="0"/>
      </w:pPr>
      <w:r w:rsidRPr="00084ABC">
        <w:t>Обръщаме внимание, че в него вече имаме променливи на средата:</w:t>
      </w:r>
    </w:p>
    <w:p w14:paraId="6C4B3E5E" w14:textId="77777777" w:rsidR="008B10F0" w:rsidRPr="00084ABC" w:rsidRDefault="008B10F0" w:rsidP="008B10F0">
      <w:pPr>
        <w:autoSpaceDE w:val="0"/>
      </w:pPr>
      <w:r w:rsidRPr="00084ABC">
        <w:rPr>
          <w:noProof/>
          <w:lang w:val="en-US"/>
        </w:rPr>
        <w:drawing>
          <wp:inline distT="0" distB="0" distL="0" distR="0" wp14:anchorId="19D3F023" wp14:editId="72B03884">
            <wp:extent cx="3057525" cy="514350"/>
            <wp:effectExtent l="0" t="0" r="9525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4822A" w14:textId="77777777" w:rsidR="008B10F0" w:rsidRPr="00084ABC" w:rsidRDefault="008B10F0" w:rsidP="008B10F0">
      <w:pPr>
        <w:autoSpaceDE w:val="0"/>
      </w:pPr>
      <w:r w:rsidRPr="00084ABC">
        <w:t>Сега ще включим друга променлива на средата със същия ключ като използвания вече myKey и сменим източника, от който да я вземем:</w:t>
      </w:r>
    </w:p>
    <w:p w14:paraId="4B22579B" w14:textId="77777777" w:rsidR="008B10F0" w:rsidRPr="00084ABC" w:rsidRDefault="0066451B" w:rsidP="008B10F0">
      <w:pPr>
        <w:autoSpaceDE w:val="0"/>
      </w:pPr>
      <w:r>
        <w:rPr>
          <w:noProof/>
          <w:lang w:val="en-US"/>
        </w:rPr>
        <w:drawing>
          <wp:inline distT="0" distB="0" distL="0" distR="0" wp14:anchorId="6D751CEE" wp14:editId="40E3D5C4">
            <wp:extent cx="5758815" cy="826770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A0AF" w14:textId="77777777" w:rsidR="008B10F0" w:rsidRPr="00084ABC" w:rsidRDefault="008B10F0" w:rsidP="008B10F0">
      <w:pPr>
        <w:autoSpaceDE w:val="0"/>
      </w:pPr>
      <w:r w:rsidRPr="00084ABC">
        <w:t xml:space="preserve">Важно е  да  запомним, че този IConfiguration service предоставен от framework, ще прочете конфигурационните файлове в този ред като последователност: </w:t>
      </w:r>
    </w:p>
    <w:p w14:paraId="112C4F71" w14:textId="77777777" w:rsidR="008B10F0" w:rsidRPr="00084ABC" w:rsidRDefault="008B10F0" w:rsidP="008B10F0">
      <w:pPr>
        <w:pStyle w:val="ListParagraph"/>
        <w:widowControl w:val="0"/>
        <w:numPr>
          <w:ilvl w:val="0"/>
          <w:numId w:val="5"/>
        </w:numPr>
        <w:suppressAutoHyphens/>
        <w:autoSpaceDE w:val="0"/>
        <w:spacing w:after="0" w:line="240" w:lineRule="auto"/>
        <w:rPr>
          <w:color w:val="0070C0"/>
          <w:lang w:val="bg-BG"/>
        </w:rPr>
      </w:pPr>
      <w:r w:rsidRPr="00084ABC">
        <w:rPr>
          <w:color w:val="0070C0"/>
        </w:rPr>
        <w:t>Files</w:t>
      </w:r>
      <w:r w:rsidRPr="00084ABC">
        <w:rPr>
          <w:color w:val="0070C0"/>
          <w:lang w:val="bg-BG"/>
        </w:rPr>
        <w:t xml:space="preserve"> </w:t>
      </w:r>
      <w:proofErr w:type="spellStart"/>
      <w:r w:rsidRPr="00084ABC">
        <w:rPr>
          <w:color w:val="0070C0"/>
        </w:rPr>
        <w:t>appsettings.json</w:t>
      </w:r>
      <w:proofErr w:type="spellEnd"/>
      <w:r w:rsidRPr="00084ABC">
        <w:rPr>
          <w:color w:val="0070C0"/>
        </w:rPr>
        <w:t xml:space="preserve"> </w:t>
      </w:r>
    </w:p>
    <w:p w14:paraId="6BF04AE2" w14:textId="77777777" w:rsidR="008B10F0" w:rsidRPr="00084ABC" w:rsidRDefault="008B10F0" w:rsidP="008B10F0">
      <w:pPr>
        <w:widowControl w:val="0"/>
        <w:numPr>
          <w:ilvl w:val="1"/>
          <w:numId w:val="3"/>
        </w:numPr>
        <w:suppressAutoHyphens/>
        <w:autoSpaceDE w:val="0"/>
        <w:spacing w:after="0" w:line="240" w:lineRule="auto"/>
        <w:rPr>
          <w:color w:val="0070C0"/>
        </w:rPr>
      </w:pPr>
      <w:r w:rsidRPr="00084ABC">
        <w:rPr>
          <w:color w:val="0070C0"/>
        </w:rPr>
        <w:t>appsettings.{Environment}.json</w:t>
      </w:r>
    </w:p>
    <w:p w14:paraId="7C75C013" w14:textId="77777777" w:rsidR="008B10F0" w:rsidRPr="00084ABC" w:rsidRDefault="008B10F0" w:rsidP="008B10F0">
      <w:pPr>
        <w:widowControl w:val="0"/>
        <w:suppressAutoHyphens/>
        <w:autoSpaceDE w:val="0"/>
        <w:spacing w:after="0" w:line="240" w:lineRule="auto"/>
        <w:ind w:left="360"/>
        <w:rPr>
          <w:color w:val="0070C0"/>
        </w:rPr>
      </w:pPr>
      <w:r w:rsidRPr="00084ABC">
        <w:rPr>
          <w:color w:val="0070C0"/>
        </w:rPr>
        <w:lastRenderedPageBreak/>
        <w:t>2) User secrets</w:t>
      </w:r>
    </w:p>
    <w:p w14:paraId="4C56A265" w14:textId="77777777" w:rsidR="008B10F0" w:rsidRPr="00084ABC" w:rsidRDefault="008B10F0" w:rsidP="008B10F0">
      <w:pPr>
        <w:pStyle w:val="ListParagraph"/>
        <w:widowControl w:val="0"/>
        <w:numPr>
          <w:ilvl w:val="0"/>
          <w:numId w:val="4"/>
        </w:numPr>
        <w:suppressAutoHyphens/>
        <w:autoSpaceDE w:val="0"/>
        <w:spacing w:after="0" w:line="240" w:lineRule="auto"/>
        <w:rPr>
          <w:color w:val="0070C0"/>
          <w:lang w:val="bg-BG"/>
        </w:rPr>
      </w:pPr>
      <w:r w:rsidRPr="00084ABC">
        <w:rPr>
          <w:color w:val="0070C0"/>
        </w:rPr>
        <w:t xml:space="preserve">Environment variables </w:t>
      </w:r>
      <w:r w:rsidRPr="00084ABC">
        <w:t xml:space="preserve">– </w:t>
      </w:r>
      <w:proofErr w:type="spellStart"/>
      <w:r w:rsidRPr="00084ABC">
        <w:t>launchsettings.json</w:t>
      </w:r>
      <w:proofErr w:type="spellEnd"/>
    </w:p>
    <w:p w14:paraId="32A0E285" w14:textId="77777777" w:rsidR="008B10F0" w:rsidRPr="00084ABC" w:rsidRDefault="008B10F0" w:rsidP="008B10F0">
      <w:pPr>
        <w:widowControl w:val="0"/>
        <w:numPr>
          <w:ilvl w:val="0"/>
          <w:numId w:val="4"/>
        </w:numPr>
        <w:suppressAutoHyphens/>
        <w:autoSpaceDE w:val="0"/>
        <w:spacing w:after="0" w:line="240" w:lineRule="auto"/>
        <w:rPr>
          <w:color w:val="0070C0"/>
        </w:rPr>
      </w:pPr>
      <w:r w:rsidRPr="00084ABC">
        <w:rPr>
          <w:color w:val="0070C0"/>
        </w:rPr>
        <w:t xml:space="preserve">Command-line arguments </w:t>
      </w:r>
      <w:r w:rsidRPr="00084ABC">
        <w:t>CLI (max)</w:t>
      </w:r>
    </w:p>
    <w:p w14:paraId="611EDC62" w14:textId="77777777" w:rsidR="008B10F0" w:rsidRPr="00084ABC" w:rsidRDefault="008B10F0" w:rsidP="008B10F0">
      <w:pPr>
        <w:autoSpaceDE w:val="0"/>
      </w:pPr>
      <w:r w:rsidRPr="00084ABC">
        <w:t xml:space="preserve">Което означава, че Command-line arguments могат да презапишат environment variables, те от своя страна user secrets, те са с приоритет пред appsettings.{Environment}.json, а той засенчва  генералния appsettings.json, т.е. по-късно създадените конфигурации се изпълняват с предимство пред вградените по подразбиране. </w:t>
      </w:r>
    </w:p>
    <w:p w14:paraId="77F99428" w14:textId="77777777" w:rsidR="008B10F0" w:rsidRPr="00084ABC" w:rsidRDefault="008B10F0" w:rsidP="008B10F0">
      <w:pPr>
        <w:autoSpaceDE w:val="0"/>
      </w:pPr>
      <w:r w:rsidRPr="00084ABC">
        <w:t>Нека го докажем:</w:t>
      </w:r>
    </w:p>
    <w:p w14:paraId="3CB5CCB3" w14:textId="77777777" w:rsidR="008B10F0" w:rsidRDefault="008B10F0" w:rsidP="008B10F0">
      <w:pPr>
        <w:autoSpaceDE w:val="0"/>
      </w:pPr>
      <w:r w:rsidRPr="00084ABC">
        <w:t xml:space="preserve">Към момента разполагаме с 3 конфигурации от зададената последователност: appsettings.json,  appsettings.{Environment}.json и environment variables.  Това означава, че когато махнем коментара, Environment variable трябва да се изпълни вместо всички останали с IIS Express. </w:t>
      </w:r>
    </w:p>
    <w:p w14:paraId="257AC6C5" w14:textId="77777777" w:rsidR="00684D81" w:rsidRPr="00542096" w:rsidRDefault="00684D81" w:rsidP="008B10F0">
      <w:pPr>
        <w:autoSpaceDE w:val="0"/>
        <w:rPr>
          <w:lang w:val="en-US"/>
        </w:rPr>
      </w:pPr>
      <w:r>
        <w:t xml:space="preserve">Тук съм тествала с малка буква за </w:t>
      </w:r>
      <w:proofErr w:type="spellStart"/>
      <w:r>
        <w:rPr>
          <w:lang w:val="en-US"/>
        </w:rPr>
        <w:t>myKey</w:t>
      </w:r>
      <w:proofErr w:type="spellEnd"/>
      <w:r>
        <w:rPr>
          <w:lang w:val="en-US"/>
        </w:rPr>
        <w:t xml:space="preserve">, </w:t>
      </w:r>
      <w:r>
        <w:t>макар, че не е прието, работи.</w:t>
      </w:r>
    </w:p>
    <w:p w14:paraId="722841F0" w14:textId="77777777" w:rsidR="008B10F0" w:rsidRPr="00084ABC" w:rsidRDefault="008B10F0" w:rsidP="008B10F0">
      <w:pPr>
        <w:autoSpaceDE w:val="0"/>
      </w:pPr>
      <w:r w:rsidRPr="00084ABC">
        <w:rPr>
          <w:noProof/>
          <w:lang w:val="en-US"/>
        </w:rPr>
        <w:drawing>
          <wp:inline distT="0" distB="0" distL="0" distR="0" wp14:anchorId="7F8C8B0E" wp14:editId="4DBF8388">
            <wp:extent cx="6115050" cy="236220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6943E" w14:textId="77777777" w:rsidR="008B10F0" w:rsidRPr="00084ABC" w:rsidRDefault="008B10F0" w:rsidP="008B10F0">
      <w:pPr>
        <w:autoSpaceDE w:val="0"/>
      </w:pPr>
      <w:r w:rsidRPr="00084ABC">
        <w:t xml:space="preserve">Ако същата програма стартирам с WebApp15, понеже няма зададен ключ myKey в нея, ще се изпълни </w:t>
      </w:r>
    </w:p>
    <w:p w14:paraId="1921D256" w14:textId="77777777" w:rsidR="008B10F0" w:rsidRPr="00084ABC" w:rsidRDefault="008B10F0" w:rsidP="008B10F0">
      <w:pPr>
        <w:autoSpaceDE w:val="0"/>
      </w:pPr>
      <w:r w:rsidRPr="00084ABC">
        <w:rPr>
          <w:noProof/>
          <w:lang w:val="en-US"/>
        </w:rPr>
        <w:drawing>
          <wp:inline distT="0" distB="0" distL="0" distR="0" wp14:anchorId="4725E487" wp14:editId="13BCED02">
            <wp:extent cx="4400550" cy="276225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EEF7B" w14:textId="77777777" w:rsidR="000626DB" w:rsidRDefault="008B10F0" w:rsidP="008B10F0">
      <w:pPr>
        <w:autoSpaceDE w:val="0"/>
        <w:rPr>
          <w:lang w:val="en-US"/>
        </w:rPr>
      </w:pPr>
      <w:r w:rsidRPr="00084ABC">
        <w:rPr>
          <w:noProof/>
          <w:lang w:val="en-US"/>
        </w:rPr>
        <w:lastRenderedPageBreak/>
        <w:drawing>
          <wp:inline distT="0" distB="0" distL="0" distR="0" wp14:anchorId="51DD10A9" wp14:editId="28D5004F">
            <wp:extent cx="3371850" cy="70485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60B0A" w14:textId="77777777" w:rsidR="008B10F0" w:rsidRPr="000626DB" w:rsidRDefault="000626DB" w:rsidP="008B10F0">
      <w:pPr>
        <w:autoSpaceDE w:val="0"/>
      </w:pPr>
      <w:r>
        <w:rPr>
          <w:lang w:val="en-US"/>
        </w:rPr>
        <w:t xml:space="preserve"> </w:t>
      </w:r>
      <w:r>
        <w:t>т.к. той е по подразбиране.</w:t>
      </w:r>
    </w:p>
    <w:p w14:paraId="686251CD" w14:textId="77777777" w:rsidR="008B10F0" w:rsidRPr="00084ABC" w:rsidRDefault="008B10F0" w:rsidP="008B10F0">
      <w:pPr>
        <w:autoSpaceDE w:val="0"/>
      </w:pPr>
      <w:r w:rsidRPr="00084ABC">
        <w:t xml:space="preserve">CLI: </w:t>
      </w:r>
      <w:r w:rsidRPr="00084ABC">
        <w:rPr>
          <w:noProof/>
          <w:lang w:val="en-US"/>
        </w:rPr>
        <w:drawing>
          <wp:inline distT="0" distB="0" distL="0" distR="0" wp14:anchorId="0E79932B" wp14:editId="690FA280">
            <wp:extent cx="3314700" cy="30480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ABC">
        <w:br/>
        <w:t>Зареждаме нов подпрозорец в браузъра с друг хостинг 5000, за резултатът от CLI:</w:t>
      </w:r>
    </w:p>
    <w:p w14:paraId="1EE91724" w14:textId="77777777" w:rsidR="008B10F0" w:rsidRPr="00084ABC" w:rsidRDefault="000626DB" w:rsidP="008B10F0">
      <w:pPr>
        <w:autoSpaceDE w:val="0"/>
      </w:pPr>
      <w:r w:rsidRPr="000626DB">
        <w:rPr>
          <w:noProof/>
        </w:rPr>
        <w:drawing>
          <wp:inline distT="0" distB="0" distL="0" distR="0" wp14:anchorId="17D9E617" wp14:editId="1D5CAED0">
            <wp:extent cx="3724795" cy="762106"/>
            <wp:effectExtent l="0" t="0" r="9525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889B" w14:textId="77777777" w:rsidR="008B10F0" w:rsidRPr="00084ABC" w:rsidRDefault="008B10F0" w:rsidP="008B10F0">
      <w:pPr>
        <w:autoSpaceDE w:val="0"/>
      </w:pPr>
      <w:r w:rsidRPr="00084ABC">
        <w:t>С което доказваме, че командите в CLI са с най-висок приоритет от всички!</w:t>
      </w:r>
    </w:p>
    <w:p w14:paraId="276A9BEB" w14:textId="77777777" w:rsidR="008B10F0" w:rsidRPr="00084ABC" w:rsidRDefault="008B10F0" w:rsidP="008B10F0">
      <w:pPr>
        <w:autoSpaceDE w:val="0"/>
      </w:pPr>
      <w:r w:rsidRPr="00084ABC">
        <w:t>Program.cs файла съдържа Main-метод, който е входната точка на апликацията. Този метод извиква CreateWebHostBuilder, който от своя страна извиква CreateDefaultBuilder – това е методът, който съдържа наборът на разчитане на последователността по подразбиране на всички конфигурационни източници.</w:t>
      </w:r>
    </w:p>
    <w:p w14:paraId="3FEC58B8" w14:textId="77777777" w:rsidR="008B10F0" w:rsidRPr="00084ABC" w:rsidRDefault="008B10F0" w:rsidP="008B10F0">
      <w:pPr>
        <w:autoSpaceDE w:val="0"/>
      </w:pPr>
      <w:r w:rsidRPr="00084ABC">
        <w:rPr>
          <w:noProof/>
          <w:lang w:val="en-US"/>
        </w:rPr>
        <w:drawing>
          <wp:inline distT="0" distB="0" distL="0" distR="0" wp14:anchorId="07AB2CB8" wp14:editId="4CDF4970">
            <wp:extent cx="6115050" cy="320040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45638" w14:textId="77777777" w:rsidR="008B10F0" w:rsidRPr="00084ABC" w:rsidRDefault="008B10F0" w:rsidP="008B10F0">
      <w:pPr>
        <w:autoSpaceDE w:val="0"/>
      </w:pPr>
      <w:r w:rsidRPr="00084ABC">
        <w:t>Понеже .NET core е open source, ние можем да намерим кода на този WebHostClass в github-библиотеката:</w:t>
      </w:r>
    </w:p>
    <w:p w14:paraId="4C3C9835" w14:textId="77777777" w:rsidR="008B10F0" w:rsidRPr="00084ABC" w:rsidRDefault="008B10F0" w:rsidP="008B10F0">
      <w:pPr>
        <w:autoSpaceDE w:val="0"/>
      </w:pPr>
      <w:r w:rsidRPr="00084ABC">
        <w:t>В</w:t>
      </w:r>
      <w:r w:rsidR="007D35B8">
        <w:t xml:space="preserve">ерсия 2.2 </w:t>
      </w:r>
      <w:r w:rsidR="001D4ECA">
        <w:t xml:space="preserve">е максимална </w:t>
      </w:r>
      <w:r w:rsidR="007D35B8">
        <w:t>към момента</w:t>
      </w:r>
      <w:r w:rsidRPr="00084ABC">
        <w:t xml:space="preserve">: </w:t>
      </w:r>
    </w:p>
    <w:p w14:paraId="4BA7F861" w14:textId="77777777" w:rsidR="008B10F0" w:rsidRPr="00084ABC" w:rsidRDefault="003B5E22" w:rsidP="008B10F0">
      <w:pPr>
        <w:autoSpaceDE w:val="0"/>
      </w:pPr>
      <w:hyperlink r:id="rId39" w:history="1">
        <w:r w:rsidR="008B10F0" w:rsidRPr="00084ABC">
          <w:rPr>
            <w:rStyle w:val="Hyperlink"/>
          </w:rPr>
          <w:t>https://github.com/aspnet/MetaPackages/blob/release/2.2/src/Microsoft.AspNetCore/WebHost.cs</w:t>
        </w:r>
      </w:hyperlink>
    </w:p>
    <w:p w14:paraId="05F073E3" w14:textId="77777777" w:rsidR="008B10F0" w:rsidRPr="00084ABC" w:rsidRDefault="008B10F0" w:rsidP="008B10F0">
      <w:pPr>
        <w:autoSpaceDE w:val="0"/>
      </w:pPr>
      <w:r w:rsidRPr="00084ABC">
        <w:t>Проверих за по-новата 5.0, но няма</w:t>
      </w:r>
    </w:p>
    <w:p w14:paraId="749A8C5A" w14:textId="77777777" w:rsidR="008B10F0" w:rsidRPr="00084ABC" w:rsidRDefault="008B10F0" w:rsidP="008B10F0">
      <w:pPr>
        <w:autoSpaceDE w:val="0"/>
      </w:pPr>
      <w:r w:rsidRPr="00084ABC">
        <w:rPr>
          <w:noProof/>
          <w:lang w:val="en-US"/>
        </w:rPr>
        <w:lastRenderedPageBreak/>
        <w:drawing>
          <wp:inline distT="0" distB="0" distL="0" distR="0" wp14:anchorId="2D11292D" wp14:editId="066574E0">
            <wp:extent cx="5829300" cy="401955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73E12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Приоритетът се определя от open-source метод CreateDefaultBuilder извикан във файл Program.cs </w:t>
      </w:r>
    </w:p>
    <w:p w14:paraId="78E52F99" w14:textId="77777777" w:rsidR="008B10F0" w:rsidRPr="00084ABC" w:rsidRDefault="008B10F0" w:rsidP="008B10F0">
      <w:pPr>
        <w:autoSpaceDE w:val="0"/>
        <w:autoSpaceDN w:val="0"/>
        <w:adjustRightInd w:val="0"/>
        <w:spacing w:after="0" w:line="240" w:lineRule="auto"/>
      </w:pPr>
      <w:r w:rsidRPr="00084ABC">
        <w:rPr>
          <w:noProof/>
          <w:lang w:val="en-US"/>
        </w:rPr>
        <w:drawing>
          <wp:inline distT="0" distB="0" distL="0" distR="0" wp14:anchorId="7D415A76" wp14:editId="4F385DB2">
            <wp:extent cx="4610100" cy="971550"/>
            <wp:effectExtent l="0" t="0" r="0" b="0"/>
            <wp:docPr id="242" name="Картина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FF27A" w14:textId="77777777" w:rsidR="008B10F0" w:rsidRPr="00084ABC" w:rsidRDefault="003B5E22" w:rsidP="008B10F0">
      <w:pPr>
        <w:autoSpaceDE w:val="0"/>
        <w:autoSpaceDN w:val="0"/>
        <w:adjustRightInd w:val="0"/>
        <w:spacing w:after="0" w:line="240" w:lineRule="auto"/>
      </w:pPr>
      <w:hyperlink r:id="rId42" w:history="1">
        <w:r w:rsidR="008B10F0" w:rsidRPr="00084ABC">
          <w:rPr>
            <w:rStyle w:val="Hyperlink"/>
            <w:rFonts w:ascii="Cascadia Mono" w:hAnsi="Cascadia Mono" w:cs="Cascadia Mono"/>
            <w:sz w:val="19"/>
            <w:szCs w:val="19"/>
          </w:rPr>
          <w:t>https://github.com/aspnet/MetaPackages/blob/release/2.2/src/Microsoft.AspNetCore/WebHost.cs</w:t>
        </w:r>
      </w:hyperlink>
    </w:p>
    <w:p w14:paraId="7AE5E964" w14:textId="77777777" w:rsidR="00816CCD" w:rsidRDefault="00816CCD" w:rsidP="008B10F0">
      <w:pPr>
        <w:autoSpaceDE w:val="0"/>
      </w:pPr>
    </w:p>
    <w:p w14:paraId="61378E92" w14:textId="77777777" w:rsidR="008B10F0" w:rsidRPr="00084ABC" w:rsidRDefault="008B10F0" w:rsidP="008B10F0">
      <w:pPr>
        <w:autoSpaceDE w:val="0"/>
      </w:pPr>
      <w:r w:rsidRPr="00084ABC">
        <w:t xml:space="preserve">С търсачката в страницата търсим </w:t>
      </w:r>
      <w:r w:rsidRPr="00084ABC">
        <w:rPr>
          <w:highlight w:val="yellow"/>
        </w:rPr>
        <w:t>ConfigureAppConfiguration</w:t>
      </w:r>
      <w:r w:rsidRPr="00084ABC">
        <w:t xml:space="preserve"> – методът, в който е описана последователността, която се залага по подразбиране за разчитане на всички </w:t>
      </w:r>
      <w:r w:rsidRPr="00084ABC">
        <w:lastRenderedPageBreak/>
        <w:t>конфигурационни източници:</w:t>
      </w:r>
      <w:r w:rsidRPr="00084ABC">
        <w:br/>
      </w:r>
      <w:r w:rsidRPr="00084ABC">
        <w:rPr>
          <w:noProof/>
          <w:lang w:val="en-US"/>
        </w:rPr>
        <w:drawing>
          <wp:inline distT="0" distB="0" distL="0" distR="0" wp14:anchorId="406F672E" wp14:editId="0CD630AC">
            <wp:extent cx="6115050" cy="3676650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570F3" w14:textId="77777777" w:rsidR="008B10F0" w:rsidRPr="00084ABC" w:rsidRDefault="008B10F0" w:rsidP="008B10F0">
      <w:pPr>
        <w:autoSpaceDE w:val="0"/>
      </w:pPr>
      <w:r w:rsidRPr="00084ABC">
        <w:t xml:space="preserve">Ако искаме, можем да променим тази последователност и дори да добавим наш собствен конфигурационен източник. </w:t>
      </w:r>
    </w:p>
    <w:p w14:paraId="6DAAE20E" w14:textId="77777777" w:rsidR="004667F9" w:rsidRPr="004C74B3" w:rsidRDefault="004667F9" w:rsidP="004667F9"/>
    <w:sectPr w:rsidR="004667F9" w:rsidRPr="004C74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Symbol"/>
    <w:charset w:val="00"/>
    <w:family w:val="auto"/>
    <w:pitch w:val="default"/>
  </w:font>
  <w:font w:name="Andale Sans UI"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269A2994"/>
    <w:multiLevelType w:val="hybridMultilevel"/>
    <w:tmpl w:val="674433C8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65590"/>
    <w:multiLevelType w:val="hybridMultilevel"/>
    <w:tmpl w:val="A348848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C1E90"/>
    <w:multiLevelType w:val="hybridMultilevel"/>
    <w:tmpl w:val="5E34488A"/>
    <w:lvl w:ilvl="0" w:tplc="375651A6">
      <w:numFmt w:val="bullet"/>
      <w:lvlText w:val="-"/>
      <w:lvlJc w:val="left"/>
      <w:pPr>
        <w:ind w:left="1080" w:hanging="360"/>
      </w:pPr>
      <w:rPr>
        <w:rFonts w:ascii="Times New Roman" w:eastAsia="Andale Sans U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502471"/>
    <w:multiLevelType w:val="hybridMultilevel"/>
    <w:tmpl w:val="3CD414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E23445"/>
    <w:multiLevelType w:val="hybridMultilevel"/>
    <w:tmpl w:val="ADD0B256"/>
    <w:lvl w:ilvl="0" w:tplc="0402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D44"/>
    <w:rsid w:val="00005AD4"/>
    <w:rsid w:val="000626DB"/>
    <w:rsid w:val="00156D44"/>
    <w:rsid w:val="001646CE"/>
    <w:rsid w:val="001D4ECA"/>
    <w:rsid w:val="003404FF"/>
    <w:rsid w:val="003B5E22"/>
    <w:rsid w:val="003D3D61"/>
    <w:rsid w:val="004350E6"/>
    <w:rsid w:val="004667F9"/>
    <w:rsid w:val="004C74B3"/>
    <w:rsid w:val="004D4194"/>
    <w:rsid w:val="00542096"/>
    <w:rsid w:val="005474C0"/>
    <w:rsid w:val="005A111D"/>
    <w:rsid w:val="005C5619"/>
    <w:rsid w:val="0066451B"/>
    <w:rsid w:val="00684D81"/>
    <w:rsid w:val="00797906"/>
    <w:rsid w:val="007D35B8"/>
    <w:rsid w:val="00814E98"/>
    <w:rsid w:val="00816CCD"/>
    <w:rsid w:val="008B10F0"/>
    <w:rsid w:val="00940DDD"/>
    <w:rsid w:val="00986A32"/>
    <w:rsid w:val="00B07874"/>
    <w:rsid w:val="00C73F00"/>
    <w:rsid w:val="00CD016C"/>
    <w:rsid w:val="00D8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C9132"/>
  <w15:chartTrackingRefBased/>
  <w15:docId w15:val="{914BB6B0-BCBA-4786-84F1-FE3E86D27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7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74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7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uiPriority w:val="99"/>
    <w:rsid w:val="008B10F0"/>
    <w:rPr>
      <w:color w:val="0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10F0"/>
    <w:rPr>
      <w:rFonts w:ascii="Courier New" w:eastAsia="Times New Roman" w:hAnsi="Courier New" w:cs="Courier New"/>
      <w:sz w:val="20"/>
      <w:szCs w:val="20"/>
      <w:lang w:eastAsia="bg-BG"/>
    </w:rPr>
  </w:style>
  <w:style w:type="paragraph" w:styleId="ListParagraph">
    <w:name w:val="List Paragraph"/>
    <w:basedOn w:val="Normal"/>
    <w:uiPriority w:val="34"/>
    <w:qFormat/>
    <w:rsid w:val="008B10F0"/>
    <w:pPr>
      <w:ind w:left="720"/>
      <w:contextualSpacing/>
    </w:pPr>
    <w:rPr>
      <w:lang w:val="en-US"/>
    </w:rPr>
  </w:style>
  <w:style w:type="character" w:customStyle="1" w:styleId="hgkelc">
    <w:name w:val="hgkelc"/>
    <w:basedOn w:val="DefaultParagraphFont"/>
    <w:rsid w:val="00986A32"/>
  </w:style>
  <w:style w:type="character" w:customStyle="1" w:styleId="Heading2Char">
    <w:name w:val="Heading 2 Char"/>
    <w:basedOn w:val="DefaultParagraphFont"/>
    <w:link w:val="Heading2"/>
    <w:uiPriority w:val="9"/>
    <w:rsid w:val="005474C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m_BevGi7zBw&amp;list=PL6n9fhu94yhVkdrusLaQsfERmL_Jh4XmU&amp;index=9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yperlink" Target="https://github.com/aspnet/MetaPackages/blob/release/2.2/src/Microsoft.AspNetCore/WebHost.cs" TargetMode="Externa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hyperlink" Target="https://github.com/aspnet/MetaPackages/blob/release/2.2/src/Microsoft.AspNetCore/WebHost.cs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6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1389</TotalTime>
  <Pages>13</Pages>
  <Words>1261</Words>
  <Characters>7190</Characters>
  <Application>Microsoft Office Word</Application>
  <DocSecurity>0</DocSecurity>
  <Lines>59</Lines>
  <Paragraphs>16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18</cp:revision>
  <cp:lastPrinted>2026-09-01T20:12:00Z</cp:lastPrinted>
  <dcterms:created xsi:type="dcterms:W3CDTF">2025-02-13T17:55:00Z</dcterms:created>
  <dcterms:modified xsi:type="dcterms:W3CDTF">2026-09-01T20:13:00Z</dcterms:modified>
</cp:coreProperties>
</file>