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DAA25" w14:textId="77777777" w:rsidR="005933CA" w:rsidRDefault="0008035B" w:rsidP="00A435D9">
      <w:pPr>
        <w:pStyle w:val="Heading1"/>
        <w:jc w:val="center"/>
        <w:rPr>
          <w:lang w:val="bg-BG"/>
        </w:rPr>
      </w:pPr>
      <w:r>
        <w:rPr>
          <w:lang w:val="bg-BG"/>
        </w:rPr>
        <w:t xml:space="preserve">МЕТОДИ – РЕЗУЛТАТИ </w:t>
      </w:r>
      <w:r>
        <w:t xml:space="preserve">– XI </w:t>
      </w:r>
      <w:r>
        <w:rPr>
          <w:lang w:val="bg-BG"/>
        </w:rPr>
        <w:t>В</w:t>
      </w:r>
    </w:p>
    <w:p w14:paraId="78C558CE" w14:textId="77777777" w:rsidR="0008035B" w:rsidRDefault="0008035B" w:rsidP="00A435D9">
      <w:pPr>
        <w:jc w:val="center"/>
        <w:rPr>
          <w:lang w:val="bg-BG"/>
        </w:rPr>
      </w:pPr>
    </w:p>
    <w:tbl>
      <w:tblPr>
        <w:tblStyle w:val="TableGrid"/>
        <w:tblW w:w="1133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259"/>
        <w:gridCol w:w="9089"/>
        <w:gridCol w:w="987"/>
      </w:tblGrid>
      <w:tr w:rsidR="0008035B" w14:paraId="4B61C948" w14:textId="77777777" w:rsidTr="00A27F5E">
        <w:tc>
          <w:tcPr>
            <w:tcW w:w="1259" w:type="dxa"/>
          </w:tcPr>
          <w:p w14:paraId="45ECD158" w14:textId="77777777" w:rsidR="0008035B" w:rsidRPr="0008035B" w:rsidRDefault="0008035B" w:rsidP="00A435D9">
            <w:pPr>
              <w:ind w:left="-108"/>
              <w:jc w:val="center"/>
            </w:pPr>
            <w:r>
              <w:rPr>
                <w:lang w:val="bg-BG"/>
              </w:rPr>
              <w:t>14 - Ива</w:t>
            </w:r>
          </w:p>
        </w:tc>
        <w:tc>
          <w:tcPr>
            <w:tcW w:w="9089" w:type="dxa"/>
          </w:tcPr>
          <w:p w14:paraId="2927F636" w14:textId="77777777" w:rsidR="0008035B" w:rsidRDefault="0008035B" w:rsidP="00A435D9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Макар да се затрудняваш със синтаксиса, имаш достатъчно нови знания, които показват, че се стараеш. Успяла си да отделиш методи в класове и да ги извикаш. Грешките ти само показват, че си решавала самостоятелно</w:t>
            </w:r>
            <w:r w:rsidR="002812F4">
              <w:rPr>
                <w:lang w:val="bg-BG"/>
              </w:rPr>
              <w:t>, но не си решавала достатъчно задачи самостоятелно</w:t>
            </w:r>
            <w:r>
              <w:rPr>
                <w:lang w:val="bg-BG"/>
              </w:rPr>
              <w:t>.</w:t>
            </w:r>
          </w:p>
          <w:p w14:paraId="7D1D35E7" w14:textId="77777777" w:rsidR="0008035B" w:rsidRDefault="0008035B" w:rsidP="00A435D9">
            <w:pPr>
              <w:jc w:val="center"/>
              <w:rPr>
                <w:lang w:val="bg-BG"/>
              </w:rPr>
            </w:pPr>
          </w:p>
          <w:p w14:paraId="64A9D946" w14:textId="77777777" w:rsidR="0008035B" w:rsidRDefault="002812F4" w:rsidP="00A435D9">
            <w:pPr>
              <w:jc w:val="center"/>
              <w:rPr>
                <w:lang w:val="bg-BG"/>
              </w:rPr>
            </w:pPr>
            <w:r>
              <w:object w:dxaOrig="8355" w:dyaOrig="6675" w14:anchorId="3F7533C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17pt;height:333.75pt" o:ole="">
                  <v:imagedata r:id="rId4" o:title=""/>
                </v:shape>
                <o:OLEObject Type="Embed" ProgID="PBrush" ShapeID="_x0000_i1025" DrawAspect="Content" ObjectID="_1849686096" r:id="rId5"/>
              </w:object>
            </w:r>
          </w:p>
          <w:p w14:paraId="63014418" w14:textId="77777777" w:rsidR="0008035B" w:rsidRDefault="0008035B" w:rsidP="00A435D9">
            <w:pPr>
              <w:jc w:val="center"/>
              <w:rPr>
                <w:lang w:val="bg-BG"/>
              </w:rPr>
            </w:pPr>
            <w:r w:rsidRPr="0008035B">
              <w:rPr>
                <w:noProof/>
              </w:rPr>
              <w:drawing>
                <wp:inline distT="0" distB="0" distL="0" distR="0" wp14:anchorId="0E501A8F" wp14:editId="32179B72">
                  <wp:extent cx="4172532" cy="2219635"/>
                  <wp:effectExtent l="0" t="0" r="0" b="9525"/>
                  <wp:docPr id="2" name="Картина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2532" cy="221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7" w:type="dxa"/>
          </w:tcPr>
          <w:p w14:paraId="429E3B9D" w14:textId="77777777" w:rsidR="0008035B" w:rsidRPr="0008035B" w:rsidRDefault="0008035B" w:rsidP="00A435D9">
            <w:pPr>
              <w:jc w:val="center"/>
            </w:pPr>
            <w:r>
              <w:rPr>
                <w:lang w:val="bg-BG"/>
              </w:rPr>
              <w:t>5</w:t>
            </w:r>
          </w:p>
        </w:tc>
      </w:tr>
      <w:tr w:rsidR="0008035B" w14:paraId="4462B3D3" w14:textId="77777777" w:rsidTr="00A27F5E">
        <w:tc>
          <w:tcPr>
            <w:tcW w:w="1259" w:type="dxa"/>
          </w:tcPr>
          <w:p w14:paraId="0173A16F" w14:textId="77777777" w:rsidR="0008035B" w:rsidRPr="0008035B" w:rsidRDefault="0008035B" w:rsidP="00A435D9">
            <w:pPr>
              <w:jc w:val="center"/>
              <w:rPr>
                <w:lang w:val="bg-BG"/>
              </w:rPr>
            </w:pPr>
            <w:r>
              <w:lastRenderedPageBreak/>
              <w:t xml:space="preserve">15 – </w:t>
            </w:r>
            <w:r>
              <w:rPr>
                <w:lang w:val="bg-BG"/>
              </w:rPr>
              <w:t>Иван Н.</w:t>
            </w:r>
          </w:p>
        </w:tc>
        <w:tc>
          <w:tcPr>
            <w:tcW w:w="9089" w:type="dxa"/>
          </w:tcPr>
          <w:p w14:paraId="4C04BD5F" w14:textId="77777777" w:rsidR="0008035B" w:rsidRPr="00A8218A" w:rsidRDefault="0008035B" w:rsidP="00A435D9">
            <w:pPr>
              <w:jc w:val="center"/>
            </w:pPr>
            <w:r>
              <w:rPr>
                <w:lang w:val="bg-BG"/>
              </w:rPr>
              <w:t>Защо няма задача за обръщане на текст?</w:t>
            </w:r>
            <w:r w:rsidR="00A8218A">
              <w:t xml:space="preserve"> </w:t>
            </w:r>
            <w:r w:rsidR="00A8218A">
              <w:rPr>
                <w:lang w:val="bg-BG"/>
              </w:rPr>
              <w:t xml:space="preserve">Още ти е труден </w:t>
            </w:r>
            <w:r w:rsidR="00A8218A">
              <w:t>while()</w:t>
            </w:r>
          </w:p>
          <w:p w14:paraId="6CE1B921" w14:textId="77777777" w:rsidR="0008035B" w:rsidRPr="0008035B" w:rsidRDefault="00A8218A" w:rsidP="00A435D9">
            <w:pPr>
              <w:jc w:val="center"/>
            </w:pPr>
            <w:r>
              <w:object w:dxaOrig="5340" w:dyaOrig="3855" w14:anchorId="4EB3206E">
                <v:shape id="_x0000_i1026" type="#_x0000_t75" style="width:267pt;height:192.75pt" o:ole="">
                  <v:imagedata r:id="rId7" o:title=""/>
                </v:shape>
                <o:OLEObject Type="Embed" ProgID="PBrush" ShapeID="_x0000_i1026" DrawAspect="Content" ObjectID="_1849686097" r:id="rId8"/>
              </w:object>
            </w:r>
          </w:p>
        </w:tc>
        <w:tc>
          <w:tcPr>
            <w:tcW w:w="987" w:type="dxa"/>
          </w:tcPr>
          <w:p w14:paraId="2A882791" w14:textId="77777777" w:rsidR="0008035B" w:rsidRPr="00A8218A" w:rsidRDefault="0008035B" w:rsidP="00A435D9">
            <w:pPr>
              <w:jc w:val="center"/>
            </w:pPr>
            <w:r>
              <w:rPr>
                <w:lang w:val="bg-BG"/>
              </w:rPr>
              <w:t>5.50</w:t>
            </w:r>
          </w:p>
        </w:tc>
      </w:tr>
      <w:tr w:rsidR="0008035B" w14:paraId="1BC79DF8" w14:textId="77777777" w:rsidTr="00A27F5E">
        <w:tc>
          <w:tcPr>
            <w:tcW w:w="1259" w:type="dxa"/>
          </w:tcPr>
          <w:p w14:paraId="199990CD" w14:textId="4A5CF70D" w:rsidR="0008035B" w:rsidRPr="00A8218A" w:rsidRDefault="00A8218A" w:rsidP="00A435D9">
            <w:pPr>
              <w:jc w:val="center"/>
            </w:pPr>
            <w:r>
              <w:t xml:space="preserve">16 – </w:t>
            </w:r>
            <w:r>
              <w:rPr>
                <w:lang w:val="bg-BG"/>
              </w:rPr>
              <w:t>Иван П.</w:t>
            </w:r>
          </w:p>
        </w:tc>
        <w:tc>
          <w:tcPr>
            <w:tcW w:w="9089" w:type="dxa"/>
          </w:tcPr>
          <w:p w14:paraId="3354D892" w14:textId="6B7E9340" w:rsidR="0034794B" w:rsidRPr="0056760A" w:rsidRDefault="0034794B" w:rsidP="00A435D9">
            <w:pPr>
              <w:jc w:val="center"/>
            </w:pPr>
            <w:r>
              <w:rPr>
                <w:lang w:val="bg-BG"/>
              </w:rPr>
              <w:t xml:space="preserve">Научил си много нови неща, включително </w:t>
            </w:r>
            <w:r>
              <w:t xml:space="preserve">$@, </w:t>
            </w:r>
            <w:r>
              <w:rPr>
                <w:lang w:val="bg-BG"/>
              </w:rPr>
              <w:t>пакетирал си си методите и извикал правилно, но имаш големи пропуски върху цикли и условни конструкции.</w:t>
            </w:r>
          </w:p>
          <w:p w14:paraId="5905398C" w14:textId="77777777" w:rsidR="0008035B" w:rsidRDefault="00A8218A" w:rsidP="00A435D9">
            <w:pPr>
              <w:jc w:val="center"/>
            </w:pPr>
            <w:r>
              <w:object w:dxaOrig="8370" w:dyaOrig="5280" w14:anchorId="48F008C2">
                <v:shape id="_x0000_i1027" type="#_x0000_t75" style="width:417.75pt;height:263.25pt" o:ole="">
                  <v:imagedata r:id="rId9" o:title=""/>
                </v:shape>
                <o:OLEObject Type="Embed" ProgID="PBrush" ShapeID="_x0000_i1027" DrawAspect="Content" ObjectID="_1849686098" r:id="rId10"/>
              </w:object>
            </w:r>
          </w:p>
          <w:p w14:paraId="387D87E7" w14:textId="77777777" w:rsidR="00A8218A" w:rsidRDefault="00A8218A" w:rsidP="00A435D9">
            <w:pPr>
              <w:jc w:val="center"/>
            </w:pPr>
          </w:p>
          <w:p w14:paraId="42D36CCE" w14:textId="77777777" w:rsidR="0034794B" w:rsidRDefault="0034794B" w:rsidP="00A435D9">
            <w:pPr>
              <w:jc w:val="center"/>
              <w:rPr>
                <w:lang w:val="bg-BG"/>
              </w:rPr>
            </w:pPr>
            <w:r w:rsidRPr="0034794B">
              <w:rPr>
                <w:noProof/>
              </w:rPr>
              <w:drawing>
                <wp:inline distT="0" distB="0" distL="0" distR="0" wp14:anchorId="3B8CCA6D" wp14:editId="233E8A2C">
                  <wp:extent cx="2810267" cy="1286054"/>
                  <wp:effectExtent l="0" t="0" r="9525" b="9525"/>
                  <wp:docPr id="3" name="Картина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267" cy="1286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1E40A" w14:textId="77777777" w:rsidR="0034794B" w:rsidRDefault="0034794B" w:rsidP="00A435D9">
            <w:pPr>
              <w:jc w:val="center"/>
            </w:pPr>
          </w:p>
          <w:p w14:paraId="17963F3C" w14:textId="77777777" w:rsidR="00354C0D" w:rsidRDefault="00354C0D" w:rsidP="00A435D9">
            <w:pPr>
              <w:jc w:val="center"/>
              <w:rPr>
                <w:lang w:val="bg-BG"/>
              </w:rPr>
            </w:pPr>
          </w:p>
        </w:tc>
        <w:tc>
          <w:tcPr>
            <w:tcW w:w="987" w:type="dxa"/>
          </w:tcPr>
          <w:p w14:paraId="7A048DFA" w14:textId="77777777" w:rsidR="0008035B" w:rsidRPr="0034794B" w:rsidRDefault="0034794B" w:rsidP="00A435D9">
            <w:pPr>
              <w:jc w:val="center"/>
            </w:pPr>
            <w:r>
              <w:rPr>
                <w:lang w:val="bg-BG"/>
              </w:rPr>
              <w:t>5</w:t>
            </w:r>
          </w:p>
        </w:tc>
      </w:tr>
      <w:tr w:rsidR="00E0769C" w14:paraId="031B4E14" w14:textId="77777777" w:rsidTr="00A27F5E">
        <w:tc>
          <w:tcPr>
            <w:tcW w:w="1259" w:type="dxa"/>
          </w:tcPr>
          <w:p w14:paraId="5403E72B" w14:textId="77777777" w:rsidR="00E0769C" w:rsidRPr="00E0769C" w:rsidRDefault="00E0769C" w:rsidP="00A435D9">
            <w:pPr>
              <w:jc w:val="center"/>
              <w:rPr>
                <w:lang w:val="bg-BG"/>
              </w:rPr>
            </w:pPr>
            <w:r>
              <w:lastRenderedPageBreak/>
              <w:t xml:space="preserve">17 - </w:t>
            </w:r>
            <w:r>
              <w:rPr>
                <w:lang w:val="bg-BG"/>
              </w:rPr>
              <w:t>Йоан</w:t>
            </w:r>
          </w:p>
        </w:tc>
        <w:tc>
          <w:tcPr>
            <w:tcW w:w="9089" w:type="dxa"/>
          </w:tcPr>
          <w:p w14:paraId="34C83FAD" w14:textId="77777777" w:rsidR="00E0769C" w:rsidRPr="00E0769C" w:rsidRDefault="00E0769C" w:rsidP="00A435D9">
            <w:pPr>
              <w:jc w:val="center"/>
              <w:rPr>
                <w:b/>
                <w:lang w:val="bg-BG"/>
              </w:rPr>
            </w:pPr>
            <w:r w:rsidRPr="00E0769C">
              <w:rPr>
                <w:b/>
                <w:color w:val="FF0000"/>
                <w:lang w:val="bg-BG"/>
              </w:rPr>
              <w:t>Не е предал!!!</w:t>
            </w:r>
          </w:p>
        </w:tc>
        <w:tc>
          <w:tcPr>
            <w:tcW w:w="987" w:type="dxa"/>
          </w:tcPr>
          <w:p w14:paraId="013FAEA3" w14:textId="77777777" w:rsidR="00E0769C" w:rsidRDefault="00E0769C" w:rsidP="00A435D9">
            <w:pPr>
              <w:jc w:val="center"/>
              <w:rPr>
                <w:lang w:val="bg-BG"/>
              </w:rPr>
            </w:pPr>
          </w:p>
        </w:tc>
      </w:tr>
      <w:tr w:rsidR="0008035B" w14:paraId="42241AC3" w14:textId="77777777" w:rsidTr="00A27F5E">
        <w:tc>
          <w:tcPr>
            <w:tcW w:w="1259" w:type="dxa"/>
          </w:tcPr>
          <w:p w14:paraId="498F04D9" w14:textId="77777777" w:rsidR="0008035B" w:rsidRPr="00354C0D" w:rsidRDefault="00E0769C" w:rsidP="00A435D9">
            <w:pPr>
              <w:jc w:val="center"/>
              <w:rPr>
                <w:lang w:val="bg-BG"/>
              </w:rPr>
            </w:pPr>
            <w:r>
              <w:t>18</w:t>
            </w:r>
            <w:r w:rsidR="00354C0D">
              <w:t xml:space="preserve"> - </w:t>
            </w:r>
            <w:r w:rsidR="00354C0D">
              <w:rPr>
                <w:lang w:val="bg-BG"/>
              </w:rPr>
              <w:t>Магдалена</w:t>
            </w:r>
          </w:p>
        </w:tc>
        <w:tc>
          <w:tcPr>
            <w:tcW w:w="9089" w:type="dxa"/>
          </w:tcPr>
          <w:p w14:paraId="0EB9C4EC" w14:textId="77777777" w:rsidR="00354C0D" w:rsidRPr="00354C0D" w:rsidRDefault="00354C0D" w:rsidP="00A435D9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Също има много нови знания, макар и с грешки – успяваш да работиш с методи.</w:t>
            </w:r>
          </w:p>
          <w:p w14:paraId="07C452ED" w14:textId="77777777" w:rsidR="0008035B" w:rsidRDefault="00354C0D" w:rsidP="00A435D9">
            <w:pPr>
              <w:jc w:val="center"/>
            </w:pPr>
            <w:r>
              <w:object w:dxaOrig="7620" w:dyaOrig="3630" w14:anchorId="314773E8">
                <v:shape id="_x0000_i1028" type="#_x0000_t75" style="width:380.25pt;height:181.5pt" o:ole="">
                  <v:imagedata r:id="rId12" o:title=""/>
                </v:shape>
                <o:OLEObject Type="Embed" ProgID="PBrush" ShapeID="_x0000_i1028" DrawAspect="Content" ObjectID="_1849686099" r:id="rId13"/>
              </w:object>
            </w:r>
          </w:p>
          <w:p w14:paraId="11AE02A0" w14:textId="77777777" w:rsidR="00354C0D" w:rsidRDefault="00354C0D" w:rsidP="00A435D9">
            <w:pPr>
              <w:jc w:val="center"/>
              <w:rPr>
                <w:lang w:val="bg-BG"/>
              </w:rPr>
            </w:pPr>
            <w:r w:rsidRPr="00354C0D">
              <w:rPr>
                <w:noProof/>
              </w:rPr>
              <w:drawing>
                <wp:inline distT="0" distB="0" distL="0" distR="0" wp14:anchorId="1D364E6B" wp14:editId="476B2F1F">
                  <wp:extent cx="5401429" cy="3877216"/>
                  <wp:effectExtent l="0" t="0" r="8890" b="9525"/>
                  <wp:docPr id="5" name="Картина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429" cy="3877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7" w:type="dxa"/>
          </w:tcPr>
          <w:p w14:paraId="5BA77443" w14:textId="77777777" w:rsidR="0008035B" w:rsidRDefault="00354C0D" w:rsidP="00A435D9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5</w:t>
            </w:r>
          </w:p>
        </w:tc>
      </w:tr>
      <w:tr w:rsidR="0008035B" w14:paraId="5D548A47" w14:textId="77777777" w:rsidTr="00A27F5E">
        <w:tc>
          <w:tcPr>
            <w:tcW w:w="1259" w:type="dxa"/>
          </w:tcPr>
          <w:p w14:paraId="7E237E4E" w14:textId="77777777" w:rsidR="0008035B" w:rsidRPr="00354C0D" w:rsidRDefault="00354C0D" w:rsidP="00A435D9">
            <w:pPr>
              <w:jc w:val="center"/>
            </w:pPr>
            <w:r>
              <w:rPr>
                <w:lang w:val="bg-BG"/>
              </w:rPr>
              <w:t>1</w:t>
            </w:r>
            <w:r w:rsidR="00E0769C">
              <w:t>9</w:t>
            </w:r>
            <w:r>
              <w:rPr>
                <w:lang w:val="bg-BG"/>
              </w:rPr>
              <w:t xml:space="preserve"> - Матея</w:t>
            </w:r>
          </w:p>
        </w:tc>
        <w:tc>
          <w:tcPr>
            <w:tcW w:w="9089" w:type="dxa"/>
          </w:tcPr>
          <w:p w14:paraId="32B183E0" w14:textId="77777777" w:rsidR="0008035B" w:rsidRDefault="00354C0D" w:rsidP="00A435D9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Има какво още да се желае, но се вижда старание и напредък</w:t>
            </w:r>
          </w:p>
          <w:p w14:paraId="5F1D06DC" w14:textId="77777777" w:rsidR="00354C0D" w:rsidRDefault="00354C0D" w:rsidP="00A435D9">
            <w:pPr>
              <w:jc w:val="center"/>
              <w:rPr>
                <w:lang w:val="bg-BG"/>
              </w:rPr>
            </w:pPr>
            <w:r w:rsidRPr="00354C0D">
              <w:rPr>
                <w:noProof/>
              </w:rPr>
              <w:drawing>
                <wp:inline distT="0" distB="0" distL="0" distR="0" wp14:anchorId="75FB8057" wp14:editId="4C777FC4">
                  <wp:extent cx="5677692" cy="1495634"/>
                  <wp:effectExtent l="0" t="0" r="0" b="9525"/>
                  <wp:docPr id="6" name="Картина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7692" cy="149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7" w:type="dxa"/>
          </w:tcPr>
          <w:p w14:paraId="779D01A2" w14:textId="77777777" w:rsidR="0008035B" w:rsidRDefault="00354C0D" w:rsidP="00A435D9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5.75</w:t>
            </w:r>
          </w:p>
        </w:tc>
      </w:tr>
      <w:tr w:rsidR="0008035B" w14:paraId="562C7B63" w14:textId="77777777" w:rsidTr="00A27F5E">
        <w:tc>
          <w:tcPr>
            <w:tcW w:w="1259" w:type="dxa"/>
          </w:tcPr>
          <w:p w14:paraId="0F49AB53" w14:textId="71E3DCCF" w:rsidR="0008035B" w:rsidRDefault="00354C0D" w:rsidP="00A435D9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1</w:t>
            </w:r>
            <w:r w:rsidR="002812F4">
              <w:t xml:space="preserve">9 </w:t>
            </w:r>
            <w:r>
              <w:rPr>
                <w:lang w:val="bg-BG"/>
              </w:rPr>
              <w:t>-</w:t>
            </w:r>
            <w:r w:rsidR="002812F4">
              <w:t xml:space="preserve"> </w:t>
            </w:r>
            <w:r w:rsidR="002812F4">
              <w:rPr>
                <w:lang w:val="bg-BG"/>
              </w:rPr>
              <w:t>Петър</w:t>
            </w:r>
          </w:p>
        </w:tc>
        <w:tc>
          <w:tcPr>
            <w:tcW w:w="9089" w:type="dxa"/>
          </w:tcPr>
          <w:p w14:paraId="183E475A" w14:textId="77777777" w:rsidR="0008035B" w:rsidRDefault="0056760A" w:rsidP="00A435D9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Всичко, което си написал е с изцяло нови знания за методи и извикванията им. </w:t>
            </w:r>
            <w:r w:rsidR="0024388A">
              <w:rPr>
                <w:lang w:val="bg-BG"/>
              </w:rPr>
              <w:t>Там кодът работи. Старите знания</w:t>
            </w:r>
            <w:r>
              <w:rPr>
                <w:lang w:val="bg-BG"/>
              </w:rPr>
              <w:t xml:space="preserve">, обаче, </w:t>
            </w:r>
            <w:r w:rsidR="0024388A">
              <w:rPr>
                <w:lang w:val="bg-BG"/>
              </w:rPr>
              <w:t>не си успял да ги вложиш</w:t>
            </w:r>
            <w:r>
              <w:rPr>
                <w:lang w:val="bg-BG"/>
              </w:rPr>
              <w:t>. Важното е, че до там, докъдето си писал, кодът е безупречен.</w:t>
            </w:r>
          </w:p>
          <w:p w14:paraId="28440404" w14:textId="77777777" w:rsidR="0073342F" w:rsidRDefault="0073342F" w:rsidP="00A435D9">
            <w:pPr>
              <w:jc w:val="center"/>
              <w:rPr>
                <w:lang w:val="bg-BG"/>
              </w:rPr>
            </w:pPr>
            <w:r w:rsidRPr="0073342F">
              <w:rPr>
                <w:noProof/>
              </w:rPr>
              <w:drawing>
                <wp:inline distT="0" distB="0" distL="0" distR="0" wp14:anchorId="1F6D6D47" wp14:editId="440605EC">
                  <wp:extent cx="5753903" cy="3896269"/>
                  <wp:effectExtent l="0" t="0" r="0" b="9525"/>
                  <wp:docPr id="4" name="Картина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903" cy="3896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5AC965" w14:textId="77777777" w:rsidR="0056760A" w:rsidRDefault="0056760A" w:rsidP="00A435D9">
            <w:pPr>
              <w:jc w:val="center"/>
              <w:rPr>
                <w:lang w:val="bg-BG"/>
              </w:rPr>
            </w:pPr>
            <w:r w:rsidRPr="0056760A">
              <w:rPr>
                <w:noProof/>
              </w:rPr>
              <w:drawing>
                <wp:inline distT="0" distB="0" distL="0" distR="0" wp14:anchorId="361E135D" wp14:editId="3AD9AE74">
                  <wp:extent cx="3172268" cy="2067213"/>
                  <wp:effectExtent l="0" t="0" r="9525" b="0"/>
                  <wp:docPr id="1" name="Картина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268" cy="2067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7" w:type="dxa"/>
          </w:tcPr>
          <w:p w14:paraId="39ED0D85" w14:textId="77777777" w:rsidR="0008035B" w:rsidRPr="0056760A" w:rsidRDefault="0056760A" w:rsidP="00A435D9">
            <w:pPr>
              <w:jc w:val="center"/>
            </w:pPr>
            <w:r>
              <w:t>5.50</w:t>
            </w:r>
          </w:p>
        </w:tc>
      </w:tr>
      <w:tr w:rsidR="0008035B" w14:paraId="489840B4" w14:textId="77777777" w:rsidTr="00A27F5E">
        <w:tc>
          <w:tcPr>
            <w:tcW w:w="1259" w:type="dxa"/>
          </w:tcPr>
          <w:p w14:paraId="0386572A" w14:textId="77777777" w:rsidR="0008035B" w:rsidRPr="00740B8D" w:rsidRDefault="00F12C5D" w:rsidP="00A435D9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20 - </w:t>
            </w:r>
            <w:r w:rsidR="00740B8D">
              <w:rPr>
                <w:lang w:val="bg-BG"/>
              </w:rPr>
              <w:t>Пресияна</w:t>
            </w:r>
          </w:p>
        </w:tc>
        <w:tc>
          <w:tcPr>
            <w:tcW w:w="9089" w:type="dxa"/>
          </w:tcPr>
          <w:p w14:paraId="53CAA3B3" w14:textId="77777777" w:rsidR="0008035B" w:rsidRDefault="00740B8D" w:rsidP="00A435D9">
            <w:pPr>
              <w:jc w:val="center"/>
              <w:rPr>
                <w:lang w:val="bg-BG"/>
              </w:rPr>
            </w:pPr>
            <w:r>
              <w:t>Reverse-</w:t>
            </w:r>
            <w:r>
              <w:rPr>
                <w:lang w:val="bg-BG"/>
              </w:rPr>
              <w:t>програмата ти е от изкуствен интелект с толкова коментари на всеки ред и действие</w:t>
            </w:r>
          </w:p>
          <w:p w14:paraId="1FF6E1C5" w14:textId="77777777" w:rsidR="00740B8D" w:rsidRDefault="007A44C6" w:rsidP="00A435D9">
            <w:pPr>
              <w:jc w:val="center"/>
              <w:rPr>
                <w:lang w:val="bg-BG"/>
              </w:rPr>
            </w:pPr>
            <w:r w:rsidRPr="007A44C6">
              <w:rPr>
                <w:noProof/>
              </w:rPr>
              <w:lastRenderedPageBreak/>
              <w:drawing>
                <wp:inline distT="0" distB="0" distL="0" distR="0" wp14:anchorId="4C065F8C" wp14:editId="2B8C5BAC">
                  <wp:extent cx="3896269" cy="2591162"/>
                  <wp:effectExtent l="0" t="0" r="9525" b="0"/>
                  <wp:docPr id="7" name="Картина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269" cy="259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4010F1" w14:textId="77777777" w:rsidR="007A44C6" w:rsidRDefault="004B5DA6" w:rsidP="00A435D9">
            <w:pPr>
              <w:jc w:val="center"/>
            </w:pPr>
            <w:r>
              <w:rPr>
                <w:lang w:val="bg-BG"/>
              </w:rPr>
              <w:t xml:space="preserve">Поставила си клас вътре в </w:t>
            </w:r>
            <w:r>
              <w:t>Main()</w:t>
            </w:r>
          </w:p>
          <w:p w14:paraId="7DD6C73D" w14:textId="77777777" w:rsidR="004B5DA6" w:rsidRDefault="004B5DA6" w:rsidP="00A435D9">
            <w:pPr>
              <w:jc w:val="center"/>
            </w:pPr>
            <w:r>
              <w:object w:dxaOrig="5895" w:dyaOrig="6180" w14:anchorId="42A598D8">
                <v:shape id="_x0000_i1029" type="#_x0000_t75" style="width:294.75pt;height:309pt" o:ole="">
                  <v:imagedata r:id="rId19" o:title=""/>
                </v:shape>
                <o:OLEObject Type="Embed" ProgID="PBrush" ShapeID="_x0000_i1029" DrawAspect="Content" ObjectID="_1849686100" r:id="rId20"/>
              </w:object>
            </w:r>
          </w:p>
          <w:p w14:paraId="33A65942" w14:textId="77777777" w:rsidR="00012A2F" w:rsidRDefault="00012A2F" w:rsidP="00A435D9">
            <w:pPr>
              <w:jc w:val="center"/>
            </w:pPr>
            <w:r>
              <w:object w:dxaOrig="8505" w:dyaOrig="2655" w14:anchorId="65E57B9F">
                <v:shape id="_x0000_i1030" type="#_x0000_t75" style="width:425.25pt;height:132.75pt" o:ole="">
                  <v:imagedata r:id="rId21" o:title=""/>
                </v:shape>
                <o:OLEObject Type="Embed" ProgID="PBrush" ShapeID="_x0000_i1030" DrawAspect="Content" ObjectID="_1849686101" r:id="rId22"/>
              </w:object>
            </w:r>
          </w:p>
          <w:p w14:paraId="0FBB1A9D" w14:textId="77777777" w:rsidR="00012A2F" w:rsidRDefault="00AA17C4" w:rsidP="00A435D9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Личи си, че си използвала изкуствен интелект, но също така се виждат и грешки, които ти самата си правила, което е хубаво – означава, че си мислила и си се опитвала да направиш нещо САМА. Използвала си методи.</w:t>
            </w:r>
          </w:p>
          <w:p w14:paraId="17F8A027" w14:textId="77777777" w:rsidR="00AA17C4" w:rsidRDefault="00AA17C4" w:rsidP="00A435D9">
            <w:pPr>
              <w:jc w:val="center"/>
            </w:pPr>
            <w:r>
              <w:object w:dxaOrig="8280" w:dyaOrig="3270" w14:anchorId="2FC464D8">
                <v:shape id="_x0000_i1031" type="#_x0000_t75" style="width:414.75pt;height:163.5pt" o:ole="">
                  <v:imagedata r:id="rId23" o:title=""/>
                </v:shape>
                <o:OLEObject Type="Embed" ProgID="PBrush" ShapeID="_x0000_i1031" DrawAspect="Content" ObjectID="_1849686102" r:id="rId24"/>
              </w:object>
            </w:r>
          </w:p>
          <w:p w14:paraId="3824A49A" w14:textId="77777777" w:rsidR="0011597B" w:rsidRPr="0011597B" w:rsidRDefault="0011597B" w:rsidP="00A435D9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Задачите ти са на отделни </w:t>
            </w:r>
            <w:r>
              <w:t xml:space="preserve">solution, </w:t>
            </w:r>
            <w:r>
              <w:rPr>
                <w:lang w:val="bg-BG"/>
              </w:rPr>
              <w:t>а не в рамките на 1 проект, както исках.</w:t>
            </w:r>
          </w:p>
        </w:tc>
        <w:tc>
          <w:tcPr>
            <w:tcW w:w="987" w:type="dxa"/>
          </w:tcPr>
          <w:p w14:paraId="70CB76C4" w14:textId="77777777" w:rsidR="0008035B" w:rsidRDefault="00CA729F" w:rsidP="00A435D9">
            <w:pPr>
              <w:ind w:left="-108" w:firstLine="13"/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4</w:t>
            </w:r>
          </w:p>
        </w:tc>
      </w:tr>
      <w:tr w:rsidR="0008035B" w14:paraId="7C498589" w14:textId="77777777" w:rsidTr="00A27F5E">
        <w:tc>
          <w:tcPr>
            <w:tcW w:w="1259" w:type="dxa"/>
          </w:tcPr>
          <w:p w14:paraId="13F70AD7" w14:textId="77777777" w:rsidR="0008035B" w:rsidRDefault="0011597B" w:rsidP="00A435D9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 xml:space="preserve">21 - </w:t>
            </w:r>
            <w:r w:rsidR="0071269A">
              <w:rPr>
                <w:lang w:val="bg-BG"/>
              </w:rPr>
              <w:t>Ралица</w:t>
            </w:r>
          </w:p>
        </w:tc>
        <w:tc>
          <w:tcPr>
            <w:tcW w:w="9089" w:type="dxa"/>
          </w:tcPr>
          <w:p w14:paraId="07679E98" w14:textId="77777777" w:rsidR="0008035B" w:rsidRDefault="004E49E7" w:rsidP="00A435D9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Новите неща за методите са налице – отделила си ги във файлове, подредила си ги правилно, но не си ги извикала. Оплела си се в самия код, но с още съвсем малко практика ще ги оправиш. Кодът ти има голям потенциал.</w:t>
            </w:r>
          </w:p>
          <w:p w14:paraId="2D3BE172" w14:textId="77777777" w:rsidR="004E49E7" w:rsidRDefault="004E49E7" w:rsidP="00A435D9">
            <w:pPr>
              <w:jc w:val="center"/>
              <w:rPr>
                <w:lang w:val="bg-BG"/>
              </w:rPr>
            </w:pPr>
            <w:r>
              <w:object w:dxaOrig="8175" w:dyaOrig="5400" w14:anchorId="1C5D8365">
                <v:shape id="_x0000_i1032" type="#_x0000_t75" style="width:409.5pt;height:270pt" o:ole="">
                  <v:imagedata r:id="rId25" o:title=""/>
                </v:shape>
                <o:OLEObject Type="Embed" ProgID="PBrush" ShapeID="_x0000_i1032" DrawAspect="Content" ObjectID="_1849686103" r:id="rId26"/>
              </w:object>
            </w:r>
          </w:p>
        </w:tc>
        <w:tc>
          <w:tcPr>
            <w:tcW w:w="987" w:type="dxa"/>
          </w:tcPr>
          <w:p w14:paraId="6D449D0A" w14:textId="77777777" w:rsidR="0008035B" w:rsidRDefault="0071269A" w:rsidP="00A435D9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5</w:t>
            </w:r>
            <w:r w:rsidR="004E49E7">
              <w:rPr>
                <w:lang w:val="bg-BG"/>
              </w:rPr>
              <w:t>.50</w:t>
            </w:r>
          </w:p>
        </w:tc>
      </w:tr>
      <w:tr w:rsidR="004E49E7" w14:paraId="5C24F29D" w14:textId="77777777" w:rsidTr="00A27F5E">
        <w:tc>
          <w:tcPr>
            <w:tcW w:w="1259" w:type="dxa"/>
          </w:tcPr>
          <w:p w14:paraId="2B94D12E" w14:textId="77777777" w:rsidR="004E49E7" w:rsidRPr="000E5B7C" w:rsidRDefault="004E49E7" w:rsidP="00A435D9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22</w:t>
            </w:r>
            <w:r w:rsidR="000E5B7C">
              <w:rPr>
                <w:lang w:val="bg-BG"/>
              </w:rPr>
              <w:t xml:space="preserve"> - Станислав</w:t>
            </w:r>
          </w:p>
        </w:tc>
        <w:tc>
          <w:tcPr>
            <w:tcW w:w="9089" w:type="dxa"/>
          </w:tcPr>
          <w:p w14:paraId="0729A7A8" w14:textId="4D9AD407" w:rsidR="00844659" w:rsidRDefault="003F4674" w:rsidP="00A435D9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Прекрасно си именувал променливите, грешките ти са малки, но с внимание ще се коригират. Когато не си сигурен защо не ти се получава програмата (винаги </w:t>
            </w:r>
            <w:r>
              <w:t xml:space="preserve">Total = 0), </w:t>
            </w:r>
            <w:r>
              <w:rPr>
                <w:lang w:val="bg-BG"/>
              </w:rPr>
              <w:t xml:space="preserve">слагай </w:t>
            </w:r>
            <w:proofErr w:type="spellStart"/>
            <w:r>
              <w:t>BreakPoint</w:t>
            </w:r>
            <w:proofErr w:type="spellEnd"/>
            <w:r>
              <w:t xml:space="preserve"> </w:t>
            </w:r>
            <w:r>
              <w:rPr>
                <w:lang w:val="bg-BG"/>
              </w:rPr>
              <w:t>и пускай дебъгера да проследиш стъпките.</w:t>
            </w:r>
          </w:p>
          <w:p w14:paraId="6411989E" w14:textId="77777777" w:rsidR="00C67181" w:rsidRDefault="00C67181" w:rsidP="00A435D9">
            <w:pPr>
              <w:jc w:val="center"/>
            </w:pPr>
            <w:r>
              <w:object w:dxaOrig="3945" w:dyaOrig="4665" w14:anchorId="4A8673C3">
                <v:shape id="_x0000_i1033" type="#_x0000_t75" style="width:198pt;height:234pt" o:ole="">
                  <v:imagedata r:id="rId27" o:title=""/>
                </v:shape>
                <o:OLEObject Type="Embed" ProgID="PBrush" ShapeID="_x0000_i1033" DrawAspect="Content" ObjectID="_1849686104" r:id="rId28"/>
              </w:object>
            </w:r>
          </w:p>
          <w:p w14:paraId="1218D545" w14:textId="77777777" w:rsidR="00D54AFA" w:rsidRDefault="00D54AFA" w:rsidP="00A435D9">
            <w:pPr>
              <w:jc w:val="center"/>
            </w:pPr>
            <w:r>
              <w:object w:dxaOrig="8145" w:dyaOrig="5700" w14:anchorId="2313D0EA">
                <v:shape id="_x0000_i1034" type="#_x0000_t75" style="width:408pt;height:285pt" o:ole="">
                  <v:imagedata r:id="rId29" o:title=""/>
                </v:shape>
                <o:OLEObject Type="Embed" ProgID="PBrush" ShapeID="_x0000_i1034" DrawAspect="Content" ObjectID="_1849686105" r:id="rId30"/>
              </w:object>
            </w:r>
          </w:p>
          <w:p w14:paraId="5DBA72CF" w14:textId="77777777" w:rsidR="00703AC3" w:rsidRPr="00703AC3" w:rsidRDefault="00703AC3" w:rsidP="00A435D9">
            <w:pPr>
              <w:jc w:val="center"/>
            </w:pPr>
            <w:r>
              <w:rPr>
                <w:lang w:val="bg-BG"/>
              </w:rPr>
              <w:t xml:space="preserve">Във втора задача си обърнал дума по дума, вместо цял стринг наведнъж – направил си по-трудното. Правилно си използвал временна променлива за размяна </w:t>
            </w:r>
            <w:r>
              <w:t>temp – temporary.</w:t>
            </w:r>
          </w:p>
          <w:p w14:paraId="54D3589F" w14:textId="77777777" w:rsidR="00703AC3" w:rsidRDefault="00703AC3" w:rsidP="00A435D9">
            <w:pPr>
              <w:jc w:val="center"/>
              <w:rPr>
                <w:lang w:val="bg-BG"/>
              </w:rPr>
            </w:pPr>
            <w:r w:rsidRPr="00703AC3">
              <w:rPr>
                <w:noProof/>
              </w:rPr>
              <w:drawing>
                <wp:inline distT="0" distB="0" distL="0" distR="0" wp14:anchorId="4A426903" wp14:editId="70C38748">
                  <wp:extent cx="4163006" cy="2124371"/>
                  <wp:effectExtent l="0" t="0" r="9525" b="9525"/>
                  <wp:docPr id="8" name="Картина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006" cy="2124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FBBB68" w14:textId="77777777" w:rsidR="00D54AFA" w:rsidRDefault="00B477C5" w:rsidP="00A435D9">
            <w:pPr>
              <w:jc w:val="center"/>
              <w:rPr>
                <w:lang w:val="bg-BG"/>
              </w:rPr>
            </w:pPr>
            <w:r w:rsidRPr="00B477C5">
              <w:rPr>
                <w:b/>
                <w:color w:val="FF0000"/>
                <w:lang w:val="bg-BG"/>
              </w:rPr>
              <w:t>Никога не ми пращай снимки от телефон, че се дразня!!!</w:t>
            </w:r>
            <w:r w:rsidRPr="00B477C5">
              <w:rPr>
                <w:color w:val="FF0000"/>
                <w:lang w:val="bg-BG"/>
              </w:rPr>
              <w:t xml:space="preserve"> </w:t>
            </w:r>
            <w:r>
              <w:rPr>
                <w:lang w:val="bg-BG"/>
              </w:rPr>
              <w:t xml:space="preserve">Ти учиш информатика, дошъл си да работиш с компютър – прави скрийншоти с </w:t>
            </w:r>
            <w:r>
              <w:t xml:space="preserve">Windows + Shift + S </w:t>
            </w:r>
            <w:r>
              <w:rPr>
                <w:lang w:val="bg-BG"/>
              </w:rPr>
              <w:t xml:space="preserve">или </w:t>
            </w:r>
            <w:proofErr w:type="spellStart"/>
            <w:r>
              <w:t>Prt</w:t>
            </w:r>
            <w:proofErr w:type="spellEnd"/>
            <w:r>
              <w:t xml:space="preserve"> </w:t>
            </w:r>
            <w:proofErr w:type="spellStart"/>
            <w:r>
              <w:t>Scrn</w:t>
            </w:r>
            <w:proofErr w:type="spellEnd"/>
            <w:r>
              <w:t>.</w:t>
            </w:r>
            <w:r w:rsidR="004056E2">
              <w:rPr>
                <w:lang w:val="bg-BG"/>
              </w:rPr>
              <w:t xml:space="preserve"> На мен, тези снимки не ми трябват – аз мога директно да чета кода и преценя резултата. Тези снимки са за ВАС, да свиквате, да се упражнявате!!!</w:t>
            </w:r>
          </w:p>
          <w:p w14:paraId="365150FC" w14:textId="77777777" w:rsidR="004056E2" w:rsidRPr="004056E2" w:rsidRDefault="004056E2" w:rsidP="00A435D9">
            <w:pPr>
              <w:jc w:val="center"/>
              <w:rPr>
                <w:lang w:val="bg-BG"/>
              </w:rPr>
            </w:pPr>
            <w:r w:rsidRPr="004056E2">
              <w:rPr>
                <w:noProof/>
              </w:rPr>
              <w:lastRenderedPageBreak/>
              <w:drawing>
                <wp:inline distT="0" distB="0" distL="0" distR="0" wp14:anchorId="1829C447" wp14:editId="155B99A8">
                  <wp:extent cx="2114845" cy="3610479"/>
                  <wp:effectExtent l="0" t="0" r="0" b="9525"/>
                  <wp:docPr id="9" name="Картина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845" cy="3610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87" w:type="dxa"/>
          </w:tcPr>
          <w:p w14:paraId="689CA2F8" w14:textId="77777777" w:rsidR="004E49E7" w:rsidRDefault="005A115D" w:rsidP="00A435D9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5.75</w:t>
            </w:r>
          </w:p>
        </w:tc>
      </w:tr>
      <w:tr w:rsidR="00DC5DA0" w14:paraId="15F4B32C" w14:textId="77777777" w:rsidTr="00A27F5E">
        <w:tc>
          <w:tcPr>
            <w:tcW w:w="1259" w:type="dxa"/>
          </w:tcPr>
          <w:p w14:paraId="107C47CE" w14:textId="77777777" w:rsidR="00DC5DA0" w:rsidRPr="00F46443" w:rsidRDefault="00DC5DA0" w:rsidP="00A435D9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 xml:space="preserve">23 - </w:t>
            </w:r>
            <w:r w:rsidR="00F46443">
              <w:rPr>
                <w:lang w:val="bg-BG"/>
              </w:rPr>
              <w:t>Стоян</w:t>
            </w:r>
          </w:p>
        </w:tc>
        <w:tc>
          <w:tcPr>
            <w:tcW w:w="9089" w:type="dxa"/>
          </w:tcPr>
          <w:p w14:paraId="0ADB6A5A" w14:textId="77777777" w:rsidR="00DC5DA0" w:rsidRDefault="00F46443" w:rsidP="00A435D9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Имаш много знания, но не си успял да си подредиш решението</w:t>
            </w:r>
            <w:r w:rsidR="00071373">
              <w:rPr>
                <w:lang w:val="bg-BG"/>
              </w:rPr>
              <w:t>. Интересен избор с връщане на каретката</w:t>
            </w:r>
          </w:p>
          <w:p w14:paraId="1E8BC13C" w14:textId="77777777" w:rsidR="00F46443" w:rsidRDefault="00F46443" w:rsidP="00A435D9">
            <w:pPr>
              <w:jc w:val="center"/>
              <w:rPr>
                <w:lang w:val="bg-BG"/>
              </w:rPr>
            </w:pPr>
            <w:r w:rsidRPr="00F46443">
              <w:rPr>
                <w:noProof/>
              </w:rPr>
              <w:drawing>
                <wp:inline distT="0" distB="0" distL="0" distR="0" wp14:anchorId="76228EE8" wp14:editId="26D1420F">
                  <wp:extent cx="5634355" cy="560705"/>
                  <wp:effectExtent l="0" t="0" r="4445" b="0"/>
                  <wp:docPr id="10" name="Картина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55" cy="560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80D9A9" w14:textId="77777777" w:rsidR="00071373" w:rsidRDefault="00071373" w:rsidP="00A435D9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Влагаш директно един метод в друг</w:t>
            </w:r>
          </w:p>
          <w:p w14:paraId="542B1171" w14:textId="77777777" w:rsidR="00071373" w:rsidRDefault="00071373" w:rsidP="00A435D9">
            <w:pPr>
              <w:jc w:val="center"/>
            </w:pPr>
            <w:r>
              <w:object w:dxaOrig="6945" w:dyaOrig="1650" w14:anchorId="44E002F4">
                <v:shape id="_x0000_i1035" type="#_x0000_t75" style="width:347.25pt;height:82.5pt" o:ole="">
                  <v:imagedata r:id="rId34" o:title=""/>
                </v:shape>
                <o:OLEObject Type="Embed" ProgID="PBrush" ShapeID="_x0000_i1035" DrawAspect="Content" ObjectID="_1849686106" r:id="rId35"/>
              </w:object>
            </w:r>
          </w:p>
          <w:p w14:paraId="13490F5E" w14:textId="47C500DC" w:rsidR="00071373" w:rsidRDefault="00071373" w:rsidP="00A435D9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Също интересно решение с </w:t>
            </w:r>
            <w:r>
              <w:t>if-</w:t>
            </w:r>
            <w:r>
              <w:rPr>
                <w:lang w:val="bg-BG"/>
              </w:rPr>
              <w:t>навсякъде, оригинално и показва, че работиш и мислиш сам.</w:t>
            </w:r>
          </w:p>
          <w:p w14:paraId="74DF5187" w14:textId="77777777" w:rsidR="00071373" w:rsidRDefault="00071373" w:rsidP="00A435D9">
            <w:pPr>
              <w:jc w:val="center"/>
              <w:rPr>
                <w:lang w:val="bg-BG"/>
              </w:rPr>
            </w:pPr>
            <w:r w:rsidRPr="00071373">
              <w:rPr>
                <w:noProof/>
              </w:rPr>
              <w:drawing>
                <wp:inline distT="0" distB="0" distL="0" distR="0" wp14:anchorId="60DE2BBF" wp14:editId="464127D0">
                  <wp:extent cx="2962688" cy="2133898"/>
                  <wp:effectExtent l="0" t="0" r="0" b="0"/>
                  <wp:docPr id="11" name="Картина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688" cy="2133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4793B7" w14:textId="77777777" w:rsidR="00071373" w:rsidRPr="00071373" w:rsidRDefault="00071373" w:rsidP="00A435D9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 xml:space="preserve">Ние, обаче, не случайно учехме за такива случаи </w:t>
            </w:r>
            <w:r>
              <w:t xml:space="preserve">switch – много </w:t>
            </w:r>
            <w:r>
              <w:rPr>
                <w:lang w:val="bg-BG"/>
              </w:rPr>
              <w:t>по-икономично е.</w:t>
            </w:r>
            <w:r w:rsidR="005B0484">
              <w:rPr>
                <w:lang w:val="bg-BG"/>
              </w:rPr>
              <w:t xml:space="preserve"> Упражнявай се повече и от час.</w:t>
            </w:r>
          </w:p>
        </w:tc>
        <w:tc>
          <w:tcPr>
            <w:tcW w:w="987" w:type="dxa"/>
          </w:tcPr>
          <w:p w14:paraId="72FAAE11" w14:textId="77777777" w:rsidR="00DC5DA0" w:rsidRDefault="00753A80" w:rsidP="00A435D9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5.75</w:t>
            </w:r>
          </w:p>
        </w:tc>
      </w:tr>
      <w:tr w:rsidR="00D072A3" w14:paraId="5A713EFB" w14:textId="77777777" w:rsidTr="00A27F5E">
        <w:tc>
          <w:tcPr>
            <w:tcW w:w="1259" w:type="dxa"/>
          </w:tcPr>
          <w:p w14:paraId="678A4F29" w14:textId="77777777" w:rsidR="00D072A3" w:rsidRDefault="00D072A3" w:rsidP="00A435D9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24 - Таня</w:t>
            </w:r>
          </w:p>
        </w:tc>
        <w:tc>
          <w:tcPr>
            <w:tcW w:w="9089" w:type="dxa"/>
          </w:tcPr>
          <w:p w14:paraId="400BD03B" w14:textId="77777777" w:rsidR="00D072A3" w:rsidRDefault="009135A8" w:rsidP="00A435D9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Направила си много различни файлове за отделни класове, но си разположила методи само в </w:t>
            </w:r>
            <w:proofErr w:type="spellStart"/>
            <w:r>
              <w:t>Program.cs</w:t>
            </w:r>
            <w:proofErr w:type="spellEnd"/>
            <w:r>
              <w:t xml:space="preserve">. </w:t>
            </w:r>
            <w:r>
              <w:rPr>
                <w:lang w:val="bg-BG"/>
              </w:rPr>
              <w:t>Правилно си ги пакетирала и извикала, но нямаш суми. Виж как ги извикваш до безкрайни повторения.</w:t>
            </w:r>
            <w:r>
              <w:object w:dxaOrig="14310" w:dyaOrig="9075" w14:anchorId="4CA11FD8">
                <v:shape id="_x0000_i1036" type="#_x0000_t75" style="width:443.25pt;height:281.25pt" o:ole="">
                  <v:imagedata r:id="rId37" o:title=""/>
                </v:shape>
                <o:OLEObject Type="Embed" ProgID="PBrush" ShapeID="_x0000_i1036" DrawAspect="Content" ObjectID="_1849686107" r:id="rId38"/>
              </w:object>
            </w:r>
          </w:p>
        </w:tc>
        <w:tc>
          <w:tcPr>
            <w:tcW w:w="987" w:type="dxa"/>
          </w:tcPr>
          <w:p w14:paraId="20403656" w14:textId="77777777" w:rsidR="00D072A3" w:rsidRDefault="009135A8" w:rsidP="00A435D9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5</w:t>
            </w:r>
          </w:p>
        </w:tc>
      </w:tr>
      <w:tr w:rsidR="00CE6BD7" w14:paraId="4209A278" w14:textId="77777777" w:rsidTr="00A27F5E">
        <w:tc>
          <w:tcPr>
            <w:tcW w:w="1259" w:type="dxa"/>
          </w:tcPr>
          <w:p w14:paraId="458A16CC" w14:textId="77777777" w:rsidR="00CE6BD7" w:rsidRDefault="00CE6BD7" w:rsidP="00A435D9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25 - Тетяна</w:t>
            </w:r>
          </w:p>
        </w:tc>
        <w:tc>
          <w:tcPr>
            <w:tcW w:w="9089" w:type="dxa"/>
          </w:tcPr>
          <w:p w14:paraId="5D99745D" w14:textId="77777777" w:rsidR="00CE6BD7" w:rsidRDefault="00CE6BD7" w:rsidP="00A435D9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Още не е правила</w:t>
            </w:r>
          </w:p>
        </w:tc>
        <w:tc>
          <w:tcPr>
            <w:tcW w:w="987" w:type="dxa"/>
          </w:tcPr>
          <w:p w14:paraId="6311EEF9" w14:textId="77777777" w:rsidR="00CE6BD7" w:rsidRDefault="00CE6BD7" w:rsidP="00A435D9">
            <w:pPr>
              <w:jc w:val="center"/>
              <w:rPr>
                <w:lang w:val="bg-BG"/>
              </w:rPr>
            </w:pPr>
          </w:p>
        </w:tc>
      </w:tr>
      <w:tr w:rsidR="00CE6BD7" w14:paraId="0FFB3E49" w14:textId="77777777" w:rsidTr="00A27F5E">
        <w:tc>
          <w:tcPr>
            <w:tcW w:w="1259" w:type="dxa"/>
          </w:tcPr>
          <w:p w14:paraId="06AAB189" w14:textId="77777777" w:rsidR="00CE6BD7" w:rsidRDefault="00CE6BD7" w:rsidP="00A435D9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26 - Теодор</w:t>
            </w:r>
          </w:p>
        </w:tc>
        <w:tc>
          <w:tcPr>
            <w:tcW w:w="9089" w:type="dxa"/>
          </w:tcPr>
          <w:p w14:paraId="5D698360" w14:textId="77777777" w:rsidR="004920DB" w:rsidRPr="004920DB" w:rsidRDefault="004920DB" w:rsidP="00A435D9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Не си се научил да подреждаш правилно класове и методи!!!</w:t>
            </w:r>
          </w:p>
          <w:p w14:paraId="33E1D2F7" w14:textId="77777777" w:rsidR="00CE6BD7" w:rsidRDefault="004920DB" w:rsidP="00A435D9">
            <w:pPr>
              <w:jc w:val="center"/>
            </w:pPr>
            <w:r>
              <w:object w:dxaOrig="11415" w:dyaOrig="6930" w14:anchorId="5C4F6DAB">
                <v:shape id="_x0000_i1037" type="#_x0000_t75" style="width:443.25pt;height:269.25pt" o:ole="">
                  <v:imagedata r:id="rId39" o:title=""/>
                </v:shape>
                <o:OLEObject Type="Embed" ProgID="PBrush" ShapeID="_x0000_i1037" DrawAspect="Content" ObjectID="_1849686108" r:id="rId40"/>
              </w:object>
            </w:r>
          </w:p>
          <w:p w14:paraId="79672671" w14:textId="77777777" w:rsidR="004920DB" w:rsidRPr="004920DB" w:rsidRDefault="004920DB" w:rsidP="00A435D9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Имах огромно желание да ти пиша поне 5, но след като така ще се лъжем и ще използваш ИИ, остава 4, докато не се научиш да работиш САМ!!!</w:t>
            </w:r>
            <w:r>
              <w:object w:dxaOrig="9420" w:dyaOrig="6045" w14:anchorId="6E2F2EE8">
                <v:shape id="_x0000_i1038" type="#_x0000_t75" style="width:444pt;height:284.25pt" o:ole="">
                  <v:imagedata r:id="rId41" o:title=""/>
                </v:shape>
                <o:OLEObject Type="Embed" ProgID="PBrush" ShapeID="_x0000_i1038" DrawAspect="Content" ObjectID="_1849686109" r:id="rId42"/>
              </w:object>
            </w:r>
          </w:p>
          <w:p w14:paraId="053ABFA8" w14:textId="77777777" w:rsidR="004920DB" w:rsidRPr="004920DB" w:rsidRDefault="004920DB" w:rsidP="00A435D9">
            <w:pPr>
              <w:jc w:val="center"/>
              <w:rPr>
                <w:lang w:val="bg-BG"/>
              </w:rPr>
            </w:pPr>
          </w:p>
        </w:tc>
        <w:tc>
          <w:tcPr>
            <w:tcW w:w="987" w:type="dxa"/>
          </w:tcPr>
          <w:p w14:paraId="39D73439" w14:textId="77777777" w:rsidR="00CE6BD7" w:rsidRDefault="004920DB" w:rsidP="00A435D9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lastRenderedPageBreak/>
              <w:t>4</w:t>
            </w:r>
          </w:p>
        </w:tc>
      </w:tr>
    </w:tbl>
    <w:p w14:paraId="34912640" w14:textId="77777777" w:rsidR="0008035B" w:rsidRPr="0008035B" w:rsidRDefault="0008035B" w:rsidP="00A435D9">
      <w:pPr>
        <w:jc w:val="center"/>
        <w:rPr>
          <w:lang w:val="bg-BG"/>
        </w:rPr>
      </w:pPr>
    </w:p>
    <w:sectPr w:rsidR="0008035B" w:rsidRPr="0008035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A9C"/>
    <w:rsid w:val="00012A2F"/>
    <w:rsid w:val="00071373"/>
    <w:rsid w:val="0008035B"/>
    <w:rsid w:val="000E5B7C"/>
    <w:rsid w:val="0011597B"/>
    <w:rsid w:val="001724DC"/>
    <w:rsid w:val="0024388A"/>
    <w:rsid w:val="002812F4"/>
    <w:rsid w:val="002D0A5F"/>
    <w:rsid w:val="0034794B"/>
    <w:rsid w:val="00354C0D"/>
    <w:rsid w:val="003F4674"/>
    <w:rsid w:val="004056E2"/>
    <w:rsid w:val="004920DB"/>
    <w:rsid w:val="004A625E"/>
    <w:rsid w:val="004B5DA6"/>
    <w:rsid w:val="004E49E7"/>
    <w:rsid w:val="0056760A"/>
    <w:rsid w:val="005933CA"/>
    <w:rsid w:val="005A115D"/>
    <w:rsid w:val="005B0484"/>
    <w:rsid w:val="00703AC3"/>
    <w:rsid w:val="0071269A"/>
    <w:rsid w:val="00731A9C"/>
    <w:rsid w:val="0073342F"/>
    <w:rsid w:val="00740B8D"/>
    <w:rsid w:val="00753A80"/>
    <w:rsid w:val="007A44C6"/>
    <w:rsid w:val="007C59EA"/>
    <w:rsid w:val="008153E5"/>
    <w:rsid w:val="00844659"/>
    <w:rsid w:val="0087247B"/>
    <w:rsid w:val="009135A8"/>
    <w:rsid w:val="00922ADA"/>
    <w:rsid w:val="00A27F5E"/>
    <w:rsid w:val="00A435D9"/>
    <w:rsid w:val="00A8218A"/>
    <w:rsid w:val="00AA17C4"/>
    <w:rsid w:val="00B477C5"/>
    <w:rsid w:val="00C67181"/>
    <w:rsid w:val="00CA729F"/>
    <w:rsid w:val="00CE6BD7"/>
    <w:rsid w:val="00D072A3"/>
    <w:rsid w:val="00D54AFA"/>
    <w:rsid w:val="00DC5DA0"/>
    <w:rsid w:val="00E0769C"/>
    <w:rsid w:val="00F12C5D"/>
    <w:rsid w:val="00F46443"/>
    <w:rsid w:val="00FC4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C5751"/>
  <w15:chartTrackingRefBased/>
  <w15:docId w15:val="{B916AA87-709E-4847-9037-47BD3F96C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3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803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0803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11.png"/><Relationship Id="rId26" Type="http://schemas.openxmlformats.org/officeDocument/2006/relationships/oleObject" Target="embeddings/oleObject8.bin"/><Relationship Id="rId39" Type="http://schemas.openxmlformats.org/officeDocument/2006/relationships/image" Target="media/image24.png"/><Relationship Id="rId21" Type="http://schemas.openxmlformats.org/officeDocument/2006/relationships/image" Target="media/image13.png"/><Relationship Id="rId34" Type="http://schemas.openxmlformats.org/officeDocument/2006/relationships/image" Target="media/image21.png"/><Relationship Id="rId42" Type="http://schemas.openxmlformats.org/officeDocument/2006/relationships/oleObject" Target="embeddings/oleObject14.bin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oleObject" Target="embeddings/oleObject5.bin"/><Relationship Id="rId29" Type="http://schemas.openxmlformats.org/officeDocument/2006/relationships/image" Target="media/image17.png"/><Relationship Id="rId41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oleObject" Target="embeddings/oleObject7.bin"/><Relationship Id="rId32" Type="http://schemas.openxmlformats.org/officeDocument/2006/relationships/image" Target="media/image19.png"/><Relationship Id="rId37" Type="http://schemas.openxmlformats.org/officeDocument/2006/relationships/image" Target="media/image23.png"/><Relationship Id="rId40" Type="http://schemas.openxmlformats.org/officeDocument/2006/relationships/oleObject" Target="embeddings/oleObject13.bin"/><Relationship Id="rId5" Type="http://schemas.openxmlformats.org/officeDocument/2006/relationships/oleObject" Target="embeddings/oleObject1.bin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oleObject" Target="embeddings/oleObject9.bin"/><Relationship Id="rId36" Type="http://schemas.openxmlformats.org/officeDocument/2006/relationships/image" Target="media/image22.png"/><Relationship Id="rId10" Type="http://schemas.openxmlformats.org/officeDocument/2006/relationships/oleObject" Target="embeddings/oleObject3.bin"/><Relationship Id="rId19" Type="http://schemas.openxmlformats.org/officeDocument/2006/relationships/image" Target="media/image12.png"/><Relationship Id="rId31" Type="http://schemas.openxmlformats.org/officeDocument/2006/relationships/image" Target="media/image1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oleObject" Target="embeddings/oleObject6.bin"/><Relationship Id="rId27" Type="http://schemas.openxmlformats.org/officeDocument/2006/relationships/image" Target="media/image16.png"/><Relationship Id="rId30" Type="http://schemas.openxmlformats.org/officeDocument/2006/relationships/oleObject" Target="embeddings/oleObject10.bin"/><Relationship Id="rId35" Type="http://schemas.openxmlformats.org/officeDocument/2006/relationships/oleObject" Target="embeddings/oleObject11.bin"/><Relationship Id="rId43" Type="http://schemas.openxmlformats.org/officeDocument/2006/relationships/fontTable" Target="fontTable.xml"/><Relationship Id="rId8" Type="http://schemas.openxmlformats.org/officeDocument/2006/relationships/oleObject" Target="embeddings/oleObject2.bin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33" Type="http://schemas.openxmlformats.org/officeDocument/2006/relationships/image" Target="media/image20.png"/><Relationship Id="rId38" Type="http://schemas.openxmlformats.org/officeDocument/2006/relationships/oleObject" Target="embeddings/oleObject12.bin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1166</TotalTime>
  <Pages>11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38</cp:revision>
  <dcterms:created xsi:type="dcterms:W3CDTF">2025-10-23T22:13:00Z</dcterms:created>
  <dcterms:modified xsi:type="dcterms:W3CDTF">2026-08-31T09:55:00Z</dcterms:modified>
</cp:coreProperties>
</file>