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7B025" w14:textId="77777777" w:rsidR="005933CA" w:rsidRDefault="00F5016E" w:rsidP="005D6EAA">
      <w:pPr>
        <w:pStyle w:val="Heading1"/>
        <w:jc w:val="center"/>
        <w:rPr>
          <w:lang w:val="bg-BG"/>
        </w:rPr>
      </w:pPr>
      <w:r>
        <w:rPr>
          <w:lang w:val="bg-BG"/>
        </w:rPr>
        <w:t>Практическо изпитване 4 – Б</w:t>
      </w:r>
    </w:p>
    <w:p w14:paraId="09BD6924" w14:textId="77777777" w:rsidR="00F5016E" w:rsidRDefault="00F5016E" w:rsidP="005D6EAA">
      <w:pPr>
        <w:jc w:val="center"/>
        <w:rPr>
          <w:lang w:val="bg-BG"/>
        </w:rPr>
      </w:pPr>
    </w:p>
    <w:p w14:paraId="42773A8F" w14:textId="77777777" w:rsidR="005264F7" w:rsidRPr="005264F7" w:rsidRDefault="005264F7" w:rsidP="005D6EAA">
      <w:pPr>
        <w:jc w:val="center"/>
        <w:rPr>
          <w:color w:val="FF0000"/>
        </w:rPr>
      </w:pPr>
      <w:r w:rsidRPr="005264F7">
        <w:rPr>
          <w:color w:val="FF0000"/>
          <w:lang w:val="bg-BG"/>
        </w:rPr>
        <w:t>За преписване пиша 4-ки. Ако го разбереш – 5. За старание с грешки 5 с потенциал за 6.</w:t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1196"/>
        <w:gridCol w:w="8580"/>
        <w:gridCol w:w="709"/>
      </w:tblGrid>
      <w:tr w:rsidR="00F5016E" w14:paraId="693E6589" w14:textId="77777777" w:rsidTr="00F5016E">
        <w:tc>
          <w:tcPr>
            <w:tcW w:w="1196" w:type="dxa"/>
          </w:tcPr>
          <w:p w14:paraId="730E476E" w14:textId="77777777" w:rsidR="00F5016E" w:rsidRDefault="00F5016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14 Йоана</w:t>
            </w:r>
          </w:p>
        </w:tc>
        <w:tc>
          <w:tcPr>
            <w:tcW w:w="8580" w:type="dxa"/>
          </w:tcPr>
          <w:p w14:paraId="05D72BBE" w14:textId="77777777" w:rsidR="00F5016E" w:rsidRDefault="00F5016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Добре, браво</w:t>
            </w:r>
          </w:p>
          <w:p w14:paraId="2AB5D757" w14:textId="77777777" w:rsidR="00F5016E" w:rsidRDefault="00F5016E" w:rsidP="005D6EAA">
            <w:pPr>
              <w:jc w:val="center"/>
              <w:rPr>
                <w:lang w:val="bg-BG"/>
              </w:rPr>
            </w:pPr>
            <w:r w:rsidRPr="00F5016E">
              <w:rPr>
                <w:noProof/>
              </w:rPr>
              <w:drawing>
                <wp:inline distT="0" distB="0" distL="0" distR="0" wp14:anchorId="1F466CCE" wp14:editId="6BC8D4FA">
                  <wp:extent cx="5972810" cy="1222375"/>
                  <wp:effectExtent l="0" t="0" r="8890" b="0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22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2EABE" w14:textId="77777777" w:rsidR="00F5016E" w:rsidRDefault="00F5016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Перфектен английски:</w:t>
            </w:r>
          </w:p>
          <w:p w14:paraId="79C42F18" w14:textId="77777777" w:rsidR="00F5016E" w:rsidRDefault="00F5016E" w:rsidP="005D6EAA">
            <w:pPr>
              <w:jc w:val="center"/>
              <w:rPr>
                <w:lang w:val="bg-BG"/>
              </w:rPr>
            </w:pPr>
            <w:r w:rsidRPr="00F5016E">
              <w:rPr>
                <w:noProof/>
              </w:rPr>
              <w:drawing>
                <wp:inline distT="0" distB="0" distL="0" distR="0" wp14:anchorId="129F793A" wp14:editId="0AFA6A09">
                  <wp:extent cx="5311140" cy="345440"/>
                  <wp:effectExtent l="0" t="0" r="3810" b="0"/>
                  <wp:docPr id="2" name="Картин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140" cy="34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FB522" w14:textId="77777777" w:rsidR="00F5016E" w:rsidRPr="00656922" w:rsidRDefault="00656922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Обаче трябваше единият продукт да бъде въведен от потребителя с </w:t>
            </w:r>
            <w:proofErr w:type="spellStart"/>
            <w:r>
              <w:t>ReadLine</w:t>
            </w:r>
            <w:proofErr w:type="spellEnd"/>
            <w:r>
              <w:t xml:space="preserve">. </w:t>
            </w:r>
            <w:r>
              <w:rPr>
                <w:lang w:val="bg-BG"/>
              </w:rPr>
              <w:t>Поправка.</w:t>
            </w:r>
          </w:p>
        </w:tc>
        <w:tc>
          <w:tcPr>
            <w:tcW w:w="709" w:type="dxa"/>
          </w:tcPr>
          <w:p w14:paraId="6AE4DEA6" w14:textId="77777777" w:rsidR="00F5016E" w:rsidRPr="00656922" w:rsidRDefault="00D61570" w:rsidP="005D6EAA">
            <w:pPr>
              <w:jc w:val="center"/>
            </w:pPr>
            <w:r>
              <w:rPr>
                <w:lang w:val="bg-BG"/>
              </w:rPr>
              <w:t>6</w:t>
            </w:r>
            <w:r w:rsidR="00656922">
              <w:rPr>
                <w:lang w:val="bg-BG"/>
              </w:rPr>
              <w:t xml:space="preserve"> </w:t>
            </w:r>
            <w:r w:rsidR="00E05810">
              <w:rPr>
                <w:lang w:val="bg-BG"/>
              </w:rPr>
              <w:t>да</w:t>
            </w:r>
            <w:r w:rsidR="00656922">
              <w:rPr>
                <w:lang w:val="bg-BG"/>
              </w:rPr>
              <w:t xml:space="preserve"> добавиш </w:t>
            </w:r>
            <w:r w:rsidR="00656922">
              <w:t>RL</w:t>
            </w:r>
          </w:p>
        </w:tc>
      </w:tr>
      <w:tr w:rsidR="00F5016E" w14:paraId="3C42ABD6" w14:textId="77777777" w:rsidTr="00F5016E">
        <w:tc>
          <w:tcPr>
            <w:tcW w:w="1196" w:type="dxa"/>
          </w:tcPr>
          <w:p w14:paraId="19CA33E1" w14:textId="77777777" w:rsidR="00F5016E" w:rsidRDefault="00F5016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16 Красимир</w:t>
            </w:r>
          </w:p>
        </w:tc>
        <w:tc>
          <w:tcPr>
            <w:tcW w:w="8580" w:type="dxa"/>
          </w:tcPr>
          <w:p w14:paraId="7D3502EB" w14:textId="77777777" w:rsidR="00F5016E" w:rsidRDefault="00656922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Това не си го писал ти</w:t>
            </w:r>
          </w:p>
          <w:p w14:paraId="75BDFCCF" w14:textId="77777777" w:rsidR="00656922" w:rsidRDefault="00656922" w:rsidP="005D6EAA">
            <w:pPr>
              <w:jc w:val="center"/>
              <w:rPr>
                <w:lang w:val="bg-BG"/>
              </w:rPr>
            </w:pPr>
            <w:r w:rsidRPr="00656922">
              <w:rPr>
                <w:noProof/>
              </w:rPr>
              <w:drawing>
                <wp:inline distT="0" distB="0" distL="0" distR="0" wp14:anchorId="43C28514" wp14:editId="187837BF">
                  <wp:extent cx="5311140" cy="339725"/>
                  <wp:effectExtent l="0" t="0" r="3810" b="3175"/>
                  <wp:docPr id="3" name="Картин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140" cy="33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149892C1" w14:textId="77777777" w:rsidR="00F5016E" w:rsidRDefault="00D61570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F5016E" w14:paraId="1401CCA1" w14:textId="77777777" w:rsidTr="00F5016E">
        <w:tc>
          <w:tcPr>
            <w:tcW w:w="1196" w:type="dxa"/>
          </w:tcPr>
          <w:p w14:paraId="64C713A5" w14:textId="77777777" w:rsidR="00F5016E" w:rsidRDefault="00F5016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17 Кристиана</w:t>
            </w:r>
          </w:p>
        </w:tc>
        <w:tc>
          <w:tcPr>
            <w:tcW w:w="8580" w:type="dxa"/>
          </w:tcPr>
          <w:p w14:paraId="44499827" w14:textId="77777777" w:rsidR="00F5016E" w:rsidRDefault="00656922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Пратила си само </w:t>
            </w:r>
            <w:r>
              <w:t>Main()-</w:t>
            </w:r>
            <w:r>
              <w:rPr>
                <w:lang w:val="bg-BG"/>
              </w:rPr>
              <w:t>метод</w:t>
            </w:r>
            <w:r w:rsidR="00A3380F">
              <w:rPr>
                <w:lang w:val="bg-BG"/>
              </w:rPr>
              <w:t xml:space="preserve"> и скрийншот на код. Къде е класът?</w:t>
            </w:r>
          </w:p>
          <w:p w14:paraId="565EE9A2" w14:textId="77777777" w:rsidR="00B761C9" w:rsidRDefault="00B761C9" w:rsidP="005D6EAA">
            <w:pPr>
              <w:jc w:val="center"/>
              <w:rPr>
                <w:lang w:val="bg-BG"/>
              </w:rPr>
            </w:pPr>
            <w:r w:rsidRPr="0073611C">
              <w:rPr>
                <w:noProof/>
              </w:rPr>
              <w:drawing>
                <wp:inline distT="0" distB="0" distL="0" distR="0" wp14:anchorId="56FF47F1" wp14:editId="1A77D32D">
                  <wp:extent cx="1952898" cy="181000"/>
                  <wp:effectExtent l="0" t="0" r="9525" b="9525"/>
                  <wp:docPr id="21" name="Картина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5C10C" w14:textId="77777777" w:rsidR="00B761C9" w:rsidRPr="00656922" w:rsidRDefault="00B761C9" w:rsidP="005D6EAA">
            <w:pPr>
              <w:jc w:val="center"/>
              <w:rPr>
                <w:lang w:val="bg-BG"/>
              </w:rPr>
            </w:pPr>
            <w:r w:rsidRPr="00B761C9">
              <w:rPr>
                <w:noProof/>
                <w:lang w:val="bg-BG"/>
              </w:rPr>
              <w:drawing>
                <wp:inline distT="0" distB="0" distL="0" distR="0" wp14:anchorId="01ED2B09" wp14:editId="0298A8E7">
                  <wp:extent cx="3162741" cy="342948"/>
                  <wp:effectExtent l="0" t="0" r="0" b="0"/>
                  <wp:docPr id="13" name="Картина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333BB0FE" w14:textId="77777777" w:rsidR="00F5016E" w:rsidRDefault="00F5016E" w:rsidP="005D6EAA">
            <w:pPr>
              <w:jc w:val="center"/>
              <w:rPr>
                <w:lang w:val="bg-BG"/>
              </w:rPr>
            </w:pPr>
          </w:p>
        </w:tc>
      </w:tr>
      <w:tr w:rsidR="00F5016E" w14:paraId="250CE81B" w14:textId="77777777" w:rsidTr="00F5016E">
        <w:tc>
          <w:tcPr>
            <w:tcW w:w="1196" w:type="dxa"/>
          </w:tcPr>
          <w:p w14:paraId="2413F37D" w14:textId="77777777" w:rsidR="00F5016E" w:rsidRDefault="00F5016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18 Лора</w:t>
            </w:r>
          </w:p>
        </w:tc>
        <w:tc>
          <w:tcPr>
            <w:tcW w:w="8580" w:type="dxa"/>
          </w:tcPr>
          <w:p w14:paraId="2C70C253" w14:textId="22FFEE68" w:rsidR="00F5016E" w:rsidRDefault="00A3380F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Превъзходно, браво!</w:t>
            </w:r>
          </w:p>
          <w:p w14:paraId="7CDBC1AA" w14:textId="77777777" w:rsidR="00A3380F" w:rsidRDefault="00A3380F" w:rsidP="005D6EAA">
            <w:pPr>
              <w:jc w:val="center"/>
              <w:rPr>
                <w:lang w:val="bg-BG"/>
              </w:rPr>
            </w:pPr>
            <w:r w:rsidRPr="00A3380F">
              <w:rPr>
                <w:noProof/>
              </w:rPr>
              <w:drawing>
                <wp:inline distT="0" distB="0" distL="0" distR="0" wp14:anchorId="359454FA" wp14:editId="168CC7FF">
                  <wp:extent cx="4572638" cy="504895"/>
                  <wp:effectExtent l="0" t="0" r="0" b="9525"/>
                  <wp:docPr id="6" name="Картина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19CF5" w14:textId="77777777" w:rsidR="00A3380F" w:rsidRPr="008942AC" w:rsidRDefault="00A3380F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Откъде си учила? </w:t>
            </w:r>
            <w:r w:rsidR="008942AC">
              <w:rPr>
                <w:lang w:val="bg-BG"/>
              </w:rPr>
              <w:t xml:space="preserve">Няма нужда да пишеш между скобите името на </w:t>
            </w:r>
            <w:r w:rsidR="008942AC">
              <w:t>input-</w:t>
            </w:r>
            <w:r w:rsidR="008942AC">
              <w:rPr>
                <w:lang w:val="bg-BG"/>
              </w:rPr>
              <w:t>променливата, а директно можеш нейната стойност.</w:t>
            </w:r>
          </w:p>
          <w:p w14:paraId="740F22C4" w14:textId="77777777" w:rsidR="00A3380F" w:rsidRDefault="00A3380F" w:rsidP="005D6EAA">
            <w:pPr>
              <w:jc w:val="center"/>
              <w:rPr>
                <w:lang w:val="bg-BG"/>
              </w:rPr>
            </w:pPr>
            <w:r w:rsidRPr="00A3380F">
              <w:rPr>
                <w:noProof/>
              </w:rPr>
              <w:drawing>
                <wp:inline distT="0" distB="0" distL="0" distR="0" wp14:anchorId="31E130EB" wp14:editId="271E7273">
                  <wp:extent cx="3505689" cy="1133633"/>
                  <wp:effectExtent l="0" t="0" r="0" b="9525"/>
                  <wp:docPr id="7" name="Картина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5A926" w14:textId="77777777" w:rsidR="00A3380F" w:rsidRPr="00A3380F" w:rsidRDefault="008942AC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Браво!</w:t>
            </w:r>
          </w:p>
          <w:p w14:paraId="6B26D8AA" w14:textId="77777777" w:rsidR="00A3380F" w:rsidRDefault="00A3380F" w:rsidP="005D6EAA">
            <w:pPr>
              <w:jc w:val="center"/>
              <w:rPr>
                <w:lang w:val="bg-BG"/>
              </w:rPr>
            </w:pPr>
            <w:r w:rsidRPr="00A3380F">
              <w:rPr>
                <w:noProof/>
              </w:rPr>
              <w:drawing>
                <wp:inline distT="0" distB="0" distL="0" distR="0" wp14:anchorId="56197FC4" wp14:editId="2B4761D0">
                  <wp:extent cx="2172003" cy="171474"/>
                  <wp:effectExtent l="0" t="0" r="0" b="0"/>
                  <wp:docPr id="8" name="Картина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03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2E4FF" w14:textId="77777777" w:rsidR="00A3380F" w:rsidRDefault="00A3380F" w:rsidP="005D6EAA">
            <w:pPr>
              <w:jc w:val="center"/>
              <w:rPr>
                <w:lang w:val="bg-BG"/>
              </w:rPr>
            </w:pPr>
            <w:r w:rsidRPr="00A3380F">
              <w:rPr>
                <w:noProof/>
              </w:rPr>
              <w:drawing>
                <wp:inline distT="0" distB="0" distL="0" distR="0" wp14:anchorId="6C8039B5" wp14:editId="0E32CA18">
                  <wp:extent cx="4525006" cy="161948"/>
                  <wp:effectExtent l="0" t="0" r="0" b="9525"/>
                  <wp:docPr id="5" name="Картин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7F290" w14:textId="77777777" w:rsidR="00A3380F" w:rsidRPr="006B769D" w:rsidRDefault="00A3380F" w:rsidP="005D6EAA">
            <w:pPr>
              <w:jc w:val="center"/>
            </w:pPr>
            <w:r>
              <w:rPr>
                <w:lang w:val="bg-BG"/>
              </w:rPr>
              <w:t>Единствено не си направила валидации в случай на</w:t>
            </w:r>
            <w:r w:rsidR="006B769D">
              <w:rPr>
                <w:lang w:val="bg-BG"/>
              </w:rPr>
              <w:t xml:space="preserve"> празни или бели пространства със съобщения за грешки в </w:t>
            </w:r>
            <w:r w:rsidR="006B769D">
              <w:t>set</w:t>
            </w:r>
          </w:p>
          <w:p w14:paraId="4E9155AE" w14:textId="77777777" w:rsidR="006B769D" w:rsidRPr="00A3380F" w:rsidRDefault="006B769D" w:rsidP="005D6EAA">
            <w:pPr>
              <w:jc w:val="center"/>
            </w:pPr>
            <w:r w:rsidRPr="006B769D">
              <w:rPr>
                <w:noProof/>
              </w:rPr>
              <w:drawing>
                <wp:inline distT="0" distB="0" distL="0" distR="0" wp14:anchorId="4D7FBF94" wp14:editId="38E567D5">
                  <wp:extent cx="4182059" cy="371527"/>
                  <wp:effectExtent l="0" t="0" r="0" b="9525"/>
                  <wp:docPr id="9" name="Картина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3890C61C" w14:textId="77777777" w:rsidR="00F5016E" w:rsidRDefault="00D61570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  <w:r w:rsidR="008942AC">
              <w:rPr>
                <w:lang w:val="bg-BG"/>
              </w:rPr>
              <w:t xml:space="preserve"> без валидации на грешки</w:t>
            </w:r>
          </w:p>
        </w:tc>
      </w:tr>
      <w:tr w:rsidR="00F5016E" w14:paraId="72404EB2" w14:textId="77777777" w:rsidTr="00F5016E">
        <w:tc>
          <w:tcPr>
            <w:tcW w:w="1196" w:type="dxa"/>
          </w:tcPr>
          <w:p w14:paraId="7B3115AB" w14:textId="77777777" w:rsidR="00F5016E" w:rsidRDefault="00F5016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19 Маги</w:t>
            </w:r>
          </w:p>
        </w:tc>
        <w:tc>
          <w:tcPr>
            <w:tcW w:w="8580" w:type="dxa"/>
          </w:tcPr>
          <w:p w14:paraId="2519345D" w14:textId="77777777" w:rsidR="00F5016E" w:rsidRPr="00A3380F" w:rsidRDefault="00656922" w:rsidP="005D6EAA">
            <w:pPr>
              <w:jc w:val="center"/>
            </w:pPr>
            <w:r>
              <w:rPr>
                <w:lang w:val="bg-BG"/>
              </w:rPr>
              <w:t xml:space="preserve">Писала си всичко сама, </w:t>
            </w:r>
            <w:r w:rsidRPr="00656922">
              <w:rPr>
                <w:noProof/>
              </w:rPr>
              <w:drawing>
                <wp:inline distT="0" distB="0" distL="0" distR="0" wp14:anchorId="53CD32C4" wp14:editId="0221619F">
                  <wp:extent cx="2438740" cy="133369"/>
                  <wp:effectExtent l="0" t="0" r="0" b="0"/>
                  <wp:docPr id="4" name="Картин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33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bg-BG"/>
              </w:rPr>
              <w:t xml:space="preserve">- ползвай </w:t>
            </w:r>
            <w:r>
              <w:t xml:space="preserve">camelCase / </w:t>
            </w:r>
            <w:proofErr w:type="spellStart"/>
            <w:r>
              <w:t>PascalCase</w:t>
            </w:r>
            <w:proofErr w:type="spellEnd"/>
            <w:r>
              <w:t xml:space="preserve">. </w:t>
            </w:r>
            <w:r>
              <w:rPr>
                <w:lang w:val="bg-BG"/>
              </w:rPr>
              <w:t>Единият продукт трябва да бъде въведен от потребителя.</w:t>
            </w:r>
          </w:p>
        </w:tc>
        <w:tc>
          <w:tcPr>
            <w:tcW w:w="709" w:type="dxa"/>
          </w:tcPr>
          <w:p w14:paraId="52FA9559" w14:textId="77777777" w:rsidR="00F5016E" w:rsidRPr="00656922" w:rsidRDefault="00656922" w:rsidP="005D6EAA">
            <w:pPr>
              <w:jc w:val="center"/>
            </w:pPr>
            <w:r>
              <w:t>5</w:t>
            </w:r>
          </w:p>
        </w:tc>
      </w:tr>
      <w:tr w:rsidR="00F5016E" w14:paraId="64891B07" w14:textId="77777777" w:rsidTr="00F5016E">
        <w:tc>
          <w:tcPr>
            <w:tcW w:w="1196" w:type="dxa"/>
          </w:tcPr>
          <w:p w14:paraId="2817FAED" w14:textId="77777777" w:rsidR="00F5016E" w:rsidRDefault="00F5016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20 Мария</w:t>
            </w:r>
          </w:p>
        </w:tc>
        <w:tc>
          <w:tcPr>
            <w:tcW w:w="8580" w:type="dxa"/>
          </w:tcPr>
          <w:p w14:paraId="3B021E1B" w14:textId="77777777" w:rsidR="00F5016E" w:rsidRDefault="008942AC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Не си натиснала бутона за изпращане</w:t>
            </w:r>
          </w:p>
          <w:p w14:paraId="5B49BAA3" w14:textId="77777777" w:rsidR="008942AC" w:rsidRDefault="008942AC" w:rsidP="005D6EAA">
            <w:pPr>
              <w:jc w:val="center"/>
              <w:rPr>
                <w:lang w:val="bg-BG"/>
              </w:rPr>
            </w:pPr>
            <w:r w:rsidRPr="008942AC">
              <w:rPr>
                <w:noProof/>
              </w:rPr>
              <w:lastRenderedPageBreak/>
              <w:drawing>
                <wp:inline distT="0" distB="0" distL="0" distR="0" wp14:anchorId="55AAD120" wp14:editId="15259398">
                  <wp:extent cx="3209925" cy="2673019"/>
                  <wp:effectExtent l="0" t="0" r="0" b="0"/>
                  <wp:docPr id="10" name="Картина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139" cy="26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3689EE56" w14:textId="77777777" w:rsidR="00F5016E" w:rsidRDefault="00F5016E" w:rsidP="005D6EAA">
            <w:pPr>
              <w:jc w:val="center"/>
              <w:rPr>
                <w:lang w:val="bg-BG"/>
              </w:rPr>
            </w:pPr>
          </w:p>
        </w:tc>
      </w:tr>
      <w:tr w:rsidR="00F5016E" w14:paraId="2E79021C" w14:textId="77777777" w:rsidTr="00F5016E">
        <w:tc>
          <w:tcPr>
            <w:tcW w:w="1196" w:type="dxa"/>
          </w:tcPr>
          <w:p w14:paraId="7ADEC7D0" w14:textId="77777777" w:rsidR="00F5016E" w:rsidRDefault="00F5016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21 Николай</w:t>
            </w:r>
          </w:p>
        </w:tc>
        <w:tc>
          <w:tcPr>
            <w:tcW w:w="8580" w:type="dxa"/>
          </w:tcPr>
          <w:p w14:paraId="4FA46275" w14:textId="77777777" w:rsidR="008942AC" w:rsidRDefault="008942AC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Личи си, че сам си именувал променливите</w:t>
            </w:r>
          </w:p>
          <w:p w14:paraId="706211EB" w14:textId="77777777" w:rsidR="00F5016E" w:rsidRDefault="008942AC" w:rsidP="005D6EAA">
            <w:pPr>
              <w:jc w:val="center"/>
              <w:rPr>
                <w:lang w:val="bg-BG"/>
              </w:rPr>
            </w:pPr>
            <w:r w:rsidRPr="008942AC">
              <w:rPr>
                <w:noProof/>
              </w:rPr>
              <w:drawing>
                <wp:inline distT="0" distB="0" distL="0" distR="0" wp14:anchorId="5D9BE5F7" wp14:editId="40D213F7">
                  <wp:extent cx="1476581" cy="266737"/>
                  <wp:effectExtent l="0" t="0" r="9525" b="0"/>
                  <wp:docPr id="11" name="Картина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bg-BG"/>
              </w:rPr>
              <w:t xml:space="preserve">- ще го обясня, това е 4 символа за валидация, не 4 думи. За думи се добавя само още едно </w:t>
            </w:r>
            <w:r>
              <w:t xml:space="preserve">.Split() </w:t>
            </w:r>
            <w:r>
              <w:rPr>
                <w:lang w:val="bg-BG"/>
              </w:rPr>
              <w:t>заради интервалите</w:t>
            </w:r>
          </w:p>
          <w:p w14:paraId="7D566864" w14:textId="77777777" w:rsidR="008942AC" w:rsidRDefault="008942AC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В </w:t>
            </w:r>
            <w:r>
              <w:t xml:space="preserve">Set </w:t>
            </w:r>
            <w:r>
              <w:rPr>
                <w:lang w:val="bg-BG"/>
              </w:rPr>
              <w:t xml:space="preserve">се използва само ключова дума </w:t>
            </w:r>
            <w:r>
              <w:t xml:space="preserve">value. </w:t>
            </w:r>
            <w:r>
              <w:rPr>
                <w:lang w:val="bg-BG"/>
              </w:rPr>
              <w:t xml:space="preserve">Хубаво си се сетил за валидацията на </w:t>
            </w:r>
            <w:r>
              <w:t xml:space="preserve">time, </w:t>
            </w:r>
            <w:r>
              <w:rPr>
                <w:lang w:val="bg-BG"/>
              </w:rPr>
              <w:t xml:space="preserve">просто вместо думата </w:t>
            </w:r>
            <w:r>
              <w:t xml:space="preserve">time, </w:t>
            </w:r>
            <w:r>
              <w:rPr>
                <w:lang w:val="bg-BG"/>
              </w:rPr>
              <w:t xml:space="preserve">трябваше да използваш </w:t>
            </w:r>
            <w:r>
              <w:t xml:space="preserve">value, </w:t>
            </w:r>
            <w:r>
              <w:rPr>
                <w:lang w:val="bg-BG"/>
              </w:rPr>
              <w:t xml:space="preserve">иначе ще ти хвърля </w:t>
            </w:r>
            <w:r>
              <w:t xml:space="preserve">Runtime </w:t>
            </w:r>
            <w:r>
              <w:rPr>
                <w:lang w:val="bg-BG"/>
              </w:rPr>
              <w:t>грешка</w:t>
            </w:r>
            <w:r w:rsidRPr="008942AC">
              <w:rPr>
                <w:lang w:val="bg-BG"/>
              </w:rPr>
              <w:t xml:space="preserve"> </w:t>
            </w:r>
            <w:r w:rsidRPr="008942AC">
              <w:rPr>
                <w:noProof/>
              </w:rPr>
              <w:drawing>
                <wp:inline distT="0" distB="0" distL="0" distR="0" wp14:anchorId="5654BF66" wp14:editId="0C3F8FA3">
                  <wp:extent cx="5311140" cy="585470"/>
                  <wp:effectExtent l="0" t="0" r="3810" b="5080"/>
                  <wp:docPr id="12" name="Картина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140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FC6A0" w14:textId="77777777" w:rsidR="00D178FF" w:rsidRDefault="00D178FF" w:rsidP="005D6EAA">
            <w:pPr>
              <w:jc w:val="center"/>
            </w:pPr>
            <w:r>
              <w:rPr>
                <w:lang w:val="bg-BG"/>
              </w:rPr>
              <w:t xml:space="preserve">Тази грешка си я допуснал и в други </w:t>
            </w:r>
            <w:r>
              <w:t>set:</w:t>
            </w:r>
          </w:p>
          <w:p w14:paraId="67A3E388" w14:textId="77777777" w:rsidR="00D178FF" w:rsidRDefault="00D178FF" w:rsidP="005D6EAA">
            <w:pPr>
              <w:jc w:val="center"/>
            </w:pPr>
            <w:r>
              <w:object w:dxaOrig="7815" w:dyaOrig="870" w14:anchorId="7D76230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0.75pt;height:43.5pt" o:ole="">
                  <v:imagedata r:id="rId18" o:title=""/>
                </v:shape>
                <o:OLEObject Type="Embed" ProgID="PBrush" ShapeID="_x0000_i1025" DrawAspect="Content" ObjectID="_1849685963" r:id="rId19"/>
              </w:object>
            </w:r>
          </w:p>
          <w:p w14:paraId="155CB88B" w14:textId="4F69D06A" w:rsidR="00D178FF" w:rsidRDefault="00D178FF" w:rsidP="005D6EAA">
            <w:pPr>
              <w:jc w:val="center"/>
            </w:pPr>
            <w:r>
              <w:rPr>
                <w:lang w:val="bg-BG"/>
              </w:rPr>
              <w:t xml:space="preserve">Вместо </w:t>
            </w:r>
            <w:r>
              <w:t xml:space="preserve">waiting </w:t>
            </w:r>
            <w:r>
              <w:rPr>
                <w:lang w:val="bg-BG"/>
              </w:rPr>
              <w:t xml:space="preserve">е трябвало да използваш </w:t>
            </w:r>
            <w:r>
              <w:t xml:space="preserve">value. </w:t>
            </w:r>
            <w:r>
              <w:rPr>
                <w:lang w:val="bg-BG"/>
              </w:rPr>
              <w:t xml:space="preserve">Но забелязах и пропусната ; с края на </w:t>
            </w:r>
            <w:r>
              <w:t>if-</w:t>
            </w:r>
            <w:r>
              <w:rPr>
                <w:lang w:val="bg-BG"/>
              </w:rPr>
              <w:t xml:space="preserve">конструкцията и реших да тествам във </w:t>
            </w:r>
            <w:r>
              <w:t>VS</w:t>
            </w:r>
          </w:p>
          <w:p w14:paraId="212061B3" w14:textId="77777777" w:rsidR="00D178FF" w:rsidRDefault="00D178FF" w:rsidP="005D6EAA">
            <w:pPr>
              <w:jc w:val="center"/>
              <w:rPr>
                <w:lang w:val="bg-BG"/>
              </w:rPr>
            </w:pPr>
            <w:r w:rsidRPr="00D178FF">
              <w:rPr>
                <w:noProof/>
              </w:rPr>
              <w:lastRenderedPageBreak/>
              <w:drawing>
                <wp:inline distT="0" distB="0" distL="0" distR="0" wp14:anchorId="382B8476" wp14:editId="78857B81">
                  <wp:extent cx="3924848" cy="4143953"/>
                  <wp:effectExtent l="0" t="0" r="0" b="0"/>
                  <wp:docPr id="14" name="Картина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4143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0C227" w14:textId="77777777" w:rsidR="00D178FF" w:rsidRPr="00D178FF" w:rsidRDefault="00D178FF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Първият проблем идва от това, че явно си създал клас, който се нарича </w:t>
            </w:r>
            <w:r>
              <w:t xml:space="preserve">Type, </w:t>
            </w:r>
            <w:r>
              <w:rPr>
                <w:lang w:val="bg-BG"/>
              </w:rPr>
              <w:t>а после си го преименувал на кирилица „При_Тишо“</w:t>
            </w:r>
          </w:p>
          <w:p w14:paraId="1F353FDE" w14:textId="77777777" w:rsidR="00D178FF" w:rsidRPr="00D178FF" w:rsidRDefault="00D178FF" w:rsidP="005D6EAA">
            <w:pPr>
              <w:jc w:val="center"/>
              <w:rPr>
                <w:lang w:val="bg-BG"/>
              </w:rPr>
            </w:pPr>
            <w:r w:rsidRPr="00D178FF">
              <w:rPr>
                <w:noProof/>
              </w:rPr>
              <w:drawing>
                <wp:inline distT="0" distB="0" distL="0" distR="0" wp14:anchorId="33DFFF7F" wp14:editId="335979E3">
                  <wp:extent cx="5311140" cy="923290"/>
                  <wp:effectExtent l="0" t="0" r="3810" b="0"/>
                  <wp:docPr id="15" name="Картина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140" cy="92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FD820" w14:textId="296D5B09" w:rsidR="008942AC" w:rsidRDefault="00D178FF" w:rsidP="005D6EAA">
            <w:pPr>
              <w:jc w:val="center"/>
            </w:pPr>
            <w:r>
              <w:rPr>
                <w:lang w:val="bg-BG"/>
              </w:rPr>
              <w:t xml:space="preserve">Оттам нататък почва търсене на грешки: при обектите си нарекъл класа </w:t>
            </w:r>
            <w:r>
              <w:t xml:space="preserve">Type, </w:t>
            </w:r>
            <w:r>
              <w:rPr>
                <w:lang w:val="bg-BG"/>
              </w:rPr>
              <w:t xml:space="preserve">затова </w:t>
            </w:r>
            <w:r w:rsidR="0086541B">
              <w:rPr>
                <w:lang w:val="bg-BG"/>
              </w:rPr>
              <w:t xml:space="preserve">и аз го преименувах вместо „При_Тишо“ на </w:t>
            </w:r>
            <w:r w:rsidR="0086541B">
              <w:t xml:space="preserve">“Type”. </w:t>
            </w:r>
            <w:r w:rsidR="0086541B">
              <w:rPr>
                <w:lang w:val="bg-BG"/>
              </w:rPr>
              <w:t xml:space="preserve">После чета променлива, която е </w:t>
            </w:r>
            <w:r w:rsidR="0086541B">
              <w:t xml:space="preserve">type – </w:t>
            </w:r>
            <w:r w:rsidR="0086541B">
              <w:rPr>
                <w:lang w:val="bg-BG"/>
              </w:rPr>
              <w:t xml:space="preserve">направих я </w:t>
            </w:r>
            <w:r w:rsidR="0086541B">
              <w:t>description.</w:t>
            </w:r>
          </w:p>
          <w:p w14:paraId="1E733179" w14:textId="77777777" w:rsidR="0086541B" w:rsidRDefault="0086541B" w:rsidP="005D6EAA">
            <w:pPr>
              <w:jc w:val="center"/>
            </w:pPr>
            <w:r w:rsidRPr="0086541B">
              <w:rPr>
                <w:noProof/>
              </w:rPr>
              <w:drawing>
                <wp:inline distT="0" distB="0" distL="0" distR="0" wp14:anchorId="0AA5CFA3" wp14:editId="161B4F59">
                  <wp:extent cx="5311140" cy="555625"/>
                  <wp:effectExtent l="0" t="0" r="3810" b="0"/>
                  <wp:docPr id="16" name="Картина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140" cy="55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DAD5F" w14:textId="634A2AA7" w:rsidR="0086541B" w:rsidRDefault="0086541B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За всяка </w:t>
            </w:r>
            <w:r>
              <w:t xml:space="preserve">private </w:t>
            </w:r>
            <w:r>
              <w:rPr>
                <w:lang w:val="bg-BG"/>
              </w:rPr>
              <w:t xml:space="preserve">променлива в малка буква, правиш </w:t>
            </w:r>
            <w:r>
              <w:t xml:space="preserve">public </w:t>
            </w:r>
            <w:r>
              <w:rPr>
                <w:lang w:val="bg-BG"/>
              </w:rPr>
              <w:t xml:space="preserve">валидация с главна буква. В конструктора, който е със същото име на класа, подаваш </w:t>
            </w:r>
            <w:r>
              <w:t>public</w:t>
            </w:r>
            <w:r>
              <w:rPr>
                <w:lang w:val="bg-BG"/>
              </w:rPr>
              <w:t xml:space="preserve"> главните букви, защото иначе тяхната валидация става напразна.</w:t>
            </w:r>
          </w:p>
          <w:p w14:paraId="0D30FB1E" w14:textId="77777777" w:rsidR="0086541B" w:rsidRDefault="0086541B" w:rsidP="005D6EAA">
            <w:pPr>
              <w:jc w:val="center"/>
            </w:pPr>
            <w:r>
              <w:object w:dxaOrig="10440" w:dyaOrig="2655" w14:anchorId="30BFC67A">
                <v:shape id="_x0000_i1026" type="#_x0000_t75" style="width:417.75pt;height:106.5pt" o:ole="">
                  <v:imagedata r:id="rId23" o:title=""/>
                </v:shape>
                <o:OLEObject Type="Embed" ProgID="PBrush" ShapeID="_x0000_i1026" DrawAspect="Content" ObjectID="_1849685964" r:id="rId24"/>
              </w:object>
            </w:r>
          </w:p>
          <w:p w14:paraId="2B1E6D11" w14:textId="77777777" w:rsidR="0086541B" w:rsidRDefault="0086541B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Само името е трябвало да е </w:t>
            </w:r>
            <w:proofErr w:type="spellStart"/>
            <w:r>
              <w:t>this.private</w:t>
            </w:r>
            <w:proofErr w:type="spellEnd"/>
            <w:r>
              <w:t xml:space="preserve">, </w:t>
            </w:r>
            <w:r>
              <w:rPr>
                <w:lang w:val="bg-BG"/>
              </w:rPr>
              <w:t xml:space="preserve">но аз не видях горе </w:t>
            </w:r>
            <w:r>
              <w:t>name-</w:t>
            </w:r>
            <w:r>
              <w:rPr>
                <w:lang w:val="bg-BG"/>
              </w:rPr>
              <w:t>променлива</w:t>
            </w:r>
          </w:p>
          <w:p w14:paraId="494ADD5F" w14:textId="77777777" w:rsidR="0086541B" w:rsidRPr="0086541B" w:rsidRDefault="0086541B" w:rsidP="005D6EAA">
            <w:pPr>
              <w:jc w:val="center"/>
              <w:rPr>
                <w:lang w:val="bg-BG"/>
              </w:rPr>
            </w:pPr>
            <w:r>
              <w:object w:dxaOrig="10425" w:dyaOrig="2790" w14:anchorId="482DF230">
                <v:shape id="_x0000_i1027" type="#_x0000_t75" style="width:417.75pt;height:111.75pt" o:ole="">
                  <v:imagedata r:id="rId25" o:title=""/>
                </v:shape>
                <o:OLEObject Type="Embed" ProgID="PBrush" ShapeID="_x0000_i1027" DrawAspect="Content" ObjectID="_1849685965" r:id="rId26"/>
              </w:object>
            </w:r>
          </w:p>
        </w:tc>
        <w:tc>
          <w:tcPr>
            <w:tcW w:w="709" w:type="dxa"/>
          </w:tcPr>
          <w:p w14:paraId="581B6831" w14:textId="77777777" w:rsidR="00F5016E" w:rsidRDefault="00323F52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5</w:t>
            </w:r>
          </w:p>
        </w:tc>
      </w:tr>
      <w:tr w:rsidR="00F5016E" w14:paraId="32941989" w14:textId="77777777" w:rsidTr="00F5016E">
        <w:tc>
          <w:tcPr>
            <w:tcW w:w="1196" w:type="dxa"/>
          </w:tcPr>
          <w:p w14:paraId="7352ABA2" w14:textId="77777777" w:rsidR="00F5016E" w:rsidRDefault="00F5016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22 Петър</w:t>
            </w:r>
          </w:p>
        </w:tc>
        <w:tc>
          <w:tcPr>
            <w:tcW w:w="8580" w:type="dxa"/>
          </w:tcPr>
          <w:p w14:paraId="458F6049" w14:textId="77777777" w:rsidR="00F5016E" w:rsidRDefault="0086541B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Браво!</w:t>
            </w:r>
          </w:p>
          <w:p w14:paraId="286DA2DE" w14:textId="77777777" w:rsidR="0086541B" w:rsidRDefault="0086541B" w:rsidP="005D6EAA">
            <w:pPr>
              <w:jc w:val="center"/>
              <w:rPr>
                <w:lang w:val="bg-BG"/>
              </w:rPr>
            </w:pPr>
            <w:r w:rsidRPr="0086541B">
              <w:rPr>
                <w:noProof/>
              </w:rPr>
              <w:drawing>
                <wp:inline distT="0" distB="0" distL="0" distR="0" wp14:anchorId="25B0FA4C" wp14:editId="117F0DCE">
                  <wp:extent cx="4467849" cy="400106"/>
                  <wp:effectExtent l="0" t="0" r="0" b="0"/>
                  <wp:docPr id="17" name="Картина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DEA08" w14:textId="77777777" w:rsidR="00857DBD" w:rsidRDefault="00857DBD" w:rsidP="005D6EAA">
            <w:pPr>
              <w:jc w:val="center"/>
            </w:pPr>
            <w:r>
              <w:rPr>
                <w:lang w:val="bg-BG"/>
              </w:rPr>
              <w:t>При Николай, теб и други: не е правилно</w:t>
            </w:r>
            <w:r>
              <w:t xml:space="preserve"> </w:t>
            </w:r>
            <w:proofErr w:type="spellStart"/>
            <w:r>
              <w:t>waitingDevices</w:t>
            </w:r>
            <w:proofErr w:type="spellEnd"/>
            <w:r>
              <w:t xml:space="preserve">, </w:t>
            </w:r>
            <w:r>
              <w:rPr>
                <w:lang w:val="bg-BG"/>
              </w:rPr>
              <w:t xml:space="preserve">по-добре е </w:t>
            </w:r>
            <w:proofErr w:type="spellStart"/>
            <w:r>
              <w:t>awaitingDevices</w:t>
            </w:r>
            <w:proofErr w:type="spellEnd"/>
          </w:p>
          <w:p w14:paraId="5DD7DE0A" w14:textId="77777777" w:rsidR="00857DBD" w:rsidRDefault="00857DBD" w:rsidP="005D6EAA">
            <w:pPr>
              <w:jc w:val="center"/>
            </w:pPr>
            <w:r w:rsidRPr="00857DBD">
              <w:rPr>
                <w:noProof/>
              </w:rPr>
              <w:drawing>
                <wp:inline distT="0" distB="0" distL="0" distR="0" wp14:anchorId="5241434B" wp14:editId="2CBF7B93">
                  <wp:extent cx="4220164" cy="276264"/>
                  <wp:effectExtent l="0" t="0" r="0" b="9525"/>
                  <wp:docPr id="18" name="Картина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1B1F" w14:textId="77777777" w:rsidR="00323F52" w:rsidRPr="00323F52" w:rsidRDefault="00323F52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Защо си сложил +1?</w:t>
            </w:r>
          </w:p>
        </w:tc>
        <w:tc>
          <w:tcPr>
            <w:tcW w:w="709" w:type="dxa"/>
          </w:tcPr>
          <w:p w14:paraId="441346E8" w14:textId="77777777" w:rsidR="00F5016E" w:rsidRDefault="00323F52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F5016E" w14:paraId="5573568A" w14:textId="77777777" w:rsidTr="00F5016E">
        <w:tc>
          <w:tcPr>
            <w:tcW w:w="1196" w:type="dxa"/>
          </w:tcPr>
          <w:p w14:paraId="76A45BC8" w14:textId="77777777" w:rsidR="00F5016E" w:rsidRDefault="00F5016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23 Пламена</w:t>
            </w:r>
          </w:p>
        </w:tc>
        <w:tc>
          <w:tcPr>
            <w:tcW w:w="8580" w:type="dxa"/>
          </w:tcPr>
          <w:p w14:paraId="1A61FEA5" w14:textId="77777777" w:rsidR="00F5016E" w:rsidRDefault="00857DBD" w:rsidP="005D6EAA">
            <w:pPr>
              <w:jc w:val="center"/>
            </w:pPr>
            <w:r>
              <w:object w:dxaOrig="11385" w:dyaOrig="270" w14:anchorId="48F47C63">
                <v:shape id="_x0000_i1028" type="#_x0000_t75" style="width:417.75pt;height:9.75pt" o:ole="">
                  <v:imagedata r:id="rId29" o:title=""/>
                </v:shape>
                <o:OLEObject Type="Embed" ProgID="PBrush" ShapeID="_x0000_i1028" DrawAspect="Content" ObjectID="_1849685966" r:id="rId30"/>
              </w:object>
            </w:r>
          </w:p>
          <w:p w14:paraId="3C72C480" w14:textId="77777777" w:rsidR="00857DBD" w:rsidRDefault="00857DBD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В </w:t>
            </w:r>
            <w:r>
              <w:t xml:space="preserve">set </w:t>
            </w:r>
            <w:r>
              <w:rPr>
                <w:lang w:val="bg-BG"/>
              </w:rPr>
              <w:t xml:space="preserve">се пише ключова дума </w:t>
            </w:r>
            <w:r>
              <w:t xml:space="preserve">value </w:t>
            </w:r>
            <w:r>
              <w:rPr>
                <w:lang w:val="bg-BG"/>
              </w:rPr>
              <w:t xml:space="preserve">– а не името на променливата </w:t>
            </w:r>
            <w:r>
              <w:t xml:space="preserve">label. </w:t>
            </w:r>
            <w:r w:rsidR="003B3144">
              <w:rPr>
                <w:lang w:val="bg-BG"/>
              </w:rPr>
              <w:t xml:space="preserve">Също, учехме се да хвърляме нови грешки, а не с </w:t>
            </w:r>
            <w:r w:rsidR="003B3144">
              <w:t>CW.</w:t>
            </w:r>
          </w:p>
          <w:p w14:paraId="19E9440F" w14:textId="77777777" w:rsidR="004D087E" w:rsidRDefault="004D087E" w:rsidP="005D6EAA">
            <w:pPr>
              <w:jc w:val="center"/>
            </w:pPr>
            <w:r>
              <w:object w:dxaOrig="11505" w:dyaOrig="2340" w14:anchorId="6654AE77">
                <v:shape id="_x0000_i1029" type="#_x0000_t75" style="width:417.75pt;height:84.75pt" o:ole="">
                  <v:imagedata r:id="rId31" o:title=""/>
                </v:shape>
                <o:OLEObject Type="Embed" ProgID="PBrush" ShapeID="_x0000_i1029" DrawAspect="Content" ObjectID="_1849685967" r:id="rId32"/>
              </w:object>
            </w:r>
          </w:p>
          <w:p w14:paraId="24E4B9F5" w14:textId="2F534653" w:rsidR="004D087E" w:rsidRDefault="004D087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Защо сме правили </w:t>
            </w:r>
            <w:r>
              <w:t xml:space="preserve">public </w:t>
            </w:r>
            <w:r>
              <w:rPr>
                <w:lang w:val="bg-BG"/>
              </w:rPr>
              <w:t>валидации, щом като няма да ги използваме?</w:t>
            </w:r>
          </w:p>
          <w:p w14:paraId="75BEC2EB" w14:textId="77777777" w:rsidR="004D087E" w:rsidRDefault="004D087E" w:rsidP="005D6EAA">
            <w:pPr>
              <w:jc w:val="center"/>
            </w:pPr>
            <w:r w:rsidRPr="004D087E">
              <w:rPr>
                <w:noProof/>
              </w:rPr>
              <w:drawing>
                <wp:inline distT="0" distB="0" distL="0" distR="0" wp14:anchorId="59B5F687" wp14:editId="34BF7714">
                  <wp:extent cx="5311140" cy="648970"/>
                  <wp:effectExtent l="0" t="0" r="3810" b="0"/>
                  <wp:docPr id="19" name="Картина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140" cy="64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8A62F" w14:textId="77777777" w:rsidR="004D087E" w:rsidRDefault="004D087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Единственият обект е с директно подаване на стойности без никакви валидации</w:t>
            </w:r>
          </w:p>
          <w:p w14:paraId="281C39CF" w14:textId="77777777" w:rsidR="004D087E" w:rsidRPr="004D087E" w:rsidRDefault="004D087E" w:rsidP="005D6EAA">
            <w:pPr>
              <w:jc w:val="center"/>
            </w:pPr>
            <w:r w:rsidRPr="004D087E">
              <w:rPr>
                <w:noProof/>
              </w:rPr>
              <w:drawing>
                <wp:inline distT="0" distB="0" distL="0" distR="0" wp14:anchorId="30481288" wp14:editId="57FBC432">
                  <wp:extent cx="5311140" cy="304165"/>
                  <wp:effectExtent l="0" t="0" r="3810" b="635"/>
                  <wp:docPr id="20" name="Картина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140" cy="30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5DE280C8" w14:textId="77777777" w:rsidR="00F5016E" w:rsidRDefault="00323F52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F5016E" w14:paraId="03AF6229" w14:textId="77777777" w:rsidTr="00F5016E">
        <w:tc>
          <w:tcPr>
            <w:tcW w:w="1196" w:type="dxa"/>
          </w:tcPr>
          <w:p w14:paraId="44CBDCD3" w14:textId="77777777" w:rsidR="00F5016E" w:rsidRDefault="00F5016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24 Стефан</w:t>
            </w:r>
          </w:p>
        </w:tc>
        <w:tc>
          <w:tcPr>
            <w:tcW w:w="8580" w:type="dxa"/>
          </w:tcPr>
          <w:p w14:paraId="5BE36BAF" w14:textId="77777777" w:rsidR="00F5016E" w:rsidRDefault="003622BF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Самостоятелни избори:</w:t>
            </w:r>
          </w:p>
          <w:p w14:paraId="3EA6FB08" w14:textId="77777777" w:rsidR="003622BF" w:rsidRDefault="003622BF" w:rsidP="005D6EAA">
            <w:pPr>
              <w:jc w:val="center"/>
            </w:pPr>
            <w:r>
              <w:object w:dxaOrig="2985" w:dyaOrig="885" w14:anchorId="70A2955E">
                <v:shape id="_x0000_i1030" type="#_x0000_t75" style="width:149.25pt;height:44.25pt" o:ole="">
                  <v:imagedata r:id="rId35" o:title=""/>
                </v:shape>
                <o:OLEObject Type="Embed" ProgID="PBrush" ShapeID="_x0000_i1030" DrawAspect="Content" ObjectID="_1849685968" r:id="rId36"/>
              </w:object>
            </w:r>
          </w:p>
          <w:p w14:paraId="26F92F4F" w14:textId="77777777" w:rsidR="003622BF" w:rsidRDefault="003622BF" w:rsidP="005D6EAA">
            <w:pPr>
              <w:jc w:val="center"/>
            </w:pPr>
            <w:r>
              <w:object w:dxaOrig="8325" w:dyaOrig="1140" w14:anchorId="284923DF">
                <v:shape id="_x0000_i1031" type="#_x0000_t75" style="width:416.25pt;height:57pt" o:ole="">
                  <v:imagedata r:id="rId37" o:title=""/>
                </v:shape>
                <o:OLEObject Type="Embed" ProgID="PBrush" ShapeID="_x0000_i1031" DrawAspect="Content" ObjectID="_1849685969" r:id="rId38"/>
              </w:object>
            </w:r>
          </w:p>
          <w:p w14:paraId="4098B587" w14:textId="77777777" w:rsidR="004D087E" w:rsidRDefault="003622BF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Сложил си първо верен изход, после грешка</w:t>
            </w:r>
          </w:p>
          <w:p w14:paraId="3D78CEFD" w14:textId="77777777" w:rsidR="003622BF" w:rsidRDefault="003622BF" w:rsidP="005D6EAA">
            <w:pPr>
              <w:jc w:val="center"/>
            </w:pPr>
            <w:r>
              <w:object w:dxaOrig="7200" w:dyaOrig="390" w14:anchorId="18F1EB12">
                <v:shape id="_x0000_i1032" type="#_x0000_t75" style="width:5in;height:19.5pt" o:ole="">
                  <v:imagedata r:id="rId39" o:title=""/>
                </v:shape>
                <o:OLEObject Type="Embed" ProgID="PBrush" ShapeID="_x0000_i1032" DrawAspect="Content" ObjectID="_1849685970" r:id="rId40"/>
              </w:object>
            </w:r>
          </w:p>
          <w:p w14:paraId="5EA99CAB" w14:textId="77777777" w:rsidR="003622BF" w:rsidRDefault="003622BF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Съкращаваш записи, много добре</w:t>
            </w:r>
          </w:p>
          <w:p w14:paraId="2BEC4761" w14:textId="77777777" w:rsidR="003622BF" w:rsidRDefault="003622BF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Има по-подходящ запис за булева променлива, ще го покажа</w:t>
            </w:r>
          </w:p>
          <w:p w14:paraId="227B265D" w14:textId="77777777" w:rsidR="003622BF" w:rsidRDefault="003622BF" w:rsidP="005D6EAA">
            <w:pPr>
              <w:jc w:val="center"/>
              <w:rPr>
                <w:lang w:val="bg-BG"/>
              </w:rPr>
            </w:pPr>
            <w:r w:rsidRPr="003622BF">
              <w:rPr>
                <w:noProof/>
              </w:rPr>
              <w:drawing>
                <wp:inline distT="0" distB="0" distL="0" distR="0" wp14:anchorId="13D3C8D7" wp14:editId="3ECC9588">
                  <wp:extent cx="2867425" cy="1609950"/>
                  <wp:effectExtent l="0" t="0" r="0" b="9525"/>
                  <wp:docPr id="23" name="Картина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B7441" w14:textId="77777777" w:rsidR="0004768F" w:rsidRDefault="0004768F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Можеше да кръстиш променливата просто </w:t>
            </w:r>
            <w:r>
              <w:t xml:space="preserve">repaired </w:t>
            </w:r>
            <w:r>
              <w:rPr>
                <w:lang w:val="bg-BG"/>
              </w:rPr>
              <w:t xml:space="preserve">и провериш директно </w:t>
            </w:r>
            <w:r>
              <w:br/>
            </w:r>
            <w:r w:rsidRPr="0004768F">
              <w:rPr>
                <w:highlight w:val="yellow"/>
              </w:rPr>
              <w:t xml:space="preserve">bool repaired = </w:t>
            </w:r>
            <w:proofErr w:type="spellStart"/>
            <w:r w:rsidRPr="0004768F">
              <w:rPr>
                <w:highlight w:val="yellow"/>
              </w:rPr>
              <w:t>Console.ReadLine</w:t>
            </w:r>
            <w:proofErr w:type="spellEnd"/>
            <w:r w:rsidRPr="0004768F">
              <w:rPr>
                <w:highlight w:val="yellow"/>
              </w:rPr>
              <w:t xml:space="preserve">() == “true”; </w:t>
            </w:r>
            <w:r w:rsidRPr="0004768F">
              <w:rPr>
                <w:highlight w:val="yellow"/>
                <w:lang w:val="bg-BG"/>
              </w:rPr>
              <w:t>или „да“ и т.н.</w:t>
            </w:r>
          </w:p>
          <w:p w14:paraId="4027E3D7" w14:textId="77777777" w:rsidR="0004768F" w:rsidRDefault="00895F44" w:rsidP="005D6EAA">
            <w:pPr>
              <w:jc w:val="center"/>
              <w:rPr>
                <w:lang w:val="bg-BG"/>
              </w:rPr>
            </w:pPr>
            <w:r w:rsidRPr="00895F44">
              <w:rPr>
                <w:noProof/>
              </w:rPr>
              <w:drawing>
                <wp:inline distT="0" distB="0" distL="0" distR="0" wp14:anchorId="49914970" wp14:editId="65BB2F04">
                  <wp:extent cx="3810532" cy="2915057"/>
                  <wp:effectExtent l="0" t="0" r="0" b="0"/>
                  <wp:docPr id="33" name="Картина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291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C7D1B" w14:textId="77777777" w:rsidR="0004768F" w:rsidRPr="0004768F" w:rsidRDefault="0004768F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Не знам на коя версия си, но може да тестваш и този синтаксис как работи.</w:t>
            </w:r>
          </w:p>
        </w:tc>
        <w:tc>
          <w:tcPr>
            <w:tcW w:w="709" w:type="dxa"/>
          </w:tcPr>
          <w:p w14:paraId="58385205" w14:textId="77777777" w:rsidR="00F5016E" w:rsidRDefault="00323F52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6</w:t>
            </w:r>
          </w:p>
        </w:tc>
      </w:tr>
      <w:tr w:rsidR="00F5016E" w14:paraId="23C0E59A" w14:textId="77777777" w:rsidTr="00F5016E">
        <w:tc>
          <w:tcPr>
            <w:tcW w:w="1196" w:type="dxa"/>
          </w:tcPr>
          <w:p w14:paraId="7A557849" w14:textId="77777777" w:rsidR="00F5016E" w:rsidRDefault="00F5016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25 Теодора</w:t>
            </w:r>
          </w:p>
        </w:tc>
        <w:tc>
          <w:tcPr>
            <w:tcW w:w="8580" w:type="dxa"/>
          </w:tcPr>
          <w:p w14:paraId="3BF48DF8" w14:textId="77777777" w:rsidR="0004768F" w:rsidRDefault="00BA370A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Първоначално се зарадвах, че даже си украсила, после, обаче разгледах кода.</w:t>
            </w:r>
          </w:p>
          <w:p w14:paraId="2FF729E7" w14:textId="77777777" w:rsidR="00BA370A" w:rsidRDefault="00BA370A" w:rsidP="005D6EAA">
            <w:pPr>
              <w:jc w:val="center"/>
            </w:pPr>
            <w:r>
              <w:rPr>
                <w:lang w:val="bg-BG"/>
              </w:rPr>
              <w:lastRenderedPageBreak/>
              <w:t xml:space="preserve">Сравнение на условие </w:t>
            </w:r>
            <w:r>
              <w:t xml:space="preserve">vs </w:t>
            </w:r>
            <w:r>
              <w:rPr>
                <w:lang w:val="bg-BG"/>
              </w:rPr>
              <w:t>изпълнение на Теодора:</w:t>
            </w:r>
            <w:r>
              <w:rPr>
                <w:lang w:val="bg-BG"/>
              </w:rPr>
              <w:br/>
            </w:r>
            <w:r>
              <w:object w:dxaOrig="3975" w:dyaOrig="6840" w14:anchorId="5907AAC8">
                <v:shape id="_x0000_i1033" type="#_x0000_t75" style="width:198.75pt;height:342pt" o:ole="">
                  <v:imagedata r:id="rId43" o:title=""/>
                </v:shape>
                <o:OLEObject Type="Embed" ProgID="PBrush" ShapeID="_x0000_i1033" DrawAspect="Content" ObjectID="_1849685971" r:id="rId44"/>
              </w:object>
            </w:r>
            <w:r w:rsidRPr="00BA370A">
              <w:rPr>
                <w:noProof/>
              </w:rPr>
              <w:drawing>
                <wp:inline distT="0" distB="0" distL="0" distR="0" wp14:anchorId="162F9DF0" wp14:editId="3BCACD84">
                  <wp:extent cx="2612399" cy="4311650"/>
                  <wp:effectExtent l="0" t="0" r="0" b="0"/>
                  <wp:docPr id="28" name="Картина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159" cy="4362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F4F58" w14:textId="77777777" w:rsidR="00BA370A" w:rsidRPr="00323F52" w:rsidRDefault="00BA370A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Според мен си подала моята картинка за изпълнение или на приятел по имейл, или на ИИ, защото кодът няма абсолютно нищо общо с нещата, които сме учили</w:t>
            </w:r>
            <w:r w:rsidR="00323F52">
              <w:rPr>
                <w:lang w:val="bg-BG"/>
              </w:rPr>
              <w:t xml:space="preserve">. </w:t>
            </w:r>
            <w:r>
              <w:rPr>
                <w:lang w:val="bg-BG"/>
              </w:rPr>
              <w:t xml:space="preserve">Та ти дори с масиви не можеш да работиш в час, камо ли да ги влагаш в </w:t>
            </w:r>
            <w:r>
              <w:t>set.</w:t>
            </w:r>
          </w:p>
          <w:p w14:paraId="3E63C74C" w14:textId="77777777" w:rsidR="00BA370A" w:rsidRDefault="00323F52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Какво е това? Къде си го видяла и защо си го сложила там?</w:t>
            </w:r>
          </w:p>
          <w:p w14:paraId="14E190C5" w14:textId="77777777" w:rsidR="00323F52" w:rsidRDefault="00323F52" w:rsidP="005D6EAA">
            <w:pPr>
              <w:jc w:val="center"/>
            </w:pPr>
            <w:r>
              <w:object w:dxaOrig="2775" w:dyaOrig="495" w14:anchorId="6E3B05CF">
                <v:shape id="_x0000_i1034" type="#_x0000_t75" style="width:138.75pt;height:24.75pt" o:ole="">
                  <v:imagedata r:id="rId46" o:title=""/>
                </v:shape>
                <o:OLEObject Type="Embed" ProgID="PBrush" ShapeID="_x0000_i1034" DrawAspect="Content" ObjectID="_1849685972" r:id="rId47"/>
              </w:object>
            </w:r>
          </w:p>
          <w:p w14:paraId="2C7B8718" w14:textId="77777777" w:rsidR="00323F52" w:rsidRPr="00323F52" w:rsidRDefault="00323F52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Какво е това </w:t>
            </w:r>
            <w:r>
              <w:t xml:space="preserve">var? </w:t>
            </w:r>
            <w:r>
              <w:rPr>
                <w:lang w:val="bg-BG"/>
              </w:rPr>
              <w:t xml:space="preserve">Какво е </w:t>
            </w:r>
            <w:r>
              <w:t xml:space="preserve">i1? </w:t>
            </w:r>
            <w:r>
              <w:rPr>
                <w:lang w:val="bg-BG"/>
              </w:rPr>
              <w:t xml:space="preserve">Какво е </w:t>
            </w:r>
            <w:proofErr w:type="spellStart"/>
            <w:r>
              <w:t>ServiceItem</w:t>
            </w:r>
            <w:proofErr w:type="spellEnd"/>
            <w:r>
              <w:t xml:space="preserve">? </w:t>
            </w:r>
            <w:r>
              <w:rPr>
                <w:lang w:val="bg-BG"/>
              </w:rPr>
              <w:t>Какво е това между скобите и защо така си ги пренесла на нови редове?</w:t>
            </w:r>
          </w:p>
          <w:p w14:paraId="19FA8008" w14:textId="77777777" w:rsidR="00323F52" w:rsidRDefault="00323F52" w:rsidP="005D6EAA">
            <w:pPr>
              <w:jc w:val="center"/>
            </w:pPr>
            <w:r>
              <w:object w:dxaOrig="6225" w:dyaOrig="1875" w14:anchorId="695AD3A1">
                <v:shape id="_x0000_i1035" type="#_x0000_t75" style="width:311.25pt;height:93.75pt" o:ole="">
                  <v:imagedata r:id="rId48" o:title=""/>
                </v:shape>
                <o:OLEObject Type="Embed" ProgID="PBrush" ShapeID="_x0000_i1035" DrawAspect="Content" ObjectID="_1849685973" r:id="rId49"/>
              </w:object>
            </w:r>
          </w:p>
          <w:p w14:paraId="3A0E845B" w14:textId="77777777" w:rsidR="00323F52" w:rsidRDefault="00323F52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Какво прави този ред код (и Стефан да гледа)?</w:t>
            </w:r>
          </w:p>
          <w:p w14:paraId="59F85B8B" w14:textId="77777777" w:rsidR="00323F52" w:rsidRDefault="00323F52" w:rsidP="005D6EAA">
            <w:pPr>
              <w:jc w:val="center"/>
              <w:rPr>
                <w:lang w:val="bg-BG"/>
              </w:rPr>
            </w:pPr>
            <w:r w:rsidRPr="00323F52">
              <w:rPr>
                <w:noProof/>
              </w:rPr>
              <w:drawing>
                <wp:inline distT="0" distB="0" distL="0" distR="0" wp14:anchorId="5C75A406" wp14:editId="28226089">
                  <wp:extent cx="4334480" cy="247685"/>
                  <wp:effectExtent l="0" t="0" r="0" b="0"/>
                  <wp:docPr id="29" name="Картина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CBE16" w14:textId="28BDA915" w:rsidR="00323F52" w:rsidRPr="005264F7" w:rsidRDefault="005264F7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Това какво прави? Къде си го видяла, обясни го? Как се нарича това с </w:t>
            </w:r>
            <w:r>
              <w:t xml:space="preserve">[]? </w:t>
            </w:r>
            <w:r>
              <w:rPr>
                <w:lang w:val="bg-BG"/>
              </w:rPr>
              <w:t>Какво прави знакът ! ?</w:t>
            </w:r>
          </w:p>
          <w:p w14:paraId="5A751C9F" w14:textId="77777777" w:rsidR="005264F7" w:rsidRPr="005264F7" w:rsidRDefault="005264F7" w:rsidP="005D6EAA">
            <w:pPr>
              <w:jc w:val="center"/>
            </w:pPr>
            <w:r>
              <w:object w:dxaOrig="9390" w:dyaOrig="2565" w14:anchorId="49DE1FE4">
                <v:shape id="_x0000_i1036" type="#_x0000_t75" style="width:417.75pt;height:114pt" o:ole="">
                  <v:imagedata r:id="rId51" o:title=""/>
                </v:shape>
                <o:OLEObject Type="Embed" ProgID="PBrush" ShapeID="_x0000_i1036" DrawAspect="Content" ObjectID="_1849685974" r:id="rId52"/>
              </w:object>
            </w:r>
          </w:p>
          <w:p w14:paraId="59D7D64D" w14:textId="77777777" w:rsidR="00BA370A" w:rsidRPr="00BA370A" w:rsidRDefault="005264F7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Тези преписвания няма как да ги толерирам 4, а ако го обясниш 5. Направи нещо самостоятелно.</w:t>
            </w:r>
          </w:p>
        </w:tc>
        <w:tc>
          <w:tcPr>
            <w:tcW w:w="709" w:type="dxa"/>
          </w:tcPr>
          <w:p w14:paraId="4845404F" w14:textId="77777777" w:rsidR="00F5016E" w:rsidRDefault="005264F7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4</w:t>
            </w:r>
          </w:p>
        </w:tc>
      </w:tr>
      <w:tr w:rsidR="00F5016E" w14:paraId="693627B6" w14:textId="77777777" w:rsidTr="00F5016E">
        <w:tc>
          <w:tcPr>
            <w:tcW w:w="1196" w:type="dxa"/>
          </w:tcPr>
          <w:p w14:paraId="3A3502B0" w14:textId="77777777" w:rsidR="00F5016E" w:rsidRDefault="00F5016E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26 Тодор</w:t>
            </w:r>
          </w:p>
        </w:tc>
        <w:tc>
          <w:tcPr>
            <w:tcW w:w="8580" w:type="dxa"/>
          </w:tcPr>
          <w:p w14:paraId="1EB4E731" w14:textId="0F0C56AF" w:rsidR="00F5016E" w:rsidRPr="004A6444" w:rsidRDefault="004A6444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Единственият, който е използвал конструкция </w:t>
            </w:r>
            <w:r>
              <w:t xml:space="preserve">try-catch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прихващане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съобщение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грешката</w:t>
            </w:r>
            <w:r>
              <w:rPr>
                <w:lang w:val="bg-BG"/>
              </w:rPr>
              <w:t>. Даже е хубаво всички да го видят.</w:t>
            </w:r>
          </w:p>
          <w:p w14:paraId="1D1600B2" w14:textId="77777777" w:rsidR="004A6444" w:rsidRDefault="004A6444" w:rsidP="005D6EAA">
            <w:pPr>
              <w:jc w:val="center"/>
              <w:rPr>
                <w:lang w:val="bg-BG"/>
              </w:rPr>
            </w:pPr>
            <w:r w:rsidRPr="004A6444">
              <w:rPr>
                <w:noProof/>
              </w:rPr>
              <w:drawing>
                <wp:inline distT="0" distB="0" distL="0" distR="0" wp14:anchorId="697A498A" wp14:editId="13641990">
                  <wp:extent cx="3467584" cy="1686160"/>
                  <wp:effectExtent l="0" t="0" r="0" b="9525"/>
                  <wp:docPr id="30" name="Картина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5617C" w14:textId="77777777" w:rsidR="004A6444" w:rsidRDefault="004A6444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Ще го упражним в час.</w:t>
            </w:r>
          </w:p>
          <w:p w14:paraId="6519D46C" w14:textId="77777777" w:rsidR="004A6444" w:rsidRDefault="004A6444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И да започнем да си го използваме и ние.</w:t>
            </w:r>
          </w:p>
          <w:p w14:paraId="2AF70F2C" w14:textId="77777777" w:rsidR="004A6444" w:rsidRPr="004A6444" w:rsidRDefault="004A6444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Навсякъде си слагал .</w:t>
            </w:r>
            <w:r>
              <w:t>Trim()</w:t>
            </w:r>
            <w:r>
              <w:rPr>
                <w:lang w:val="bg-BG"/>
              </w:rPr>
              <w:t xml:space="preserve"> във валидирането.</w:t>
            </w:r>
          </w:p>
          <w:p w14:paraId="630DDFF4" w14:textId="77777777" w:rsidR="004A6444" w:rsidRDefault="004A6444" w:rsidP="005D6EAA">
            <w:pPr>
              <w:jc w:val="center"/>
            </w:pPr>
            <w:r w:rsidRPr="004A6444">
              <w:rPr>
                <w:noProof/>
              </w:rPr>
              <w:drawing>
                <wp:inline distT="0" distB="0" distL="0" distR="0" wp14:anchorId="02356868" wp14:editId="55F30F02">
                  <wp:extent cx="2553056" cy="247685"/>
                  <wp:effectExtent l="0" t="0" r="0" b="0"/>
                  <wp:docPr id="31" name="Картина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56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56CBB" w14:textId="77777777" w:rsidR="004A6444" w:rsidRDefault="004A6444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Стефан, ти и другите – вместо подробен запис като този:</w:t>
            </w:r>
          </w:p>
          <w:p w14:paraId="36391AA6" w14:textId="77777777" w:rsidR="004A6444" w:rsidRDefault="004A6444" w:rsidP="005D6EAA">
            <w:pPr>
              <w:jc w:val="center"/>
              <w:rPr>
                <w:lang w:val="bg-BG"/>
              </w:rPr>
            </w:pPr>
            <w:r w:rsidRPr="004A6444">
              <w:rPr>
                <w:noProof/>
              </w:rPr>
              <w:drawing>
                <wp:inline distT="0" distB="0" distL="0" distR="0" wp14:anchorId="6893A687" wp14:editId="036881FB">
                  <wp:extent cx="2143424" cy="971686"/>
                  <wp:effectExtent l="0" t="0" r="0" b="0"/>
                  <wp:docPr id="32" name="Картина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424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02E8B" w14:textId="77777777" w:rsidR="00AF767F" w:rsidRPr="00AF767F" w:rsidRDefault="00AF767F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Не си се сетил за: </w:t>
            </w:r>
            <w:proofErr w:type="spellStart"/>
            <w:r w:rsidRPr="00C25E20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</w:rPr>
              <w:t>value.Split</w:t>
            </w:r>
            <w:proofErr w:type="spellEnd"/>
            <w:r w:rsidRPr="00C25E20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</w:rPr>
              <w:t>().Length &lt; 4</w:t>
            </w:r>
            <w:r w:rsidRPr="00782372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  <w:t xml:space="preserve"> за брой думи</w:t>
            </w:r>
          </w:p>
          <w:p w14:paraId="32C654FA" w14:textId="77777777" w:rsidR="004A6444" w:rsidRPr="004A6444" w:rsidRDefault="004A6444" w:rsidP="005D6EAA">
            <w:pPr>
              <w:jc w:val="center"/>
            </w:pPr>
            <w:r>
              <w:rPr>
                <w:lang w:val="bg-BG"/>
              </w:rPr>
              <w:t xml:space="preserve">Можеше директно автоматичния нов с </w:t>
            </w:r>
            <w:r w:rsidRPr="004A6444">
              <w:rPr>
                <w:highlight w:val="yellow"/>
              </w:rPr>
              <w:t>prop + Tab + Tab</w:t>
            </w:r>
            <w:r>
              <w:t xml:space="preserve"> </w:t>
            </w:r>
            <w:r>
              <w:rPr>
                <w:lang w:val="bg-BG"/>
              </w:rPr>
              <w:t xml:space="preserve">за </w:t>
            </w:r>
            <w:r w:rsidRPr="004A6444">
              <w:rPr>
                <w:highlight w:val="yellow"/>
              </w:rPr>
              <w:t>{get; set;}</w:t>
            </w:r>
          </w:p>
          <w:p w14:paraId="7DB6C36C" w14:textId="77777777" w:rsidR="004A6444" w:rsidRPr="004A6444" w:rsidRDefault="004A6444" w:rsidP="005D6EAA">
            <w:pPr>
              <w:jc w:val="center"/>
            </w:pPr>
            <w:r>
              <w:rPr>
                <w:lang w:val="bg-BG"/>
              </w:rPr>
              <w:t xml:space="preserve">Системно не използваш </w:t>
            </w:r>
            <w:r w:rsidRPr="004A6444">
              <w:rPr>
                <w:highlight w:val="yellow"/>
                <w:lang w:val="bg-BG"/>
              </w:rPr>
              <w:t>@</w:t>
            </w:r>
            <w:r>
              <w:rPr>
                <w:lang w:val="bg-BG"/>
              </w:rPr>
              <w:t xml:space="preserve"> за многоредови </w:t>
            </w:r>
            <w:r>
              <w:t>cw.</w:t>
            </w:r>
          </w:p>
        </w:tc>
        <w:tc>
          <w:tcPr>
            <w:tcW w:w="709" w:type="dxa"/>
          </w:tcPr>
          <w:p w14:paraId="677406CF" w14:textId="77777777" w:rsidR="00F5016E" w:rsidRDefault="004A6444" w:rsidP="005D6EA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</w:tbl>
    <w:p w14:paraId="5D9E5C43" w14:textId="77777777" w:rsidR="00F5016E" w:rsidRPr="00F5016E" w:rsidRDefault="00F5016E" w:rsidP="005D6EAA">
      <w:pPr>
        <w:jc w:val="center"/>
        <w:rPr>
          <w:lang w:val="bg-BG"/>
        </w:rPr>
      </w:pPr>
    </w:p>
    <w:sectPr w:rsidR="00F5016E" w:rsidRPr="00F5016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223"/>
    <w:rsid w:val="0004768F"/>
    <w:rsid w:val="00323F52"/>
    <w:rsid w:val="003622BF"/>
    <w:rsid w:val="003B3144"/>
    <w:rsid w:val="004A6444"/>
    <w:rsid w:val="004D087E"/>
    <w:rsid w:val="005264F7"/>
    <w:rsid w:val="005933CA"/>
    <w:rsid w:val="005D6EAA"/>
    <w:rsid w:val="00656922"/>
    <w:rsid w:val="006B769D"/>
    <w:rsid w:val="007814A3"/>
    <w:rsid w:val="007C59EA"/>
    <w:rsid w:val="00857DBD"/>
    <w:rsid w:val="0086541B"/>
    <w:rsid w:val="008942AC"/>
    <w:rsid w:val="00895F44"/>
    <w:rsid w:val="00A3380F"/>
    <w:rsid w:val="00AF767F"/>
    <w:rsid w:val="00B761C9"/>
    <w:rsid w:val="00BA370A"/>
    <w:rsid w:val="00D178FF"/>
    <w:rsid w:val="00D61570"/>
    <w:rsid w:val="00E05810"/>
    <w:rsid w:val="00EF4223"/>
    <w:rsid w:val="00F5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EB2F3"/>
  <w15:chartTrackingRefBased/>
  <w15:docId w15:val="{C14584CC-29ED-4069-BD2E-C47F117D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1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501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50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oleObject" Target="embeddings/oleObject3.bin"/><Relationship Id="rId39" Type="http://schemas.openxmlformats.org/officeDocument/2006/relationships/image" Target="media/image29.png"/><Relationship Id="rId21" Type="http://schemas.openxmlformats.org/officeDocument/2006/relationships/image" Target="media/image17.png"/><Relationship Id="rId34" Type="http://schemas.openxmlformats.org/officeDocument/2006/relationships/image" Target="media/image26.png"/><Relationship Id="rId42" Type="http://schemas.openxmlformats.org/officeDocument/2006/relationships/image" Target="media/image31.png"/><Relationship Id="rId47" Type="http://schemas.openxmlformats.org/officeDocument/2006/relationships/oleObject" Target="embeddings/oleObject10.bin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3.png"/><Relationship Id="rId11" Type="http://schemas.openxmlformats.org/officeDocument/2006/relationships/image" Target="media/image8.png"/><Relationship Id="rId24" Type="http://schemas.openxmlformats.org/officeDocument/2006/relationships/oleObject" Target="embeddings/oleObject2.bin"/><Relationship Id="rId32" Type="http://schemas.openxmlformats.org/officeDocument/2006/relationships/oleObject" Target="embeddings/oleObject5.bin"/><Relationship Id="rId37" Type="http://schemas.openxmlformats.org/officeDocument/2006/relationships/image" Target="media/image28.png"/><Relationship Id="rId40" Type="http://schemas.openxmlformats.org/officeDocument/2006/relationships/oleObject" Target="embeddings/oleObject8.bin"/><Relationship Id="rId45" Type="http://schemas.openxmlformats.org/officeDocument/2006/relationships/image" Target="media/image33.png"/><Relationship Id="rId53" Type="http://schemas.openxmlformats.org/officeDocument/2006/relationships/image" Target="media/image38.png"/><Relationship Id="rId5" Type="http://schemas.openxmlformats.org/officeDocument/2006/relationships/image" Target="media/image2.png"/><Relationship Id="rId19" Type="http://schemas.openxmlformats.org/officeDocument/2006/relationships/oleObject" Target="embeddings/oleObject1.bin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1.png"/><Relationship Id="rId30" Type="http://schemas.openxmlformats.org/officeDocument/2006/relationships/oleObject" Target="embeddings/oleObject4.bin"/><Relationship Id="rId35" Type="http://schemas.openxmlformats.org/officeDocument/2006/relationships/image" Target="media/image27.png"/><Relationship Id="rId43" Type="http://schemas.openxmlformats.org/officeDocument/2006/relationships/image" Target="media/image32.png"/><Relationship Id="rId48" Type="http://schemas.openxmlformats.org/officeDocument/2006/relationships/image" Target="media/image3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3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0.png"/><Relationship Id="rId33" Type="http://schemas.openxmlformats.org/officeDocument/2006/relationships/image" Target="media/image25.png"/><Relationship Id="rId38" Type="http://schemas.openxmlformats.org/officeDocument/2006/relationships/oleObject" Target="embeddings/oleObject7.bin"/><Relationship Id="rId46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0.png"/><Relationship Id="rId54" Type="http://schemas.openxmlformats.org/officeDocument/2006/relationships/image" Target="media/image3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2.png"/><Relationship Id="rId36" Type="http://schemas.openxmlformats.org/officeDocument/2006/relationships/oleObject" Target="embeddings/oleObject6.bin"/><Relationship Id="rId49" Type="http://schemas.openxmlformats.org/officeDocument/2006/relationships/oleObject" Target="embeddings/oleObject11.bin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4.png"/><Relationship Id="rId44" Type="http://schemas.openxmlformats.org/officeDocument/2006/relationships/oleObject" Target="embeddings/oleObject9.bin"/><Relationship Id="rId52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</TotalTime>
  <Pages>7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</cp:revision>
  <dcterms:created xsi:type="dcterms:W3CDTF">2025-11-17T12:13:00Z</dcterms:created>
  <dcterms:modified xsi:type="dcterms:W3CDTF">2026-08-31T09:53:00Z</dcterms:modified>
</cp:coreProperties>
</file>