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BC68" w14:textId="769DE408" w:rsidR="00BC0887" w:rsidRPr="003004F3" w:rsidRDefault="0023138E" w:rsidP="00BC0887">
      <w:pPr>
        <w:pStyle w:val="Default"/>
        <w:jc w:val="center"/>
        <w:rPr>
          <w:rFonts w:ascii="Arial" w:hAnsi="Arial" w:cs="Arial"/>
          <w:color w:val="auto"/>
          <w:sz w:val="28"/>
          <w:szCs w:val="28"/>
          <w:lang w:val="sr-Cyrl-RS"/>
        </w:rPr>
      </w:pPr>
      <w:r w:rsidRPr="003004F3">
        <w:rPr>
          <w:rFonts w:ascii="Arial" w:hAnsi="Arial" w:cs="Arial"/>
          <w:color w:val="auto"/>
          <w:sz w:val="28"/>
          <w:szCs w:val="28"/>
          <w:lang w:val="sr-Cyrl-RS"/>
        </w:rPr>
        <w:t>Универзитет у Крагујевцу</w:t>
      </w:r>
    </w:p>
    <w:p w14:paraId="110EC79D" w14:textId="18A44F0F" w:rsidR="00BC0887" w:rsidRPr="003004F3" w:rsidRDefault="0023138E" w:rsidP="00BC0887">
      <w:pPr>
        <w:pStyle w:val="Default"/>
        <w:jc w:val="center"/>
        <w:rPr>
          <w:rFonts w:ascii="Arial" w:hAnsi="Arial" w:cs="Arial"/>
          <w:color w:val="auto"/>
          <w:sz w:val="28"/>
          <w:szCs w:val="28"/>
          <w:lang w:val="sr-Cyrl-RS"/>
        </w:rPr>
      </w:pPr>
      <w:r w:rsidRPr="003004F3">
        <w:rPr>
          <w:rFonts w:ascii="Arial" w:hAnsi="Arial" w:cs="Arial"/>
          <w:color w:val="auto"/>
          <w:sz w:val="28"/>
          <w:szCs w:val="28"/>
          <w:lang w:val="sr-Cyrl-RS"/>
        </w:rPr>
        <w:t>Факултет инжењерских наука</w:t>
      </w:r>
    </w:p>
    <w:p w14:paraId="7F0C7FBD" w14:textId="77777777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  <w:sz w:val="32"/>
          <w:szCs w:val="32"/>
        </w:rPr>
      </w:pPr>
    </w:p>
    <w:p w14:paraId="1D8D6E39" w14:textId="77777777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  <w:sz w:val="32"/>
          <w:szCs w:val="32"/>
        </w:rPr>
      </w:pPr>
    </w:p>
    <w:p w14:paraId="55CA3E39" w14:textId="31C32AE5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  <w:sz w:val="32"/>
          <w:szCs w:val="32"/>
        </w:rPr>
      </w:pPr>
      <w:r w:rsidRPr="003004F3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032F271C" wp14:editId="27514ED6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1362075" cy="1543050"/>
            <wp:effectExtent l="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1EF6B" w14:textId="0597F5F3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  <w:sz w:val="32"/>
          <w:szCs w:val="32"/>
        </w:rPr>
      </w:pPr>
    </w:p>
    <w:p w14:paraId="0D0AA621" w14:textId="77777777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</w:rPr>
      </w:pPr>
    </w:p>
    <w:p w14:paraId="6C93F3B0" w14:textId="77777777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  <w:sz w:val="16"/>
          <w:szCs w:val="16"/>
        </w:rPr>
      </w:pPr>
    </w:p>
    <w:p w14:paraId="02F88D85" w14:textId="62290EDC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  <w:sz w:val="44"/>
          <w:szCs w:val="44"/>
        </w:rPr>
      </w:pPr>
    </w:p>
    <w:p w14:paraId="1459CE0F" w14:textId="54D5158E" w:rsidR="00BC0887" w:rsidRPr="003004F3" w:rsidRDefault="0023138E" w:rsidP="00BC0887">
      <w:pPr>
        <w:pStyle w:val="Default"/>
        <w:jc w:val="center"/>
        <w:rPr>
          <w:rFonts w:ascii="Arial" w:hAnsi="Arial" w:cs="Arial"/>
          <w:color w:val="auto"/>
          <w:sz w:val="44"/>
          <w:szCs w:val="44"/>
          <w:lang w:val="sr-Cyrl-RS"/>
        </w:rPr>
      </w:pPr>
      <w:r w:rsidRPr="003004F3">
        <w:rPr>
          <w:rFonts w:ascii="Arial" w:hAnsi="Arial" w:cs="Arial"/>
          <w:color w:val="auto"/>
          <w:sz w:val="44"/>
          <w:szCs w:val="44"/>
          <w:lang w:val="sr-Cyrl-RS"/>
        </w:rPr>
        <w:t>Основе машинског и дубоког учења</w:t>
      </w:r>
    </w:p>
    <w:p w14:paraId="5442C568" w14:textId="77777777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  <w:sz w:val="48"/>
          <w:szCs w:val="48"/>
        </w:rPr>
      </w:pPr>
    </w:p>
    <w:p w14:paraId="209BFADA" w14:textId="77777777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  <w:sz w:val="48"/>
          <w:szCs w:val="48"/>
        </w:rPr>
      </w:pPr>
    </w:p>
    <w:p w14:paraId="1AF34F65" w14:textId="77777777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  <w:sz w:val="16"/>
          <w:szCs w:val="16"/>
        </w:rPr>
      </w:pPr>
    </w:p>
    <w:p w14:paraId="03399323" w14:textId="01A11DD2" w:rsidR="00BC0887" w:rsidRPr="003004F3" w:rsidRDefault="0023138E" w:rsidP="00BC0887">
      <w:pPr>
        <w:pStyle w:val="Default"/>
        <w:jc w:val="center"/>
        <w:rPr>
          <w:rFonts w:ascii="Arial" w:hAnsi="Arial" w:cs="Arial"/>
          <w:color w:val="auto"/>
          <w:sz w:val="44"/>
          <w:szCs w:val="44"/>
        </w:rPr>
      </w:pPr>
      <w:r w:rsidRPr="003004F3">
        <w:rPr>
          <w:rFonts w:ascii="Arial" w:hAnsi="Arial" w:cs="Arial"/>
          <w:color w:val="auto"/>
          <w:sz w:val="44"/>
          <w:szCs w:val="44"/>
          <w:lang w:val="sr-Cyrl-RS"/>
        </w:rPr>
        <w:t>Тема</w:t>
      </w:r>
      <w:r w:rsidR="00BC0887" w:rsidRPr="003004F3">
        <w:rPr>
          <w:rFonts w:ascii="Arial" w:hAnsi="Arial" w:cs="Arial"/>
          <w:color w:val="auto"/>
          <w:sz w:val="44"/>
          <w:szCs w:val="44"/>
        </w:rPr>
        <w:t>:</w:t>
      </w:r>
    </w:p>
    <w:p w14:paraId="52CE5717" w14:textId="77777777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  <w:sz w:val="44"/>
          <w:szCs w:val="44"/>
        </w:rPr>
      </w:pPr>
    </w:p>
    <w:p w14:paraId="5C71FBAE" w14:textId="10820170" w:rsidR="00BC0887" w:rsidRPr="003004F3" w:rsidRDefault="0023138E" w:rsidP="00BC0887">
      <w:pPr>
        <w:pStyle w:val="Default"/>
        <w:jc w:val="center"/>
        <w:rPr>
          <w:rFonts w:ascii="Arial" w:hAnsi="Arial" w:cs="Arial"/>
          <w:b/>
          <w:color w:val="auto"/>
          <w:sz w:val="32"/>
          <w:szCs w:val="32"/>
          <w:lang w:val="sr-Cyrl-RS"/>
        </w:rPr>
      </w:pPr>
      <w:r w:rsidRPr="003004F3">
        <w:rPr>
          <w:rFonts w:ascii="Arial" w:hAnsi="Arial" w:cs="Arial"/>
          <w:b/>
          <w:color w:val="auto"/>
          <w:sz w:val="32"/>
          <w:szCs w:val="32"/>
          <w:lang w:val="sr-Cyrl-RS"/>
        </w:rPr>
        <w:t>Лепршава птичица-учење подстицајем</w:t>
      </w:r>
    </w:p>
    <w:p w14:paraId="667DD26B" w14:textId="03FE3D93" w:rsidR="0023138E" w:rsidRPr="003004F3" w:rsidRDefault="0023138E" w:rsidP="00BC0887">
      <w:pPr>
        <w:pStyle w:val="Default"/>
        <w:jc w:val="center"/>
        <w:rPr>
          <w:rFonts w:ascii="Arial" w:hAnsi="Arial" w:cs="Arial"/>
          <w:b/>
          <w:color w:val="auto"/>
          <w:sz w:val="32"/>
          <w:szCs w:val="32"/>
          <w:lang w:val="sr-Cyrl-RS"/>
        </w:rPr>
      </w:pPr>
    </w:p>
    <w:p w14:paraId="4B8CD6B1" w14:textId="7515172B" w:rsidR="0023138E" w:rsidRPr="003004F3" w:rsidRDefault="0023138E" w:rsidP="00BC0887">
      <w:pPr>
        <w:pStyle w:val="Default"/>
        <w:jc w:val="center"/>
        <w:rPr>
          <w:rFonts w:ascii="Arial" w:hAnsi="Arial" w:cs="Arial"/>
          <w:b/>
          <w:color w:val="auto"/>
          <w:sz w:val="32"/>
          <w:szCs w:val="32"/>
          <w:lang w:val="sr-Cyrl-RS"/>
        </w:rPr>
      </w:pPr>
    </w:p>
    <w:p w14:paraId="4526C8C7" w14:textId="7BF15361" w:rsidR="0023138E" w:rsidRPr="003004F3" w:rsidRDefault="0023138E" w:rsidP="00BC0887">
      <w:pPr>
        <w:pStyle w:val="Default"/>
        <w:jc w:val="center"/>
        <w:rPr>
          <w:rFonts w:ascii="Arial" w:hAnsi="Arial" w:cs="Arial"/>
          <w:b/>
          <w:color w:val="auto"/>
          <w:sz w:val="32"/>
          <w:szCs w:val="32"/>
          <w:lang w:val="sr-Cyrl-RS"/>
        </w:rPr>
      </w:pPr>
    </w:p>
    <w:p w14:paraId="7418AF50" w14:textId="720A92A9" w:rsidR="0023138E" w:rsidRPr="003004F3" w:rsidRDefault="0023138E" w:rsidP="00BC0887">
      <w:pPr>
        <w:pStyle w:val="Default"/>
        <w:jc w:val="center"/>
        <w:rPr>
          <w:rFonts w:ascii="Arial" w:hAnsi="Arial" w:cs="Arial"/>
          <w:b/>
          <w:color w:val="auto"/>
          <w:sz w:val="32"/>
          <w:szCs w:val="32"/>
          <w:lang w:val="sr-Cyrl-RS"/>
        </w:rPr>
      </w:pPr>
    </w:p>
    <w:p w14:paraId="40F67D2E" w14:textId="77777777" w:rsidR="0023138E" w:rsidRPr="003004F3" w:rsidRDefault="0023138E" w:rsidP="00BC0887">
      <w:pPr>
        <w:pStyle w:val="Default"/>
        <w:jc w:val="center"/>
        <w:rPr>
          <w:rFonts w:ascii="Arial" w:hAnsi="Arial" w:cs="Arial"/>
          <w:color w:val="auto"/>
          <w:lang w:val="sr-Cyrl-RS"/>
        </w:rPr>
      </w:pPr>
    </w:p>
    <w:p w14:paraId="1BD13AC6" w14:textId="77777777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</w:rPr>
      </w:pPr>
    </w:p>
    <w:p w14:paraId="44C87B5F" w14:textId="51E32E10" w:rsidR="00BC0887" w:rsidRPr="003004F3" w:rsidRDefault="0023138E" w:rsidP="00BC0887">
      <w:pPr>
        <w:pStyle w:val="Default"/>
        <w:jc w:val="center"/>
        <w:rPr>
          <w:rFonts w:ascii="Arial" w:hAnsi="Arial" w:cs="Arial"/>
          <w:color w:val="auto"/>
        </w:rPr>
      </w:pPr>
      <w:r w:rsidRPr="003004F3">
        <w:rPr>
          <w:rFonts w:ascii="Arial" w:hAnsi="Arial" w:cs="Arial"/>
          <w:color w:val="auto"/>
          <w:lang w:val="sr-Cyrl-RS"/>
        </w:rPr>
        <w:t>Студенти</w:t>
      </w:r>
      <w:r w:rsidR="00BC0887" w:rsidRPr="003004F3">
        <w:rPr>
          <w:rFonts w:ascii="Arial" w:hAnsi="Arial" w:cs="Arial"/>
          <w:color w:val="auto"/>
        </w:rPr>
        <w:t xml:space="preserve">:                                                                                    </w:t>
      </w:r>
      <w:r w:rsidRPr="003004F3">
        <w:rPr>
          <w:rFonts w:ascii="Arial" w:hAnsi="Arial" w:cs="Arial"/>
          <w:color w:val="auto"/>
          <w:lang w:val="sr-Cyrl-RS"/>
        </w:rPr>
        <w:t>Предметни професор</w:t>
      </w:r>
      <w:r w:rsidR="00BC0887" w:rsidRPr="003004F3">
        <w:rPr>
          <w:rFonts w:ascii="Arial" w:hAnsi="Arial" w:cs="Arial"/>
          <w:color w:val="auto"/>
        </w:rPr>
        <w:t>:</w:t>
      </w:r>
    </w:p>
    <w:p w14:paraId="5A31C340" w14:textId="5879C01C" w:rsidR="00BC0887" w:rsidRPr="003004F3" w:rsidRDefault="00BC0887" w:rsidP="00BC0887">
      <w:pPr>
        <w:pStyle w:val="Default"/>
        <w:jc w:val="center"/>
        <w:rPr>
          <w:rFonts w:ascii="Arial" w:hAnsi="Arial" w:cs="Arial"/>
          <w:color w:val="auto"/>
        </w:rPr>
      </w:pPr>
    </w:p>
    <w:p w14:paraId="421C62FD" w14:textId="5537D668" w:rsidR="00BC0887" w:rsidRPr="003004F3" w:rsidRDefault="00BC0887" w:rsidP="00BC0887">
      <w:pPr>
        <w:pStyle w:val="Default"/>
        <w:rPr>
          <w:rFonts w:ascii="Arial" w:hAnsi="Arial" w:cs="Arial"/>
          <w:lang w:val="sr-Cyrl-RS"/>
        </w:rPr>
      </w:pPr>
      <w:r w:rsidRPr="003004F3">
        <w:rPr>
          <w:rFonts w:ascii="Arial" w:hAnsi="Arial" w:cs="Arial"/>
          <w:color w:val="auto"/>
          <w:lang w:val="sr-Cyrl-RS"/>
        </w:rPr>
        <w:t>Данило Николић</w:t>
      </w:r>
      <w:r w:rsidRPr="003004F3">
        <w:rPr>
          <w:rFonts w:ascii="Arial" w:hAnsi="Arial" w:cs="Arial"/>
          <w:color w:val="auto"/>
        </w:rPr>
        <w:t xml:space="preserve">  6</w:t>
      </w:r>
      <w:r w:rsidRPr="003004F3">
        <w:rPr>
          <w:rFonts w:ascii="Arial" w:hAnsi="Arial" w:cs="Arial"/>
          <w:color w:val="auto"/>
          <w:lang w:val="sr-Cyrl-RS"/>
        </w:rPr>
        <w:t>17</w:t>
      </w:r>
      <w:r w:rsidRPr="003004F3">
        <w:rPr>
          <w:rFonts w:ascii="Arial" w:hAnsi="Arial" w:cs="Arial"/>
          <w:color w:val="auto"/>
        </w:rPr>
        <w:t xml:space="preserve">/2018                                                      </w:t>
      </w:r>
      <w:r w:rsidRPr="003004F3">
        <w:rPr>
          <w:rFonts w:ascii="Arial" w:hAnsi="Arial" w:cs="Arial"/>
          <w:lang w:val="sr-Cyrl-RS"/>
        </w:rPr>
        <w:t>Владимир Миловановић</w:t>
      </w:r>
    </w:p>
    <w:p w14:paraId="2EFED36E" w14:textId="20495DD1" w:rsidR="00BC0887" w:rsidRPr="003004F3" w:rsidRDefault="00BC0887" w:rsidP="00BC0887">
      <w:pPr>
        <w:pStyle w:val="Default"/>
        <w:rPr>
          <w:rFonts w:ascii="Arial" w:hAnsi="Arial" w:cs="Arial"/>
          <w:color w:val="auto"/>
        </w:rPr>
      </w:pPr>
      <w:r w:rsidRPr="003004F3">
        <w:rPr>
          <w:rFonts w:ascii="Arial" w:hAnsi="Arial" w:cs="Arial"/>
          <w:lang w:val="sr-Cyrl-RS"/>
        </w:rPr>
        <w:t>Иван Радивојевић 6</w:t>
      </w:r>
      <w:r w:rsidR="0023138E" w:rsidRPr="003004F3">
        <w:rPr>
          <w:rFonts w:ascii="Arial" w:hAnsi="Arial" w:cs="Arial"/>
        </w:rPr>
        <w:t>19/2019</w:t>
      </w:r>
    </w:p>
    <w:p w14:paraId="56409213" w14:textId="0630CF8D" w:rsidR="0023138E" w:rsidRPr="003004F3" w:rsidRDefault="0023138E" w:rsidP="00BC0887">
      <w:pPr>
        <w:pStyle w:val="Default"/>
        <w:jc w:val="center"/>
        <w:rPr>
          <w:rFonts w:ascii="Arial" w:hAnsi="Arial" w:cs="Arial"/>
          <w:color w:val="auto"/>
          <w:sz w:val="28"/>
          <w:szCs w:val="28"/>
        </w:rPr>
      </w:pPr>
    </w:p>
    <w:p w14:paraId="3D01FE35" w14:textId="77777777" w:rsidR="0023138E" w:rsidRPr="003004F3" w:rsidRDefault="0023138E" w:rsidP="00BC0887">
      <w:pPr>
        <w:pStyle w:val="Default"/>
        <w:jc w:val="center"/>
        <w:rPr>
          <w:rFonts w:ascii="Arial" w:hAnsi="Arial" w:cs="Arial"/>
          <w:color w:val="auto"/>
          <w:sz w:val="28"/>
          <w:szCs w:val="28"/>
        </w:rPr>
      </w:pPr>
    </w:p>
    <w:p w14:paraId="496F5522" w14:textId="7FA27365" w:rsidR="00BC0887" w:rsidRPr="003004F3" w:rsidRDefault="0023138E" w:rsidP="00BC0887">
      <w:pPr>
        <w:pStyle w:val="Default"/>
        <w:jc w:val="center"/>
        <w:rPr>
          <w:rFonts w:ascii="Arial" w:hAnsi="Arial" w:cs="Arial"/>
          <w:color w:val="auto"/>
          <w:sz w:val="22"/>
          <w:szCs w:val="22"/>
        </w:rPr>
      </w:pPr>
      <w:r w:rsidRPr="003004F3">
        <w:rPr>
          <w:rFonts w:ascii="Arial" w:hAnsi="Arial" w:cs="Arial"/>
          <w:color w:val="auto"/>
          <w:sz w:val="22"/>
          <w:szCs w:val="22"/>
          <w:lang w:val="sr-Cyrl-RS"/>
        </w:rPr>
        <w:t>Крагујевац</w:t>
      </w:r>
      <w:r w:rsidR="00BC0887" w:rsidRPr="003004F3">
        <w:rPr>
          <w:rFonts w:ascii="Arial" w:hAnsi="Arial" w:cs="Arial"/>
          <w:color w:val="auto"/>
          <w:sz w:val="22"/>
          <w:szCs w:val="22"/>
        </w:rPr>
        <w:t xml:space="preserve"> 2022.</w:t>
      </w:r>
    </w:p>
    <w:p w14:paraId="5DAF46CD" w14:textId="77777777" w:rsidR="0092295B" w:rsidRPr="003004F3" w:rsidRDefault="0092295B" w:rsidP="0092295B">
      <w:pPr>
        <w:spacing w:before="95"/>
        <w:ind w:left="100"/>
        <w:jc w:val="both"/>
        <w:rPr>
          <w:rFonts w:ascii="Arial" w:hAnsi="Arial" w:cs="Arial"/>
          <w:b/>
          <w:sz w:val="28"/>
        </w:rPr>
      </w:pPr>
      <w:proofErr w:type="spellStart"/>
      <w:r w:rsidRPr="003004F3">
        <w:rPr>
          <w:rFonts w:ascii="Arial" w:hAnsi="Arial" w:cs="Arial"/>
          <w:b/>
          <w:sz w:val="28"/>
        </w:rPr>
        <w:lastRenderedPageBreak/>
        <w:t>Садржај</w:t>
      </w:r>
      <w:proofErr w:type="spellEnd"/>
      <w:r w:rsidRPr="003004F3">
        <w:rPr>
          <w:rFonts w:ascii="Arial" w:hAnsi="Arial" w:cs="Arial"/>
          <w:b/>
          <w:sz w:val="28"/>
        </w:rPr>
        <w:t>:</w:t>
      </w:r>
    </w:p>
    <w:sdt>
      <w:sdtPr>
        <w:rPr>
          <w:rFonts w:ascii="Arial" w:eastAsia="Georgia" w:hAnsi="Arial" w:cs="Arial"/>
          <w:sz w:val="22"/>
          <w:szCs w:val="22"/>
        </w:rPr>
        <w:id w:val="-94585152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283C0BC7" w14:textId="77777777" w:rsidR="0092295B" w:rsidRPr="003004F3" w:rsidRDefault="0092295B" w:rsidP="0092295B">
          <w:pPr>
            <w:pStyle w:val="TOC1"/>
            <w:tabs>
              <w:tab w:val="left" w:pos="700"/>
              <w:tab w:val="right" w:leader="dot" w:pos="9550"/>
            </w:tabs>
            <w:jc w:val="both"/>
            <w:rPr>
              <w:rFonts w:ascii="Arial" w:eastAsiaTheme="minorEastAsia" w:hAnsi="Arial" w:cs="Arial"/>
              <w:noProof/>
              <w:sz w:val="22"/>
              <w:szCs w:val="22"/>
              <w:lang w:val="sr-Latn-RS" w:eastAsia="sr-Latn-RS"/>
            </w:rPr>
          </w:pPr>
          <w:r w:rsidRPr="003004F3">
            <w:rPr>
              <w:rFonts w:ascii="Arial" w:hAnsi="Arial" w:cs="Arial"/>
            </w:rPr>
            <w:fldChar w:fldCharType="begin"/>
          </w:r>
          <w:r w:rsidRPr="003004F3">
            <w:rPr>
              <w:rFonts w:ascii="Arial" w:hAnsi="Arial" w:cs="Arial"/>
            </w:rPr>
            <w:instrText xml:space="preserve">TOC \o "1-2" \h \z \u </w:instrText>
          </w:r>
          <w:r w:rsidRPr="003004F3">
            <w:rPr>
              <w:rFonts w:ascii="Arial" w:hAnsi="Arial" w:cs="Arial"/>
            </w:rPr>
            <w:fldChar w:fldCharType="separate"/>
          </w:r>
          <w:hyperlink w:anchor="_Toc82560139" w:history="1">
            <w:r w:rsidRPr="003004F3">
              <w:rPr>
                <w:rStyle w:val="Hyperlink"/>
                <w:rFonts w:ascii="Arial" w:eastAsia="Georgia" w:hAnsi="Arial" w:cs="Arial"/>
                <w:noProof/>
                <w:spacing w:val="-1"/>
                <w:w w:val="110"/>
              </w:rPr>
              <w:t>1.</w:t>
            </w:r>
            <w:r w:rsidRPr="003004F3">
              <w:rPr>
                <w:rFonts w:ascii="Arial" w:eastAsiaTheme="minorEastAsia" w:hAnsi="Arial" w:cs="Arial"/>
                <w:noProof/>
                <w:sz w:val="22"/>
                <w:szCs w:val="22"/>
                <w:lang w:val="sr-Latn-RS" w:eastAsia="sr-Latn-RS"/>
              </w:rPr>
              <w:tab/>
            </w:r>
            <w:r w:rsidRPr="003004F3">
              <w:rPr>
                <w:rStyle w:val="Hyperlink"/>
                <w:rFonts w:ascii="Arial" w:eastAsia="Georgia" w:hAnsi="Arial" w:cs="Arial"/>
                <w:noProof/>
                <w:w w:val="110"/>
              </w:rPr>
              <w:t>Поставка</w:t>
            </w:r>
            <w:r w:rsidRPr="003004F3">
              <w:rPr>
                <w:rStyle w:val="Hyperlink"/>
                <w:rFonts w:ascii="Arial" w:eastAsia="Georgia" w:hAnsi="Arial" w:cs="Arial"/>
                <w:noProof/>
                <w:spacing w:val="-23"/>
                <w:w w:val="110"/>
              </w:rPr>
              <w:t xml:space="preserve"> </w:t>
            </w:r>
            <w:r w:rsidRPr="003004F3">
              <w:rPr>
                <w:rStyle w:val="Hyperlink"/>
                <w:rFonts w:ascii="Arial" w:eastAsia="Georgia" w:hAnsi="Arial" w:cs="Arial"/>
                <w:noProof/>
                <w:w w:val="110"/>
              </w:rPr>
              <w:t>задатка</w:t>
            </w:r>
            <w:r w:rsidRPr="003004F3">
              <w:rPr>
                <w:rStyle w:val="Hyperlink"/>
                <w:rFonts w:ascii="Arial" w:eastAsia="Georgia" w:hAnsi="Arial" w:cs="Arial"/>
                <w:noProof/>
                <w:spacing w:val="-19"/>
                <w:w w:val="110"/>
              </w:rPr>
              <w:t xml:space="preserve"> </w:t>
            </w:r>
            <w:r w:rsidRPr="003004F3">
              <w:rPr>
                <w:rStyle w:val="Hyperlink"/>
                <w:rFonts w:ascii="Arial" w:eastAsia="Georgia" w:hAnsi="Arial" w:cs="Arial"/>
                <w:noProof/>
                <w:w w:val="110"/>
              </w:rPr>
              <w:t>и</w:t>
            </w:r>
            <w:r w:rsidRPr="003004F3">
              <w:rPr>
                <w:rStyle w:val="Hyperlink"/>
                <w:rFonts w:ascii="Arial" w:eastAsia="Georgia" w:hAnsi="Arial" w:cs="Arial"/>
                <w:noProof/>
                <w:spacing w:val="-22"/>
                <w:w w:val="110"/>
              </w:rPr>
              <w:t xml:space="preserve"> </w:t>
            </w:r>
            <w:r w:rsidRPr="003004F3">
              <w:rPr>
                <w:rStyle w:val="Hyperlink"/>
                <w:rFonts w:ascii="Arial" w:eastAsia="Georgia" w:hAnsi="Arial" w:cs="Arial"/>
                <w:noProof/>
                <w:w w:val="110"/>
              </w:rPr>
              <w:t>опис</w:t>
            </w:r>
            <w:r w:rsidRPr="003004F3">
              <w:rPr>
                <w:rStyle w:val="Hyperlink"/>
                <w:rFonts w:ascii="Arial" w:eastAsia="Georgia" w:hAnsi="Arial" w:cs="Arial"/>
                <w:noProof/>
                <w:spacing w:val="-19"/>
                <w:w w:val="110"/>
              </w:rPr>
              <w:t xml:space="preserve"> </w:t>
            </w:r>
            <w:r w:rsidRPr="003004F3">
              <w:rPr>
                <w:rStyle w:val="Hyperlink"/>
                <w:rFonts w:ascii="Arial" w:eastAsia="Georgia" w:hAnsi="Arial" w:cs="Arial"/>
                <w:noProof/>
                <w:w w:val="110"/>
              </w:rPr>
              <w:t>коришћења</w:t>
            </w:r>
            <w:r w:rsidRPr="003004F3">
              <w:rPr>
                <w:rStyle w:val="Hyperlink"/>
                <w:rFonts w:ascii="Arial" w:eastAsia="Georgia" w:hAnsi="Arial" w:cs="Arial"/>
                <w:noProof/>
                <w:spacing w:val="-21"/>
                <w:w w:val="110"/>
              </w:rPr>
              <w:t xml:space="preserve"> </w:t>
            </w:r>
            <w:r w:rsidRPr="003004F3">
              <w:rPr>
                <w:rStyle w:val="Hyperlink"/>
                <w:rFonts w:ascii="Arial" w:eastAsia="Georgia" w:hAnsi="Arial" w:cs="Arial"/>
                <w:noProof/>
                <w:w w:val="110"/>
              </w:rPr>
              <w:t>апликације</w:t>
            </w:r>
            <w:r w:rsidRPr="003004F3">
              <w:rPr>
                <w:rFonts w:ascii="Arial" w:hAnsi="Arial" w:cs="Arial"/>
                <w:noProof/>
                <w:webHidden/>
              </w:rPr>
              <w:tab/>
            </w:r>
            <w:r w:rsidRPr="003004F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004F3">
              <w:rPr>
                <w:rFonts w:ascii="Arial" w:hAnsi="Arial" w:cs="Arial"/>
                <w:noProof/>
                <w:webHidden/>
              </w:rPr>
              <w:instrText xml:space="preserve"> PAGEREF _Toc82560139 \h </w:instrText>
            </w:r>
            <w:r w:rsidRPr="003004F3">
              <w:rPr>
                <w:rFonts w:ascii="Arial" w:hAnsi="Arial" w:cs="Arial"/>
                <w:noProof/>
                <w:webHidden/>
              </w:rPr>
            </w:r>
            <w:r w:rsidRPr="003004F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004F3">
              <w:rPr>
                <w:rFonts w:ascii="Arial" w:hAnsi="Arial" w:cs="Arial"/>
                <w:noProof/>
                <w:webHidden/>
              </w:rPr>
              <w:t>3</w:t>
            </w:r>
            <w:r w:rsidRPr="003004F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9CA66A" w14:textId="77777777" w:rsidR="0092295B" w:rsidRPr="003004F3" w:rsidRDefault="006455CA" w:rsidP="0092295B">
          <w:pPr>
            <w:pStyle w:val="TOC2"/>
            <w:tabs>
              <w:tab w:val="left" w:pos="1100"/>
              <w:tab w:val="right" w:leader="dot" w:pos="9550"/>
            </w:tabs>
            <w:jc w:val="both"/>
            <w:rPr>
              <w:rFonts w:ascii="Arial" w:eastAsiaTheme="minorEastAsia" w:hAnsi="Arial" w:cs="Arial"/>
              <w:noProof/>
              <w:sz w:val="22"/>
              <w:szCs w:val="22"/>
              <w:lang w:val="sr-Latn-RS" w:eastAsia="sr-Latn-RS"/>
            </w:rPr>
          </w:pPr>
          <w:hyperlink w:anchor="_Toc82560140" w:history="1">
            <w:r w:rsidR="0092295B" w:rsidRPr="003004F3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1.1</w:t>
            </w:r>
            <w:r w:rsidR="0092295B" w:rsidRPr="003004F3">
              <w:rPr>
                <w:rFonts w:ascii="Arial" w:eastAsiaTheme="minorEastAsia" w:hAnsi="Arial" w:cs="Arial"/>
                <w:noProof/>
                <w:sz w:val="22"/>
                <w:szCs w:val="22"/>
                <w:lang w:val="sr-Latn-RS" w:eastAsia="sr-Latn-RS"/>
              </w:rPr>
              <w:tab/>
            </w:r>
            <w:r w:rsidR="0092295B" w:rsidRPr="003004F3">
              <w:rPr>
                <w:rStyle w:val="Hyperlink"/>
                <w:rFonts w:ascii="Arial" w:eastAsia="Georgia" w:hAnsi="Arial" w:cs="Arial"/>
                <w:noProof/>
                <w:w w:val="105"/>
              </w:rPr>
              <w:t>Дефинисање</w:t>
            </w:r>
            <w:r w:rsidR="0092295B" w:rsidRPr="003004F3">
              <w:rPr>
                <w:rStyle w:val="Hyperlink"/>
                <w:rFonts w:ascii="Arial" w:eastAsia="Georgia" w:hAnsi="Arial" w:cs="Arial"/>
                <w:noProof/>
                <w:spacing w:val="-12"/>
                <w:w w:val="105"/>
              </w:rPr>
              <w:t xml:space="preserve"> </w:t>
            </w:r>
            <w:r w:rsidR="0092295B" w:rsidRPr="003004F3">
              <w:rPr>
                <w:rStyle w:val="Hyperlink"/>
                <w:rFonts w:ascii="Arial" w:eastAsia="Georgia" w:hAnsi="Arial" w:cs="Arial"/>
                <w:noProof/>
                <w:w w:val="105"/>
              </w:rPr>
              <w:t>пројекта</w:t>
            </w:r>
            <w:r w:rsidR="0092295B" w:rsidRPr="003004F3">
              <w:rPr>
                <w:rFonts w:ascii="Arial" w:hAnsi="Arial" w:cs="Arial"/>
                <w:noProof/>
                <w:webHidden/>
              </w:rPr>
              <w:tab/>
            </w:r>
            <w:r w:rsidR="0092295B" w:rsidRPr="003004F3">
              <w:rPr>
                <w:rFonts w:ascii="Arial" w:hAnsi="Arial" w:cs="Arial"/>
                <w:noProof/>
                <w:webHidden/>
              </w:rPr>
              <w:fldChar w:fldCharType="begin"/>
            </w:r>
            <w:r w:rsidR="0092295B" w:rsidRPr="003004F3">
              <w:rPr>
                <w:rFonts w:ascii="Arial" w:hAnsi="Arial" w:cs="Arial"/>
                <w:noProof/>
                <w:webHidden/>
              </w:rPr>
              <w:instrText xml:space="preserve"> PAGEREF _Toc82560140 \h </w:instrText>
            </w:r>
            <w:r w:rsidR="0092295B" w:rsidRPr="003004F3">
              <w:rPr>
                <w:rFonts w:ascii="Arial" w:hAnsi="Arial" w:cs="Arial"/>
                <w:noProof/>
                <w:webHidden/>
              </w:rPr>
            </w:r>
            <w:r w:rsidR="0092295B" w:rsidRPr="003004F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2295B" w:rsidRPr="003004F3">
              <w:rPr>
                <w:rFonts w:ascii="Arial" w:hAnsi="Arial" w:cs="Arial"/>
                <w:noProof/>
                <w:webHidden/>
              </w:rPr>
              <w:t>3</w:t>
            </w:r>
            <w:r w:rsidR="0092295B" w:rsidRPr="003004F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A8F12B" w14:textId="77777777" w:rsidR="0092295B" w:rsidRPr="003004F3" w:rsidRDefault="006455CA" w:rsidP="0092295B">
          <w:pPr>
            <w:pStyle w:val="TOC2"/>
            <w:tabs>
              <w:tab w:val="right" w:leader="dot" w:pos="9550"/>
            </w:tabs>
            <w:jc w:val="both"/>
            <w:rPr>
              <w:rFonts w:ascii="Arial" w:eastAsiaTheme="minorEastAsia" w:hAnsi="Arial" w:cs="Arial"/>
              <w:noProof/>
              <w:sz w:val="22"/>
              <w:szCs w:val="22"/>
              <w:lang w:val="sr-Latn-RS" w:eastAsia="sr-Latn-RS"/>
            </w:rPr>
          </w:pPr>
          <w:hyperlink w:anchor="_Toc82560141" w:history="1">
            <w:r w:rsidR="0092295B" w:rsidRPr="003004F3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1.2 Опис коришћења апликације</w:t>
            </w:r>
            <w:r w:rsidR="0092295B" w:rsidRPr="003004F3">
              <w:rPr>
                <w:rFonts w:ascii="Arial" w:hAnsi="Arial" w:cs="Arial"/>
                <w:noProof/>
                <w:webHidden/>
              </w:rPr>
              <w:tab/>
            </w:r>
            <w:r w:rsidR="0092295B" w:rsidRPr="003004F3">
              <w:rPr>
                <w:rFonts w:ascii="Arial" w:hAnsi="Arial" w:cs="Arial"/>
                <w:noProof/>
                <w:webHidden/>
              </w:rPr>
              <w:fldChar w:fldCharType="begin"/>
            </w:r>
            <w:r w:rsidR="0092295B" w:rsidRPr="003004F3">
              <w:rPr>
                <w:rFonts w:ascii="Arial" w:hAnsi="Arial" w:cs="Arial"/>
                <w:noProof/>
                <w:webHidden/>
              </w:rPr>
              <w:instrText xml:space="preserve"> PAGEREF _Toc82560141 \h </w:instrText>
            </w:r>
            <w:r w:rsidR="0092295B" w:rsidRPr="003004F3">
              <w:rPr>
                <w:rFonts w:ascii="Arial" w:hAnsi="Arial" w:cs="Arial"/>
                <w:noProof/>
                <w:webHidden/>
              </w:rPr>
            </w:r>
            <w:r w:rsidR="0092295B" w:rsidRPr="003004F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2295B" w:rsidRPr="003004F3">
              <w:rPr>
                <w:rFonts w:ascii="Arial" w:hAnsi="Arial" w:cs="Arial"/>
                <w:noProof/>
                <w:webHidden/>
              </w:rPr>
              <w:t>3</w:t>
            </w:r>
            <w:r w:rsidR="0092295B" w:rsidRPr="003004F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38F575" w14:textId="77777777" w:rsidR="0092295B" w:rsidRPr="003004F3" w:rsidRDefault="006455CA" w:rsidP="0092295B">
          <w:pPr>
            <w:pStyle w:val="TOC1"/>
            <w:tabs>
              <w:tab w:val="left" w:pos="700"/>
              <w:tab w:val="right" w:leader="dot" w:pos="9550"/>
            </w:tabs>
            <w:jc w:val="both"/>
            <w:rPr>
              <w:rFonts w:ascii="Arial" w:eastAsiaTheme="minorEastAsia" w:hAnsi="Arial" w:cs="Arial"/>
              <w:noProof/>
              <w:sz w:val="22"/>
              <w:szCs w:val="22"/>
              <w:lang w:val="sr-Latn-RS" w:eastAsia="sr-Latn-RS"/>
            </w:rPr>
          </w:pPr>
          <w:hyperlink w:anchor="_Toc82560142" w:history="1">
            <w:r w:rsidR="0092295B" w:rsidRPr="003004F3">
              <w:rPr>
                <w:rStyle w:val="Hyperlink"/>
                <w:rFonts w:ascii="Arial" w:eastAsia="Georgia" w:hAnsi="Arial" w:cs="Arial"/>
                <w:noProof/>
                <w:spacing w:val="-1"/>
                <w:w w:val="110"/>
              </w:rPr>
              <w:t>2.</w:t>
            </w:r>
            <w:r w:rsidR="0092295B" w:rsidRPr="003004F3">
              <w:rPr>
                <w:rFonts w:ascii="Arial" w:eastAsiaTheme="minorEastAsia" w:hAnsi="Arial" w:cs="Arial"/>
                <w:noProof/>
                <w:sz w:val="22"/>
                <w:szCs w:val="22"/>
                <w:lang w:val="sr-Latn-RS" w:eastAsia="sr-Latn-RS"/>
              </w:rPr>
              <w:tab/>
            </w:r>
            <w:r w:rsidR="0092295B" w:rsidRPr="003004F3">
              <w:rPr>
                <w:rStyle w:val="Hyperlink"/>
                <w:rFonts w:ascii="Arial" w:eastAsia="Georgia" w:hAnsi="Arial" w:cs="Arial"/>
                <w:noProof/>
                <w:w w:val="105"/>
              </w:rPr>
              <w:t>Опис делова</w:t>
            </w:r>
            <w:r w:rsidR="0092295B" w:rsidRPr="003004F3">
              <w:rPr>
                <w:rStyle w:val="Hyperlink"/>
                <w:rFonts w:ascii="Arial" w:eastAsia="Georgia" w:hAnsi="Arial" w:cs="Arial"/>
                <w:noProof/>
                <w:spacing w:val="-26"/>
                <w:w w:val="105"/>
              </w:rPr>
              <w:t xml:space="preserve"> </w:t>
            </w:r>
            <w:r w:rsidR="0092295B" w:rsidRPr="003004F3">
              <w:rPr>
                <w:rStyle w:val="Hyperlink"/>
                <w:rFonts w:ascii="Arial" w:eastAsia="Georgia" w:hAnsi="Arial" w:cs="Arial"/>
                <w:noProof/>
                <w:w w:val="105"/>
              </w:rPr>
              <w:t>програма</w:t>
            </w:r>
            <w:r w:rsidR="0092295B" w:rsidRPr="003004F3">
              <w:rPr>
                <w:rFonts w:ascii="Arial" w:hAnsi="Arial" w:cs="Arial"/>
                <w:noProof/>
                <w:webHidden/>
              </w:rPr>
              <w:tab/>
              <w:t>5</w:t>
            </w:r>
          </w:hyperlink>
        </w:p>
        <w:p w14:paraId="3E2D66A4" w14:textId="63AFF537" w:rsidR="0092295B" w:rsidRPr="003004F3" w:rsidRDefault="006455CA" w:rsidP="0092295B">
          <w:pPr>
            <w:pStyle w:val="TOC2"/>
            <w:tabs>
              <w:tab w:val="left" w:pos="1100"/>
              <w:tab w:val="right" w:leader="dot" w:pos="9550"/>
            </w:tabs>
            <w:jc w:val="both"/>
            <w:rPr>
              <w:rFonts w:ascii="Arial" w:eastAsiaTheme="minorEastAsia" w:hAnsi="Arial" w:cs="Arial"/>
              <w:noProof/>
              <w:sz w:val="22"/>
              <w:szCs w:val="22"/>
              <w:lang w:val="sr-Latn-RS" w:eastAsia="sr-Latn-RS"/>
            </w:rPr>
          </w:pPr>
          <w:hyperlink w:anchor="_Toc82560143" w:history="1">
            <w:r w:rsidR="0092295B" w:rsidRPr="003004F3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2.1</w:t>
            </w:r>
            <w:r w:rsidR="0092295B" w:rsidRPr="003004F3">
              <w:rPr>
                <w:rFonts w:ascii="Arial" w:eastAsiaTheme="minorEastAsia" w:hAnsi="Arial" w:cs="Arial"/>
                <w:noProof/>
                <w:sz w:val="22"/>
                <w:szCs w:val="22"/>
                <w:lang w:val="sr-Latn-RS" w:eastAsia="sr-Latn-RS"/>
              </w:rPr>
              <w:tab/>
            </w:r>
            <w:r w:rsidR="003004F3" w:rsidRPr="003004F3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Програм флаппу.пу</w:t>
            </w:r>
            <w:r w:rsidR="0092295B" w:rsidRPr="003004F3">
              <w:rPr>
                <w:rFonts w:ascii="Arial" w:hAnsi="Arial" w:cs="Arial"/>
                <w:noProof/>
                <w:webHidden/>
              </w:rPr>
              <w:tab/>
              <w:t>5</w:t>
            </w:r>
          </w:hyperlink>
        </w:p>
        <w:p w14:paraId="7491B827" w14:textId="42C0EECA" w:rsidR="0092295B" w:rsidRPr="003004F3" w:rsidRDefault="006455CA" w:rsidP="003004F3">
          <w:pPr>
            <w:pStyle w:val="TOC2"/>
            <w:tabs>
              <w:tab w:val="left" w:pos="1100"/>
              <w:tab w:val="right" w:leader="dot" w:pos="9550"/>
            </w:tabs>
            <w:jc w:val="both"/>
            <w:rPr>
              <w:rFonts w:ascii="Arial" w:hAnsi="Arial" w:cs="Arial"/>
              <w:lang w:val="sr-Cyrl-RS"/>
            </w:rPr>
          </w:pPr>
          <w:hyperlink w:anchor="_Toc82560144" w:history="1">
            <w:r w:rsidR="0092295B" w:rsidRPr="003004F3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2.2</w:t>
            </w:r>
            <w:r w:rsidR="0092295B" w:rsidRPr="003004F3">
              <w:rPr>
                <w:rFonts w:ascii="Arial" w:eastAsiaTheme="minorEastAsia" w:hAnsi="Arial" w:cs="Arial"/>
                <w:noProof/>
                <w:sz w:val="22"/>
                <w:szCs w:val="22"/>
                <w:lang w:val="sr-Latn-RS" w:eastAsia="sr-Latn-RS"/>
              </w:rPr>
              <w:tab/>
            </w:r>
            <w:r w:rsidR="003004F3" w:rsidRPr="003004F3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Програм леарнд.пу</w:t>
            </w:r>
            <w:r w:rsidR="0092295B" w:rsidRPr="003004F3">
              <w:rPr>
                <w:rFonts w:ascii="Arial" w:hAnsi="Arial" w:cs="Arial"/>
                <w:noProof/>
                <w:webHidden/>
              </w:rPr>
              <w:tab/>
            </w:r>
          </w:hyperlink>
          <w:r w:rsidR="003004F3">
            <w:rPr>
              <w:rFonts w:ascii="Arial" w:hAnsi="Arial" w:cs="Arial"/>
              <w:noProof/>
              <w:lang w:val="sr-Cyrl-RS"/>
            </w:rPr>
            <w:t>8</w:t>
          </w:r>
        </w:p>
        <w:p w14:paraId="290262A4" w14:textId="04EF3A20" w:rsidR="003004F3" w:rsidRPr="003004F3" w:rsidRDefault="003004F3" w:rsidP="003004F3">
          <w:pPr>
            <w:pStyle w:val="TOC2"/>
            <w:tabs>
              <w:tab w:val="left" w:pos="1100"/>
              <w:tab w:val="right" w:leader="dot" w:pos="9550"/>
            </w:tabs>
            <w:ind w:left="0" w:firstLine="0"/>
            <w:jc w:val="both"/>
            <w:rPr>
              <w:rFonts w:ascii="Arial" w:eastAsiaTheme="minorEastAsia" w:hAnsi="Arial" w:cs="Arial"/>
              <w:noProof/>
              <w:sz w:val="22"/>
              <w:szCs w:val="22"/>
              <w:lang w:val="sr-Cyrl-RS" w:eastAsia="sr-Latn-RS"/>
            </w:rPr>
          </w:pPr>
          <w:r w:rsidRPr="003004F3">
            <w:rPr>
              <w:rFonts w:ascii="Arial" w:hAnsi="Arial" w:cs="Arial"/>
              <w:lang w:val="sr-Cyrl-RS"/>
            </w:rPr>
            <w:t>3. Литература</w:t>
          </w:r>
          <w:r>
            <w:rPr>
              <w:rFonts w:ascii="Arial" w:hAnsi="Arial" w:cs="Arial"/>
              <w:lang w:val="sr-Cyrl-RS"/>
            </w:rPr>
            <w:t xml:space="preserve"> ..................................................................................................................9</w:t>
          </w:r>
        </w:p>
        <w:p w14:paraId="1552B552" w14:textId="77777777" w:rsidR="0092295B" w:rsidRPr="003004F3" w:rsidRDefault="0092295B" w:rsidP="0092295B">
          <w:pPr>
            <w:pStyle w:val="TOC2"/>
            <w:tabs>
              <w:tab w:val="left" w:pos="1100"/>
              <w:tab w:val="right" w:leader="dot" w:pos="9550"/>
            </w:tabs>
            <w:ind w:left="1059" w:firstLine="0"/>
            <w:jc w:val="both"/>
            <w:rPr>
              <w:rFonts w:ascii="Arial" w:eastAsiaTheme="minorEastAsia" w:hAnsi="Arial" w:cs="Arial"/>
              <w:noProof/>
              <w:sz w:val="22"/>
              <w:szCs w:val="22"/>
              <w:lang w:val="sr-Latn-RS" w:eastAsia="sr-Latn-RS"/>
            </w:rPr>
          </w:pPr>
        </w:p>
        <w:p w14:paraId="4E4BC6EC" w14:textId="66580976" w:rsidR="007253F0" w:rsidRPr="003004F3" w:rsidRDefault="0092295B" w:rsidP="0092295B">
          <w:pPr>
            <w:jc w:val="both"/>
            <w:rPr>
              <w:rFonts w:ascii="Arial" w:hAnsi="Arial" w:cs="Arial"/>
            </w:rPr>
          </w:pPr>
          <w:r w:rsidRPr="003004F3">
            <w:rPr>
              <w:rFonts w:ascii="Arial" w:hAnsi="Arial" w:cs="Arial"/>
            </w:rPr>
            <w:fldChar w:fldCharType="end"/>
          </w:r>
        </w:p>
      </w:sdtContent>
    </w:sdt>
    <w:p w14:paraId="5A6FF2DF" w14:textId="0C2BDD54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09D68A27" w14:textId="067EBB36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46E0AD35" w14:textId="346192A3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1E433C87" w14:textId="1475BB32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039B30D4" w14:textId="73ACE950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4B7F9A06" w14:textId="7944AAAC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5A548829" w14:textId="77F87A83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1280E9D4" w14:textId="769735C4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21F6928C" w14:textId="0B60BF88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19A08080" w14:textId="3D6E7BE7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529418BF" w14:textId="16862A56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3412DBA4" w14:textId="5280F779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38A2AF14" w14:textId="54236F1A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6E6A144E" w14:textId="7699E8B2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0980F851" w14:textId="33C2F473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59289C05" w14:textId="05F64728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54148D1E" w14:textId="33768B98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65D61BEF" w14:textId="61FA983B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65AF0BAA" w14:textId="075F58BF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6FDC3EA6" w14:textId="6F5C4709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421E114A" w14:textId="168A28D0" w:rsidR="0092295B" w:rsidRPr="003004F3" w:rsidRDefault="0092295B" w:rsidP="0092295B">
      <w:pPr>
        <w:jc w:val="center"/>
        <w:rPr>
          <w:rFonts w:ascii="Arial" w:hAnsi="Arial" w:cs="Arial"/>
        </w:rPr>
      </w:pPr>
    </w:p>
    <w:p w14:paraId="4D4C80BD" w14:textId="3F9F6DBE" w:rsidR="0092295B" w:rsidRPr="003004F3" w:rsidRDefault="0092295B" w:rsidP="0092295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sr-Cyrl-RS"/>
        </w:rPr>
      </w:pPr>
      <w:r w:rsidRPr="003004F3">
        <w:rPr>
          <w:rFonts w:ascii="Arial" w:hAnsi="Arial" w:cs="Arial"/>
          <w:b/>
          <w:bCs/>
          <w:sz w:val="28"/>
          <w:szCs w:val="28"/>
          <w:lang w:val="sr-Cyrl-RS"/>
        </w:rPr>
        <w:lastRenderedPageBreak/>
        <w:t>Поставка задатка и опис коришћења апликације</w:t>
      </w:r>
    </w:p>
    <w:p w14:paraId="6241EBC9" w14:textId="77777777" w:rsidR="0092295B" w:rsidRPr="003004F3" w:rsidRDefault="0092295B" w:rsidP="0092295B">
      <w:pPr>
        <w:pStyle w:val="ListParagraph"/>
        <w:ind w:left="1080"/>
        <w:jc w:val="both"/>
        <w:rPr>
          <w:rFonts w:ascii="Arial" w:hAnsi="Arial" w:cs="Arial"/>
          <w:b/>
          <w:bCs/>
          <w:sz w:val="28"/>
          <w:szCs w:val="28"/>
          <w:lang w:val="sr-Cyrl-RS"/>
        </w:rPr>
      </w:pPr>
    </w:p>
    <w:p w14:paraId="04CD3F7F" w14:textId="5969618A" w:rsidR="0092295B" w:rsidRPr="003004F3" w:rsidRDefault="0092295B" w:rsidP="0092295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  <w:sz w:val="26"/>
          <w:szCs w:val="26"/>
          <w:lang w:val="sr-Cyrl-RS"/>
        </w:rPr>
      </w:pPr>
      <w:r w:rsidRPr="003004F3">
        <w:rPr>
          <w:rFonts w:ascii="Arial" w:hAnsi="Arial" w:cs="Arial"/>
          <w:b/>
          <w:bCs/>
          <w:sz w:val="26"/>
          <w:szCs w:val="26"/>
          <w:lang w:val="sr-Cyrl-RS"/>
        </w:rPr>
        <w:t>Дефинисање пројекта</w:t>
      </w:r>
    </w:p>
    <w:p w14:paraId="3F4872D0" w14:textId="48D629E0" w:rsidR="0092295B" w:rsidRPr="003004F3" w:rsidRDefault="0092295B" w:rsidP="0092295B"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Потребно је направити програм који помоћу учења подстицајем научи да игра игрицу Лепршава птичица.</w:t>
      </w:r>
    </w:p>
    <w:p w14:paraId="5B114E0A" w14:textId="13F4C2EF" w:rsidR="0092295B" w:rsidRPr="003004F3" w:rsidRDefault="0092295B" w:rsidP="0092295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  <w:sz w:val="26"/>
          <w:szCs w:val="26"/>
          <w:lang w:val="sr-Cyrl-RS"/>
        </w:rPr>
      </w:pPr>
      <w:r w:rsidRPr="003004F3">
        <w:rPr>
          <w:rFonts w:ascii="Arial" w:hAnsi="Arial" w:cs="Arial"/>
          <w:b/>
          <w:bCs/>
          <w:sz w:val="26"/>
          <w:szCs w:val="26"/>
          <w:lang w:val="sr-Cyrl-RS"/>
        </w:rPr>
        <w:t>Опис коришћења апликације</w:t>
      </w:r>
    </w:p>
    <w:p w14:paraId="18DA90E1" w14:textId="4E278EAA" w:rsidR="0092295B" w:rsidRPr="003004F3" w:rsidRDefault="0092295B" w:rsidP="0092295B"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 xml:space="preserve">При покретању програма </w:t>
      </w:r>
      <w:r w:rsidRPr="003004F3">
        <w:rPr>
          <w:rFonts w:ascii="Arial" w:hAnsi="Arial" w:cs="Arial"/>
          <w:b/>
          <w:bCs/>
          <w:sz w:val="24"/>
          <w:szCs w:val="24"/>
          <w:lang w:val="sr-Cyrl-RS"/>
        </w:rPr>
        <w:t xml:space="preserve">флаппу.пу </w:t>
      </w:r>
      <w:r w:rsidRPr="003004F3">
        <w:rPr>
          <w:rFonts w:ascii="Arial" w:hAnsi="Arial" w:cs="Arial"/>
          <w:sz w:val="24"/>
          <w:szCs w:val="24"/>
          <w:lang w:val="sr-Cyrl-RS"/>
        </w:rPr>
        <w:t xml:space="preserve">отвара се прозор са игрицом лепршава птичица </w:t>
      </w:r>
      <w:r w:rsidR="006D4CB6" w:rsidRPr="003004F3">
        <w:rPr>
          <w:rFonts w:ascii="Arial" w:hAnsi="Arial" w:cs="Arial"/>
          <w:sz w:val="24"/>
          <w:szCs w:val="24"/>
          <w:lang w:val="sr-Cyrl-RS"/>
        </w:rPr>
        <w:t>где програм сам покушава да научи да игра игрицу.</w:t>
      </w:r>
    </w:p>
    <w:p w14:paraId="5E98E95F" w14:textId="760D54EB" w:rsidR="006D4CB6" w:rsidRPr="003004F3" w:rsidRDefault="006D4CB6" w:rsidP="0092295B"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У горњем левом углу приказује се број итерација односно колико пута је програм поново покренуо игрицу како би је боље научио да је игра.</w:t>
      </w:r>
    </w:p>
    <w:p w14:paraId="787FAB9C" w14:textId="43B79ABF" w:rsidR="006D4CB6" w:rsidRPr="003004F3" w:rsidRDefault="006D4CB6" w:rsidP="0092295B"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У горњем десном углу приказује се најбољи резултат, а на средини екрана се приказује тренутни резултат</w:t>
      </w:r>
      <w:r w:rsidR="00532ED3" w:rsidRPr="003004F3">
        <w:rPr>
          <w:rFonts w:ascii="Arial" w:hAnsi="Arial" w:cs="Arial"/>
          <w:sz w:val="24"/>
          <w:szCs w:val="24"/>
          <w:lang w:val="sr-Cyrl-RS"/>
        </w:rPr>
        <w:t xml:space="preserve"> (Слика 1.)</w:t>
      </w:r>
      <w:r w:rsidRPr="003004F3">
        <w:rPr>
          <w:rFonts w:ascii="Arial" w:hAnsi="Arial" w:cs="Arial"/>
          <w:sz w:val="24"/>
          <w:szCs w:val="24"/>
          <w:lang w:val="sr-Cyrl-RS"/>
        </w:rPr>
        <w:t>.</w:t>
      </w:r>
    </w:p>
    <w:p w14:paraId="0DCB4B36" w14:textId="1734D6A6" w:rsidR="006D4CB6" w:rsidRPr="003004F3" w:rsidRDefault="006D4CB6" w:rsidP="006D4CB6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  <w:sz w:val="24"/>
          <w:szCs w:val="24"/>
          <w:lang w:val="sr-Cyrl-RS"/>
        </w:rPr>
        <w:drawing>
          <wp:inline distT="0" distB="0" distL="0" distR="0" wp14:anchorId="3D6DB621" wp14:editId="34E3B891">
            <wp:extent cx="2904056" cy="493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09" cy="49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4A5C" w14:textId="1F5FA4BA" w:rsidR="006D4CB6" w:rsidRPr="003004F3" w:rsidRDefault="006D4CB6" w:rsidP="006D4CB6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Слика 1. Изглед игрице за учење</w:t>
      </w:r>
    </w:p>
    <w:p w14:paraId="333F31FD" w14:textId="0275E014" w:rsidR="006D4CB6" w:rsidRPr="003004F3" w:rsidRDefault="00532ED3" w:rsidP="006D4CB6"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lastRenderedPageBreak/>
        <w:t xml:space="preserve">Када видимо да је програм научио да игра игрицу прекинемо га вредности помоћу којих је научио да игра игрицу се чувају у датотеци </w:t>
      </w:r>
      <w:r w:rsidRPr="003004F3">
        <w:rPr>
          <w:rFonts w:ascii="Arial" w:hAnsi="Arial" w:cs="Arial"/>
          <w:b/>
          <w:bCs/>
          <w:sz w:val="24"/>
          <w:szCs w:val="24"/>
          <w:lang w:val="sr-Cyrl-RS"/>
        </w:rPr>
        <w:t xml:space="preserve">Кју_табле1.тхт </w:t>
      </w:r>
      <w:r w:rsidRPr="003004F3">
        <w:rPr>
          <w:rFonts w:ascii="Arial" w:hAnsi="Arial" w:cs="Arial"/>
          <w:sz w:val="24"/>
          <w:szCs w:val="24"/>
          <w:lang w:val="sr-Cyrl-RS"/>
        </w:rPr>
        <w:t>и програм приказује график зависности итерације и резултата који је у тој итерацији постигао (Слика 2.).</w:t>
      </w:r>
    </w:p>
    <w:p w14:paraId="6B42CBB6" w14:textId="22530F9D" w:rsidR="00532ED3" w:rsidRPr="003004F3" w:rsidRDefault="00532ED3" w:rsidP="00532ED3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  <w:sz w:val="24"/>
          <w:szCs w:val="24"/>
          <w:lang w:val="sr-Cyrl-RS"/>
        </w:rPr>
        <w:drawing>
          <wp:inline distT="0" distB="0" distL="0" distR="0" wp14:anchorId="6DA2B520" wp14:editId="3A59CE7B">
            <wp:extent cx="5943600" cy="509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C616" w14:textId="75B87D21" w:rsidR="00532ED3" w:rsidRPr="003004F3" w:rsidRDefault="00532ED3" w:rsidP="00532ED3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Слика 2. График зависности итерације и тренутног резултата</w:t>
      </w:r>
    </w:p>
    <w:p w14:paraId="76D6A24D" w14:textId="77777777" w:rsidR="00684DF9" w:rsidRPr="003004F3" w:rsidRDefault="00532ED3" w:rsidP="00532ED3">
      <w:pPr>
        <w:ind w:left="720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 xml:space="preserve">Затим научене вредности прослеђујемо програму </w:t>
      </w:r>
      <w:r w:rsidRPr="003004F3">
        <w:rPr>
          <w:rFonts w:ascii="Arial" w:hAnsi="Arial" w:cs="Arial"/>
          <w:b/>
          <w:bCs/>
          <w:sz w:val="24"/>
          <w:szCs w:val="24"/>
          <w:lang w:val="sr-Cyrl-RS"/>
        </w:rPr>
        <w:t xml:space="preserve">леарнд.пу </w:t>
      </w:r>
      <w:r w:rsidRPr="003004F3">
        <w:rPr>
          <w:rFonts w:ascii="Arial" w:hAnsi="Arial" w:cs="Arial"/>
          <w:sz w:val="24"/>
          <w:szCs w:val="24"/>
          <w:lang w:val="sr-Cyrl-RS"/>
        </w:rPr>
        <w:t>који игра игрицу и покушава да направи што бољи резултат (никада није успео изгуби</w:t>
      </w:r>
      <w:r w:rsidR="00684DF9" w:rsidRPr="003004F3">
        <w:rPr>
          <w:rFonts w:ascii="Arial" w:hAnsi="Arial" w:cs="Arial"/>
          <w:sz w:val="24"/>
          <w:szCs w:val="24"/>
          <w:lang w:val="sr-Cyrl-RS"/>
        </w:rPr>
        <w:t>, најбољи резултат који је постигао пре него што смо га прекинули је био 1004</w:t>
      </w:r>
      <w:r w:rsidRPr="003004F3">
        <w:rPr>
          <w:rFonts w:ascii="Arial" w:hAnsi="Arial" w:cs="Arial"/>
          <w:sz w:val="24"/>
          <w:szCs w:val="24"/>
          <w:lang w:val="sr-Cyrl-RS"/>
        </w:rPr>
        <w:t>)</w:t>
      </w:r>
      <w:r w:rsidR="00684DF9" w:rsidRPr="003004F3">
        <w:rPr>
          <w:rFonts w:ascii="Arial" w:hAnsi="Arial" w:cs="Arial"/>
          <w:sz w:val="24"/>
          <w:szCs w:val="24"/>
          <w:lang w:val="sr-Cyrl-RS"/>
        </w:rPr>
        <w:t xml:space="preserve"> (Слика 3.)</w:t>
      </w:r>
    </w:p>
    <w:p w14:paraId="41A562D5" w14:textId="59D2FF25" w:rsidR="00532ED3" w:rsidRPr="003004F3" w:rsidRDefault="00684DF9" w:rsidP="00684DF9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  <w:sz w:val="24"/>
          <w:szCs w:val="24"/>
          <w:lang w:val="sr-Cyrl-RS"/>
        </w:rPr>
        <w:lastRenderedPageBreak/>
        <w:drawing>
          <wp:inline distT="0" distB="0" distL="0" distR="0" wp14:anchorId="5FD58D54" wp14:editId="1E9BCB4D">
            <wp:extent cx="3063505" cy="515156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14CC" w14:textId="6BD70067" w:rsidR="00684DF9" w:rsidRPr="003004F3" w:rsidRDefault="00684DF9" w:rsidP="00684DF9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Слика 3. Најбољи резултат</w:t>
      </w:r>
    </w:p>
    <w:p w14:paraId="323766DB" w14:textId="0D09622F" w:rsidR="00684DF9" w:rsidRPr="003004F3" w:rsidRDefault="00684DF9" w:rsidP="00684DF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sr-Cyrl-RS"/>
        </w:rPr>
      </w:pPr>
      <w:r w:rsidRPr="003004F3">
        <w:rPr>
          <w:rFonts w:ascii="Arial" w:hAnsi="Arial" w:cs="Arial"/>
          <w:b/>
          <w:bCs/>
          <w:sz w:val="28"/>
          <w:szCs w:val="28"/>
          <w:lang w:val="sr-Cyrl-RS"/>
        </w:rPr>
        <w:t>Опис делова програма</w:t>
      </w:r>
    </w:p>
    <w:p w14:paraId="3C0867D6" w14:textId="7869B2F3" w:rsidR="00684DF9" w:rsidRPr="003004F3" w:rsidRDefault="00684DF9" w:rsidP="00684DF9"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За израду пројекта користили смо програмски језик „Пајтон“ и његове библиотеке „пајгејм“ за израду игрице, „нумпај“ за имплементирање алгоритма учење подстицајем, „матплотлиб.пајплот“ за цртање графика.</w:t>
      </w:r>
    </w:p>
    <w:p w14:paraId="0A0319A7" w14:textId="785D009D" w:rsidR="00684DF9" w:rsidRPr="003004F3" w:rsidRDefault="00C36A24" w:rsidP="00C36A2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  <w:sz w:val="26"/>
          <w:szCs w:val="26"/>
          <w:lang w:val="sr-Cyrl-RS"/>
        </w:rPr>
      </w:pPr>
      <w:r w:rsidRPr="003004F3">
        <w:rPr>
          <w:rFonts w:ascii="Arial" w:hAnsi="Arial" w:cs="Arial"/>
          <w:b/>
          <w:bCs/>
          <w:sz w:val="26"/>
          <w:szCs w:val="26"/>
          <w:lang w:val="sr-Cyrl-RS"/>
        </w:rPr>
        <w:t>Програм флаппу.пу</w:t>
      </w:r>
    </w:p>
    <w:p w14:paraId="2B6FBAC6" w14:textId="30F4C507" w:rsidR="00C36A24" w:rsidRPr="003004F3" w:rsidRDefault="00C36A24" w:rsidP="00C36A24"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Садржи функције за цртање пода, креирање стубова, померање стубова који се крећу са десне на леву страну (Слика 4.), цртање стубова, провера судара птичице са стубом, подом или врхом екрана</w:t>
      </w:r>
      <w:r w:rsidR="00671774" w:rsidRPr="003004F3">
        <w:rPr>
          <w:rFonts w:ascii="Arial" w:hAnsi="Arial" w:cs="Arial"/>
          <w:sz w:val="24"/>
          <w:szCs w:val="24"/>
          <w:lang w:val="sr-Cyrl-RS"/>
        </w:rPr>
        <w:t xml:space="preserve"> (Слика 5.)</w:t>
      </w:r>
      <w:r w:rsidRPr="003004F3">
        <w:rPr>
          <w:rFonts w:ascii="Arial" w:hAnsi="Arial" w:cs="Arial"/>
          <w:sz w:val="24"/>
          <w:szCs w:val="24"/>
          <w:lang w:val="sr-Cyrl-RS"/>
        </w:rPr>
        <w:t>, ажурирање резултата, приказивање резултата</w:t>
      </w:r>
      <w:r w:rsidR="00671774" w:rsidRPr="003004F3">
        <w:rPr>
          <w:rFonts w:ascii="Arial" w:hAnsi="Arial" w:cs="Arial"/>
          <w:sz w:val="24"/>
          <w:szCs w:val="24"/>
          <w:lang w:val="sr-Cyrl-RS"/>
        </w:rPr>
        <w:t xml:space="preserve"> (Слика 6.)</w:t>
      </w:r>
      <w:r w:rsidRPr="003004F3">
        <w:rPr>
          <w:rFonts w:ascii="Arial" w:hAnsi="Arial" w:cs="Arial"/>
          <w:sz w:val="24"/>
          <w:szCs w:val="24"/>
          <w:lang w:val="sr-Cyrl-RS"/>
        </w:rPr>
        <w:t>.</w:t>
      </w:r>
    </w:p>
    <w:p w14:paraId="3D190605" w14:textId="7BFD2227" w:rsidR="00C36A24" w:rsidRPr="003004F3" w:rsidRDefault="00C36A24" w:rsidP="00C36A24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  <w:sz w:val="24"/>
          <w:szCs w:val="24"/>
          <w:lang w:val="sr-Cyrl-RS"/>
        </w:rPr>
        <w:lastRenderedPageBreak/>
        <w:drawing>
          <wp:inline distT="0" distB="0" distL="0" distR="0" wp14:anchorId="24361FC1" wp14:editId="0C5D8D29">
            <wp:extent cx="5943600" cy="3416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1E37" w14:textId="1AFF1A23" w:rsidR="00C36A24" w:rsidRPr="003004F3" w:rsidRDefault="00C36A24" w:rsidP="00C36A24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Слика 4. Функције за цртање пода и стубова и функција за померње стубова</w:t>
      </w:r>
    </w:p>
    <w:p w14:paraId="479A6337" w14:textId="6E7A7F51" w:rsidR="00C36A24" w:rsidRPr="003004F3" w:rsidRDefault="00C36A24" w:rsidP="00C36A24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  <w:sz w:val="24"/>
          <w:szCs w:val="24"/>
          <w:lang w:val="sr-Cyrl-RS"/>
        </w:rPr>
        <w:drawing>
          <wp:inline distT="0" distB="0" distL="0" distR="0" wp14:anchorId="3CD3D922" wp14:editId="27AE8D96">
            <wp:extent cx="5943600" cy="3557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3FBB" w14:textId="663E33A5" w:rsidR="00C36A24" w:rsidRPr="003004F3" w:rsidRDefault="00C36A24" w:rsidP="00C36A24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Слика 5. Функције за цртање стубова и провера судара птичице</w:t>
      </w:r>
    </w:p>
    <w:p w14:paraId="7B501C0D" w14:textId="7FDA6017" w:rsidR="00671774" w:rsidRPr="003004F3" w:rsidRDefault="00671774" w:rsidP="00C36A24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  <w:sz w:val="24"/>
          <w:szCs w:val="24"/>
          <w:lang w:val="sr-Cyrl-RS"/>
        </w:rPr>
        <w:lastRenderedPageBreak/>
        <w:drawing>
          <wp:inline distT="0" distB="0" distL="0" distR="0" wp14:anchorId="68C4CF88" wp14:editId="0E0C104F">
            <wp:extent cx="5943600" cy="2518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57CD" w14:textId="393776C9" w:rsidR="00671774" w:rsidRPr="003004F3" w:rsidRDefault="00671774" w:rsidP="00C36A24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Слика 6. Функције за ажурирање и приказивање резултата</w:t>
      </w:r>
    </w:p>
    <w:p w14:paraId="1FD4BD4F" w14:textId="5C466DFA" w:rsidR="00671774" w:rsidRPr="003004F3" w:rsidRDefault="00671774" w:rsidP="00671774"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Садржи</w:t>
      </w:r>
      <w:r w:rsidR="0086582B" w:rsidRPr="003004F3">
        <w:rPr>
          <w:rFonts w:ascii="Arial" w:hAnsi="Arial" w:cs="Arial"/>
          <w:sz w:val="24"/>
          <w:szCs w:val="24"/>
          <w:lang w:val="sr-Cyrl-RS"/>
        </w:rPr>
        <w:t xml:space="preserve"> 3-Д матрицу </w:t>
      </w:r>
      <w:r w:rsidR="0086582B" w:rsidRPr="003004F3">
        <w:rPr>
          <w:rFonts w:ascii="Arial" w:hAnsi="Arial" w:cs="Arial"/>
          <w:b/>
          <w:bCs/>
          <w:sz w:val="24"/>
          <w:szCs w:val="24"/>
          <w:lang w:val="sr-Cyrl-RS"/>
        </w:rPr>
        <w:t>Кју</w:t>
      </w:r>
      <w:r w:rsidR="0086582B" w:rsidRPr="003004F3">
        <w:rPr>
          <w:rFonts w:ascii="Arial" w:hAnsi="Arial" w:cs="Arial"/>
          <w:sz w:val="24"/>
          <w:szCs w:val="24"/>
          <w:lang w:val="sr-Cyrl-RS"/>
        </w:rPr>
        <w:t xml:space="preserve"> којој је прва димензија удаљеност птичице од стуба по х оси, друга димензија</w:t>
      </w:r>
      <w:r w:rsidRPr="003004F3">
        <w:rPr>
          <w:rFonts w:ascii="Arial" w:hAnsi="Arial" w:cs="Arial"/>
          <w:sz w:val="24"/>
          <w:szCs w:val="24"/>
          <w:lang w:val="sr-Cyrl-RS"/>
        </w:rPr>
        <w:t xml:space="preserve"> </w:t>
      </w:r>
      <w:r w:rsidR="0086582B" w:rsidRPr="003004F3">
        <w:rPr>
          <w:rFonts w:ascii="Arial" w:hAnsi="Arial" w:cs="Arial"/>
          <w:sz w:val="24"/>
          <w:szCs w:val="24"/>
          <w:lang w:val="sr-Cyrl-RS"/>
        </w:rPr>
        <w:t>удаљеност птичице од стуба по у оси, трећа димензија да ли треба скочити или не (1-„скочи“, 0-„падај)</w:t>
      </w:r>
      <w:r w:rsidR="00FE45DA" w:rsidRPr="003004F3">
        <w:rPr>
          <w:rFonts w:ascii="Arial" w:hAnsi="Arial" w:cs="Arial"/>
          <w:sz w:val="24"/>
          <w:szCs w:val="24"/>
          <w:lang w:val="sr-Cyrl-RS"/>
        </w:rPr>
        <w:t xml:space="preserve"> (Слика 7.)</w:t>
      </w:r>
      <w:r w:rsidR="0086582B" w:rsidRPr="003004F3">
        <w:rPr>
          <w:rFonts w:ascii="Arial" w:hAnsi="Arial" w:cs="Arial"/>
          <w:sz w:val="24"/>
          <w:szCs w:val="24"/>
          <w:lang w:val="sr-Cyrl-RS"/>
        </w:rPr>
        <w:t xml:space="preserve"> </w:t>
      </w:r>
      <w:r w:rsidRPr="003004F3">
        <w:rPr>
          <w:rFonts w:ascii="Arial" w:hAnsi="Arial" w:cs="Arial"/>
          <w:sz w:val="24"/>
          <w:szCs w:val="24"/>
          <w:lang w:val="sr-Cyrl-RS"/>
        </w:rPr>
        <w:t>и функције помоћу којих учи да игра игрицу.</w:t>
      </w:r>
    </w:p>
    <w:p w14:paraId="14F5F880" w14:textId="07C0A647" w:rsidR="00FE45DA" w:rsidRPr="003004F3" w:rsidRDefault="00FE45DA" w:rsidP="00FE45DA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  <w:sz w:val="24"/>
          <w:szCs w:val="24"/>
          <w:lang w:val="sr-Cyrl-RS"/>
        </w:rPr>
        <w:drawing>
          <wp:inline distT="0" distB="0" distL="0" distR="0" wp14:anchorId="27C05BE2" wp14:editId="1991C1B3">
            <wp:extent cx="3817951" cy="20575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B8C1" w14:textId="53D03974" w:rsidR="00FE45DA" w:rsidRPr="003004F3" w:rsidRDefault="00FE45DA" w:rsidP="00FE45DA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Слика 7. Матрица Кју</w:t>
      </w:r>
    </w:p>
    <w:p w14:paraId="77E64280" w14:textId="02143844" w:rsidR="00671774" w:rsidRPr="003004F3" w:rsidRDefault="00671774" w:rsidP="00671774"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 xml:space="preserve">Функција </w:t>
      </w:r>
      <w:r w:rsidRPr="003004F3">
        <w:rPr>
          <w:rFonts w:ascii="Arial" w:hAnsi="Arial" w:cs="Arial"/>
          <w:b/>
          <w:bCs/>
          <w:sz w:val="24"/>
          <w:szCs w:val="24"/>
          <w:lang w:val="sr-Cyrl-RS"/>
        </w:rPr>
        <w:t xml:space="preserve">аи_плеј </w:t>
      </w:r>
      <w:r w:rsidRPr="003004F3">
        <w:rPr>
          <w:rFonts w:ascii="Arial" w:hAnsi="Arial" w:cs="Arial"/>
          <w:sz w:val="24"/>
          <w:szCs w:val="24"/>
          <w:lang w:val="sr-Cyrl-RS"/>
        </w:rPr>
        <w:t xml:space="preserve">која даје вредност тачно ако је вредност за стање у коме се налази већа уколико скочи него да пада </w:t>
      </w:r>
      <w:r w:rsidR="0086582B" w:rsidRPr="003004F3">
        <w:rPr>
          <w:rFonts w:ascii="Arial" w:hAnsi="Arial" w:cs="Arial"/>
          <w:sz w:val="24"/>
          <w:szCs w:val="24"/>
          <w:lang w:val="sr-Cyrl-RS"/>
        </w:rPr>
        <w:t xml:space="preserve">у супротном враћа нетачно </w:t>
      </w:r>
      <w:r w:rsidRPr="003004F3">
        <w:rPr>
          <w:rFonts w:ascii="Arial" w:hAnsi="Arial" w:cs="Arial"/>
          <w:sz w:val="24"/>
          <w:szCs w:val="24"/>
          <w:lang w:val="sr-Cyrl-RS"/>
        </w:rPr>
        <w:t xml:space="preserve">(Слика </w:t>
      </w:r>
      <w:r w:rsidR="00FE45DA" w:rsidRPr="003004F3">
        <w:rPr>
          <w:rFonts w:ascii="Arial" w:hAnsi="Arial" w:cs="Arial"/>
          <w:sz w:val="24"/>
          <w:szCs w:val="24"/>
          <w:lang w:val="sr-Cyrl-RS"/>
        </w:rPr>
        <w:t>8</w:t>
      </w:r>
      <w:r w:rsidRPr="003004F3">
        <w:rPr>
          <w:rFonts w:ascii="Arial" w:hAnsi="Arial" w:cs="Arial"/>
          <w:sz w:val="24"/>
          <w:szCs w:val="24"/>
          <w:lang w:val="sr-Cyrl-RS"/>
        </w:rPr>
        <w:t>.).</w:t>
      </w:r>
    </w:p>
    <w:p w14:paraId="0EBFFF43" w14:textId="6F379556" w:rsidR="00671774" w:rsidRPr="003004F3" w:rsidRDefault="0086582B" w:rsidP="00671774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  <w:sz w:val="24"/>
          <w:szCs w:val="24"/>
          <w:lang w:val="sr-Cyrl-RS"/>
        </w:rPr>
        <w:drawing>
          <wp:inline distT="0" distB="0" distL="0" distR="0" wp14:anchorId="7A6BEA1F" wp14:editId="1901A585">
            <wp:extent cx="3139712" cy="83827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0305" w14:textId="72F77153" w:rsidR="0086582B" w:rsidRPr="003004F3" w:rsidRDefault="0086582B" w:rsidP="00671774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 xml:space="preserve">Слика </w:t>
      </w:r>
      <w:r w:rsidR="00FE45DA" w:rsidRPr="003004F3">
        <w:rPr>
          <w:rFonts w:ascii="Arial" w:hAnsi="Arial" w:cs="Arial"/>
          <w:sz w:val="24"/>
          <w:szCs w:val="24"/>
          <w:lang w:val="sr-Cyrl-RS"/>
        </w:rPr>
        <w:t>8</w:t>
      </w:r>
      <w:r w:rsidRPr="003004F3">
        <w:rPr>
          <w:rFonts w:ascii="Arial" w:hAnsi="Arial" w:cs="Arial"/>
          <w:sz w:val="24"/>
          <w:szCs w:val="24"/>
          <w:lang w:val="sr-Cyrl-RS"/>
        </w:rPr>
        <w:t>. Функција аи_плеј</w:t>
      </w:r>
    </w:p>
    <w:p w14:paraId="19C37E1B" w14:textId="2216EB29" w:rsidR="00FE45DA" w:rsidRPr="003004F3" w:rsidRDefault="00FE45DA" w:rsidP="00FE45DA"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 xml:space="preserve">Функција </w:t>
      </w:r>
      <w:r w:rsidRPr="003004F3">
        <w:rPr>
          <w:rFonts w:ascii="Arial" w:hAnsi="Arial" w:cs="Arial"/>
          <w:b/>
          <w:bCs/>
          <w:sz w:val="24"/>
          <w:szCs w:val="24"/>
          <w:lang w:val="sr-Cyrl-RS"/>
        </w:rPr>
        <w:t xml:space="preserve">конверт </w:t>
      </w:r>
      <w:r w:rsidRPr="003004F3">
        <w:rPr>
          <w:rFonts w:ascii="Arial" w:hAnsi="Arial" w:cs="Arial"/>
          <w:sz w:val="24"/>
          <w:szCs w:val="24"/>
          <w:lang w:val="sr-Cyrl-RS"/>
        </w:rPr>
        <w:t>враћа удаљеност птичице по х и у оси и то целобројне вредности које су подељене са величином птичице како би смо смањили број стања и тиме убрзали учење (Слика 9.).</w:t>
      </w:r>
    </w:p>
    <w:p w14:paraId="644840A9" w14:textId="51184AB6" w:rsidR="00FE45DA" w:rsidRPr="003004F3" w:rsidRDefault="00FE45DA" w:rsidP="00FE45DA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  <w:sz w:val="24"/>
          <w:szCs w:val="24"/>
          <w:lang w:val="sr-Cyrl-RS"/>
        </w:rPr>
        <w:drawing>
          <wp:inline distT="0" distB="0" distL="0" distR="0" wp14:anchorId="7C340E19" wp14:editId="740DD103">
            <wp:extent cx="4122777" cy="861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143E" w14:textId="19A85A99" w:rsidR="00FE45DA" w:rsidRPr="003004F3" w:rsidRDefault="00FE45DA" w:rsidP="00FE45DA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Слика 9. Функција конверт</w:t>
      </w:r>
    </w:p>
    <w:p w14:paraId="6AA85A2C" w14:textId="6F19AA3E" w:rsidR="00FE45DA" w:rsidRPr="003004F3" w:rsidRDefault="00FE45DA" w:rsidP="00FE45DA"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lastRenderedPageBreak/>
        <w:t xml:space="preserve">Функција </w:t>
      </w:r>
      <w:r w:rsidRPr="003004F3">
        <w:rPr>
          <w:rFonts w:ascii="Arial" w:hAnsi="Arial" w:cs="Arial"/>
          <w:b/>
          <w:bCs/>
          <w:sz w:val="24"/>
          <w:szCs w:val="24"/>
          <w:lang w:val="sr-Cyrl-RS"/>
        </w:rPr>
        <w:t xml:space="preserve">Кју_апдејт </w:t>
      </w:r>
      <w:r w:rsidRPr="003004F3">
        <w:rPr>
          <w:rFonts w:ascii="Arial" w:hAnsi="Arial" w:cs="Arial"/>
          <w:sz w:val="24"/>
          <w:szCs w:val="24"/>
          <w:lang w:val="sr-Cyrl-RS"/>
        </w:rPr>
        <w:t xml:space="preserve">не враћа ништа већ само ажурира матрицу </w:t>
      </w:r>
      <w:r w:rsidRPr="003004F3">
        <w:rPr>
          <w:rFonts w:ascii="Arial" w:hAnsi="Arial" w:cs="Arial"/>
          <w:b/>
          <w:bCs/>
          <w:sz w:val="24"/>
          <w:szCs w:val="24"/>
          <w:lang w:val="sr-Cyrl-RS"/>
        </w:rPr>
        <w:t xml:space="preserve">Кју </w:t>
      </w:r>
      <w:r w:rsidRPr="003004F3">
        <w:rPr>
          <w:rFonts w:ascii="Arial" w:hAnsi="Arial" w:cs="Arial"/>
          <w:sz w:val="24"/>
          <w:szCs w:val="24"/>
          <w:lang w:val="sr-Cyrl-RS"/>
        </w:rPr>
        <w:t xml:space="preserve">тако што ако птичица треба скочи ажурира члан матрице за стање у коме се налази и део за скакање, у супротном </w:t>
      </w:r>
      <w:r w:rsidR="00F2647B" w:rsidRPr="003004F3">
        <w:rPr>
          <w:rFonts w:ascii="Arial" w:hAnsi="Arial" w:cs="Arial"/>
          <w:sz w:val="24"/>
          <w:szCs w:val="24"/>
          <w:lang w:val="sr-Cyrl-RS"/>
        </w:rPr>
        <w:t>исто стање само део за падање (Слика 10.). Ажурирање се врши помоћу формуле са Слике 11.</w:t>
      </w:r>
    </w:p>
    <w:p w14:paraId="46A50E4D" w14:textId="145E8062" w:rsidR="00F2647B" w:rsidRPr="003004F3" w:rsidRDefault="00F2647B" w:rsidP="00F2647B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  <w:sz w:val="24"/>
          <w:szCs w:val="24"/>
          <w:lang w:val="sr-Cyrl-RS"/>
        </w:rPr>
        <w:drawing>
          <wp:inline distT="0" distB="0" distL="0" distR="0" wp14:anchorId="1EC9C17B" wp14:editId="0C57838D">
            <wp:extent cx="5943600" cy="1280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E002" w14:textId="031EB0F6" w:rsidR="00F2647B" w:rsidRPr="003004F3" w:rsidRDefault="00F2647B" w:rsidP="00F2647B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Слика 10. Функција Кју_апдејт</w:t>
      </w:r>
    </w:p>
    <w:p w14:paraId="5E67ED3A" w14:textId="733C8FDB" w:rsidR="00F2647B" w:rsidRPr="003004F3" w:rsidRDefault="00F2647B" w:rsidP="00F2647B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</w:rPr>
        <w:drawing>
          <wp:inline distT="0" distB="0" distL="0" distR="0" wp14:anchorId="3FB5654C" wp14:editId="30742858">
            <wp:extent cx="5943600" cy="1012190"/>
            <wp:effectExtent l="0" t="0" r="0" b="0"/>
            <wp:docPr id="1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9553BEB-19A8-4022-A938-F4CC2C2A1A5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19553BEB-19A8-4022-A938-F4CC2C2A1A5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C73B" w14:textId="3C5A90B8" w:rsidR="00F2647B" w:rsidRPr="003004F3" w:rsidRDefault="00F2647B" w:rsidP="00F2647B">
      <w:pPr>
        <w:ind w:left="720"/>
        <w:jc w:val="center"/>
        <w:rPr>
          <w:rFonts w:ascii="Arial" w:hAnsi="Arial" w:cs="Arial"/>
          <w:sz w:val="24"/>
          <w:szCs w:val="24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Слика 11. Формула за ажурирање</w:t>
      </w:r>
      <w:r w:rsidR="00665183" w:rsidRPr="003004F3">
        <w:rPr>
          <w:rFonts w:ascii="Arial" w:hAnsi="Arial" w:cs="Arial"/>
          <w:sz w:val="24"/>
          <w:szCs w:val="24"/>
        </w:rPr>
        <w:t xml:space="preserve"> [1]</w:t>
      </w:r>
    </w:p>
    <w:p w14:paraId="415D5E3D" w14:textId="57A9B84A" w:rsidR="00F2647B" w:rsidRPr="003004F3" w:rsidRDefault="00F2647B" w:rsidP="00F2647B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  <w:lang w:val="sr-Cyrl-RS"/>
        </w:rPr>
      </w:pPr>
      <w:r w:rsidRPr="003004F3">
        <w:rPr>
          <w:rFonts w:ascii="Arial" w:hAnsi="Arial" w:cs="Arial"/>
          <w:b/>
          <w:bCs/>
          <w:sz w:val="28"/>
          <w:szCs w:val="28"/>
          <w:lang w:val="sr-Cyrl-RS"/>
        </w:rPr>
        <w:t>Програм леарнд.пу</w:t>
      </w:r>
    </w:p>
    <w:p w14:paraId="7313D8BD" w14:textId="6555EA85" w:rsidR="00F2647B" w:rsidRPr="003004F3" w:rsidRDefault="00F2647B" w:rsidP="00F2647B">
      <w:pPr>
        <w:ind w:left="720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Овај програм је поприлично сличан програму флаппу.пу, разликују се по томе што програм више не учи да игра већ користи научену матрицу Кју да игра игрицу (Слика 12.)</w:t>
      </w:r>
    </w:p>
    <w:p w14:paraId="2C12DAB7" w14:textId="43F0DAF8" w:rsidR="00721251" w:rsidRPr="003004F3" w:rsidRDefault="00721251" w:rsidP="00721251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noProof/>
          <w:sz w:val="24"/>
          <w:szCs w:val="24"/>
          <w:lang w:val="sr-Cyrl-RS"/>
        </w:rPr>
        <w:drawing>
          <wp:inline distT="0" distB="0" distL="0" distR="0" wp14:anchorId="16CE72CB" wp14:editId="09169F7B">
            <wp:extent cx="4747671" cy="6553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3929" w14:textId="30CBF8B1" w:rsidR="00721251" w:rsidRPr="003004F3" w:rsidRDefault="00721251" w:rsidP="00721251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 w:rsidRPr="003004F3">
        <w:rPr>
          <w:rFonts w:ascii="Arial" w:hAnsi="Arial" w:cs="Arial"/>
          <w:sz w:val="24"/>
          <w:szCs w:val="24"/>
          <w:lang w:val="sr-Cyrl-RS"/>
        </w:rPr>
        <w:t>Слика 12. Учитавање научене матрице Кју</w:t>
      </w:r>
    </w:p>
    <w:p w14:paraId="1C107C90" w14:textId="74C59551" w:rsidR="00721251" w:rsidRPr="003004F3" w:rsidRDefault="00721251" w:rsidP="00721251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 w14:paraId="5AFE3F62" w14:textId="66D26F49" w:rsidR="00721251" w:rsidRPr="003004F3" w:rsidRDefault="00721251" w:rsidP="00721251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 w14:paraId="320437CF" w14:textId="66DDD671" w:rsidR="00721251" w:rsidRPr="003004F3" w:rsidRDefault="00721251" w:rsidP="00721251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 w14:paraId="67788983" w14:textId="164045FA" w:rsidR="00721251" w:rsidRPr="003004F3" w:rsidRDefault="00721251" w:rsidP="00721251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 w14:paraId="3AC94410" w14:textId="5644F526" w:rsidR="00721251" w:rsidRPr="003004F3" w:rsidRDefault="00721251" w:rsidP="00721251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 w14:paraId="2E7D9CC1" w14:textId="23F36BCF" w:rsidR="00721251" w:rsidRPr="003004F3" w:rsidRDefault="00721251" w:rsidP="00721251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 w14:paraId="4C7BB9EB" w14:textId="41983E6B" w:rsidR="00721251" w:rsidRPr="003004F3" w:rsidRDefault="00721251" w:rsidP="00721251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 w14:paraId="089F64BE" w14:textId="65E886A4" w:rsidR="00721251" w:rsidRPr="003004F3" w:rsidRDefault="00721251" w:rsidP="00721251"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 w14:paraId="24823592" w14:textId="10937DD1" w:rsidR="00721251" w:rsidRPr="003004F3" w:rsidRDefault="00721251" w:rsidP="0072125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sr-Cyrl-RS"/>
        </w:rPr>
      </w:pPr>
      <w:r w:rsidRPr="003004F3">
        <w:rPr>
          <w:rFonts w:ascii="Arial" w:hAnsi="Arial" w:cs="Arial"/>
          <w:b/>
          <w:bCs/>
          <w:sz w:val="28"/>
          <w:szCs w:val="28"/>
          <w:lang w:val="sr-Cyrl-RS"/>
        </w:rPr>
        <w:lastRenderedPageBreak/>
        <w:t>Литература</w:t>
      </w:r>
    </w:p>
    <w:p w14:paraId="054E7380" w14:textId="7ADD8CED" w:rsidR="00721251" w:rsidRPr="003004F3" w:rsidRDefault="00721251" w:rsidP="00721251">
      <w:pPr>
        <w:ind w:left="720"/>
        <w:jc w:val="both"/>
        <w:rPr>
          <w:rFonts w:ascii="Arial" w:hAnsi="Arial" w:cs="Arial"/>
          <w:sz w:val="24"/>
          <w:szCs w:val="24"/>
        </w:rPr>
      </w:pPr>
      <w:r w:rsidRPr="003004F3">
        <w:rPr>
          <w:rFonts w:ascii="Arial" w:hAnsi="Arial" w:cs="Arial"/>
          <w:sz w:val="24"/>
          <w:szCs w:val="24"/>
        </w:rPr>
        <w:t>[1] https://en.wikipedia.org/wiki/Q-learning</w:t>
      </w:r>
    </w:p>
    <w:sectPr w:rsidR="00721251" w:rsidRPr="003004F3" w:rsidSect="00915BEA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5C7A" w14:textId="77777777" w:rsidR="006455CA" w:rsidRDefault="006455CA" w:rsidP="00915BEA">
      <w:pPr>
        <w:spacing w:after="0" w:line="240" w:lineRule="auto"/>
      </w:pPr>
      <w:r>
        <w:separator/>
      </w:r>
    </w:p>
  </w:endnote>
  <w:endnote w:type="continuationSeparator" w:id="0">
    <w:p w14:paraId="3F28A27B" w14:textId="77777777" w:rsidR="006455CA" w:rsidRDefault="006455CA" w:rsidP="0091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56F6D" w14:textId="77777777" w:rsidR="00915BEA" w:rsidRDefault="00915BE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456D8AC" w14:textId="77777777" w:rsidR="00915BEA" w:rsidRDefault="00915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9EB39" w14:textId="77777777" w:rsidR="006455CA" w:rsidRDefault="006455CA" w:rsidP="00915BEA">
      <w:pPr>
        <w:spacing w:after="0" w:line="240" w:lineRule="auto"/>
      </w:pPr>
      <w:r>
        <w:separator/>
      </w:r>
    </w:p>
  </w:footnote>
  <w:footnote w:type="continuationSeparator" w:id="0">
    <w:p w14:paraId="6614E2F1" w14:textId="77777777" w:rsidR="006455CA" w:rsidRDefault="006455CA" w:rsidP="00915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AA4"/>
    <w:multiLevelType w:val="multilevel"/>
    <w:tmpl w:val="759EA1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sz w:val="28"/>
      </w:rPr>
    </w:lvl>
  </w:abstractNum>
  <w:abstractNum w:abstractNumId="1" w15:restartNumberingAfterBreak="0">
    <w:nsid w:val="3D4964D9"/>
    <w:multiLevelType w:val="hybridMultilevel"/>
    <w:tmpl w:val="1808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87"/>
    <w:rsid w:val="0023138E"/>
    <w:rsid w:val="003004F3"/>
    <w:rsid w:val="00532ED3"/>
    <w:rsid w:val="006455CA"/>
    <w:rsid w:val="00665183"/>
    <w:rsid w:val="00671774"/>
    <w:rsid w:val="00684DF9"/>
    <w:rsid w:val="006D4CB6"/>
    <w:rsid w:val="00721251"/>
    <w:rsid w:val="007253F0"/>
    <w:rsid w:val="0086582B"/>
    <w:rsid w:val="00915BEA"/>
    <w:rsid w:val="0092295B"/>
    <w:rsid w:val="00BC0887"/>
    <w:rsid w:val="00C36A24"/>
    <w:rsid w:val="00F2647B"/>
    <w:rsid w:val="00F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4B1C"/>
  <w15:chartTrackingRefBased/>
  <w15:docId w15:val="{DB77444C-6CD5-4B56-A7CD-42B4FDB5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0887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0887"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BC0887"/>
    <w:pPr>
      <w:widowControl w:val="0"/>
      <w:autoSpaceDE w:val="0"/>
      <w:autoSpaceDN w:val="0"/>
      <w:spacing w:after="0" w:line="240" w:lineRule="auto"/>
      <w:ind w:left="1792" w:right="1792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BC0887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Default">
    <w:name w:val="Default"/>
    <w:rsid w:val="00BC08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uiPriority w:val="39"/>
    <w:qFormat/>
    <w:rsid w:val="0092295B"/>
    <w:pPr>
      <w:widowControl w:val="0"/>
      <w:autoSpaceDE w:val="0"/>
      <w:autoSpaceDN w:val="0"/>
      <w:spacing w:before="98" w:after="0" w:line="240" w:lineRule="auto"/>
      <w:ind w:left="340" w:hanging="241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92295B"/>
    <w:pPr>
      <w:widowControl w:val="0"/>
      <w:autoSpaceDE w:val="0"/>
      <w:autoSpaceDN w:val="0"/>
      <w:spacing w:before="101" w:after="0" w:line="240" w:lineRule="auto"/>
      <w:ind w:left="700" w:hanging="36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9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9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BEA"/>
  </w:style>
  <w:style w:type="paragraph" w:styleId="Footer">
    <w:name w:val="footer"/>
    <w:basedOn w:val="Normal"/>
    <w:link w:val="FooterChar"/>
    <w:uiPriority w:val="99"/>
    <w:unhideWhenUsed/>
    <w:rsid w:val="0091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2022-02-16T15:02:00Z</dcterms:created>
  <dcterms:modified xsi:type="dcterms:W3CDTF">2022-02-16T17:21:00Z</dcterms:modified>
</cp:coreProperties>
</file>