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D39" w:rsidRPr="00526486" w:rsidRDefault="00FE7D39" w:rsidP="00FE7D39">
      <w:pPr>
        <w:tabs>
          <w:tab w:val="left" w:pos="1520"/>
          <w:tab w:val="left" w:pos="5940"/>
          <w:tab w:val="left" w:pos="6300"/>
        </w:tabs>
        <w:jc w:val="center"/>
        <w:rPr>
          <w:rFonts w:cs="Times New Roman"/>
          <w:sz w:val="56"/>
          <w:szCs w:val="56"/>
          <w:lang w:val="de-DE"/>
        </w:rPr>
      </w:pPr>
    </w:p>
    <w:p w:rsidR="00B04928" w:rsidRDefault="00B04928" w:rsidP="00526486">
      <w:pPr>
        <w:tabs>
          <w:tab w:val="left" w:pos="1520"/>
          <w:tab w:val="left" w:pos="5940"/>
          <w:tab w:val="left" w:pos="6300"/>
        </w:tabs>
        <w:rPr>
          <w:sz w:val="56"/>
          <w:szCs w:val="56"/>
          <w:lang w:val="de-DE"/>
        </w:rPr>
      </w:pPr>
    </w:p>
    <w:p w:rsidR="00E838D6" w:rsidRDefault="00E838D6" w:rsidP="00526486">
      <w:pPr>
        <w:tabs>
          <w:tab w:val="left" w:pos="1520"/>
          <w:tab w:val="left" w:pos="5940"/>
          <w:tab w:val="left" w:pos="6300"/>
        </w:tabs>
        <w:rPr>
          <w:sz w:val="56"/>
          <w:szCs w:val="56"/>
          <w:lang w:val="de-DE"/>
        </w:rPr>
      </w:pPr>
    </w:p>
    <w:p w:rsidR="00FA3E8D" w:rsidRDefault="00FA3E8D" w:rsidP="00526486">
      <w:pPr>
        <w:tabs>
          <w:tab w:val="left" w:pos="1520"/>
          <w:tab w:val="left" w:pos="5940"/>
          <w:tab w:val="left" w:pos="6300"/>
        </w:tabs>
        <w:rPr>
          <w:sz w:val="56"/>
          <w:szCs w:val="56"/>
          <w:lang w:val="de-DE"/>
        </w:rPr>
      </w:pPr>
    </w:p>
    <w:p w:rsidR="00526486" w:rsidRPr="002A74AB" w:rsidRDefault="00526486" w:rsidP="00AD7E38">
      <w:pPr>
        <w:jc w:val="center"/>
        <w:rPr>
          <w:noProof/>
          <w:sz w:val="52"/>
          <w:szCs w:val="52"/>
        </w:rPr>
      </w:pPr>
      <w:r w:rsidRPr="002A74AB">
        <w:rPr>
          <w:noProof/>
          <w:sz w:val="52"/>
          <w:szCs w:val="52"/>
        </w:rPr>
        <w:t>Projektna dokumentacija</w:t>
      </w:r>
    </w:p>
    <w:p w:rsidR="00526486" w:rsidRPr="009C5197" w:rsidRDefault="00526486" w:rsidP="00526486">
      <w:pPr>
        <w:jc w:val="center"/>
        <w:rPr>
          <w:noProof/>
          <w:sz w:val="56"/>
          <w:szCs w:val="56"/>
        </w:rPr>
      </w:pPr>
      <w:r w:rsidRPr="009C5197">
        <w:rPr>
          <w:noProof/>
          <w:sz w:val="56"/>
          <w:szCs w:val="56"/>
        </w:rPr>
        <w:t xml:space="preserve">Aplikacija za </w:t>
      </w:r>
      <w:r w:rsidR="009C5197" w:rsidRPr="009C5197">
        <w:rPr>
          <w:noProof/>
          <w:sz w:val="56"/>
          <w:szCs w:val="56"/>
        </w:rPr>
        <w:t>naručivanje pice</w:t>
      </w:r>
    </w:p>
    <w:p w:rsidR="00526486" w:rsidRDefault="00526486" w:rsidP="00526486">
      <w:pPr>
        <w:jc w:val="center"/>
        <w:rPr>
          <w:noProof/>
          <w:sz w:val="56"/>
          <w:szCs w:val="56"/>
        </w:rPr>
      </w:pPr>
    </w:p>
    <w:p w:rsidR="00526486" w:rsidRPr="00526486" w:rsidRDefault="00526486" w:rsidP="00526486">
      <w:pPr>
        <w:jc w:val="center"/>
        <w:rPr>
          <w:noProof/>
          <w:sz w:val="56"/>
          <w:szCs w:val="56"/>
        </w:rPr>
      </w:pPr>
    </w:p>
    <w:p w:rsidR="00FE5ABA" w:rsidRDefault="00FE5ABA" w:rsidP="00FA3E8D">
      <w:pPr>
        <w:tabs>
          <w:tab w:val="left" w:pos="1520"/>
          <w:tab w:val="left" w:pos="5940"/>
          <w:tab w:val="left" w:pos="6300"/>
        </w:tabs>
        <w:rPr>
          <w:bCs/>
          <w:noProof/>
          <w:sz w:val="36"/>
        </w:rPr>
      </w:pPr>
    </w:p>
    <w:p w:rsidR="00AD7E38" w:rsidRDefault="00AD7E38" w:rsidP="00FA3E8D">
      <w:pPr>
        <w:tabs>
          <w:tab w:val="left" w:pos="1520"/>
          <w:tab w:val="left" w:pos="5940"/>
          <w:tab w:val="left" w:pos="6300"/>
        </w:tabs>
        <w:rPr>
          <w:bCs/>
          <w:noProof/>
          <w:sz w:val="36"/>
        </w:rPr>
      </w:pPr>
    </w:p>
    <w:p w:rsidR="00AD7E38" w:rsidRDefault="00AD7E38" w:rsidP="00FA3E8D">
      <w:pPr>
        <w:tabs>
          <w:tab w:val="left" w:pos="1520"/>
          <w:tab w:val="left" w:pos="5940"/>
          <w:tab w:val="left" w:pos="6300"/>
        </w:tabs>
        <w:rPr>
          <w:bCs/>
          <w:noProof/>
          <w:sz w:val="36"/>
        </w:rPr>
      </w:pPr>
    </w:p>
    <w:p w:rsidR="00AD7E38" w:rsidRDefault="00AD7E38" w:rsidP="00FA3E8D">
      <w:pPr>
        <w:tabs>
          <w:tab w:val="left" w:pos="1520"/>
          <w:tab w:val="left" w:pos="5940"/>
          <w:tab w:val="left" w:pos="6300"/>
        </w:tabs>
        <w:rPr>
          <w:bCs/>
          <w:noProof/>
          <w:sz w:val="36"/>
        </w:rPr>
      </w:pPr>
    </w:p>
    <w:p w:rsidR="009C5197" w:rsidRDefault="009C5197" w:rsidP="009C5197">
      <w:pPr>
        <w:tabs>
          <w:tab w:val="left" w:pos="1520"/>
          <w:tab w:val="left" w:pos="5940"/>
          <w:tab w:val="left" w:pos="6300"/>
        </w:tabs>
        <w:rPr>
          <w:bCs/>
          <w:noProof/>
          <w:sz w:val="36"/>
        </w:rPr>
      </w:pPr>
    </w:p>
    <w:p w:rsidR="00E838D6" w:rsidRDefault="00E838D6" w:rsidP="009C5197">
      <w:pPr>
        <w:tabs>
          <w:tab w:val="left" w:pos="1520"/>
          <w:tab w:val="left" w:pos="5940"/>
          <w:tab w:val="left" w:pos="6300"/>
        </w:tabs>
        <w:rPr>
          <w:bCs/>
          <w:noProof/>
          <w:sz w:val="36"/>
        </w:rPr>
      </w:pPr>
    </w:p>
    <w:p w:rsidR="00E838D6" w:rsidRDefault="00E838D6" w:rsidP="009C5197">
      <w:pPr>
        <w:tabs>
          <w:tab w:val="left" w:pos="1520"/>
          <w:tab w:val="left" w:pos="5940"/>
          <w:tab w:val="left" w:pos="6300"/>
        </w:tabs>
        <w:rPr>
          <w:bCs/>
          <w:noProof/>
          <w:sz w:val="36"/>
        </w:rPr>
      </w:pPr>
    </w:p>
    <w:p w:rsidR="00E838D6" w:rsidRDefault="00E838D6" w:rsidP="009C5197">
      <w:pPr>
        <w:tabs>
          <w:tab w:val="left" w:pos="1520"/>
          <w:tab w:val="left" w:pos="5940"/>
          <w:tab w:val="left" w:pos="6300"/>
        </w:tabs>
        <w:rPr>
          <w:bCs/>
          <w:noProof/>
          <w:sz w:val="36"/>
        </w:rPr>
      </w:pPr>
    </w:p>
    <w:p w:rsidR="00E838D6" w:rsidRDefault="00E838D6" w:rsidP="009C5197">
      <w:pPr>
        <w:tabs>
          <w:tab w:val="left" w:pos="1520"/>
          <w:tab w:val="left" w:pos="5940"/>
          <w:tab w:val="left" w:pos="6300"/>
        </w:tabs>
        <w:rPr>
          <w:bCs/>
          <w:noProof/>
          <w:sz w:val="36"/>
        </w:rPr>
      </w:pPr>
    </w:p>
    <w:p w:rsidR="00E838D6" w:rsidRDefault="00E838D6" w:rsidP="009C5197">
      <w:pPr>
        <w:tabs>
          <w:tab w:val="left" w:pos="1520"/>
          <w:tab w:val="left" w:pos="5940"/>
          <w:tab w:val="left" w:pos="6300"/>
        </w:tabs>
        <w:rPr>
          <w:bCs/>
          <w:noProof/>
          <w:sz w:val="36"/>
        </w:rPr>
      </w:pPr>
    </w:p>
    <w:p w:rsidR="00504C4C" w:rsidRPr="009C5197" w:rsidRDefault="00504C4C" w:rsidP="009C5197">
      <w:pPr>
        <w:jc w:val="center"/>
        <w:rPr>
          <w:rFonts w:cs="Times New Roman"/>
          <w:szCs w:val="24"/>
        </w:rPr>
      </w:pPr>
      <w:r w:rsidRPr="009C5197">
        <w:rPr>
          <w:rFonts w:cs="Times New Roman"/>
          <w:szCs w:val="24"/>
        </w:rPr>
        <w:t xml:space="preserve">Profesor: </w:t>
      </w:r>
      <w:r w:rsidRPr="009C5197">
        <w:rPr>
          <w:rFonts w:cs="Times New Roman"/>
          <w:color w:val="333333"/>
          <w:szCs w:val="24"/>
          <w:shd w:val="clear" w:color="auto" w:fill="FFFFFF"/>
        </w:rPr>
        <w:t xml:space="preserve">prof. dr </w:t>
      </w:r>
      <w:r w:rsidRPr="009C5197">
        <w:rPr>
          <w:rFonts w:cs="Times New Roman"/>
          <w:szCs w:val="24"/>
        </w:rPr>
        <w:t>Vladislav Miškovic</w:t>
      </w:r>
    </w:p>
    <w:p w:rsidR="00504C4C" w:rsidRPr="009C5197" w:rsidRDefault="00504C4C" w:rsidP="009C5197">
      <w:pPr>
        <w:ind w:left="0"/>
        <w:jc w:val="center"/>
        <w:rPr>
          <w:rFonts w:cs="Times New Roman"/>
          <w:szCs w:val="24"/>
        </w:rPr>
      </w:pPr>
      <w:r w:rsidRPr="009C5197">
        <w:rPr>
          <w:rFonts w:cs="Times New Roman"/>
          <w:szCs w:val="24"/>
        </w:rPr>
        <w:t>Asistent: Milan Tair</w:t>
      </w:r>
    </w:p>
    <w:p w:rsidR="00AD7E38" w:rsidRDefault="00504C4C" w:rsidP="009C5197">
      <w:pPr>
        <w:jc w:val="center"/>
        <w:rPr>
          <w:rFonts w:cs="Times New Roman"/>
          <w:szCs w:val="24"/>
        </w:rPr>
      </w:pPr>
      <w:r w:rsidRPr="009C5197">
        <w:rPr>
          <w:rFonts w:cs="Times New Roman"/>
          <w:szCs w:val="24"/>
        </w:rPr>
        <w:t>Student: Nikolina Kolarski 2016/200018</w:t>
      </w:r>
    </w:p>
    <w:p w:rsidR="00AD7E38" w:rsidRDefault="00AD7E38" w:rsidP="009C5197">
      <w:pPr>
        <w:jc w:val="center"/>
        <w:rPr>
          <w:rFonts w:cs="Times New Roman"/>
          <w:szCs w:val="24"/>
        </w:rPr>
      </w:pPr>
    </w:p>
    <w:p w:rsidR="009C5197" w:rsidRPr="009C5197" w:rsidRDefault="009C5197" w:rsidP="009C5197">
      <w:pPr>
        <w:ind w:left="0"/>
        <w:jc w:val="center"/>
        <w:rPr>
          <w:rFonts w:cs="Times New Roman"/>
          <w:szCs w:val="24"/>
        </w:rPr>
      </w:pPr>
    </w:p>
    <w:p w:rsidR="00504C4C" w:rsidRDefault="00504C4C" w:rsidP="00504C4C">
      <w:pPr>
        <w:tabs>
          <w:tab w:val="left" w:pos="1520"/>
          <w:tab w:val="left" w:pos="5940"/>
          <w:tab w:val="left" w:pos="6300"/>
        </w:tabs>
        <w:jc w:val="center"/>
        <w:rPr>
          <w:bCs/>
          <w:noProof/>
          <w:szCs w:val="28"/>
        </w:rPr>
      </w:pPr>
      <w:bookmarkStart w:id="0" w:name="_Toc438578547"/>
    </w:p>
    <w:p w:rsidR="00504C4C" w:rsidRDefault="00504C4C" w:rsidP="00FA3E8D">
      <w:pPr>
        <w:tabs>
          <w:tab w:val="left" w:pos="1520"/>
          <w:tab w:val="left" w:pos="5940"/>
          <w:tab w:val="left" w:pos="6300"/>
        </w:tabs>
        <w:jc w:val="center"/>
        <w:rPr>
          <w:bCs/>
          <w:noProof/>
          <w:szCs w:val="28"/>
        </w:rPr>
      </w:pPr>
    </w:p>
    <w:p w:rsidR="00E838D6" w:rsidRDefault="00E838D6" w:rsidP="00FA3E8D">
      <w:pPr>
        <w:tabs>
          <w:tab w:val="left" w:pos="1520"/>
          <w:tab w:val="left" w:pos="5940"/>
          <w:tab w:val="left" w:pos="6300"/>
        </w:tabs>
        <w:jc w:val="center"/>
        <w:rPr>
          <w:bCs/>
          <w:noProof/>
          <w:szCs w:val="28"/>
        </w:rPr>
        <w:sectPr w:rsidR="00E838D6" w:rsidSect="00326229">
          <w:footerReference w:type="default" r:id="rId8"/>
          <w:pgSz w:w="12240" w:h="15840"/>
          <w:pgMar w:top="1440" w:right="1440" w:bottom="1440" w:left="1440" w:header="720" w:footer="720" w:gutter="0"/>
          <w:pgNumType w:start="1"/>
          <w:cols w:space="720"/>
          <w:titlePg/>
          <w:docGrid w:linePitch="360"/>
        </w:sectPr>
      </w:pPr>
    </w:p>
    <w:p w:rsidR="00326229" w:rsidRDefault="00326229" w:rsidP="00504C4C">
      <w:pPr>
        <w:tabs>
          <w:tab w:val="left" w:pos="1520"/>
          <w:tab w:val="left" w:pos="5940"/>
          <w:tab w:val="left" w:pos="6300"/>
        </w:tabs>
        <w:rPr>
          <w:bCs/>
          <w:noProof/>
          <w:szCs w:val="28"/>
        </w:rPr>
        <w:sectPr w:rsidR="00326229" w:rsidSect="00326229">
          <w:type w:val="continuous"/>
          <w:pgSz w:w="12240" w:h="15840"/>
          <w:pgMar w:top="1440" w:right="1440" w:bottom="1440" w:left="1440" w:header="720" w:footer="720" w:gutter="0"/>
          <w:pgNumType w:start="1"/>
          <w:cols w:space="720"/>
          <w:titlePg/>
          <w:docGrid w:linePitch="360"/>
        </w:sectPr>
      </w:pPr>
    </w:p>
    <w:p w:rsidR="00FA3E8D" w:rsidRPr="00C47644" w:rsidRDefault="00FA3E8D" w:rsidP="00504C4C">
      <w:pPr>
        <w:tabs>
          <w:tab w:val="left" w:pos="1520"/>
          <w:tab w:val="left" w:pos="5940"/>
          <w:tab w:val="left" w:pos="6300"/>
        </w:tabs>
        <w:jc w:val="center"/>
        <w:rPr>
          <w:bCs/>
          <w:noProof/>
          <w:sz w:val="32"/>
          <w:szCs w:val="32"/>
        </w:rPr>
      </w:pPr>
      <w:r w:rsidRPr="00C47644">
        <w:rPr>
          <w:bCs/>
          <w:noProof/>
          <w:sz w:val="32"/>
          <w:szCs w:val="32"/>
        </w:rPr>
        <w:lastRenderedPageBreak/>
        <w:t>Sadržaj</w:t>
      </w:r>
      <w:r w:rsidR="0029046F">
        <w:rPr>
          <w:bCs/>
          <w:noProof/>
          <w:sz w:val="32"/>
          <w:szCs w:val="32"/>
        </w:rPr>
        <w:br/>
      </w:r>
    </w:p>
    <w:bookmarkEnd w:id="0"/>
    <w:p w:rsidR="0029046F" w:rsidRPr="0029046F" w:rsidRDefault="00E838D6" w:rsidP="0029046F">
      <w:pPr>
        <w:pStyle w:val="TOC1"/>
        <w:tabs>
          <w:tab w:val="left" w:pos="1100"/>
        </w:tabs>
        <w:ind w:left="0"/>
        <w:rPr>
          <w:rFonts w:asciiTheme="minorHAnsi" w:hAnsiTheme="minorHAnsi" w:cstheme="minorBidi"/>
          <w:sz w:val="22"/>
          <w:szCs w:val="22"/>
          <w:lang w:val="en-US"/>
        </w:rPr>
      </w:pPr>
      <w:r w:rsidRPr="004F3000">
        <w:rPr>
          <w:sz w:val="22"/>
          <w:szCs w:val="22"/>
        </w:rPr>
        <w:fldChar w:fldCharType="begin"/>
      </w:r>
      <w:r w:rsidRPr="004F3000">
        <w:rPr>
          <w:sz w:val="22"/>
          <w:szCs w:val="22"/>
        </w:rPr>
        <w:instrText xml:space="preserve"> TOC \o "1-3" \h \z \u </w:instrText>
      </w:r>
      <w:r w:rsidRPr="004F3000">
        <w:rPr>
          <w:sz w:val="22"/>
          <w:szCs w:val="22"/>
        </w:rPr>
        <w:fldChar w:fldCharType="separate"/>
      </w:r>
      <w:hyperlink w:anchor="_Toc54833309" w:history="1">
        <w:r w:rsidR="0029046F" w:rsidRPr="0029046F">
          <w:rPr>
            <w:rStyle w:val="Hyperlink"/>
            <w:sz w:val="22"/>
            <w:szCs w:val="22"/>
          </w:rPr>
          <w:t>1</w:t>
        </w:r>
        <w:r w:rsidR="0029046F" w:rsidRPr="0029046F">
          <w:rPr>
            <w:rFonts w:asciiTheme="minorHAnsi" w:hAnsiTheme="minorHAnsi" w:cstheme="minorBidi"/>
            <w:sz w:val="22"/>
            <w:szCs w:val="22"/>
            <w:lang w:val="en-US"/>
          </w:rPr>
          <w:tab/>
        </w:r>
        <w:r w:rsidR="0029046F" w:rsidRPr="0029046F">
          <w:rPr>
            <w:rStyle w:val="Hyperlink"/>
            <w:sz w:val="22"/>
            <w:szCs w:val="22"/>
          </w:rPr>
          <w:t>Uvod</w:t>
        </w:r>
        <w:r w:rsidR="0029046F">
          <w:rPr>
            <w:rStyle w:val="Hyperlink"/>
            <w:sz w:val="22"/>
            <w:szCs w:val="22"/>
          </w:rPr>
          <w:t xml:space="preserve"> ..............</w:t>
        </w:r>
        <w:r w:rsidR="0029046F" w:rsidRPr="0029046F">
          <w:rPr>
            <w:webHidden/>
            <w:sz w:val="22"/>
            <w:szCs w:val="22"/>
          </w:rPr>
          <w:tab/>
        </w:r>
        <w:r w:rsidR="0029046F" w:rsidRPr="0029046F">
          <w:rPr>
            <w:webHidden/>
            <w:sz w:val="22"/>
            <w:szCs w:val="22"/>
          </w:rPr>
          <w:fldChar w:fldCharType="begin"/>
        </w:r>
        <w:r w:rsidR="0029046F" w:rsidRPr="0029046F">
          <w:rPr>
            <w:webHidden/>
            <w:sz w:val="22"/>
            <w:szCs w:val="22"/>
          </w:rPr>
          <w:instrText xml:space="preserve"> PAGEREF _Toc54833309 \h </w:instrText>
        </w:r>
        <w:r w:rsidR="0029046F" w:rsidRPr="0029046F">
          <w:rPr>
            <w:webHidden/>
            <w:sz w:val="22"/>
            <w:szCs w:val="22"/>
          </w:rPr>
        </w:r>
        <w:r w:rsidR="0029046F" w:rsidRPr="0029046F">
          <w:rPr>
            <w:webHidden/>
            <w:sz w:val="22"/>
            <w:szCs w:val="22"/>
          </w:rPr>
          <w:fldChar w:fldCharType="separate"/>
        </w:r>
        <w:r w:rsidR="0029046F" w:rsidRPr="0029046F">
          <w:rPr>
            <w:webHidden/>
            <w:sz w:val="22"/>
            <w:szCs w:val="22"/>
          </w:rPr>
          <w:t>1</w:t>
        </w:r>
        <w:r w:rsidR="0029046F"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10" w:history="1">
        <w:r w:rsidRPr="0029046F">
          <w:rPr>
            <w:rStyle w:val="Hyperlink"/>
            <w:sz w:val="22"/>
            <w:szCs w:val="22"/>
          </w:rPr>
          <w:t>1.1</w:t>
        </w:r>
        <w:r w:rsidRPr="0029046F">
          <w:rPr>
            <w:rFonts w:asciiTheme="minorHAnsi" w:hAnsiTheme="minorHAnsi"/>
            <w:sz w:val="22"/>
            <w:szCs w:val="22"/>
            <w:lang w:val="en-US"/>
          </w:rPr>
          <w:tab/>
        </w:r>
        <w:r w:rsidRPr="0029046F">
          <w:rPr>
            <w:rStyle w:val="Hyperlink"/>
            <w:sz w:val="22"/>
            <w:szCs w:val="22"/>
          </w:rPr>
          <w:t>Cilj razvoja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_Toc54833310 \h </w:instrText>
        </w:r>
        <w:r w:rsidRPr="0029046F">
          <w:rPr>
            <w:webHidden/>
            <w:sz w:val="22"/>
            <w:szCs w:val="22"/>
          </w:rPr>
        </w:r>
        <w:r w:rsidRPr="0029046F">
          <w:rPr>
            <w:webHidden/>
            <w:sz w:val="22"/>
            <w:szCs w:val="22"/>
          </w:rPr>
          <w:fldChar w:fldCharType="separate"/>
        </w:r>
        <w:r w:rsidRPr="0029046F">
          <w:rPr>
            <w:webHidden/>
            <w:sz w:val="22"/>
            <w:szCs w:val="22"/>
          </w:rPr>
          <w:t>1</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11" w:history="1">
        <w:r w:rsidRPr="0029046F">
          <w:rPr>
            <w:rStyle w:val="Hyperlink"/>
            <w:sz w:val="22"/>
            <w:szCs w:val="22"/>
          </w:rPr>
          <w:t>1.2</w:t>
        </w:r>
        <w:r w:rsidRPr="0029046F">
          <w:rPr>
            <w:rFonts w:asciiTheme="minorHAnsi" w:hAnsiTheme="minorHAnsi"/>
            <w:sz w:val="22"/>
            <w:szCs w:val="22"/>
            <w:lang w:val="en-US"/>
          </w:rPr>
          <w:tab/>
        </w:r>
        <w:r w:rsidRPr="0029046F">
          <w:rPr>
            <w:rStyle w:val="Hyperlink"/>
            <w:sz w:val="22"/>
            <w:szCs w:val="22"/>
          </w:rPr>
          <w:t>Obim sistema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_Toc54833311 \h </w:instrText>
        </w:r>
        <w:r w:rsidRPr="0029046F">
          <w:rPr>
            <w:webHidden/>
            <w:sz w:val="22"/>
            <w:szCs w:val="22"/>
          </w:rPr>
        </w:r>
        <w:r w:rsidRPr="0029046F">
          <w:rPr>
            <w:webHidden/>
            <w:sz w:val="22"/>
            <w:szCs w:val="22"/>
          </w:rPr>
          <w:fldChar w:fldCharType="separate"/>
        </w:r>
        <w:r w:rsidRPr="0029046F">
          <w:rPr>
            <w:webHidden/>
            <w:sz w:val="22"/>
            <w:szCs w:val="22"/>
          </w:rPr>
          <w:t>1</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12" w:history="1">
        <w:r w:rsidRPr="0029046F">
          <w:rPr>
            <w:rStyle w:val="Hyperlink"/>
            <w:sz w:val="22"/>
            <w:szCs w:val="22"/>
          </w:rPr>
          <w:t>1.3</w:t>
        </w:r>
        <w:r w:rsidRPr="0029046F">
          <w:rPr>
            <w:rFonts w:asciiTheme="minorHAnsi" w:hAnsiTheme="minorHAnsi"/>
            <w:sz w:val="22"/>
            <w:szCs w:val="22"/>
            <w:lang w:val="en-US"/>
          </w:rPr>
          <w:tab/>
        </w:r>
        <w:r w:rsidRPr="0029046F">
          <w:rPr>
            <w:rStyle w:val="Hyperlink"/>
            <w:sz w:val="22"/>
            <w:szCs w:val="22"/>
          </w:rPr>
          <w:t>Prikaz proizvoda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_Toc54833312 \h </w:instrText>
        </w:r>
        <w:r w:rsidRPr="0029046F">
          <w:rPr>
            <w:webHidden/>
            <w:sz w:val="22"/>
            <w:szCs w:val="22"/>
          </w:rPr>
        </w:r>
        <w:r w:rsidRPr="0029046F">
          <w:rPr>
            <w:webHidden/>
            <w:sz w:val="22"/>
            <w:szCs w:val="22"/>
          </w:rPr>
          <w:fldChar w:fldCharType="separate"/>
        </w:r>
        <w:r w:rsidRPr="0029046F">
          <w:rPr>
            <w:webHidden/>
            <w:sz w:val="22"/>
            <w:szCs w:val="22"/>
          </w:rPr>
          <w:t>1</w:t>
        </w:r>
        <w:r w:rsidRPr="0029046F">
          <w:rPr>
            <w:webHidden/>
            <w:sz w:val="22"/>
            <w:szCs w:val="22"/>
          </w:rPr>
          <w:fldChar w:fldCharType="end"/>
        </w:r>
      </w:hyperlink>
    </w:p>
    <w:p w:rsidR="0029046F" w:rsidRPr="0029046F" w:rsidRDefault="0029046F">
      <w:pPr>
        <w:pStyle w:val="TOC3"/>
        <w:tabs>
          <w:tab w:val="left" w:pos="1320"/>
          <w:tab w:val="right" w:leader="dot" w:pos="9350"/>
        </w:tabs>
        <w:rPr>
          <w:rFonts w:asciiTheme="minorHAnsi" w:hAnsiTheme="minorHAnsi"/>
          <w:noProof/>
          <w:sz w:val="22"/>
        </w:rPr>
      </w:pPr>
      <w:hyperlink w:anchor="_Toc54833313" w:history="1">
        <w:r w:rsidRPr="0029046F">
          <w:rPr>
            <w:rStyle w:val="Hyperlink"/>
            <w:noProof/>
            <w:sz w:val="22"/>
          </w:rPr>
          <w:t>1.3.1</w:t>
        </w:r>
        <w:r w:rsidRPr="0029046F">
          <w:rPr>
            <w:rFonts w:asciiTheme="minorHAnsi" w:hAnsiTheme="minorHAnsi"/>
            <w:noProof/>
            <w:sz w:val="22"/>
          </w:rPr>
          <w:tab/>
        </w:r>
        <w:r w:rsidRPr="0029046F">
          <w:rPr>
            <w:rStyle w:val="Hyperlink"/>
            <w:noProof/>
            <w:sz w:val="22"/>
          </w:rPr>
          <w:t>Perspektiva proizvoda</w:t>
        </w:r>
        <w:r w:rsidRPr="0029046F">
          <w:rPr>
            <w:noProof/>
            <w:webHidden/>
            <w:sz w:val="22"/>
          </w:rPr>
          <w:tab/>
        </w:r>
        <w:r w:rsidRPr="0029046F">
          <w:rPr>
            <w:noProof/>
            <w:webHidden/>
            <w:sz w:val="22"/>
          </w:rPr>
          <w:fldChar w:fldCharType="begin"/>
        </w:r>
        <w:r w:rsidRPr="0029046F">
          <w:rPr>
            <w:noProof/>
            <w:webHidden/>
            <w:sz w:val="22"/>
          </w:rPr>
          <w:instrText xml:space="preserve"> PAGEREF _Toc54833313 \h </w:instrText>
        </w:r>
        <w:r w:rsidRPr="0029046F">
          <w:rPr>
            <w:noProof/>
            <w:webHidden/>
            <w:sz w:val="22"/>
          </w:rPr>
        </w:r>
        <w:r w:rsidRPr="0029046F">
          <w:rPr>
            <w:noProof/>
            <w:webHidden/>
            <w:sz w:val="22"/>
          </w:rPr>
          <w:fldChar w:fldCharType="separate"/>
        </w:r>
        <w:r w:rsidRPr="0029046F">
          <w:rPr>
            <w:noProof/>
            <w:webHidden/>
            <w:sz w:val="22"/>
          </w:rPr>
          <w:t>1</w:t>
        </w:r>
        <w:r w:rsidRPr="0029046F">
          <w:rPr>
            <w:noProof/>
            <w:webHidden/>
            <w:sz w:val="22"/>
          </w:rPr>
          <w:fldChar w:fldCharType="end"/>
        </w:r>
      </w:hyperlink>
    </w:p>
    <w:p w:rsidR="0029046F" w:rsidRPr="0029046F" w:rsidRDefault="0029046F">
      <w:pPr>
        <w:pStyle w:val="TOC3"/>
        <w:tabs>
          <w:tab w:val="left" w:pos="1320"/>
          <w:tab w:val="right" w:leader="dot" w:pos="9350"/>
        </w:tabs>
        <w:rPr>
          <w:rFonts w:asciiTheme="minorHAnsi" w:hAnsiTheme="minorHAnsi"/>
          <w:noProof/>
          <w:sz w:val="22"/>
        </w:rPr>
      </w:pPr>
      <w:hyperlink w:anchor="_Toc54833314" w:history="1">
        <w:r w:rsidRPr="0029046F">
          <w:rPr>
            <w:rStyle w:val="Hyperlink"/>
            <w:noProof/>
            <w:sz w:val="22"/>
          </w:rPr>
          <w:t>1.3.2</w:t>
        </w:r>
        <w:r w:rsidRPr="0029046F">
          <w:rPr>
            <w:rFonts w:asciiTheme="minorHAnsi" w:hAnsiTheme="minorHAnsi"/>
            <w:noProof/>
            <w:sz w:val="22"/>
          </w:rPr>
          <w:tab/>
        </w:r>
        <w:r w:rsidRPr="0029046F">
          <w:rPr>
            <w:rStyle w:val="Hyperlink"/>
            <w:noProof/>
            <w:sz w:val="22"/>
          </w:rPr>
          <w:t>Funkcije proizvoda</w:t>
        </w:r>
        <w:r w:rsidRPr="0029046F">
          <w:rPr>
            <w:noProof/>
            <w:webHidden/>
            <w:sz w:val="22"/>
          </w:rPr>
          <w:tab/>
        </w:r>
        <w:r w:rsidRPr="0029046F">
          <w:rPr>
            <w:noProof/>
            <w:webHidden/>
            <w:sz w:val="22"/>
          </w:rPr>
          <w:fldChar w:fldCharType="begin"/>
        </w:r>
        <w:r w:rsidRPr="0029046F">
          <w:rPr>
            <w:noProof/>
            <w:webHidden/>
            <w:sz w:val="22"/>
          </w:rPr>
          <w:instrText xml:space="preserve"> PAGEREF _Toc54833314 \h </w:instrText>
        </w:r>
        <w:r w:rsidRPr="0029046F">
          <w:rPr>
            <w:noProof/>
            <w:webHidden/>
            <w:sz w:val="22"/>
          </w:rPr>
        </w:r>
        <w:r w:rsidRPr="0029046F">
          <w:rPr>
            <w:noProof/>
            <w:webHidden/>
            <w:sz w:val="22"/>
          </w:rPr>
          <w:fldChar w:fldCharType="separate"/>
        </w:r>
        <w:r w:rsidRPr="0029046F">
          <w:rPr>
            <w:noProof/>
            <w:webHidden/>
            <w:sz w:val="22"/>
          </w:rPr>
          <w:t>2</w:t>
        </w:r>
        <w:r w:rsidRPr="0029046F">
          <w:rPr>
            <w:noProof/>
            <w:webHidden/>
            <w:sz w:val="22"/>
          </w:rPr>
          <w:fldChar w:fldCharType="end"/>
        </w:r>
      </w:hyperlink>
    </w:p>
    <w:p w:rsidR="0029046F" w:rsidRPr="0029046F" w:rsidRDefault="0029046F">
      <w:pPr>
        <w:pStyle w:val="TOC3"/>
        <w:tabs>
          <w:tab w:val="left" w:pos="1320"/>
          <w:tab w:val="right" w:leader="dot" w:pos="9350"/>
        </w:tabs>
        <w:rPr>
          <w:rFonts w:asciiTheme="minorHAnsi" w:hAnsiTheme="minorHAnsi"/>
          <w:noProof/>
          <w:sz w:val="22"/>
        </w:rPr>
      </w:pPr>
      <w:hyperlink w:anchor="_Toc54833315" w:history="1">
        <w:r w:rsidRPr="0029046F">
          <w:rPr>
            <w:rStyle w:val="Hyperlink"/>
            <w:noProof/>
            <w:sz w:val="22"/>
          </w:rPr>
          <w:t>1.3.3</w:t>
        </w:r>
        <w:r w:rsidRPr="0029046F">
          <w:rPr>
            <w:rFonts w:asciiTheme="minorHAnsi" w:hAnsiTheme="minorHAnsi"/>
            <w:noProof/>
            <w:sz w:val="22"/>
          </w:rPr>
          <w:tab/>
        </w:r>
        <w:r w:rsidRPr="0029046F">
          <w:rPr>
            <w:rStyle w:val="Hyperlink"/>
            <w:noProof/>
            <w:sz w:val="22"/>
          </w:rPr>
          <w:t>Karakteristike korisnika</w:t>
        </w:r>
        <w:r w:rsidRPr="0029046F">
          <w:rPr>
            <w:noProof/>
            <w:webHidden/>
            <w:sz w:val="22"/>
          </w:rPr>
          <w:tab/>
        </w:r>
        <w:r w:rsidRPr="0029046F">
          <w:rPr>
            <w:noProof/>
            <w:webHidden/>
            <w:sz w:val="22"/>
          </w:rPr>
          <w:fldChar w:fldCharType="begin"/>
        </w:r>
        <w:r w:rsidRPr="0029046F">
          <w:rPr>
            <w:noProof/>
            <w:webHidden/>
            <w:sz w:val="22"/>
          </w:rPr>
          <w:instrText xml:space="preserve"> PAGEREF _Toc54833315 \h </w:instrText>
        </w:r>
        <w:r w:rsidRPr="0029046F">
          <w:rPr>
            <w:noProof/>
            <w:webHidden/>
            <w:sz w:val="22"/>
          </w:rPr>
        </w:r>
        <w:r w:rsidRPr="0029046F">
          <w:rPr>
            <w:noProof/>
            <w:webHidden/>
            <w:sz w:val="22"/>
          </w:rPr>
          <w:fldChar w:fldCharType="separate"/>
        </w:r>
        <w:r w:rsidRPr="0029046F">
          <w:rPr>
            <w:noProof/>
            <w:webHidden/>
            <w:sz w:val="22"/>
          </w:rPr>
          <w:t>3</w:t>
        </w:r>
        <w:r w:rsidRPr="0029046F">
          <w:rPr>
            <w:noProof/>
            <w:webHidden/>
            <w:sz w:val="22"/>
          </w:rPr>
          <w:fldChar w:fldCharType="end"/>
        </w:r>
      </w:hyperlink>
    </w:p>
    <w:p w:rsidR="0029046F" w:rsidRPr="0029046F" w:rsidRDefault="0029046F">
      <w:pPr>
        <w:pStyle w:val="TOC3"/>
        <w:tabs>
          <w:tab w:val="left" w:pos="1320"/>
          <w:tab w:val="right" w:leader="dot" w:pos="9350"/>
        </w:tabs>
        <w:rPr>
          <w:rFonts w:asciiTheme="minorHAnsi" w:hAnsiTheme="minorHAnsi"/>
          <w:noProof/>
          <w:sz w:val="22"/>
        </w:rPr>
      </w:pPr>
      <w:hyperlink w:anchor="_Toc54833316" w:history="1">
        <w:r w:rsidRPr="0029046F">
          <w:rPr>
            <w:rStyle w:val="Hyperlink"/>
            <w:noProof/>
            <w:sz w:val="22"/>
          </w:rPr>
          <w:t>1.3.4</w:t>
        </w:r>
        <w:r w:rsidRPr="0029046F">
          <w:rPr>
            <w:rFonts w:asciiTheme="minorHAnsi" w:hAnsiTheme="minorHAnsi"/>
            <w:noProof/>
            <w:sz w:val="22"/>
          </w:rPr>
          <w:tab/>
        </w:r>
        <w:r w:rsidRPr="0029046F">
          <w:rPr>
            <w:rStyle w:val="Hyperlink"/>
            <w:noProof/>
            <w:sz w:val="22"/>
          </w:rPr>
          <w:t>Ograničenja</w:t>
        </w:r>
        <w:r w:rsidRPr="0029046F">
          <w:rPr>
            <w:noProof/>
            <w:webHidden/>
            <w:sz w:val="22"/>
          </w:rPr>
          <w:tab/>
        </w:r>
        <w:r w:rsidRPr="0029046F">
          <w:rPr>
            <w:noProof/>
            <w:webHidden/>
            <w:sz w:val="22"/>
          </w:rPr>
          <w:fldChar w:fldCharType="begin"/>
        </w:r>
        <w:r w:rsidRPr="0029046F">
          <w:rPr>
            <w:noProof/>
            <w:webHidden/>
            <w:sz w:val="22"/>
          </w:rPr>
          <w:instrText xml:space="preserve"> PAGEREF _Toc54833316 \h </w:instrText>
        </w:r>
        <w:r w:rsidRPr="0029046F">
          <w:rPr>
            <w:noProof/>
            <w:webHidden/>
            <w:sz w:val="22"/>
          </w:rPr>
        </w:r>
        <w:r w:rsidRPr="0029046F">
          <w:rPr>
            <w:noProof/>
            <w:webHidden/>
            <w:sz w:val="22"/>
          </w:rPr>
          <w:fldChar w:fldCharType="separate"/>
        </w:r>
        <w:r w:rsidRPr="0029046F">
          <w:rPr>
            <w:noProof/>
            <w:webHidden/>
            <w:sz w:val="22"/>
          </w:rPr>
          <w:t>3</w:t>
        </w:r>
        <w:r w:rsidRPr="0029046F">
          <w:rPr>
            <w:noProof/>
            <w:webHidden/>
            <w:sz w:val="22"/>
          </w:rPr>
          <w:fldChar w:fldCharType="end"/>
        </w:r>
      </w:hyperlink>
    </w:p>
    <w:p w:rsidR="0029046F" w:rsidRPr="0029046F" w:rsidRDefault="0029046F">
      <w:pPr>
        <w:pStyle w:val="TOC2"/>
        <w:rPr>
          <w:rFonts w:asciiTheme="minorHAnsi" w:hAnsiTheme="minorHAnsi"/>
          <w:sz w:val="22"/>
          <w:szCs w:val="22"/>
          <w:lang w:val="en-US"/>
        </w:rPr>
      </w:pPr>
      <w:hyperlink w:anchor="_Toc54833317" w:history="1">
        <w:r w:rsidRPr="0029046F">
          <w:rPr>
            <w:rStyle w:val="Hyperlink"/>
            <w:sz w:val="22"/>
            <w:szCs w:val="22"/>
          </w:rPr>
          <w:t>1.4</w:t>
        </w:r>
        <w:r w:rsidRPr="0029046F">
          <w:rPr>
            <w:rFonts w:asciiTheme="minorHAnsi" w:hAnsiTheme="minorHAnsi"/>
            <w:sz w:val="22"/>
            <w:szCs w:val="22"/>
            <w:lang w:val="en-US"/>
          </w:rPr>
          <w:tab/>
        </w:r>
        <w:r w:rsidRPr="0029046F">
          <w:rPr>
            <w:rStyle w:val="Hyperlink"/>
            <w:sz w:val="22"/>
            <w:szCs w:val="22"/>
          </w:rPr>
          <w:t>Definicije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_Toc54833317 \h </w:instrText>
        </w:r>
        <w:r w:rsidRPr="0029046F">
          <w:rPr>
            <w:webHidden/>
            <w:sz w:val="22"/>
            <w:szCs w:val="22"/>
          </w:rPr>
        </w:r>
        <w:r w:rsidRPr="0029046F">
          <w:rPr>
            <w:webHidden/>
            <w:sz w:val="22"/>
            <w:szCs w:val="22"/>
          </w:rPr>
          <w:fldChar w:fldCharType="separate"/>
        </w:r>
        <w:r w:rsidRPr="0029046F">
          <w:rPr>
            <w:webHidden/>
            <w:sz w:val="22"/>
            <w:szCs w:val="22"/>
          </w:rPr>
          <w:t>3</w:t>
        </w:r>
        <w:r w:rsidRPr="0029046F">
          <w:rPr>
            <w:webHidden/>
            <w:sz w:val="22"/>
            <w:szCs w:val="22"/>
          </w:rPr>
          <w:fldChar w:fldCharType="end"/>
        </w:r>
      </w:hyperlink>
    </w:p>
    <w:p w:rsidR="0029046F" w:rsidRPr="0029046F" w:rsidRDefault="0029046F" w:rsidP="0029046F">
      <w:pPr>
        <w:pStyle w:val="TOC1"/>
        <w:tabs>
          <w:tab w:val="left" w:pos="1100"/>
        </w:tabs>
        <w:ind w:left="0"/>
        <w:rPr>
          <w:rFonts w:asciiTheme="minorHAnsi" w:hAnsiTheme="minorHAnsi" w:cstheme="minorBidi"/>
          <w:sz w:val="22"/>
          <w:szCs w:val="22"/>
          <w:lang w:val="en-US"/>
        </w:rPr>
      </w:pPr>
      <w:hyperlink w:anchor="_Toc54833318" w:history="1">
        <w:r w:rsidRPr="0029046F">
          <w:rPr>
            <w:rStyle w:val="Hyperlink"/>
            <w:sz w:val="22"/>
            <w:szCs w:val="22"/>
          </w:rPr>
          <w:t>2</w:t>
        </w:r>
        <w:r w:rsidRPr="0029046F">
          <w:rPr>
            <w:rFonts w:asciiTheme="minorHAnsi" w:hAnsiTheme="minorHAnsi" w:cstheme="minorBidi"/>
            <w:sz w:val="22"/>
            <w:szCs w:val="22"/>
            <w:lang w:val="en-US"/>
          </w:rPr>
          <w:tab/>
        </w:r>
        <w:r w:rsidRPr="0029046F">
          <w:rPr>
            <w:rStyle w:val="Hyperlink"/>
            <w:sz w:val="22"/>
            <w:szCs w:val="22"/>
          </w:rPr>
          <w:t>Reference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_Toc54833318 \h </w:instrText>
        </w:r>
        <w:r w:rsidRPr="0029046F">
          <w:rPr>
            <w:webHidden/>
            <w:sz w:val="22"/>
            <w:szCs w:val="22"/>
          </w:rPr>
        </w:r>
        <w:r w:rsidRPr="0029046F">
          <w:rPr>
            <w:webHidden/>
            <w:sz w:val="22"/>
            <w:szCs w:val="22"/>
          </w:rPr>
          <w:fldChar w:fldCharType="separate"/>
        </w:r>
        <w:r w:rsidRPr="0029046F">
          <w:rPr>
            <w:webHidden/>
            <w:sz w:val="22"/>
            <w:szCs w:val="22"/>
          </w:rPr>
          <w:t>3</w:t>
        </w:r>
        <w:r w:rsidRPr="0029046F">
          <w:rPr>
            <w:webHidden/>
            <w:sz w:val="22"/>
            <w:szCs w:val="22"/>
          </w:rPr>
          <w:fldChar w:fldCharType="end"/>
        </w:r>
      </w:hyperlink>
    </w:p>
    <w:p w:rsidR="0029046F" w:rsidRPr="0029046F" w:rsidRDefault="0029046F" w:rsidP="0029046F">
      <w:pPr>
        <w:pStyle w:val="TOC1"/>
        <w:tabs>
          <w:tab w:val="left" w:pos="1100"/>
        </w:tabs>
        <w:ind w:left="0"/>
        <w:rPr>
          <w:rFonts w:asciiTheme="minorHAnsi" w:hAnsiTheme="minorHAnsi" w:cstheme="minorBidi"/>
          <w:sz w:val="22"/>
          <w:szCs w:val="22"/>
          <w:lang w:val="en-US"/>
        </w:rPr>
      </w:pPr>
      <w:hyperlink w:anchor="_Toc54833319" w:history="1">
        <w:r w:rsidRPr="0029046F">
          <w:rPr>
            <w:rStyle w:val="Hyperlink"/>
            <w:sz w:val="22"/>
            <w:szCs w:val="22"/>
          </w:rPr>
          <w:t>3</w:t>
        </w:r>
        <w:r w:rsidRPr="0029046F">
          <w:rPr>
            <w:rFonts w:asciiTheme="minorHAnsi" w:hAnsiTheme="minorHAnsi" w:cstheme="minorBidi"/>
            <w:sz w:val="22"/>
            <w:szCs w:val="22"/>
            <w:lang w:val="en-US"/>
          </w:rPr>
          <w:tab/>
        </w:r>
        <w:r w:rsidRPr="0029046F">
          <w:rPr>
            <w:rStyle w:val="Hyperlink"/>
            <w:sz w:val="22"/>
            <w:szCs w:val="22"/>
          </w:rPr>
          <w:t>Specifikacija zahteva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_Toc54833319 \h </w:instrText>
        </w:r>
        <w:r w:rsidRPr="0029046F">
          <w:rPr>
            <w:webHidden/>
            <w:sz w:val="22"/>
            <w:szCs w:val="22"/>
          </w:rPr>
        </w:r>
        <w:r w:rsidRPr="0029046F">
          <w:rPr>
            <w:webHidden/>
            <w:sz w:val="22"/>
            <w:szCs w:val="22"/>
          </w:rPr>
          <w:fldChar w:fldCharType="separate"/>
        </w:r>
        <w:r w:rsidRPr="0029046F">
          <w:rPr>
            <w:webHidden/>
            <w:sz w:val="22"/>
            <w:szCs w:val="22"/>
          </w:rPr>
          <w:t>4</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0" w:history="1">
        <w:r w:rsidRPr="0029046F">
          <w:rPr>
            <w:rStyle w:val="Hyperlink"/>
            <w:sz w:val="22"/>
            <w:szCs w:val="22"/>
          </w:rPr>
          <w:t>3.1</w:t>
        </w:r>
        <w:r w:rsidRPr="0029046F">
          <w:rPr>
            <w:rFonts w:asciiTheme="minorHAnsi" w:hAnsiTheme="minorHAnsi"/>
            <w:sz w:val="22"/>
            <w:szCs w:val="22"/>
            <w:lang w:val="en-US"/>
          </w:rPr>
          <w:tab/>
        </w:r>
        <w:r w:rsidRPr="0029046F">
          <w:rPr>
            <w:rStyle w:val="Hyperlink"/>
            <w:sz w:val="22"/>
            <w:szCs w:val="22"/>
          </w:rPr>
          <w:t>Spoljašnji interfejsi</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_Toc54833320 \h </w:instrText>
        </w:r>
        <w:r w:rsidRPr="0029046F">
          <w:rPr>
            <w:webHidden/>
            <w:sz w:val="22"/>
            <w:szCs w:val="22"/>
          </w:rPr>
        </w:r>
        <w:r w:rsidRPr="0029046F">
          <w:rPr>
            <w:webHidden/>
            <w:sz w:val="22"/>
            <w:szCs w:val="22"/>
          </w:rPr>
          <w:fldChar w:fldCharType="separate"/>
        </w:r>
        <w:r w:rsidRPr="0029046F">
          <w:rPr>
            <w:webHidden/>
            <w:sz w:val="22"/>
            <w:szCs w:val="22"/>
          </w:rPr>
          <w:t>4</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1" w:history="1">
        <w:r w:rsidRPr="0029046F">
          <w:rPr>
            <w:rStyle w:val="Hyperlink"/>
            <w:sz w:val="22"/>
            <w:szCs w:val="22"/>
          </w:rPr>
          <w:t>3.2</w:t>
        </w:r>
        <w:r w:rsidRPr="0029046F">
          <w:rPr>
            <w:rFonts w:asciiTheme="minorHAnsi" w:hAnsiTheme="minorHAnsi"/>
            <w:sz w:val="22"/>
            <w:szCs w:val="22"/>
            <w:lang w:val="en-US"/>
          </w:rPr>
          <w:tab/>
        </w:r>
        <w:r w:rsidRPr="0029046F">
          <w:rPr>
            <w:rStyle w:val="Hyperlink"/>
            <w:sz w:val="22"/>
            <w:szCs w:val="22"/>
          </w:rPr>
          <w:t>Funkcije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_Toc54833321 \h </w:instrText>
        </w:r>
        <w:r w:rsidRPr="0029046F">
          <w:rPr>
            <w:webHidden/>
            <w:sz w:val="22"/>
            <w:szCs w:val="22"/>
          </w:rPr>
        </w:r>
        <w:r w:rsidRPr="0029046F">
          <w:rPr>
            <w:webHidden/>
            <w:sz w:val="22"/>
            <w:szCs w:val="22"/>
          </w:rPr>
          <w:fldChar w:fldCharType="separate"/>
        </w:r>
        <w:r w:rsidRPr="0029046F">
          <w:rPr>
            <w:webHidden/>
            <w:sz w:val="22"/>
            <w:szCs w:val="22"/>
          </w:rPr>
          <w:t>7</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2" w:history="1">
        <w:r w:rsidRPr="0029046F">
          <w:rPr>
            <w:rStyle w:val="Hyperlink"/>
            <w:sz w:val="22"/>
            <w:szCs w:val="22"/>
          </w:rPr>
          <w:t>3.3</w:t>
        </w:r>
        <w:r w:rsidRPr="0029046F">
          <w:rPr>
            <w:rFonts w:asciiTheme="minorHAnsi" w:hAnsiTheme="minorHAnsi"/>
            <w:sz w:val="22"/>
            <w:szCs w:val="22"/>
            <w:lang w:val="en-US"/>
          </w:rPr>
          <w:tab/>
        </w:r>
        <w:r w:rsidRPr="0029046F">
          <w:rPr>
            <w:rStyle w:val="Hyperlink"/>
            <w:sz w:val="22"/>
            <w:szCs w:val="22"/>
          </w:rPr>
          <w:t>Pogodnost za upotrebu</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_Toc54833322 \h </w:instrText>
        </w:r>
        <w:r w:rsidRPr="0029046F">
          <w:rPr>
            <w:webHidden/>
            <w:sz w:val="22"/>
            <w:szCs w:val="22"/>
          </w:rPr>
        </w:r>
        <w:r w:rsidRPr="0029046F">
          <w:rPr>
            <w:webHidden/>
            <w:sz w:val="22"/>
            <w:szCs w:val="22"/>
          </w:rPr>
          <w:fldChar w:fldCharType="separate"/>
        </w:r>
        <w:r w:rsidRPr="0029046F">
          <w:rPr>
            <w:webHidden/>
            <w:sz w:val="22"/>
            <w:szCs w:val="22"/>
          </w:rPr>
          <w:t>8</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3" w:history="1">
        <w:r w:rsidRPr="0029046F">
          <w:rPr>
            <w:rStyle w:val="Hyperlink"/>
            <w:sz w:val="22"/>
            <w:szCs w:val="22"/>
          </w:rPr>
          <w:t>3.4</w:t>
        </w:r>
        <w:r w:rsidRPr="0029046F">
          <w:rPr>
            <w:rFonts w:asciiTheme="minorHAnsi" w:hAnsiTheme="minorHAnsi"/>
            <w:sz w:val="22"/>
            <w:szCs w:val="22"/>
            <w:lang w:val="en-US"/>
          </w:rPr>
          <w:tab/>
        </w:r>
        <w:r w:rsidRPr="0029046F">
          <w:rPr>
            <w:rStyle w:val="Hyperlink"/>
            <w:sz w:val="22"/>
            <w:szCs w:val="22"/>
          </w:rPr>
          <w:t>Zahtevane performanse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_Toc54833323 \h </w:instrText>
        </w:r>
        <w:r w:rsidRPr="0029046F">
          <w:rPr>
            <w:webHidden/>
            <w:sz w:val="22"/>
            <w:szCs w:val="22"/>
          </w:rPr>
        </w:r>
        <w:r w:rsidRPr="0029046F">
          <w:rPr>
            <w:webHidden/>
            <w:sz w:val="22"/>
            <w:szCs w:val="22"/>
          </w:rPr>
          <w:fldChar w:fldCharType="separate"/>
        </w:r>
        <w:r w:rsidRPr="0029046F">
          <w:rPr>
            <w:webHidden/>
            <w:sz w:val="22"/>
            <w:szCs w:val="22"/>
          </w:rPr>
          <w:t>8</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4" w:history="1">
        <w:r w:rsidRPr="0029046F">
          <w:rPr>
            <w:rStyle w:val="Hyperlink"/>
            <w:sz w:val="22"/>
            <w:szCs w:val="22"/>
          </w:rPr>
          <w:t>3.5</w:t>
        </w:r>
        <w:r w:rsidRPr="0029046F">
          <w:rPr>
            <w:rFonts w:asciiTheme="minorHAnsi" w:hAnsiTheme="minorHAnsi"/>
            <w:sz w:val="22"/>
            <w:szCs w:val="22"/>
            <w:lang w:val="en-US"/>
          </w:rPr>
          <w:tab/>
        </w:r>
        <w:r w:rsidRPr="0029046F">
          <w:rPr>
            <w:rStyle w:val="Hyperlink"/>
            <w:sz w:val="22"/>
            <w:szCs w:val="22"/>
          </w:rPr>
          <w:t>Zahtevi baze podataka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_Toc54833324 \h </w:instrText>
        </w:r>
        <w:r w:rsidRPr="0029046F">
          <w:rPr>
            <w:webHidden/>
            <w:sz w:val="22"/>
            <w:szCs w:val="22"/>
          </w:rPr>
        </w:r>
        <w:r w:rsidRPr="0029046F">
          <w:rPr>
            <w:webHidden/>
            <w:sz w:val="22"/>
            <w:szCs w:val="22"/>
          </w:rPr>
          <w:fldChar w:fldCharType="separate"/>
        </w:r>
        <w:r w:rsidRPr="0029046F">
          <w:rPr>
            <w:webHidden/>
            <w:sz w:val="22"/>
            <w:szCs w:val="22"/>
          </w:rPr>
          <w:t>8</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5" w:history="1">
        <w:r w:rsidRPr="0029046F">
          <w:rPr>
            <w:rStyle w:val="Hyperlink"/>
            <w:sz w:val="22"/>
            <w:szCs w:val="22"/>
          </w:rPr>
          <w:t>3.6</w:t>
        </w:r>
        <w:r w:rsidRPr="0029046F">
          <w:rPr>
            <w:rFonts w:asciiTheme="minorHAnsi" w:hAnsiTheme="minorHAnsi"/>
            <w:sz w:val="22"/>
            <w:szCs w:val="22"/>
            <w:lang w:val="en-US"/>
          </w:rPr>
          <w:tab/>
        </w:r>
        <w:r w:rsidRPr="0029046F">
          <w:rPr>
            <w:rStyle w:val="Hyperlink"/>
            <w:sz w:val="22"/>
            <w:szCs w:val="22"/>
          </w:rPr>
          <w:t>Projektna ograničenja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_Toc54833325 \h </w:instrText>
        </w:r>
        <w:r w:rsidRPr="0029046F">
          <w:rPr>
            <w:webHidden/>
            <w:sz w:val="22"/>
            <w:szCs w:val="22"/>
          </w:rPr>
        </w:r>
        <w:r w:rsidRPr="0029046F">
          <w:rPr>
            <w:webHidden/>
            <w:sz w:val="22"/>
            <w:szCs w:val="22"/>
          </w:rPr>
          <w:fldChar w:fldCharType="separate"/>
        </w:r>
        <w:r w:rsidRPr="0029046F">
          <w:rPr>
            <w:webHidden/>
            <w:sz w:val="22"/>
            <w:szCs w:val="22"/>
          </w:rPr>
          <w:t>9</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6" w:history="1">
        <w:r w:rsidRPr="0029046F">
          <w:rPr>
            <w:rStyle w:val="Hyperlink"/>
            <w:sz w:val="22"/>
            <w:szCs w:val="22"/>
          </w:rPr>
          <w:t>3.7</w:t>
        </w:r>
        <w:r w:rsidRPr="0029046F">
          <w:rPr>
            <w:rFonts w:asciiTheme="minorHAnsi" w:hAnsiTheme="minorHAnsi"/>
            <w:sz w:val="22"/>
            <w:szCs w:val="22"/>
            <w:lang w:val="en-US"/>
          </w:rPr>
          <w:tab/>
        </w:r>
        <w:r w:rsidRPr="0029046F">
          <w:rPr>
            <w:rStyle w:val="Hyperlink"/>
            <w:sz w:val="22"/>
            <w:szCs w:val="22"/>
          </w:rPr>
          <w:t>Sistemske karakteristike softvera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_Toc54833326 \h </w:instrText>
        </w:r>
        <w:r w:rsidRPr="0029046F">
          <w:rPr>
            <w:webHidden/>
            <w:sz w:val="22"/>
            <w:szCs w:val="22"/>
          </w:rPr>
        </w:r>
        <w:r w:rsidRPr="0029046F">
          <w:rPr>
            <w:webHidden/>
            <w:sz w:val="22"/>
            <w:szCs w:val="22"/>
          </w:rPr>
          <w:fldChar w:fldCharType="separate"/>
        </w:r>
        <w:r w:rsidRPr="0029046F">
          <w:rPr>
            <w:webHidden/>
            <w:sz w:val="22"/>
            <w:szCs w:val="22"/>
          </w:rPr>
          <w:t>9</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7" w:history="1">
        <w:r w:rsidRPr="0029046F">
          <w:rPr>
            <w:rStyle w:val="Hyperlink"/>
            <w:sz w:val="22"/>
            <w:szCs w:val="22"/>
          </w:rPr>
          <w:t>3.8</w:t>
        </w:r>
        <w:r w:rsidRPr="0029046F">
          <w:rPr>
            <w:rFonts w:asciiTheme="minorHAnsi" w:hAnsiTheme="minorHAnsi"/>
            <w:sz w:val="22"/>
            <w:szCs w:val="22"/>
            <w:lang w:val="en-US"/>
          </w:rPr>
          <w:tab/>
        </w:r>
        <w:r w:rsidRPr="0029046F">
          <w:rPr>
            <w:rStyle w:val="Hyperlink"/>
            <w:sz w:val="22"/>
            <w:szCs w:val="22"/>
          </w:rPr>
          <w:t>Dopunske informacije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_Toc54833327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rsidP="0029046F">
      <w:pPr>
        <w:pStyle w:val="TOC1"/>
        <w:tabs>
          <w:tab w:val="left" w:pos="1100"/>
        </w:tabs>
        <w:ind w:left="0"/>
        <w:rPr>
          <w:rFonts w:asciiTheme="minorHAnsi" w:hAnsiTheme="minorHAnsi" w:cstheme="minorBidi"/>
          <w:sz w:val="22"/>
          <w:szCs w:val="22"/>
          <w:lang w:val="en-US"/>
        </w:rPr>
      </w:pPr>
      <w:hyperlink w:anchor="_Toc54833328" w:history="1">
        <w:r w:rsidRPr="0029046F">
          <w:rPr>
            <w:rStyle w:val="Hyperlink"/>
            <w:sz w:val="22"/>
            <w:szCs w:val="22"/>
          </w:rPr>
          <w:t>4</w:t>
        </w:r>
        <w:r w:rsidRPr="0029046F">
          <w:rPr>
            <w:rFonts w:asciiTheme="minorHAnsi" w:hAnsiTheme="minorHAnsi" w:cstheme="minorBidi"/>
            <w:sz w:val="22"/>
            <w:szCs w:val="22"/>
            <w:lang w:val="en-US"/>
          </w:rPr>
          <w:tab/>
        </w:r>
        <w:r w:rsidRPr="0029046F">
          <w:rPr>
            <w:rStyle w:val="Hyperlink"/>
            <w:sz w:val="22"/>
            <w:szCs w:val="22"/>
          </w:rPr>
          <w:t>Verifikacija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_Toc54833328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29" w:history="1">
        <w:r w:rsidRPr="0029046F">
          <w:rPr>
            <w:rStyle w:val="Hyperlink"/>
            <w:sz w:val="22"/>
            <w:szCs w:val="22"/>
          </w:rPr>
          <w:t>4.1</w:t>
        </w:r>
        <w:r w:rsidRPr="0029046F">
          <w:rPr>
            <w:rFonts w:asciiTheme="minorHAnsi" w:hAnsiTheme="minorHAnsi"/>
            <w:sz w:val="22"/>
            <w:szCs w:val="22"/>
            <w:lang w:val="en-US"/>
          </w:rPr>
          <w:tab/>
        </w:r>
        <w:r w:rsidRPr="0029046F">
          <w:rPr>
            <w:rStyle w:val="Hyperlink"/>
            <w:sz w:val="22"/>
            <w:szCs w:val="22"/>
          </w:rPr>
          <w:t>Spoljašnji interfejsi</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_Toc54833329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0" w:history="1">
        <w:r w:rsidRPr="0029046F">
          <w:rPr>
            <w:rStyle w:val="Hyperlink"/>
            <w:sz w:val="22"/>
            <w:szCs w:val="22"/>
          </w:rPr>
          <w:t>4.2</w:t>
        </w:r>
        <w:r w:rsidRPr="0029046F">
          <w:rPr>
            <w:rFonts w:asciiTheme="minorHAnsi" w:hAnsiTheme="minorHAnsi"/>
            <w:sz w:val="22"/>
            <w:szCs w:val="22"/>
            <w:lang w:val="en-US"/>
          </w:rPr>
          <w:tab/>
        </w:r>
        <w:r w:rsidRPr="0029046F">
          <w:rPr>
            <w:rStyle w:val="Hyperlink"/>
            <w:sz w:val="22"/>
            <w:szCs w:val="22"/>
          </w:rPr>
          <w:t>Funkcije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_Toc54833330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1" w:history="1">
        <w:r w:rsidRPr="0029046F">
          <w:rPr>
            <w:rStyle w:val="Hyperlink"/>
            <w:sz w:val="22"/>
            <w:szCs w:val="22"/>
          </w:rPr>
          <w:t>4.3</w:t>
        </w:r>
        <w:r w:rsidRPr="0029046F">
          <w:rPr>
            <w:rFonts w:asciiTheme="minorHAnsi" w:hAnsiTheme="minorHAnsi"/>
            <w:sz w:val="22"/>
            <w:szCs w:val="22"/>
            <w:lang w:val="en-US"/>
          </w:rPr>
          <w:tab/>
        </w:r>
        <w:r w:rsidRPr="0029046F">
          <w:rPr>
            <w:rStyle w:val="Hyperlink"/>
            <w:sz w:val="22"/>
            <w:szCs w:val="22"/>
          </w:rPr>
          <w:t>Pogodnost za upotrebu</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_Toc54833331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2" w:history="1">
        <w:r w:rsidRPr="0029046F">
          <w:rPr>
            <w:rStyle w:val="Hyperlink"/>
            <w:sz w:val="22"/>
            <w:szCs w:val="22"/>
          </w:rPr>
          <w:t>4.4</w:t>
        </w:r>
        <w:r w:rsidRPr="0029046F">
          <w:rPr>
            <w:rFonts w:asciiTheme="minorHAnsi" w:hAnsiTheme="minorHAnsi"/>
            <w:sz w:val="22"/>
            <w:szCs w:val="22"/>
            <w:lang w:val="en-US"/>
          </w:rPr>
          <w:tab/>
        </w:r>
        <w:r w:rsidRPr="0029046F">
          <w:rPr>
            <w:rStyle w:val="Hyperlink"/>
            <w:sz w:val="22"/>
            <w:szCs w:val="22"/>
          </w:rPr>
          <w:t>Zahtevane performanse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_Toc54833332 \h </w:instrText>
        </w:r>
        <w:r w:rsidRPr="0029046F">
          <w:rPr>
            <w:webHidden/>
            <w:sz w:val="22"/>
            <w:szCs w:val="22"/>
          </w:rPr>
        </w:r>
        <w:r w:rsidRPr="0029046F">
          <w:rPr>
            <w:webHidden/>
            <w:sz w:val="22"/>
            <w:szCs w:val="22"/>
          </w:rPr>
          <w:fldChar w:fldCharType="separate"/>
        </w:r>
        <w:r w:rsidRPr="0029046F">
          <w:rPr>
            <w:webHidden/>
            <w:sz w:val="22"/>
            <w:szCs w:val="22"/>
          </w:rPr>
          <w:t>10</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3" w:history="1">
        <w:r w:rsidRPr="0029046F">
          <w:rPr>
            <w:rStyle w:val="Hyperlink"/>
            <w:sz w:val="22"/>
            <w:szCs w:val="22"/>
          </w:rPr>
          <w:t>4.5</w:t>
        </w:r>
        <w:r w:rsidRPr="0029046F">
          <w:rPr>
            <w:rFonts w:asciiTheme="minorHAnsi" w:hAnsiTheme="minorHAnsi"/>
            <w:sz w:val="22"/>
            <w:szCs w:val="22"/>
            <w:lang w:val="en-US"/>
          </w:rPr>
          <w:tab/>
        </w:r>
        <w:r w:rsidRPr="0029046F">
          <w:rPr>
            <w:rStyle w:val="Hyperlink"/>
            <w:sz w:val="22"/>
            <w:szCs w:val="22"/>
          </w:rPr>
          <w:t>Zahtevi baze podataka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_Toc54833333 \h </w:instrText>
        </w:r>
        <w:r w:rsidRPr="0029046F">
          <w:rPr>
            <w:webHidden/>
            <w:sz w:val="22"/>
            <w:szCs w:val="22"/>
          </w:rPr>
        </w:r>
        <w:r w:rsidRPr="0029046F">
          <w:rPr>
            <w:webHidden/>
            <w:sz w:val="22"/>
            <w:szCs w:val="22"/>
          </w:rPr>
          <w:fldChar w:fldCharType="separate"/>
        </w:r>
        <w:r w:rsidRPr="0029046F">
          <w:rPr>
            <w:webHidden/>
            <w:sz w:val="22"/>
            <w:szCs w:val="22"/>
          </w:rPr>
          <w:t>11</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4" w:history="1">
        <w:r w:rsidRPr="0029046F">
          <w:rPr>
            <w:rStyle w:val="Hyperlink"/>
            <w:sz w:val="22"/>
            <w:szCs w:val="22"/>
          </w:rPr>
          <w:t>4.6</w:t>
        </w:r>
        <w:r w:rsidRPr="0029046F">
          <w:rPr>
            <w:rFonts w:asciiTheme="minorHAnsi" w:hAnsiTheme="minorHAnsi"/>
            <w:sz w:val="22"/>
            <w:szCs w:val="22"/>
            <w:lang w:val="en-US"/>
          </w:rPr>
          <w:tab/>
        </w:r>
        <w:r w:rsidRPr="0029046F">
          <w:rPr>
            <w:rStyle w:val="Hyperlink"/>
            <w:sz w:val="22"/>
            <w:szCs w:val="22"/>
          </w:rPr>
          <w:t>Projektna ograničenja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_Toc54833334 \h </w:instrText>
        </w:r>
        <w:r w:rsidRPr="0029046F">
          <w:rPr>
            <w:webHidden/>
            <w:sz w:val="22"/>
            <w:szCs w:val="22"/>
          </w:rPr>
        </w:r>
        <w:r w:rsidRPr="0029046F">
          <w:rPr>
            <w:webHidden/>
            <w:sz w:val="22"/>
            <w:szCs w:val="22"/>
          </w:rPr>
          <w:fldChar w:fldCharType="separate"/>
        </w:r>
        <w:r w:rsidRPr="0029046F">
          <w:rPr>
            <w:webHidden/>
            <w:sz w:val="22"/>
            <w:szCs w:val="22"/>
          </w:rPr>
          <w:t>12</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5" w:history="1">
        <w:r w:rsidRPr="0029046F">
          <w:rPr>
            <w:rStyle w:val="Hyperlink"/>
            <w:sz w:val="22"/>
            <w:szCs w:val="22"/>
          </w:rPr>
          <w:t>4.7</w:t>
        </w:r>
        <w:r w:rsidRPr="0029046F">
          <w:rPr>
            <w:rFonts w:asciiTheme="minorHAnsi" w:hAnsiTheme="minorHAnsi"/>
            <w:sz w:val="22"/>
            <w:szCs w:val="22"/>
            <w:lang w:val="en-US"/>
          </w:rPr>
          <w:tab/>
        </w:r>
        <w:r w:rsidRPr="0029046F">
          <w:rPr>
            <w:rStyle w:val="Hyperlink"/>
            <w:sz w:val="22"/>
            <w:szCs w:val="22"/>
          </w:rPr>
          <w:t>Sistemske karakteristike softvra</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_Toc54833335 \h </w:instrText>
        </w:r>
        <w:r w:rsidRPr="0029046F">
          <w:rPr>
            <w:webHidden/>
            <w:sz w:val="22"/>
            <w:szCs w:val="22"/>
          </w:rPr>
        </w:r>
        <w:r w:rsidRPr="0029046F">
          <w:rPr>
            <w:webHidden/>
            <w:sz w:val="22"/>
            <w:szCs w:val="22"/>
          </w:rPr>
          <w:fldChar w:fldCharType="separate"/>
        </w:r>
        <w:r w:rsidRPr="0029046F">
          <w:rPr>
            <w:webHidden/>
            <w:sz w:val="22"/>
            <w:szCs w:val="22"/>
          </w:rPr>
          <w:t>13</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6" w:history="1">
        <w:r w:rsidRPr="0029046F">
          <w:rPr>
            <w:rStyle w:val="Hyperlink"/>
            <w:sz w:val="22"/>
            <w:szCs w:val="22"/>
          </w:rPr>
          <w:t>4.8</w:t>
        </w:r>
        <w:r w:rsidRPr="0029046F">
          <w:rPr>
            <w:rFonts w:asciiTheme="minorHAnsi" w:hAnsiTheme="minorHAnsi"/>
            <w:sz w:val="22"/>
            <w:szCs w:val="22"/>
            <w:lang w:val="en-US"/>
          </w:rPr>
          <w:tab/>
        </w:r>
        <w:r w:rsidRPr="0029046F">
          <w:rPr>
            <w:rStyle w:val="Hyperlink"/>
            <w:sz w:val="22"/>
            <w:szCs w:val="22"/>
          </w:rPr>
          <w:t>Dopunske informacije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_Toc54833336 \h </w:instrText>
        </w:r>
        <w:r w:rsidRPr="0029046F">
          <w:rPr>
            <w:webHidden/>
            <w:sz w:val="22"/>
            <w:szCs w:val="22"/>
          </w:rPr>
        </w:r>
        <w:r w:rsidRPr="0029046F">
          <w:rPr>
            <w:webHidden/>
            <w:sz w:val="22"/>
            <w:szCs w:val="22"/>
          </w:rPr>
          <w:fldChar w:fldCharType="separate"/>
        </w:r>
        <w:r w:rsidRPr="0029046F">
          <w:rPr>
            <w:webHidden/>
            <w:sz w:val="22"/>
            <w:szCs w:val="22"/>
          </w:rPr>
          <w:t>13</w:t>
        </w:r>
        <w:r w:rsidRPr="0029046F">
          <w:rPr>
            <w:webHidden/>
            <w:sz w:val="22"/>
            <w:szCs w:val="22"/>
          </w:rPr>
          <w:fldChar w:fldCharType="end"/>
        </w:r>
      </w:hyperlink>
    </w:p>
    <w:p w:rsidR="0029046F" w:rsidRPr="0029046F" w:rsidRDefault="0029046F" w:rsidP="0029046F">
      <w:pPr>
        <w:pStyle w:val="TOC1"/>
        <w:tabs>
          <w:tab w:val="left" w:pos="1100"/>
        </w:tabs>
        <w:ind w:left="0"/>
        <w:rPr>
          <w:rFonts w:asciiTheme="minorHAnsi" w:hAnsiTheme="minorHAnsi" w:cstheme="minorBidi"/>
          <w:sz w:val="22"/>
          <w:szCs w:val="22"/>
          <w:lang w:val="en-US"/>
        </w:rPr>
      </w:pPr>
      <w:hyperlink w:anchor="_Toc54833337" w:history="1">
        <w:r w:rsidRPr="0029046F">
          <w:rPr>
            <w:rStyle w:val="Hyperlink"/>
            <w:sz w:val="22"/>
            <w:szCs w:val="22"/>
          </w:rPr>
          <w:t>5</w:t>
        </w:r>
        <w:r w:rsidRPr="0029046F">
          <w:rPr>
            <w:rFonts w:asciiTheme="minorHAnsi" w:hAnsiTheme="minorHAnsi" w:cstheme="minorBidi"/>
            <w:sz w:val="22"/>
            <w:szCs w:val="22"/>
            <w:lang w:val="en-US"/>
          </w:rPr>
          <w:tab/>
        </w:r>
        <w:r w:rsidRPr="0029046F">
          <w:rPr>
            <w:rStyle w:val="Hyperlink"/>
            <w:sz w:val="22"/>
            <w:szCs w:val="22"/>
          </w:rPr>
          <w:t>Prilozi</w:t>
        </w:r>
        <w:r>
          <w:rPr>
            <w:rStyle w:val="Hyperlink"/>
            <w:sz w:val="22"/>
            <w:szCs w:val="22"/>
          </w:rPr>
          <w:t>...</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_Toc54833337 \h </w:instrText>
        </w:r>
        <w:r w:rsidRPr="0029046F">
          <w:rPr>
            <w:webHidden/>
            <w:sz w:val="22"/>
            <w:szCs w:val="22"/>
          </w:rPr>
        </w:r>
        <w:r w:rsidRPr="0029046F">
          <w:rPr>
            <w:webHidden/>
            <w:sz w:val="22"/>
            <w:szCs w:val="22"/>
          </w:rPr>
          <w:fldChar w:fldCharType="separate"/>
        </w:r>
        <w:r w:rsidRPr="0029046F">
          <w:rPr>
            <w:webHidden/>
            <w:sz w:val="22"/>
            <w:szCs w:val="22"/>
          </w:rPr>
          <w:t>14</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8" w:history="1">
        <w:r w:rsidRPr="0029046F">
          <w:rPr>
            <w:rStyle w:val="Hyperlink"/>
            <w:sz w:val="22"/>
            <w:szCs w:val="22"/>
          </w:rPr>
          <w:t>5.1</w:t>
        </w:r>
        <w:r w:rsidRPr="0029046F">
          <w:rPr>
            <w:rFonts w:asciiTheme="minorHAnsi" w:hAnsiTheme="minorHAnsi"/>
            <w:sz w:val="22"/>
            <w:szCs w:val="22"/>
            <w:lang w:val="en-US"/>
          </w:rPr>
          <w:tab/>
        </w:r>
        <w:r w:rsidRPr="0029046F">
          <w:rPr>
            <w:rStyle w:val="Hyperlink"/>
            <w:sz w:val="22"/>
            <w:szCs w:val="22"/>
          </w:rPr>
          <w:t>Pretpostavke i zavisnosti</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_Toc54833338 \h </w:instrText>
        </w:r>
        <w:r w:rsidRPr="0029046F">
          <w:rPr>
            <w:webHidden/>
            <w:sz w:val="22"/>
            <w:szCs w:val="22"/>
          </w:rPr>
        </w:r>
        <w:r w:rsidRPr="0029046F">
          <w:rPr>
            <w:webHidden/>
            <w:sz w:val="22"/>
            <w:szCs w:val="22"/>
          </w:rPr>
          <w:fldChar w:fldCharType="separate"/>
        </w:r>
        <w:r w:rsidRPr="0029046F">
          <w:rPr>
            <w:webHidden/>
            <w:sz w:val="22"/>
            <w:szCs w:val="22"/>
          </w:rPr>
          <w:t>14</w:t>
        </w:r>
        <w:r w:rsidRPr="0029046F">
          <w:rPr>
            <w:webHidden/>
            <w:sz w:val="22"/>
            <w:szCs w:val="22"/>
          </w:rPr>
          <w:fldChar w:fldCharType="end"/>
        </w:r>
      </w:hyperlink>
    </w:p>
    <w:p w:rsidR="0029046F" w:rsidRPr="0029046F" w:rsidRDefault="0029046F">
      <w:pPr>
        <w:pStyle w:val="TOC2"/>
        <w:rPr>
          <w:rFonts w:asciiTheme="minorHAnsi" w:hAnsiTheme="minorHAnsi"/>
          <w:sz w:val="22"/>
          <w:szCs w:val="22"/>
          <w:lang w:val="en-US"/>
        </w:rPr>
      </w:pPr>
      <w:hyperlink w:anchor="_Toc54833339" w:history="1">
        <w:r w:rsidRPr="0029046F">
          <w:rPr>
            <w:rStyle w:val="Hyperlink"/>
            <w:sz w:val="22"/>
            <w:szCs w:val="22"/>
          </w:rPr>
          <w:t>5.2</w:t>
        </w:r>
        <w:r w:rsidRPr="0029046F">
          <w:rPr>
            <w:rFonts w:asciiTheme="minorHAnsi" w:hAnsiTheme="minorHAnsi"/>
            <w:sz w:val="22"/>
            <w:szCs w:val="22"/>
            <w:lang w:val="en-US"/>
          </w:rPr>
          <w:tab/>
        </w:r>
        <w:r w:rsidRPr="0029046F">
          <w:rPr>
            <w:rStyle w:val="Hyperlink"/>
            <w:sz w:val="22"/>
            <w:szCs w:val="22"/>
          </w:rPr>
          <w:t>Akronimi i skraćenice</w:t>
        </w:r>
        <w:r w:rsidRPr="0029046F">
          <w:rPr>
            <w:webHidden/>
            <w:sz w:val="22"/>
            <w:szCs w:val="22"/>
          </w:rPr>
          <w:tab/>
        </w:r>
        <w:r w:rsidRPr="0029046F">
          <w:rPr>
            <w:webHidden/>
            <w:sz w:val="22"/>
            <w:szCs w:val="22"/>
          </w:rPr>
          <w:fldChar w:fldCharType="begin"/>
        </w:r>
        <w:r w:rsidRPr="0029046F">
          <w:rPr>
            <w:webHidden/>
            <w:sz w:val="22"/>
            <w:szCs w:val="22"/>
          </w:rPr>
          <w:instrText xml:space="preserve"> PAGEREF _Toc54833339 \h </w:instrText>
        </w:r>
        <w:r w:rsidRPr="0029046F">
          <w:rPr>
            <w:webHidden/>
            <w:sz w:val="22"/>
            <w:szCs w:val="22"/>
          </w:rPr>
        </w:r>
        <w:r w:rsidRPr="0029046F">
          <w:rPr>
            <w:webHidden/>
            <w:sz w:val="22"/>
            <w:szCs w:val="22"/>
          </w:rPr>
          <w:fldChar w:fldCharType="separate"/>
        </w:r>
        <w:r w:rsidRPr="0029046F">
          <w:rPr>
            <w:webHidden/>
            <w:sz w:val="22"/>
            <w:szCs w:val="22"/>
          </w:rPr>
          <w:t>14</w:t>
        </w:r>
        <w:r w:rsidRPr="0029046F">
          <w:rPr>
            <w:webHidden/>
            <w:sz w:val="22"/>
            <w:szCs w:val="22"/>
          </w:rPr>
          <w:fldChar w:fldCharType="end"/>
        </w:r>
      </w:hyperlink>
    </w:p>
    <w:p w:rsidR="00917CBF" w:rsidRPr="002A74AB" w:rsidRDefault="00E838D6" w:rsidP="002A74AB">
      <w:pPr>
        <w:rPr>
          <w:noProof/>
          <w:lang w:val="de-DE"/>
        </w:rPr>
        <w:sectPr w:rsidR="00917CBF" w:rsidRPr="002A74AB" w:rsidSect="00326229">
          <w:footerReference w:type="first" r:id="rId9"/>
          <w:type w:val="continuous"/>
          <w:pgSz w:w="12240" w:h="15840" w:code="1"/>
          <w:pgMar w:top="1440" w:right="1440" w:bottom="1440" w:left="1440" w:header="720" w:footer="720" w:gutter="0"/>
          <w:pgNumType w:start="1"/>
          <w:cols w:space="720"/>
          <w:titlePg/>
          <w:docGrid w:linePitch="360"/>
        </w:sectPr>
      </w:pPr>
      <w:r w:rsidRPr="004F3000">
        <w:rPr>
          <w:noProof/>
          <w:sz w:val="22"/>
          <w:lang w:val="de-DE"/>
        </w:rPr>
        <w:fldChar w:fldCharType="end"/>
      </w:r>
    </w:p>
    <w:p w:rsidR="00E838D6" w:rsidRDefault="005F2719" w:rsidP="003D68C5">
      <w:pPr>
        <w:pStyle w:val="Heading1"/>
        <w:rPr>
          <w:lang w:val="de-DE"/>
        </w:rPr>
      </w:pPr>
      <w:bookmarkStart w:id="1" w:name="_Toc54833309"/>
      <w:r>
        <w:rPr>
          <w:lang w:val="de-DE"/>
        </w:rPr>
        <w:lastRenderedPageBreak/>
        <w:t>Uvod</w:t>
      </w:r>
      <w:bookmarkEnd w:id="1"/>
    </w:p>
    <w:p w:rsidR="00BD5890" w:rsidRPr="00BD5890" w:rsidRDefault="00BD5890" w:rsidP="00BD5890">
      <w:pPr>
        <w:rPr>
          <w:lang w:val="de-DE"/>
        </w:rPr>
      </w:pPr>
    </w:p>
    <w:p w:rsidR="0071489C" w:rsidRPr="00E838D6" w:rsidRDefault="00E838D6" w:rsidP="00E838D6">
      <w:pPr>
        <w:rPr>
          <w:lang w:val="de-DE"/>
        </w:rPr>
      </w:pPr>
      <w:r>
        <w:t xml:space="preserve">Svrha ovog dokumenta je da jasno opiše funkcionalnost i mogućnosti Aplikacije za naručivanje pice. Pored uvodnog poglavlja, dokument sadrži još i globalni opis sistema, detalje zahteva u kojima su opisani funkcionalni i nefunkcionalni zahtevi i specifikaciju dizajna u okviru kog se nalazi </w:t>
      </w:r>
      <w:r w:rsidR="00BD5890">
        <w:t xml:space="preserve">model interfejsa, </w:t>
      </w:r>
      <w:r>
        <w:t>dijagram slučajeva korišćenja</w:t>
      </w:r>
      <w:r w:rsidR="00F43AB6">
        <w:t xml:space="preserve"> i </w:t>
      </w:r>
      <w:r>
        <w:t>aktivnosti za ključne funkcionalnosti. Na kraju dokumenta dat je rečnik pojmova i spisak korišćenih skraćenica.</w:t>
      </w:r>
    </w:p>
    <w:p w:rsidR="0071489C" w:rsidRDefault="00D72BF6" w:rsidP="003D68C5">
      <w:pPr>
        <w:pStyle w:val="Heading2"/>
      </w:pPr>
      <w:bookmarkStart w:id="2" w:name="_Toc438578548"/>
      <w:bookmarkStart w:id="3" w:name="_Toc54833310"/>
      <w:r w:rsidRPr="003D68C5">
        <w:t>Cilj</w:t>
      </w:r>
      <w:bookmarkEnd w:id="2"/>
      <w:r w:rsidR="005F2719">
        <w:t xml:space="preserve"> razvoja</w:t>
      </w:r>
      <w:bookmarkEnd w:id="3"/>
    </w:p>
    <w:p w:rsidR="00476BC7" w:rsidRPr="00BD5890" w:rsidRDefault="00EA2C1E" w:rsidP="00BD5890">
      <w:pPr>
        <w:ind w:left="576"/>
        <w:rPr>
          <w:lang w:val="sr-Latn-RS"/>
        </w:rPr>
      </w:pPr>
      <w:r>
        <w:t xml:space="preserve">Cilj razvoja </w:t>
      </w:r>
      <w:r w:rsidR="00AD7F35">
        <w:t>sistema</w:t>
      </w:r>
      <w:r>
        <w:t xml:space="preserve"> je dostaviti bazu podataka sa korisničkim interfejsom, gde kupci mogu</w:t>
      </w:r>
      <w:r w:rsidR="00476BC7">
        <w:t xml:space="preserve"> </w:t>
      </w:r>
      <w:r>
        <w:t>odab</w:t>
      </w:r>
      <w:r w:rsidR="00476BC7">
        <w:t>rati</w:t>
      </w:r>
      <w:r>
        <w:t xml:space="preserve"> razne sastojke i veličine za </w:t>
      </w:r>
      <w:r w:rsidR="00F43AB6">
        <w:t>odabrane</w:t>
      </w:r>
      <w:r>
        <w:t xml:space="preserve"> pic</w:t>
      </w:r>
      <w:r w:rsidR="00F43AB6">
        <w:t>e</w:t>
      </w:r>
      <w:r>
        <w:t xml:space="preserve"> i izvršite njihovu porudžbinu. </w:t>
      </w:r>
      <w:r w:rsidR="00476BC7">
        <w:t xml:space="preserve">Fokus je na stvaranju </w:t>
      </w:r>
      <w:r w:rsidR="00AD7F35">
        <w:t>aplikacije</w:t>
      </w:r>
      <w:r w:rsidR="00476BC7">
        <w:t xml:space="preserve"> koj</w:t>
      </w:r>
      <w:r w:rsidR="00AD7F35">
        <w:t>a</w:t>
      </w:r>
      <w:r w:rsidR="00476BC7">
        <w:t xml:space="preserve"> se bazira na principu ‘lako za korišćenje’, što će kupcu koji prvi put koristi aplikaciju omogućiti da lako izvrši svoju porudžbinu. Tako</w:t>
      </w:r>
      <w:r w:rsidR="00476BC7">
        <w:rPr>
          <w:lang w:val="sr-Latn-RS"/>
        </w:rPr>
        <w:t>đe, cilj je i povećanje prodaje</w:t>
      </w:r>
      <w:r w:rsidR="00AD7F35">
        <w:rPr>
          <w:lang w:val="sr-Latn-RS"/>
        </w:rPr>
        <w:t>,</w:t>
      </w:r>
      <w:r w:rsidR="00476BC7">
        <w:rPr>
          <w:lang w:val="sr-Latn-RS"/>
        </w:rPr>
        <w:t xml:space="preserve"> koju će ova</w:t>
      </w:r>
      <w:r w:rsidR="00BD5890">
        <w:rPr>
          <w:lang w:val="sr-Latn-RS"/>
        </w:rPr>
        <w:t xml:space="preserve">kav </w:t>
      </w:r>
      <w:r w:rsidR="00476BC7">
        <w:rPr>
          <w:lang w:val="sr-Latn-RS"/>
        </w:rPr>
        <w:t>način poručivanja omogućiti.</w:t>
      </w:r>
      <w:r w:rsidR="00BD5890">
        <w:rPr>
          <w:lang w:val="sr-Latn-RS"/>
        </w:rPr>
        <w:br/>
      </w:r>
    </w:p>
    <w:p w:rsidR="005F2719" w:rsidRDefault="005F2719" w:rsidP="00017E96">
      <w:pPr>
        <w:pStyle w:val="Heading2"/>
      </w:pPr>
      <w:bookmarkStart w:id="4" w:name="_Toc54833311"/>
      <w:r w:rsidRPr="005F2719">
        <w:t>Obim sistema</w:t>
      </w:r>
      <w:bookmarkEnd w:id="4"/>
    </w:p>
    <w:p w:rsidR="009C5197" w:rsidRPr="009C5197" w:rsidRDefault="00017E96" w:rsidP="00BD5890">
      <w:r w:rsidRPr="00017E96">
        <w:t>Aplikacija treba da omogući kupcima da poruče picu sa dodatnim sastojacima preko veb sajta picerije.</w:t>
      </w:r>
      <w:r>
        <w:t xml:space="preserve"> Aplikacija se bazira na funkcijama iz realnog sistema, </w:t>
      </w:r>
      <w:r w:rsidR="001061A1">
        <w:t xml:space="preserve">a to </w:t>
      </w:r>
      <w:r>
        <w:t>su biranje pice</w:t>
      </w:r>
      <w:r w:rsidR="001061A1">
        <w:t>, željenih dodataka i veličine, kao</w:t>
      </w:r>
      <w:r>
        <w:t xml:space="preserve"> i poručivanje</w:t>
      </w:r>
      <w:r w:rsidR="001061A1">
        <w:t xml:space="preserve"> </w:t>
      </w:r>
      <w:r>
        <w:t>na kućnu adresu</w:t>
      </w:r>
      <w:r w:rsidR="001061A1">
        <w:t>. Takođe postoji i mogućnost administratora da menja pice, dodatke, veličine i njihovu dostupnost. Ove funkcije će se sa realnim sistemima poklapati u velikoj meri.</w:t>
      </w:r>
      <w:r w:rsidR="00BD5890">
        <w:br/>
      </w:r>
    </w:p>
    <w:p w:rsidR="005F2719" w:rsidRDefault="005F2719" w:rsidP="005F2719">
      <w:pPr>
        <w:pStyle w:val="Heading2"/>
        <w:rPr>
          <w:lang w:val="de-DE"/>
        </w:rPr>
      </w:pPr>
      <w:bookmarkStart w:id="5" w:name="_Toc54833312"/>
      <w:r>
        <w:rPr>
          <w:lang w:val="de-DE"/>
        </w:rPr>
        <w:t>Prikaz proizvoda</w:t>
      </w:r>
      <w:bookmarkEnd w:id="5"/>
    </w:p>
    <w:p w:rsidR="001C6913" w:rsidRPr="001C6913" w:rsidRDefault="001C6913" w:rsidP="001C6913">
      <w:pPr>
        <w:rPr>
          <w:lang w:val="de-DE"/>
        </w:rPr>
      </w:pPr>
      <w:r>
        <w:rPr>
          <w:lang w:val="de-DE"/>
        </w:rPr>
        <w:t>Aplikacija za naručivanje pice omogućava korisnicima lako i brzo poručivanje. Cilj je da kupci budu zadovoljni i da se mogu lako prilagoditi datom okruženju. A glavna prednost je da ovaj sistem ne poboljšava samo iskustvo korisnika, već olakšava i radno opterećenje osoblja picerije.</w:t>
      </w:r>
      <w:r w:rsidR="00BD5890">
        <w:rPr>
          <w:lang w:val="de-DE"/>
        </w:rPr>
        <w:br/>
      </w:r>
    </w:p>
    <w:p w:rsidR="009C5197" w:rsidRDefault="009C5197" w:rsidP="009C5197">
      <w:pPr>
        <w:pStyle w:val="Heading3"/>
      </w:pPr>
      <w:bookmarkStart w:id="6" w:name="_Toc54833313"/>
      <w:r>
        <w:t>Perspektiva proizvoda</w:t>
      </w:r>
      <w:bookmarkEnd w:id="6"/>
    </w:p>
    <w:p w:rsidR="00B105B2" w:rsidRPr="00B105B2" w:rsidRDefault="00B105B2" w:rsidP="00B105B2">
      <w:pPr>
        <w:rPr>
          <w:lang w:val="de-DE"/>
        </w:rPr>
      </w:pPr>
      <w:r>
        <w:rPr>
          <w:lang w:val="de-DE"/>
        </w:rPr>
        <w:t>Spoljašnji izgled aplikacije podrazumeva grafički korisnički interfejs koji je realizovan sa responsiv</w:t>
      </w:r>
      <w:r w:rsidR="004B3647">
        <w:rPr>
          <w:lang w:val="de-DE"/>
        </w:rPr>
        <w:t>nim</w:t>
      </w:r>
      <w:r>
        <w:rPr>
          <w:lang w:val="de-DE"/>
        </w:rPr>
        <w:t xml:space="preserve"> dizajnom.</w:t>
      </w:r>
      <w:r w:rsidR="005A44EA">
        <w:rPr>
          <w:lang w:val="de-DE"/>
        </w:rPr>
        <w:t xml:space="preserve"> Komunikacija se vrši preko HTTP protokola, hardverski interfejs podrazumeva korišćenje uređaja koji ima Internet konekciju, dok softverski podrazumeva da uređaj koji se koristi za korišćenje podržava upotrebu modernih pretraživača.</w:t>
      </w:r>
      <w:r w:rsidR="005A44EA">
        <w:rPr>
          <w:lang w:val="de-DE"/>
        </w:rPr>
        <w:br/>
      </w:r>
    </w:p>
    <w:p w:rsidR="009C5197" w:rsidRDefault="009C5197" w:rsidP="009C5197">
      <w:pPr>
        <w:pStyle w:val="Heading3"/>
      </w:pPr>
      <w:bookmarkStart w:id="7" w:name="_Toc54833314"/>
      <w:r>
        <w:lastRenderedPageBreak/>
        <w:t>Funkcije proizvoda</w:t>
      </w:r>
      <w:bookmarkEnd w:id="7"/>
    </w:p>
    <w:p w:rsidR="0014164D" w:rsidRDefault="0014164D" w:rsidP="0014164D">
      <w:r>
        <w:rPr>
          <w:lang w:val="de-DE"/>
        </w:rPr>
        <w:t>Prikazane funkcije u UML dijagramu slučajeva korišćenja (slika 1.) namenjene su kupcima koji posećuju sajt i žele da izvrše porudžbinu. U nastavku će ukratko biti objašnjena svaka od navedenih stavki</w:t>
      </w:r>
      <w:r>
        <w:t>:</w:t>
      </w:r>
      <w:r>
        <w:br/>
        <w:t xml:space="preserve">Pregled pica – </w:t>
      </w:r>
      <w:r w:rsidR="0063514D">
        <w:t>k</w:t>
      </w:r>
      <w:r>
        <w:t xml:space="preserve">upac može </w:t>
      </w:r>
      <w:r w:rsidR="006E4E10">
        <w:t>iz</w:t>
      </w:r>
      <w:r>
        <w:t xml:space="preserve">vršiti </w:t>
      </w:r>
      <w:r w:rsidR="006E4E10">
        <w:t xml:space="preserve">samo </w:t>
      </w:r>
      <w:r>
        <w:t>pregled pica, bez poručivanja</w:t>
      </w:r>
      <w:r w:rsidR="006E4E10">
        <w:t>.</w:t>
      </w:r>
      <w:r>
        <w:br/>
        <w:t xml:space="preserve">Biranje pica – </w:t>
      </w:r>
      <w:r w:rsidR="0063514D">
        <w:t>o</w:t>
      </w:r>
      <w:r w:rsidR="004C073D">
        <w:t>dabirom</w:t>
      </w:r>
      <w:r>
        <w:t xml:space="preserve"> pice kupac se odlu</w:t>
      </w:r>
      <w:r>
        <w:rPr>
          <w:lang w:val="sr-Latn-RS"/>
        </w:rPr>
        <w:t>čuje</w:t>
      </w:r>
      <w:r w:rsidR="004C073D">
        <w:rPr>
          <w:lang w:val="sr-Latn-RS"/>
        </w:rPr>
        <w:t xml:space="preserve"> za onu koju</w:t>
      </w:r>
      <w:r>
        <w:rPr>
          <w:lang w:val="sr-Latn-RS"/>
        </w:rPr>
        <w:t xml:space="preserve"> želi da poruči, a zatim mu se otvara stranica sa ponuđenim dodacima i veličinama</w:t>
      </w:r>
      <w:r w:rsidR="006E4E10">
        <w:rPr>
          <w:lang w:val="sr-Latn-RS"/>
        </w:rPr>
        <w:t>.</w:t>
      </w:r>
      <w:r>
        <w:br/>
        <w:t xml:space="preserve">Pregled alergena – </w:t>
      </w:r>
      <w:r w:rsidR="0063514D">
        <w:t>k</w:t>
      </w:r>
      <w:r>
        <w:t>upac može videti alergene koji su sadržani u pici i njenim dodacima</w:t>
      </w:r>
      <w:r w:rsidR="006E4E10">
        <w:t>.</w:t>
      </w:r>
      <w:r>
        <w:br/>
        <w:t xml:space="preserve">Biranje dodataka – </w:t>
      </w:r>
      <w:r w:rsidR="0063514D">
        <w:t>a</w:t>
      </w:r>
      <w:r>
        <w:t>ko želi, kupac može izabrati sastojke koje želi da doda na picu</w:t>
      </w:r>
      <w:r w:rsidR="006E4E10">
        <w:t>.</w:t>
      </w:r>
      <w:r>
        <w:br/>
        <w:t xml:space="preserve">Biranje velličine pice – </w:t>
      </w:r>
      <w:r w:rsidR="0063514D">
        <w:t>m</w:t>
      </w:r>
      <w:r w:rsidR="006E4E10">
        <w:t>ogućnost odabira veličine od ponuđenih za svaku picu.</w:t>
      </w:r>
    </w:p>
    <w:p w:rsidR="0014164D" w:rsidRDefault="0014164D" w:rsidP="0014164D">
      <w:r>
        <w:t xml:space="preserve">Unos podataka za porudžbinu – </w:t>
      </w:r>
      <w:r w:rsidR="0063514D">
        <w:t>p</w:t>
      </w:r>
      <w:r w:rsidR="006E4E10">
        <w:t>otrebno je da kupac unese svoje lične podatke kako bi porudžbina stigla na kućnu adresu.</w:t>
      </w:r>
    </w:p>
    <w:p w:rsidR="0014164D" w:rsidRDefault="0014164D" w:rsidP="0014164D">
      <w:r>
        <w:t xml:space="preserve">Poručivanje pice – </w:t>
      </w:r>
      <w:r w:rsidR="0063514D">
        <w:t>n</w:t>
      </w:r>
      <w:r w:rsidR="006E4E10">
        <w:t>akon odabrane pice i popunjenih podataka, može se izvršiti porudžbina.</w:t>
      </w:r>
    </w:p>
    <w:p w:rsidR="00BD5890" w:rsidRPr="0014164D" w:rsidRDefault="00BD5890" w:rsidP="0014164D">
      <w:pPr>
        <w:rPr>
          <w:lang w:val="sr-Latn-RS"/>
        </w:rPr>
      </w:pPr>
      <w:r>
        <w:t>Između unosa podataka i poručivanja postoji zavisnot, jer nije moguće izvršiti porudžbinu pre unosa svih tra</w:t>
      </w:r>
      <w:r w:rsidR="004C073D">
        <w:t>ženih informacija.</w:t>
      </w:r>
    </w:p>
    <w:p w:rsidR="000A6E60" w:rsidRDefault="000A6E60" w:rsidP="000A6E60">
      <w:pPr>
        <w:rPr>
          <w:lang w:val="de-DE"/>
        </w:rPr>
      </w:pPr>
    </w:p>
    <w:p w:rsidR="006E4E10" w:rsidRDefault="0014164D" w:rsidP="000A6E60">
      <w:pPr>
        <w:keepNext/>
        <w:ind w:left="0"/>
      </w:pPr>
      <w:r>
        <w:t xml:space="preserve">    </w:t>
      </w:r>
      <w:r w:rsidR="000A6E60">
        <w:rPr>
          <w:noProof/>
          <w:lang w:val="de-DE"/>
        </w:rPr>
        <w:drawing>
          <wp:inline distT="0" distB="0" distL="0" distR="0">
            <wp:extent cx="5748655" cy="4000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2).png"/>
                    <pic:cNvPicPr/>
                  </pic:nvPicPr>
                  <pic:blipFill>
                    <a:blip r:embed="rId10">
                      <a:extLst>
                        <a:ext uri="{28A0092B-C50C-407E-A947-70E740481C1C}">
                          <a14:useLocalDpi xmlns:a14="http://schemas.microsoft.com/office/drawing/2010/main" val="0"/>
                        </a:ext>
                      </a:extLst>
                    </a:blip>
                    <a:stretch>
                      <a:fillRect/>
                    </a:stretch>
                  </pic:blipFill>
                  <pic:spPr>
                    <a:xfrm>
                      <a:off x="0" y="0"/>
                      <a:ext cx="5772176" cy="4016868"/>
                    </a:xfrm>
                    <a:prstGeom prst="rect">
                      <a:avLst/>
                    </a:prstGeom>
                  </pic:spPr>
                </pic:pic>
              </a:graphicData>
            </a:graphic>
          </wp:inline>
        </w:drawing>
      </w:r>
      <w:r w:rsidR="006E4E10">
        <w:br/>
      </w:r>
    </w:p>
    <w:p w:rsidR="000A6E60" w:rsidRPr="000A6E60" w:rsidRDefault="000A6E60" w:rsidP="000A6E60">
      <w:pPr>
        <w:pStyle w:val="Caption"/>
        <w:ind w:left="0"/>
        <w:jc w:val="center"/>
        <w:rPr>
          <w:color w:val="000000" w:themeColor="text1"/>
          <w:sz w:val="20"/>
          <w:szCs w:val="20"/>
          <w:lang w:val="de-DE"/>
        </w:rPr>
      </w:pPr>
      <w:r w:rsidRPr="000A6E60">
        <w:rPr>
          <w:color w:val="000000" w:themeColor="text1"/>
          <w:sz w:val="20"/>
          <w:szCs w:val="20"/>
        </w:rPr>
        <w:t>Slika 1. UML dijagram slučajeva korišćenja</w:t>
      </w:r>
      <w:r w:rsidR="00986274">
        <w:rPr>
          <w:color w:val="000000" w:themeColor="text1"/>
          <w:sz w:val="20"/>
          <w:szCs w:val="20"/>
        </w:rPr>
        <w:t xml:space="preserve"> krajnjeg kupca</w:t>
      </w:r>
    </w:p>
    <w:p w:rsidR="00B105B2" w:rsidRPr="00B105B2" w:rsidRDefault="00B105B2" w:rsidP="00B105B2">
      <w:pPr>
        <w:rPr>
          <w:lang w:val="de-DE"/>
        </w:rPr>
      </w:pPr>
    </w:p>
    <w:p w:rsidR="009C5197" w:rsidRDefault="009C5197" w:rsidP="009C5197">
      <w:pPr>
        <w:pStyle w:val="Heading3"/>
      </w:pPr>
      <w:bookmarkStart w:id="8" w:name="_Toc54833315"/>
      <w:r>
        <w:lastRenderedPageBreak/>
        <w:t>Karakteristike korisnika</w:t>
      </w:r>
      <w:bookmarkEnd w:id="8"/>
    </w:p>
    <w:p w:rsidR="00986274" w:rsidRDefault="00986274" w:rsidP="00986274">
      <w:pPr>
        <w:rPr>
          <w:lang w:val="de-DE"/>
        </w:rPr>
      </w:pPr>
      <w:r>
        <w:rPr>
          <w:lang w:val="de-DE"/>
        </w:rPr>
        <w:t xml:space="preserve">Aplikacija je namenjena admnistratoru koji može uređivati sajt i kupcima koji mogu izvršiti porudžbinu. Kupcima nije neophodno posebno predznanje za korišćenje aplikacije, jer je sam dizajn interfejsa intuitivan i napravljen tako da je lak za </w:t>
      </w:r>
      <w:r w:rsidR="0035217C">
        <w:rPr>
          <w:lang w:val="de-DE"/>
        </w:rPr>
        <w:t>upotrebu. Dovoljno je najosnovnije poznavanje i iskustvo u korišćenju grafičkog korisničkog interfejsa.</w:t>
      </w:r>
    </w:p>
    <w:p w:rsidR="0035217C" w:rsidRPr="00986274" w:rsidRDefault="0035217C" w:rsidP="00986274">
      <w:pPr>
        <w:rPr>
          <w:lang w:val="de-DE"/>
        </w:rPr>
      </w:pPr>
    </w:p>
    <w:p w:rsidR="009C5197" w:rsidRDefault="009C5197" w:rsidP="009C5197">
      <w:pPr>
        <w:pStyle w:val="Heading3"/>
      </w:pPr>
      <w:bookmarkStart w:id="9" w:name="_Toc54833316"/>
      <w:r>
        <w:t>Ograničenja</w:t>
      </w:r>
      <w:bookmarkEnd w:id="9"/>
    </w:p>
    <w:p w:rsidR="0035217C" w:rsidRPr="0035217C" w:rsidRDefault="004B3647" w:rsidP="0035217C">
      <w:pPr>
        <w:rPr>
          <w:lang w:val="de-DE"/>
        </w:rPr>
      </w:pPr>
      <w:r>
        <w:rPr>
          <w:lang w:val="de-DE"/>
        </w:rPr>
        <w:t>Aplikacija treba da omogući brzu reakciju na zahteve korisnika. Performanse sistema treba da budu na što boljem nivou, kako bi aplikacija u što kraćem vremenskom roku reagovala na promene. Sigurnost sistema je postavljena tako da može omogućiti samo autorizovan pristup. Jedino administrator sa svojim pristupnim parametrima ima mogućnost da se prijavi  i vrši izmene i manipuliše podacima. Aplikacija takođe treba da funkcioniše sa što manje prekida i grešaka u radu kako bi se obezbedila visoka pouzdanost sistema.</w:t>
      </w:r>
    </w:p>
    <w:p w:rsidR="009C5197" w:rsidRPr="009C5197" w:rsidRDefault="009C5197" w:rsidP="009C5197">
      <w:pPr>
        <w:rPr>
          <w:lang w:val="de-DE"/>
        </w:rPr>
      </w:pPr>
    </w:p>
    <w:p w:rsidR="004B3647" w:rsidRDefault="005F2719" w:rsidP="004B3647">
      <w:pPr>
        <w:pStyle w:val="Heading2"/>
        <w:rPr>
          <w:lang w:val="de-DE"/>
        </w:rPr>
      </w:pPr>
      <w:bookmarkStart w:id="10" w:name="_Toc54833317"/>
      <w:r>
        <w:rPr>
          <w:lang w:val="de-DE"/>
        </w:rPr>
        <w:t>Definicije</w:t>
      </w:r>
      <w:bookmarkEnd w:id="10"/>
    </w:p>
    <w:p w:rsidR="00D54F69" w:rsidRDefault="004805C9" w:rsidP="004805C9">
      <w:pPr>
        <w:rPr>
          <w:lang w:val="de-DE"/>
        </w:rPr>
      </w:pPr>
      <w:r>
        <w:rPr>
          <w:lang w:val="de-DE"/>
        </w:rPr>
        <w:t>Aplikaciju mogu koristiti svi korisnici sa stabilnom konekcijom ka Internetu. Ne postoje ograničenja u tom pogledu primene. Kupcima se takođe ne traži posebna registracija na sajt kako bi mu pristupili, već samo osnovni podaci pri kreiranju porudžbine kako bi ona mogla da se isporuči na željenu adresu.</w:t>
      </w:r>
    </w:p>
    <w:p w:rsidR="004805C9" w:rsidRDefault="004805C9" w:rsidP="004805C9">
      <w:pPr>
        <w:rPr>
          <w:lang w:val="de-DE"/>
        </w:rPr>
      </w:pPr>
    </w:p>
    <w:p w:rsidR="004805C9" w:rsidRPr="004805C9" w:rsidRDefault="004805C9" w:rsidP="004805C9">
      <w:pPr>
        <w:rPr>
          <w:lang w:val="de-DE"/>
        </w:rPr>
      </w:pPr>
    </w:p>
    <w:p w:rsidR="00F43AB6" w:rsidRPr="00F43AB6" w:rsidRDefault="007F2573" w:rsidP="0065398E">
      <w:pPr>
        <w:pStyle w:val="Heading1"/>
        <w:rPr>
          <w:rFonts w:cs="Times New Roman"/>
          <w:lang w:val="de-DE"/>
        </w:rPr>
      </w:pPr>
      <w:bookmarkStart w:id="11" w:name="_Toc54833318"/>
      <w:r>
        <w:t>Reference</w:t>
      </w:r>
      <w:bookmarkEnd w:id="11"/>
    </w:p>
    <w:p w:rsidR="004805C9" w:rsidRDefault="00F43AB6" w:rsidP="00F43AB6">
      <w:pPr>
        <w:rPr>
          <w:rStyle w:val="Hyperlink"/>
          <w:color w:val="000000" w:themeColor="text1"/>
        </w:rPr>
      </w:pPr>
      <w:r>
        <w:rPr>
          <w:lang w:val="de-DE"/>
        </w:rPr>
        <w:br/>
        <w:t>Literatura vezana za područje primene, propise i standarde</w:t>
      </w:r>
      <w:r w:rsidR="004805C9">
        <w:rPr>
          <w:lang w:val="de-DE"/>
        </w:rPr>
        <w:t xml:space="preserve"> Aplikacije za naručivanje pice</w:t>
      </w:r>
      <w:r>
        <w:rPr>
          <w:lang w:val="de-DE"/>
        </w:rPr>
        <w:t>, nalazi se na sledećoj putanji</w:t>
      </w:r>
      <w:r>
        <w:t>:</w:t>
      </w:r>
      <w:r>
        <w:rPr>
          <w:lang w:val="sr-Latn-RS"/>
        </w:rPr>
        <w:br/>
      </w:r>
      <w:hyperlink r:id="rId11" w:history="1">
        <w:r w:rsidRPr="00F43AB6">
          <w:rPr>
            <w:rStyle w:val="Hyperlink"/>
            <w:color w:val="000000" w:themeColor="text1"/>
          </w:rPr>
          <w:t>http://zadatak.singidunum.ac.rs/app/piivt-biranje-tema/?action=topic&amp;id=76</w:t>
        </w:r>
      </w:hyperlink>
    </w:p>
    <w:p w:rsidR="004805C9" w:rsidRDefault="004805C9" w:rsidP="00F43AB6">
      <w:pPr>
        <w:rPr>
          <w:color w:val="000000" w:themeColor="text1"/>
        </w:rPr>
      </w:pPr>
    </w:p>
    <w:p w:rsidR="004805C9" w:rsidRDefault="004805C9" w:rsidP="00F43AB6">
      <w:pPr>
        <w:rPr>
          <w:color w:val="000000" w:themeColor="text1"/>
        </w:rPr>
      </w:pPr>
    </w:p>
    <w:p w:rsidR="000E62D7" w:rsidRDefault="00F43AB6" w:rsidP="00F43AB6">
      <w:pPr>
        <w:rPr>
          <w:lang w:val="de-DE"/>
        </w:rPr>
      </w:pPr>
      <w:r>
        <w:rPr>
          <w:color w:val="000000" w:themeColor="text1"/>
        </w:rPr>
        <w:br/>
      </w:r>
    </w:p>
    <w:p w:rsidR="00BD5890" w:rsidRDefault="00BD5890" w:rsidP="00F43AB6">
      <w:pPr>
        <w:rPr>
          <w:lang w:val="de-DE"/>
        </w:rPr>
      </w:pPr>
    </w:p>
    <w:p w:rsidR="004805C9" w:rsidRPr="00F43AB6" w:rsidRDefault="004805C9" w:rsidP="00F43AB6">
      <w:pPr>
        <w:rPr>
          <w:lang w:val="de-DE"/>
        </w:rPr>
      </w:pPr>
    </w:p>
    <w:p w:rsidR="00BD5890" w:rsidRDefault="007F2573" w:rsidP="003D68C5">
      <w:pPr>
        <w:pStyle w:val="Heading1"/>
      </w:pPr>
      <w:bookmarkStart w:id="12" w:name="_Toc54833319"/>
      <w:r>
        <w:lastRenderedPageBreak/>
        <w:t>Specifikacija zahteva</w:t>
      </w:r>
      <w:bookmarkEnd w:id="12"/>
    </w:p>
    <w:p w:rsidR="00BD5890" w:rsidRPr="00BD5890" w:rsidRDefault="00BD5890" w:rsidP="00BD5890"/>
    <w:p w:rsidR="00342BD2" w:rsidRPr="00BD5890" w:rsidRDefault="00BD5890" w:rsidP="00BD5890">
      <w:r>
        <w:t>Specifikacija zahteva ima za cilj da detaljno opiše sistem koji se projektuje. Potrebno je obuhvatiti skice i detaljno objašnjenje spoljašnjeg interfejsa, funkcionalne zahteve, pogodnosti za upotrebu, zahtevane performanse, model podataka, kao i projektna ograničenja i sistemske karakteristike.</w:t>
      </w:r>
      <w:r w:rsidR="000A13C6">
        <w:br/>
      </w:r>
    </w:p>
    <w:p w:rsidR="001A738C" w:rsidRDefault="007F2573" w:rsidP="00890A99">
      <w:pPr>
        <w:pStyle w:val="Heading2"/>
      </w:pPr>
      <w:bookmarkStart w:id="13" w:name="_Toc54833320"/>
      <w:r>
        <w:t>Spolja</w:t>
      </w:r>
      <w:r w:rsidR="00504C4C">
        <w:t>š</w:t>
      </w:r>
      <w:r>
        <w:t>nji interfejsi</w:t>
      </w:r>
      <w:bookmarkEnd w:id="13"/>
    </w:p>
    <w:p w:rsidR="004C073D" w:rsidRDefault="0001774B" w:rsidP="004C073D">
      <w:r>
        <w:t xml:space="preserve">Korisnički interfejs  je organizovan tako da se na početnoj stranici prikazuju sve pice koje su u ponudi. Kupac može izvršiti pregled i videti </w:t>
      </w:r>
      <w:r w:rsidR="00AE157E">
        <w:t>opis za svaku picu koji je dat ispod slike, kao i cene i slike alergena koje sadrži svaka od njih. (Slika 2.)</w:t>
      </w:r>
      <w:r w:rsidR="001D54D8">
        <w:br/>
      </w:r>
    </w:p>
    <w:p w:rsidR="001D54D8" w:rsidRDefault="001D54D8" w:rsidP="001D54D8">
      <w:pPr>
        <w:keepNext/>
        <w:ind w:left="0"/>
      </w:pPr>
      <w:r>
        <w:t xml:space="preserve">  </w:t>
      </w:r>
      <w:r>
        <w:tab/>
      </w:r>
      <w:r>
        <w:tab/>
      </w:r>
      <w:r>
        <w:rPr>
          <w:noProof/>
        </w:rPr>
        <w:drawing>
          <wp:inline distT="0" distB="0" distL="0" distR="0">
            <wp:extent cx="4398264" cy="3090672"/>
            <wp:effectExtent l="0" t="0" r="2540" b="0"/>
            <wp:docPr id="6" name="Picture 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png"/>
                    <pic:cNvPicPr/>
                  </pic:nvPicPr>
                  <pic:blipFill>
                    <a:blip r:embed="rId12">
                      <a:extLst>
                        <a:ext uri="{28A0092B-C50C-407E-A947-70E740481C1C}">
                          <a14:useLocalDpi xmlns:a14="http://schemas.microsoft.com/office/drawing/2010/main" val="0"/>
                        </a:ext>
                      </a:extLst>
                    </a:blip>
                    <a:stretch>
                      <a:fillRect/>
                    </a:stretch>
                  </pic:blipFill>
                  <pic:spPr>
                    <a:xfrm>
                      <a:off x="0" y="0"/>
                      <a:ext cx="4398264" cy="3090672"/>
                    </a:xfrm>
                    <a:prstGeom prst="rect">
                      <a:avLst/>
                    </a:prstGeom>
                  </pic:spPr>
                </pic:pic>
              </a:graphicData>
            </a:graphic>
          </wp:inline>
        </w:drawing>
      </w:r>
    </w:p>
    <w:p w:rsidR="001D54D8" w:rsidRDefault="001D54D8" w:rsidP="001D54D8">
      <w:pPr>
        <w:pStyle w:val="Caption"/>
        <w:jc w:val="center"/>
        <w:rPr>
          <w:color w:val="000000" w:themeColor="text1"/>
          <w:sz w:val="20"/>
          <w:szCs w:val="20"/>
        </w:rPr>
      </w:pPr>
      <w:r w:rsidRPr="001D54D8">
        <w:rPr>
          <w:color w:val="000000" w:themeColor="text1"/>
          <w:sz w:val="20"/>
          <w:szCs w:val="20"/>
        </w:rPr>
        <w:t xml:space="preserve">Slika 2. </w:t>
      </w:r>
      <w:r>
        <w:rPr>
          <w:color w:val="000000" w:themeColor="text1"/>
          <w:sz w:val="20"/>
          <w:szCs w:val="20"/>
        </w:rPr>
        <w:t>Skica korisničkog interfejsa, p</w:t>
      </w:r>
      <w:r w:rsidRPr="001D54D8">
        <w:rPr>
          <w:color w:val="000000" w:themeColor="text1"/>
          <w:sz w:val="20"/>
          <w:szCs w:val="20"/>
        </w:rPr>
        <w:t>očetna stranica</w:t>
      </w:r>
    </w:p>
    <w:p w:rsidR="00AE157E" w:rsidRDefault="00AE157E" w:rsidP="00AE157E"/>
    <w:p w:rsidR="00AE157E" w:rsidRPr="00AE157E" w:rsidRDefault="00AE157E" w:rsidP="00AE157E">
      <w:r>
        <w:t>Kada izabere određenu picu, klikom na sliku pice otvara se sledeća stranica. Na ovoj stranici su prikazan</w:t>
      </w:r>
      <w:r w:rsidR="00121606">
        <w:t>e</w:t>
      </w:r>
      <w:r>
        <w:t xml:space="preserve"> dostupne veličine i dodaci koje kupac može odabrati po želji. Svaki dodatak </w:t>
      </w:r>
      <w:r w:rsidR="00121606">
        <w:t>i veli</w:t>
      </w:r>
      <w:r w:rsidR="00121606">
        <w:rPr>
          <w:lang w:val="sr-Latn-RS"/>
        </w:rPr>
        <w:t xml:space="preserve">čina </w:t>
      </w:r>
      <w:r>
        <w:t>ima</w:t>
      </w:r>
      <w:r w:rsidR="00121606">
        <w:t xml:space="preserve">ju </w:t>
      </w:r>
      <w:r>
        <w:t>svoju cenu koja se dodaje na ukupnu cenu pice.</w:t>
      </w:r>
      <w:r w:rsidR="0065048C">
        <w:t xml:space="preserve"> </w:t>
      </w:r>
      <w:r>
        <w:t>Nakon toga, kupac može nastaviti dalje porudžbinu ili se vratii na prethodnu stranicu ako želi da izvrši izmene u odabiru.</w:t>
      </w:r>
      <w:r w:rsidR="00121606">
        <w:t xml:space="preserve"> </w:t>
      </w:r>
      <w:r w:rsidR="00F55541">
        <w:t>(Slika 3.)</w:t>
      </w:r>
    </w:p>
    <w:p w:rsidR="001D54D8" w:rsidRDefault="001D54D8" w:rsidP="001D54D8">
      <w:pPr>
        <w:ind w:left="0"/>
      </w:pPr>
      <w:r>
        <w:br/>
      </w:r>
    </w:p>
    <w:p w:rsidR="001D54D8" w:rsidRDefault="001D54D8" w:rsidP="001D54D8">
      <w:pPr>
        <w:keepNext/>
        <w:ind w:firstLine="720"/>
      </w:pPr>
      <w:r>
        <w:rPr>
          <w:noProof/>
        </w:rPr>
        <w:lastRenderedPageBreak/>
        <w:drawing>
          <wp:inline distT="0" distB="0" distL="0" distR="0">
            <wp:extent cx="4656808" cy="3271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9).png"/>
                    <pic:cNvPicPr/>
                  </pic:nvPicPr>
                  <pic:blipFill>
                    <a:blip r:embed="rId13">
                      <a:extLst>
                        <a:ext uri="{28A0092B-C50C-407E-A947-70E740481C1C}">
                          <a14:useLocalDpi xmlns:a14="http://schemas.microsoft.com/office/drawing/2010/main" val="0"/>
                        </a:ext>
                      </a:extLst>
                    </a:blip>
                    <a:stretch>
                      <a:fillRect/>
                    </a:stretch>
                  </pic:blipFill>
                  <pic:spPr>
                    <a:xfrm>
                      <a:off x="0" y="0"/>
                      <a:ext cx="4656808" cy="3271255"/>
                    </a:xfrm>
                    <a:prstGeom prst="rect">
                      <a:avLst/>
                    </a:prstGeom>
                  </pic:spPr>
                </pic:pic>
              </a:graphicData>
            </a:graphic>
          </wp:inline>
        </w:drawing>
      </w:r>
    </w:p>
    <w:p w:rsidR="001D54D8" w:rsidRDefault="001D54D8" w:rsidP="001D54D8">
      <w:pPr>
        <w:pStyle w:val="Caption"/>
        <w:jc w:val="center"/>
        <w:rPr>
          <w:color w:val="000000" w:themeColor="text1"/>
          <w:sz w:val="20"/>
          <w:szCs w:val="20"/>
        </w:rPr>
      </w:pPr>
      <w:r w:rsidRPr="001D54D8">
        <w:rPr>
          <w:color w:val="000000" w:themeColor="text1"/>
          <w:sz w:val="20"/>
          <w:szCs w:val="20"/>
        </w:rPr>
        <w:t>Slika 3. Stranica za odabir dodatak i veličine pice</w:t>
      </w:r>
    </w:p>
    <w:p w:rsidR="00F55541" w:rsidRDefault="00F55541" w:rsidP="00F55541"/>
    <w:p w:rsidR="00F55541" w:rsidRPr="00F55541" w:rsidRDefault="00F55541" w:rsidP="00F55541">
      <w:r>
        <w:t>Nakon odabrane pice, veličine i dodat</w:t>
      </w:r>
      <w:r w:rsidR="00121606">
        <w:t>a</w:t>
      </w:r>
      <w:r>
        <w:t>ka, korinisku će se prikazati stranica o detaljnim informacija za željenu picu. Kupac može nastaviti porudžbinu kliknom na dugme</w:t>
      </w:r>
      <w:r w:rsidR="00121606">
        <w:t xml:space="preserve"> </w:t>
      </w:r>
      <w:r>
        <w:t>nastavi</w:t>
      </w:r>
      <w:r w:rsidR="00121606">
        <w:t xml:space="preserve"> </w:t>
      </w:r>
      <w:r>
        <w:t>ili se vratiti na prethodne korake u slučaju da želi da izvši neke izmene. (Slika 4.)</w:t>
      </w:r>
    </w:p>
    <w:p w:rsidR="001D54D8" w:rsidRPr="001D54D8" w:rsidRDefault="001D54D8" w:rsidP="001D54D8"/>
    <w:p w:rsidR="001D54D8" w:rsidRDefault="001D54D8" w:rsidP="001D54D8">
      <w:pPr>
        <w:keepNext/>
        <w:ind w:left="1440"/>
      </w:pPr>
      <w:r>
        <w:rPr>
          <w:noProof/>
        </w:rPr>
        <w:drawing>
          <wp:inline distT="0" distB="0" distL="0" distR="0">
            <wp:extent cx="4620755" cy="3270491"/>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a:blip r:embed="rId14">
                      <a:extLst>
                        <a:ext uri="{28A0092B-C50C-407E-A947-70E740481C1C}">
                          <a14:useLocalDpi xmlns:a14="http://schemas.microsoft.com/office/drawing/2010/main" val="0"/>
                        </a:ext>
                      </a:extLst>
                    </a:blip>
                    <a:stretch>
                      <a:fillRect/>
                    </a:stretch>
                  </pic:blipFill>
                  <pic:spPr>
                    <a:xfrm>
                      <a:off x="0" y="0"/>
                      <a:ext cx="4620755" cy="3270491"/>
                    </a:xfrm>
                    <a:prstGeom prst="rect">
                      <a:avLst/>
                    </a:prstGeom>
                  </pic:spPr>
                </pic:pic>
              </a:graphicData>
            </a:graphic>
          </wp:inline>
        </w:drawing>
      </w:r>
    </w:p>
    <w:p w:rsidR="001D54D8" w:rsidRPr="001D54D8" w:rsidRDefault="001D54D8" w:rsidP="001D54D8">
      <w:pPr>
        <w:pStyle w:val="Caption"/>
        <w:jc w:val="center"/>
        <w:rPr>
          <w:color w:val="000000" w:themeColor="text1"/>
          <w:sz w:val="20"/>
          <w:szCs w:val="20"/>
        </w:rPr>
      </w:pPr>
      <w:r w:rsidRPr="001D54D8">
        <w:rPr>
          <w:color w:val="000000" w:themeColor="text1"/>
          <w:sz w:val="20"/>
          <w:szCs w:val="20"/>
        </w:rPr>
        <w:t>Slika 4. Informacije o porudžbini</w:t>
      </w:r>
    </w:p>
    <w:p w:rsidR="001D54D8" w:rsidRDefault="00121606" w:rsidP="00121606">
      <w:pPr>
        <w:ind w:left="1440"/>
      </w:pPr>
      <w:r>
        <w:lastRenderedPageBreak/>
        <w:t>Na sledećoj stranici, korisniku će se prikazati polja koja je neophodno popuniti kako bi se izvršila dostavu na željenu adresu. Ukoliko ne unese sve potrebne informacije, nije moguće poslati porudžbinu. Takođe, i u ovom slučaju postoji opcija vraćanja na prethodni korak u slučaju da se kupac predomsli. (Slika 5.)</w:t>
      </w:r>
      <w:r>
        <w:br/>
      </w:r>
    </w:p>
    <w:p w:rsidR="0001774B" w:rsidRDefault="001D54D8" w:rsidP="0001774B">
      <w:pPr>
        <w:keepNext/>
        <w:ind w:left="1440"/>
      </w:pPr>
      <w:r>
        <w:rPr>
          <w:noProof/>
        </w:rPr>
        <w:drawing>
          <wp:inline distT="0" distB="0" distL="0" distR="0">
            <wp:extent cx="45720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a:blip r:embed="rId15">
                      <a:extLst>
                        <a:ext uri="{28A0092B-C50C-407E-A947-70E740481C1C}">
                          <a14:useLocalDpi xmlns:a14="http://schemas.microsoft.com/office/drawing/2010/main" val="0"/>
                        </a:ext>
                      </a:extLst>
                    </a:blip>
                    <a:stretch>
                      <a:fillRect/>
                    </a:stretch>
                  </pic:blipFill>
                  <pic:spPr>
                    <a:xfrm>
                      <a:off x="0" y="0"/>
                      <a:ext cx="4572301" cy="3147267"/>
                    </a:xfrm>
                    <a:prstGeom prst="rect">
                      <a:avLst/>
                    </a:prstGeom>
                  </pic:spPr>
                </pic:pic>
              </a:graphicData>
            </a:graphic>
          </wp:inline>
        </w:drawing>
      </w:r>
    </w:p>
    <w:p w:rsidR="00121606" w:rsidRDefault="0001774B" w:rsidP="0001774B">
      <w:pPr>
        <w:pStyle w:val="Caption"/>
        <w:jc w:val="center"/>
        <w:rPr>
          <w:color w:val="000000" w:themeColor="text1"/>
          <w:sz w:val="20"/>
          <w:szCs w:val="20"/>
        </w:rPr>
      </w:pPr>
      <w:r w:rsidRPr="0001774B">
        <w:rPr>
          <w:color w:val="000000" w:themeColor="text1"/>
          <w:sz w:val="20"/>
          <w:szCs w:val="20"/>
        </w:rPr>
        <w:t xml:space="preserve">Slika </w:t>
      </w:r>
      <w:r w:rsidR="00121606">
        <w:rPr>
          <w:color w:val="000000" w:themeColor="text1"/>
          <w:sz w:val="20"/>
          <w:szCs w:val="20"/>
        </w:rPr>
        <w:t>5</w:t>
      </w:r>
      <w:r w:rsidRPr="0001774B">
        <w:rPr>
          <w:color w:val="000000" w:themeColor="text1"/>
          <w:sz w:val="20"/>
          <w:szCs w:val="20"/>
        </w:rPr>
        <w:t>. Unos podataka za dotavu pice</w:t>
      </w:r>
    </w:p>
    <w:p w:rsidR="001D54D8" w:rsidRPr="00121606" w:rsidRDefault="00121606" w:rsidP="00121606">
      <w:r>
        <w:br/>
        <w:t>Ukoliko je pica poručena, na samom kraju korisnik će dobiti informaciju o tome da je porudžbina poslata i da će ga picerija uskoro kontaktirati. (Slika 6.)</w:t>
      </w:r>
      <w:r>
        <w:br/>
      </w:r>
    </w:p>
    <w:p w:rsidR="0001774B" w:rsidRDefault="001D54D8" w:rsidP="0001774B">
      <w:pPr>
        <w:keepNext/>
        <w:ind w:left="1440"/>
      </w:pPr>
      <w:r>
        <w:rPr>
          <w:noProof/>
        </w:rPr>
        <w:drawing>
          <wp:inline distT="0" distB="0" distL="0" distR="0">
            <wp:extent cx="4549140" cy="2788627"/>
            <wp:effectExtent l="0" t="0" r="3810" b="0"/>
            <wp:docPr id="10" name="Picture 10" descr="A picture containing 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2).png"/>
                    <pic:cNvPicPr/>
                  </pic:nvPicPr>
                  <pic:blipFill>
                    <a:blip r:embed="rId16">
                      <a:extLst>
                        <a:ext uri="{28A0092B-C50C-407E-A947-70E740481C1C}">
                          <a14:useLocalDpi xmlns:a14="http://schemas.microsoft.com/office/drawing/2010/main" val="0"/>
                        </a:ext>
                      </a:extLst>
                    </a:blip>
                    <a:stretch>
                      <a:fillRect/>
                    </a:stretch>
                  </pic:blipFill>
                  <pic:spPr>
                    <a:xfrm>
                      <a:off x="0" y="0"/>
                      <a:ext cx="4574939" cy="2804442"/>
                    </a:xfrm>
                    <a:prstGeom prst="rect">
                      <a:avLst/>
                    </a:prstGeom>
                  </pic:spPr>
                </pic:pic>
              </a:graphicData>
            </a:graphic>
          </wp:inline>
        </w:drawing>
      </w:r>
    </w:p>
    <w:p w:rsidR="004805C9" w:rsidRPr="00121606" w:rsidRDefault="0001774B" w:rsidP="00121606">
      <w:pPr>
        <w:pStyle w:val="Caption"/>
        <w:jc w:val="center"/>
        <w:rPr>
          <w:color w:val="000000" w:themeColor="text1"/>
          <w:sz w:val="20"/>
          <w:szCs w:val="20"/>
        </w:rPr>
      </w:pPr>
      <w:r w:rsidRPr="0001774B">
        <w:rPr>
          <w:color w:val="000000" w:themeColor="text1"/>
          <w:sz w:val="20"/>
          <w:szCs w:val="20"/>
        </w:rPr>
        <w:t xml:space="preserve">Slika </w:t>
      </w:r>
      <w:r w:rsidR="00121606">
        <w:rPr>
          <w:color w:val="000000" w:themeColor="text1"/>
          <w:sz w:val="20"/>
          <w:szCs w:val="20"/>
        </w:rPr>
        <w:t>6</w:t>
      </w:r>
      <w:r w:rsidRPr="0001774B">
        <w:rPr>
          <w:color w:val="000000" w:themeColor="text1"/>
          <w:sz w:val="20"/>
          <w:szCs w:val="20"/>
        </w:rPr>
        <w:t>. Obaveštenje za korisnika</w:t>
      </w:r>
    </w:p>
    <w:p w:rsidR="00731E0B" w:rsidRDefault="007F2573" w:rsidP="00731E0B">
      <w:pPr>
        <w:pStyle w:val="Heading2"/>
      </w:pPr>
      <w:bookmarkStart w:id="14" w:name="_Toc54833321"/>
      <w:r>
        <w:lastRenderedPageBreak/>
        <w:t>Funkcije</w:t>
      </w:r>
      <w:bookmarkEnd w:id="14"/>
    </w:p>
    <w:p w:rsidR="00157F7F" w:rsidRDefault="000423B3" w:rsidP="00157F7F">
      <w:r>
        <w:t>Posebne funkcije koje može obavljati kupac i admnistrator prikazane su UML dijagramom slučajeva korišćenja. (Slika 7.)</w:t>
      </w:r>
    </w:p>
    <w:p w:rsidR="000423B3" w:rsidRDefault="000423B3" w:rsidP="00157F7F"/>
    <w:p w:rsidR="000423B3" w:rsidRDefault="000423B3" w:rsidP="000423B3">
      <w:pPr>
        <w:keepNext/>
        <w:ind w:left="0"/>
      </w:pPr>
      <w:r>
        <w:rPr>
          <w:noProof/>
        </w:rPr>
        <w:drawing>
          <wp:inline distT="0" distB="0" distL="0" distR="0">
            <wp:extent cx="6643847" cy="3627120"/>
            <wp:effectExtent l="0" t="0" r="508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8).png"/>
                    <pic:cNvPicPr/>
                  </pic:nvPicPr>
                  <pic:blipFill>
                    <a:blip r:embed="rId17">
                      <a:extLst>
                        <a:ext uri="{28A0092B-C50C-407E-A947-70E740481C1C}">
                          <a14:useLocalDpi xmlns:a14="http://schemas.microsoft.com/office/drawing/2010/main" val="0"/>
                        </a:ext>
                      </a:extLst>
                    </a:blip>
                    <a:stretch>
                      <a:fillRect/>
                    </a:stretch>
                  </pic:blipFill>
                  <pic:spPr>
                    <a:xfrm>
                      <a:off x="0" y="0"/>
                      <a:ext cx="6689253" cy="3651909"/>
                    </a:xfrm>
                    <a:prstGeom prst="rect">
                      <a:avLst/>
                    </a:prstGeom>
                  </pic:spPr>
                </pic:pic>
              </a:graphicData>
            </a:graphic>
          </wp:inline>
        </w:drawing>
      </w:r>
    </w:p>
    <w:p w:rsidR="000423B3" w:rsidRDefault="000423B3" w:rsidP="000423B3">
      <w:pPr>
        <w:pStyle w:val="Caption"/>
        <w:jc w:val="center"/>
        <w:rPr>
          <w:color w:val="000000" w:themeColor="text1"/>
          <w:sz w:val="20"/>
          <w:szCs w:val="20"/>
        </w:rPr>
      </w:pPr>
      <w:r w:rsidRPr="000423B3">
        <w:rPr>
          <w:color w:val="000000" w:themeColor="text1"/>
          <w:sz w:val="20"/>
          <w:szCs w:val="20"/>
        </w:rPr>
        <w:t>Slika 7. UML Dijagram slučajeva korišćenja za k</w:t>
      </w:r>
      <w:r>
        <w:rPr>
          <w:color w:val="000000" w:themeColor="text1"/>
          <w:sz w:val="20"/>
          <w:szCs w:val="20"/>
        </w:rPr>
        <w:t>upca</w:t>
      </w:r>
      <w:r w:rsidRPr="000423B3">
        <w:rPr>
          <w:color w:val="000000" w:themeColor="text1"/>
          <w:sz w:val="20"/>
          <w:szCs w:val="20"/>
        </w:rPr>
        <w:t xml:space="preserve"> i administratora</w:t>
      </w:r>
    </w:p>
    <w:p w:rsidR="000423B3" w:rsidRDefault="000423B3" w:rsidP="000423B3"/>
    <w:p w:rsidR="00C47644" w:rsidRDefault="00C47644" w:rsidP="000423B3"/>
    <w:p w:rsidR="000423B3" w:rsidRDefault="000423B3" w:rsidP="000423B3">
      <w:r>
        <w:t>Funkcije koje obavlja kupac:</w:t>
      </w:r>
    </w:p>
    <w:p w:rsidR="000423B3" w:rsidRDefault="000423B3" w:rsidP="000423B3">
      <w:pPr>
        <w:pStyle w:val="ListParagraph"/>
        <w:numPr>
          <w:ilvl w:val="0"/>
          <w:numId w:val="48"/>
        </w:numPr>
      </w:pPr>
      <w:r>
        <w:t xml:space="preserve">Pregled pica </w:t>
      </w:r>
      <w:r w:rsidR="00C47644">
        <w:t>– kupci koji posećuju sajt imaju mogućnost da izvrše pregled svih pica pre ne</w:t>
      </w:r>
      <w:r w:rsidR="00E86D57">
        <w:t>g</w:t>
      </w:r>
      <w:r w:rsidR="00C47644">
        <w:t>o što se odluče da poruče</w:t>
      </w:r>
    </w:p>
    <w:p w:rsidR="000423B3" w:rsidRDefault="000423B3" w:rsidP="000423B3">
      <w:pPr>
        <w:pStyle w:val="ListParagraph"/>
        <w:numPr>
          <w:ilvl w:val="0"/>
          <w:numId w:val="48"/>
        </w:numPr>
      </w:pPr>
      <w:r>
        <w:t>Biranje pica</w:t>
      </w:r>
      <w:r w:rsidR="00C47644">
        <w:t xml:space="preserve"> – ako se kupci odluče za određenu picu, mogu je obeležiti i izabrati za poručivanje</w:t>
      </w:r>
    </w:p>
    <w:p w:rsidR="000423B3" w:rsidRDefault="000423B3" w:rsidP="000423B3">
      <w:pPr>
        <w:pStyle w:val="ListParagraph"/>
        <w:numPr>
          <w:ilvl w:val="0"/>
          <w:numId w:val="48"/>
        </w:numPr>
      </w:pPr>
      <w:r>
        <w:t>Pregled alergena</w:t>
      </w:r>
      <w:r w:rsidR="00C47644">
        <w:t xml:space="preserve"> – kupci mogu videti koje alergene sadrži pica i dodatni sastojci</w:t>
      </w:r>
    </w:p>
    <w:p w:rsidR="000423B3" w:rsidRDefault="000423B3" w:rsidP="000423B3">
      <w:pPr>
        <w:pStyle w:val="ListParagraph"/>
        <w:numPr>
          <w:ilvl w:val="0"/>
          <w:numId w:val="48"/>
        </w:numPr>
      </w:pPr>
      <w:r>
        <w:t>Biranje dodataka</w:t>
      </w:r>
      <w:r w:rsidR="00C47644">
        <w:t xml:space="preserve"> – kada odaberu picu, kupci mogu izabrati dodatke koje žele da stave na picu</w:t>
      </w:r>
    </w:p>
    <w:p w:rsidR="000423B3" w:rsidRPr="000423B3" w:rsidRDefault="000423B3" w:rsidP="000423B3">
      <w:pPr>
        <w:pStyle w:val="ListParagraph"/>
        <w:numPr>
          <w:ilvl w:val="0"/>
          <w:numId w:val="48"/>
        </w:numPr>
      </w:pPr>
      <w:r>
        <w:t>Biranje veli</w:t>
      </w:r>
      <w:r>
        <w:rPr>
          <w:lang w:val="sr-Latn-RS"/>
        </w:rPr>
        <w:t>čine pice</w:t>
      </w:r>
      <w:r w:rsidR="00C47644">
        <w:rPr>
          <w:lang w:val="sr-Latn-RS"/>
        </w:rPr>
        <w:t xml:space="preserve"> – svaka pica je dostupna u određenim veličinama koje kupac može odabrati po želji</w:t>
      </w:r>
    </w:p>
    <w:p w:rsidR="000423B3" w:rsidRPr="000423B3" w:rsidRDefault="000423B3" w:rsidP="000423B3">
      <w:pPr>
        <w:pStyle w:val="ListParagraph"/>
        <w:numPr>
          <w:ilvl w:val="0"/>
          <w:numId w:val="48"/>
        </w:numPr>
      </w:pPr>
      <w:r>
        <w:rPr>
          <w:lang w:val="sr-Latn-RS"/>
        </w:rPr>
        <w:t>Unos podataka za porudžbinu</w:t>
      </w:r>
      <w:r w:rsidR="00C47644">
        <w:rPr>
          <w:lang w:val="sr-Latn-RS"/>
        </w:rPr>
        <w:t xml:space="preserve"> – pre neko što se porudžbina pošalje neophodno je uneti osnovne informacije za dostavu</w:t>
      </w:r>
    </w:p>
    <w:p w:rsidR="000423B3" w:rsidRDefault="000423B3" w:rsidP="000423B3">
      <w:pPr>
        <w:pStyle w:val="ListParagraph"/>
        <w:numPr>
          <w:ilvl w:val="0"/>
          <w:numId w:val="48"/>
        </w:numPr>
      </w:pPr>
      <w:r>
        <w:rPr>
          <w:lang w:val="sr-Latn-RS"/>
        </w:rPr>
        <w:t>Poručivanje pice</w:t>
      </w:r>
      <w:r w:rsidR="00C47644">
        <w:rPr>
          <w:lang w:val="sr-Latn-RS"/>
        </w:rPr>
        <w:t xml:space="preserve"> – porudžbina je poslata i čeka se obaveštenje telefonskim putem o dostavi</w:t>
      </w:r>
    </w:p>
    <w:p w:rsidR="00C47644" w:rsidRDefault="00C47644" w:rsidP="000423B3"/>
    <w:p w:rsidR="000423B3" w:rsidRDefault="000423B3" w:rsidP="000423B3">
      <w:r>
        <w:lastRenderedPageBreak/>
        <w:t>Funkcije koje obavlja administrator:</w:t>
      </w:r>
    </w:p>
    <w:p w:rsidR="000423B3" w:rsidRDefault="000423B3" w:rsidP="000423B3">
      <w:pPr>
        <w:pStyle w:val="ListParagraph"/>
        <w:numPr>
          <w:ilvl w:val="0"/>
          <w:numId w:val="49"/>
        </w:numPr>
      </w:pPr>
      <w:r>
        <w:t>Uređivanje i izmena dodataka – u slu</w:t>
      </w:r>
      <w:r>
        <w:rPr>
          <w:lang w:val="sr-Latn-RS"/>
        </w:rPr>
        <w:t>čaju da određeni dodatak nije dostupan za neku picu, administrator ga može ukloniti ili ponovo dodati</w:t>
      </w:r>
    </w:p>
    <w:p w:rsidR="000423B3" w:rsidRDefault="000423B3" w:rsidP="000423B3">
      <w:pPr>
        <w:pStyle w:val="ListParagraph"/>
        <w:numPr>
          <w:ilvl w:val="0"/>
          <w:numId w:val="49"/>
        </w:numPr>
      </w:pPr>
      <w:r>
        <w:t>Izmena dostupnih pica – ukoliko neka od trenutno ponuđenih pica nije dostupna za poručivanje, administrator je može ukloniti ili označiti kao trenutno nedostupnu</w:t>
      </w:r>
    </w:p>
    <w:p w:rsidR="000423B3" w:rsidRDefault="000423B3" w:rsidP="000423B3">
      <w:pPr>
        <w:pStyle w:val="ListParagraph"/>
        <w:numPr>
          <w:ilvl w:val="0"/>
          <w:numId w:val="49"/>
        </w:numPr>
      </w:pPr>
      <w:r>
        <w:t>Izmena dostupnih veličina za picu – admnistrator za svaku picu definiše kojih veličine ima u ponudi</w:t>
      </w:r>
    </w:p>
    <w:p w:rsidR="000423B3" w:rsidRDefault="000423B3" w:rsidP="000423B3">
      <w:pPr>
        <w:pStyle w:val="ListParagraph"/>
        <w:numPr>
          <w:ilvl w:val="0"/>
          <w:numId w:val="49"/>
        </w:numPr>
      </w:pPr>
      <w:r>
        <w:t xml:space="preserve">Obeležavanje alergena za svaku picu – </w:t>
      </w:r>
      <w:r w:rsidR="00E86D57">
        <w:t>s</w:t>
      </w:r>
      <w:r>
        <w:t xml:space="preserve">vaka pica i dodatak </w:t>
      </w:r>
      <w:r w:rsidR="00C47644">
        <w:t>su obeleženi određenim alergenima koje definiše administrator</w:t>
      </w:r>
    </w:p>
    <w:p w:rsidR="000423B3" w:rsidRDefault="000423B3" w:rsidP="000423B3">
      <w:pPr>
        <w:pStyle w:val="ListParagraph"/>
        <w:numPr>
          <w:ilvl w:val="0"/>
          <w:numId w:val="49"/>
        </w:numPr>
      </w:pPr>
      <w:r>
        <w:t>Uvid u spisak porudžbina</w:t>
      </w:r>
      <w:r w:rsidR="00C47644">
        <w:t xml:space="preserve"> – </w:t>
      </w:r>
      <w:r w:rsidR="00E86D57">
        <w:t>a</w:t>
      </w:r>
      <w:r w:rsidR="00C47644">
        <w:t>dministrator može videti sve porudžbine u sistemu</w:t>
      </w:r>
    </w:p>
    <w:p w:rsidR="000423B3" w:rsidRDefault="000423B3" w:rsidP="000423B3">
      <w:pPr>
        <w:pStyle w:val="ListParagraph"/>
        <w:numPr>
          <w:ilvl w:val="0"/>
          <w:numId w:val="49"/>
        </w:numPr>
      </w:pPr>
      <w:r>
        <w:t>Uvid u detalje svake porudžbine</w:t>
      </w:r>
      <w:r w:rsidR="00C47644">
        <w:t xml:space="preserve"> – </w:t>
      </w:r>
      <w:r w:rsidR="00E86D57">
        <w:t>m</w:t>
      </w:r>
      <w:r w:rsidR="00C47644">
        <w:t>ože imati uvid u detalje svake porudžbine posebno</w:t>
      </w:r>
    </w:p>
    <w:p w:rsidR="002A74AB" w:rsidRPr="004F451B" w:rsidRDefault="000423B3" w:rsidP="002A74AB">
      <w:pPr>
        <w:pStyle w:val="ListParagraph"/>
        <w:numPr>
          <w:ilvl w:val="0"/>
          <w:numId w:val="49"/>
        </w:numPr>
      </w:pPr>
      <w:r>
        <w:t>Prihvatanje ili odbijanje porudžbine</w:t>
      </w:r>
      <w:r w:rsidR="00C47644">
        <w:t xml:space="preserve"> – </w:t>
      </w:r>
      <w:r w:rsidR="00E86D57">
        <w:t>k</w:t>
      </w:r>
      <w:r w:rsidR="00C47644">
        <w:t>ada stigne zahtev za porudžbinu, administrator je može prihvatiti ili odbiti</w:t>
      </w:r>
    </w:p>
    <w:p w:rsidR="0045052B" w:rsidRPr="0045052B" w:rsidRDefault="002A74AB" w:rsidP="0045052B">
      <w:r>
        <w:br/>
      </w:r>
    </w:p>
    <w:p w:rsidR="009B444C" w:rsidRDefault="007F2573" w:rsidP="009B444C">
      <w:pPr>
        <w:pStyle w:val="Heading2"/>
      </w:pPr>
      <w:bookmarkStart w:id="15" w:name="_Toc54833322"/>
      <w:r>
        <w:t>Pogodnost za upotrebu</w:t>
      </w:r>
      <w:bookmarkEnd w:id="15"/>
    </w:p>
    <w:p w:rsidR="00110A6A" w:rsidRPr="00110A6A" w:rsidRDefault="00110A6A" w:rsidP="00110A6A">
      <w:r>
        <w:t>Aplikacija će biti projektovana tako da doprinese efikasnom obavljanju naručivanja pice. Time će biti dovoljno jednostavna i intuitivna za korišćenje. Prosečno vreme obavljanja naručivanja ne bi trebalo da traje duže od očekivanog.</w:t>
      </w:r>
      <w:r w:rsidR="002A74AB">
        <w:br/>
      </w:r>
    </w:p>
    <w:p w:rsidR="007F2573" w:rsidRDefault="007F2573" w:rsidP="007F2573">
      <w:pPr>
        <w:pStyle w:val="Heading2"/>
      </w:pPr>
      <w:bookmarkStart w:id="16" w:name="_Toc54833323"/>
      <w:r>
        <w:t>Zahtevane performanse</w:t>
      </w:r>
      <w:bookmarkEnd w:id="16"/>
    </w:p>
    <w:p w:rsidR="00110A6A" w:rsidRPr="00110A6A" w:rsidRDefault="00110A6A" w:rsidP="00110A6A">
      <w:r>
        <w:t>Vreme odziva aplikacije treba da bude što brže kako bi korisniku olakšalo poručivanje i korišćenje same aplikacije.</w:t>
      </w:r>
      <w:r w:rsidR="002A74AB">
        <w:br/>
      </w:r>
    </w:p>
    <w:p w:rsidR="00C011F5" w:rsidRDefault="007F2573" w:rsidP="00C011F5">
      <w:pPr>
        <w:pStyle w:val="Heading2"/>
      </w:pPr>
      <w:bookmarkStart w:id="17" w:name="_Toc54833324"/>
      <w:r>
        <w:t>Zahtevi baze podatak</w:t>
      </w:r>
      <w:r w:rsidR="00C011F5">
        <w:t>a</w:t>
      </w:r>
      <w:bookmarkEnd w:id="17"/>
    </w:p>
    <w:p w:rsidR="00C011F5" w:rsidRPr="004F451B" w:rsidRDefault="004F451B" w:rsidP="004F451B">
      <w:pPr>
        <w:pStyle w:val="ListParagraph"/>
        <w:rPr>
          <w:noProof/>
          <w:color w:val="FF0000"/>
          <w:lang w:val="sr-Latn-RS"/>
        </w:rPr>
      </w:pPr>
      <w:r w:rsidRPr="002613BA">
        <w:t xml:space="preserve">Baza podataka </w:t>
      </w:r>
      <w:r>
        <w:t xml:space="preserve">za </w:t>
      </w:r>
      <w:r w:rsidRPr="002613BA">
        <w:t>Aplikacij</w:t>
      </w:r>
      <w:r>
        <w:t>u</w:t>
      </w:r>
      <w:r w:rsidRPr="002613BA">
        <w:t xml:space="preserve"> za </w:t>
      </w:r>
      <w:r>
        <w:t>naručivanje pice</w:t>
      </w:r>
      <w:r w:rsidRPr="002613BA">
        <w:t xml:space="preserve"> predstavlja </w:t>
      </w:r>
      <w:r>
        <w:t xml:space="preserve">relacionu </w:t>
      </w:r>
      <w:r w:rsidRPr="002613BA">
        <w:t>MyS</w:t>
      </w:r>
      <w:r>
        <w:t>QL</w:t>
      </w:r>
      <w:r w:rsidRPr="002613BA">
        <w:t xml:space="preserve"> bazu podataka. </w:t>
      </w:r>
      <w:r>
        <w:t>(Slika 8.)</w:t>
      </w:r>
      <w:r w:rsidR="00C011F5">
        <w:br/>
      </w:r>
    </w:p>
    <w:p w:rsidR="004B55D0" w:rsidRDefault="00C011F5" w:rsidP="00316791">
      <w:pPr>
        <w:keepNext/>
        <w:ind w:left="0"/>
        <w:jc w:val="center"/>
      </w:pPr>
      <w:r>
        <w:rPr>
          <w:noProof/>
        </w:rPr>
        <w:lastRenderedPageBreak/>
        <w:drawing>
          <wp:inline distT="0" distB="0" distL="0" distR="0">
            <wp:extent cx="5701837" cy="45099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1).png"/>
                    <pic:cNvPicPr/>
                  </pic:nvPicPr>
                  <pic:blipFill>
                    <a:blip r:embed="rId18">
                      <a:extLst>
                        <a:ext uri="{28A0092B-C50C-407E-A947-70E740481C1C}">
                          <a14:useLocalDpi xmlns:a14="http://schemas.microsoft.com/office/drawing/2010/main" val="0"/>
                        </a:ext>
                      </a:extLst>
                    </a:blip>
                    <a:stretch>
                      <a:fillRect/>
                    </a:stretch>
                  </pic:blipFill>
                  <pic:spPr>
                    <a:xfrm>
                      <a:off x="0" y="0"/>
                      <a:ext cx="5701837" cy="4509991"/>
                    </a:xfrm>
                    <a:prstGeom prst="rect">
                      <a:avLst/>
                    </a:prstGeom>
                  </pic:spPr>
                </pic:pic>
              </a:graphicData>
            </a:graphic>
          </wp:inline>
        </w:drawing>
      </w:r>
    </w:p>
    <w:p w:rsidR="004B55D0" w:rsidRPr="004B55D0" w:rsidRDefault="004B55D0" w:rsidP="004B55D0">
      <w:pPr>
        <w:pStyle w:val="Caption"/>
        <w:jc w:val="center"/>
        <w:rPr>
          <w:color w:val="000000" w:themeColor="text1"/>
          <w:sz w:val="20"/>
          <w:szCs w:val="20"/>
        </w:rPr>
      </w:pPr>
      <w:r w:rsidRPr="004B55D0">
        <w:rPr>
          <w:color w:val="000000" w:themeColor="text1"/>
          <w:sz w:val="20"/>
          <w:szCs w:val="20"/>
        </w:rPr>
        <w:t>Slika 8. EER Dijagram baze podataka</w:t>
      </w:r>
    </w:p>
    <w:p w:rsidR="007F2573" w:rsidRPr="0060328A" w:rsidRDefault="00C011F5" w:rsidP="00C011F5">
      <w:pPr>
        <w:ind w:left="0"/>
        <w:rPr>
          <w:lang w:val="sr-Latn-RS"/>
        </w:rPr>
      </w:pPr>
      <w:r>
        <w:br/>
      </w:r>
    </w:p>
    <w:p w:rsidR="007F2573" w:rsidRDefault="007F2573" w:rsidP="007F2573">
      <w:pPr>
        <w:pStyle w:val="Heading2"/>
      </w:pPr>
      <w:bookmarkStart w:id="18" w:name="_Toc54833325"/>
      <w:r>
        <w:t>Projektna ograni</w:t>
      </w:r>
      <w:r w:rsidR="00504C4C">
        <w:t>č</w:t>
      </w:r>
      <w:r>
        <w:t>enja</w:t>
      </w:r>
      <w:bookmarkEnd w:id="18"/>
    </w:p>
    <w:p w:rsidR="00504C06" w:rsidRDefault="00504C06" w:rsidP="00504C06">
      <w:r w:rsidRPr="00504C06">
        <w:t>Aplikacija mora da bude realizovana na Node.js platformi korišćenjem Nest.js razvojnog okvira i sav k</w:t>
      </w:r>
      <w:r>
        <w:t>o</w:t>
      </w:r>
      <w:r w:rsidRPr="00504C06">
        <w:t>d aplikacije treba da bude organizovan prema pravilima MVC arhitekture. Baza podataka mora da bude relaciona i treba koristiti MySQL/MariaDB RDBMS.</w:t>
      </w:r>
    </w:p>
    <w:p w:rsidR="00504C06" w:rsidRPr="00504C06" w:rsidRDefault="00504C06" w:rsidP="00504C06">
      <w:r>
        <w:t>Pristup samoj aplikaciji je ograničen na adiministratora koji može vršiti izmene, dok kupci nemaju nikakve doadtne privilegije, osim pregleda sajta i poručivanja.</w:t>
      </w:r>
      <w:r>
        <w:br/>
      </w:r>
    </w:p>
    <w:p w:rsidR="007F2573" w:rsidRDefault="0035409B" w:rsidP="007F2573">
      <w:pPr>
        <w:pStyle w:val="Heading2"/>
      </w:pPr>
      <w:bookmarkStart w:id="19" w:name="_Toc54833326"/>
      <w:r>
        <w:t>Sistemske karakteristike softvera</w:t>
      </w:r>
      <w:bookmarkEnd w:id="19"/>
    </w:p>
    <w:p w:rsidR="00504C06" w:rsidRPr="00504C06" w:rsidRDefault="00504C06" w:rsidP="00504C06">
      <w:r>
        <w:t xml:space="preserve">Aplikaciju je moguće izvršavati na bilo kom uređaju koji ima omogućenu vezu sa Internetom. Operativni sistem uređaja treba da podržava neke o savremenih pretraživača kako bi aplikacija mogla uspešno da se pokrene. </w:t>
      </w:r>
    </w:p>
    <w:p w:rsidR="00504C06" w:rsidRPr="00504C06" w:rsidRDefault="00504C06" w:rsidP="00504C06"/>
    <w:p w:rsidR="0035409B" w:rsidRDefault="0035409B" w:rsidP="0035409B">
      <w:pPr>
        <w:pStyle w:val="Heading2"/>
      </w:pPr>
      <w:bookmarkStart w:id="20" w:name="_Toc54833327"/>
      <w:r>
        <w:lastRenderedPageBreak/>
        <w:t>Dopunske informacije</w:t>
      </w:r>
      <w:bookmarkEnd w:id="20"/>
    </w:p>
    <w:p w:rsidR="004F451B" w:rsidRPr="00110A6A" w:rsidRDefault="004F451B" w:rsidP="004F451B">
      <w:r>
        <w:t>Izrada projekta je u skladu sa unapred definisanim planom rada i standardima. Postoje određena finansijska ograničenja koja ne bi trebalo prelaziti. Ali sam projekat aplikacije će biti isplativ, jer će se na ovaj način povećati prodaja same picerije.</w:t>
      </w:r>
    </w:p>
    <w:p w:rsidR="004F451B" w:rsidRPr="004F451B" w:rsidRDefault="004F451B" w:rsidP="004F451B"/>
    <w:p w:rsidR="0043297C" w:rsidRPr="00072A53" w:rsidRDefault="0043297C" w:rsidP="00504C4C">
      <w:pPr>
        <w:spacing w:line="360" w:lineRule="auto"/>
        <w:rPr>
          <w:color w:val="BFBFBF" w:themeColor="background1" w:themeShade="BF"/>
        </w:rPr>
      </w:pPr>
    </w:p>
    <w:p w:rsidR="00596335" w:rsidRPr="001A0D14" w:rsidRDefault="0035409B" w:rsidP="001A0D14">
      <w:pPr>
        <w:pStyle w:val="Heading1"/>
      </w:pPr>
      <w:bookmarkStart w:id="21" w:name="_Toc54833328"/>
      <w:r w:rsidRPr="001A0D14">
        <w:t>Verifikacija</w:t>
      </w:r>
      <w:bookmarkEnd w:id="21"/>
      <w:r w:rsidR="00890A99" w:rsidRPr="001A0D14">
        <w:br/>
      </w:r>
    </w:p>
    <w:p w:rsidR="00504C4C" w:rsidRPr="001A0D14" w:rsidRDefault="00504C4C" w:rsidP="001A0D14">
      <w:pPr>
        <w:pStyle w:val="Heading2"/>
      </w:pPr>
      <w:bookmarkStart w:id="22" w:name="_Toc54833329"/>
      <w:r w:rsidRPr="001A0D14">
        <w:t>Spoljašnji interfejsi</w:t>
      </w:r>
      <w:bookmarkEnd w:id="22"/>
    </w:p>
    <w:p w:rsidR="00504C4C" w:rsidRDefault="00504C4C" w:rsidP="001A0D14">
      <w:pPr>
        <w:pStyle w:val="Heading2"/>
      </w:pPr>
      <w:bookmarkStart w:id="23" w:name="_Toc54833330"/>
      <w:r w:rsidRPr="001A0D14">
        <w:t>Funkcije</w:t>
      </w:r>
      <w:bookmarkEnd w:id="23"/>
    </w:p>
    <w:p w:rsidR="00352990" w:rsidRDefault="00352990" w:rsidP="00352990">
      <w:r>
        <w:t>Administrator</w:t>
      </w:r>
    </w:p>
    <w:p w:rsidR="00352990" w:rsidRDefault="00352990" w:rsidP="00352990">
      <w:r>
        <w:t>•</w:t>
      </w:r>
      <w:r>
        <w:tab/>
        <w:t xml:space="preserve">Loguje se </w:t>
      </w:r>
      <w:r w:rsidR="004E6D49">
        <w:t xml:space="preserve">sa </w:t>
      </w:r>
      <w:r>
        <w:t>pristupnim parametrima:</w:t>
      </w:r>
    </w:p>
    <w:p w:rsidR="00352990" w:rsidRDefault="00352990" w:rsidP="00352990"/>
    <w:p w:rsidR="00EC666F" w:rsidRDefault="00352990" w:rsidP="00EC666F">
      <w:pPr>
        <w:keepNext/>
      </w:pPr>
      <w:r>
        <w:rPr>
          <w:noProof/>
        </w:rPr>
        <w:drawing>
          <wp:inline distT="0" distB="0" distL="0" distR="0">
            <wp:extent cx="5943600" cy="23564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rsidR="00352990" w:rsidRPr="00EC666F" w:rsidRDefault="00EC666F" w:rsidP="00EC666F">
      <w:pPr>
        <w:pStyle w:val="Caption"/>
        <w:jc w:val="center"/>
        <w:rPr>
          <w:color w:val="auto"/>
          <w:sz w:val="20"/>
          <w:szCs w:val="20"/>
        </w:rPr>
      </w:pPr>
      <w:r w:rsidRPr="00EC666F">
        <w:rPr>
          <w:color w:val="auto"/>
          <w:sz w:val="20"/>
          <w:szCs w:val="20"/>
        </w:rPr>
        <w:t xml:space="preserve">Slika 9. Logovanje </w:t>
      </w:r>
      <w:r>
        <w:rPr>
          <w:color w:val="auto"/>
          <w:sz w:val="20"/>
          <w:szCs w:val="20"/>
        </w:rPr>
        <w:t>administratora</w:t>
      </w:r>
      <w:r w:rsidR="00C3157F">
        <w:rPr>
          <w:color w:val="auto"/>
          <w:sz w:val="20"/>
          <w:szCs w:val="20"/>
        </w:rPr>
        <w:br/>
      </w:r>
    </w:p>
    <w:p w:rsidR="00504C4C" w:rsidRDefault="00504C4C" w:rsidP="001A0D14">
      <w:pPr>
        <w:pStyle w:val="Heading2"/>
      </w:pPr>
      <w:bookmarkStart w:id="24" w:name="_Toc54833331"/>
      <w:r w:rsidRPr="001A0D14">
        <w:t>Pogodnost za upotrebu</w:t>
      </w:r>
      <w:bookmarkEnd w:id="24"/>
    </w:p>
    <w:p w:rsidR="00352990" w:rsidRPr="00352990" w:rsidRDefault="00352990" w:rsidP="00352990">
      <w:r w:rsidRPr="00352990">
        <w:t>Aplikacija je laka za upotrebu, interfejs dizajniran da i korisnici bez prethodnog koriscenja mogu da je koriste bez problema.</w:t>
      </w:r>
      <w:r w:rsidR="00C3157F">
        <w:br/>
      </w:r>
    </w:p>
    <w:p w:rsidR="00504C4C" w:rsidRDefault="00504C4C" w:rsidP="001A0D14">
      <w:pPr>
        <w:pStyle w:val="Heading2"/>
      </w:pPr>
      <w:bookmarkStart w:id="25" w:name="_Toc54833332"/>
      <w:r w:rsidRPr="001A0D14">
        <w:t>Zahtevane performanse</w:t>
      </w:r>
      <w:bookmarkEnd w:id="25"/>
    </w:p>
    <w:p w:rsidR="00035D14" w:rsidRPr="00035D14" w:rsidRDefault="00035D14" w:rsidP="00035D14"/>
    <w:p w:rsidR="00C3157F" w:rsidRDefault="00504C4C" w:rsidP="001A0D14">
      <w:pPr>
        <w:pStyle w:val="Heading2"/>
      </w:pPr>
      <w:bookmarkStart w:id="26" w:name="_Toc54833333"/>
      <w:r w:rsidRPr="001A0D14">
        <w:lastRenderedPageBreak/>
        <w:t>Zahtevi baze podataka</w:t>
      </w:r>
      <w:bookmarkEnd w:id="26"/>
    </w:p>
    <w:p w:rsidR="00C3157F" w:rsidRDefault="00C3157F" w:rsidP="00C3157F">
      <w:pPr>
        <w:keepNext/>
      </w:pPr>
      <w:r>
        <w:br/>
      </w:r>
      <w:r>
        <w:rPr>
          <w:noProof/>
        </w:rPr>
        <w:drawing>
          <wp:inline distT="0" distB="0" distL="0" distR="0">
            <wp:extent cx="5943600" cy="4700905"/>
            <wp:effectExtent l="0" t="0" r="0" b="444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2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00905"/>
                    </a:xfrm>
                    <a:prstGeom prst="rect">
                      <a:avLst/>
                    </a:prstGeom>
                  </pic:spPr>
                </pic:pic>
              </a:graphicData>
            </a:graphic>
          </wp:inline>
        </w:drawing>
      </w:r>
    </w:p>
    <w:p w:rsidR="00C3157F" w:rsidRPr="00C3157F" w:rsidRDefault="00C3157F" w:rsidP="00C3157F">
      <w:pPr>
        <w:pStyle w:val="Caption"/>
        <w:jc w:val="center"/>
        <w:rPr>
          <w:color w:val="auto"/>
          <w:sz w:val="20"/>
          <w:szCs w:val="20"/>
        </w:rPr>
      </w:pPr>
      <w:r>
        <w:rPr>
          <w:color w:val="auto"/>
          <w:sz w:val="20"/>
          <w:szCs w:val="20"/>
        </w:rPr>
        <w:t>Slika</w:t>
      </w:r>
      <w:r w:rsidRPr="00C3157F">
        <w:rPr>
          <w:color w:val="auto"/>
          <w:sz w:val="20"/>
          <w:szCs w:val="20"/>
        </w:rPr>
        <w:t xml:space="preserve"> </w:t>
      </w:r>
      <w:r w:rsidRPr="00C3157F">
        <w:rPr>
          <w:color w:val="auto"/>
          <w:sz w:val="20"/>
          <w:szCs w:val="20"/>
        </w:rPr>
        <w:fldChar w:fldCharType="begin"/>
      </w:r>
      <w:r w:rsidRPr="00C3157F">
        <w:rPr>
          <w:color w:val="auto"/>
          <w:sz w:val="20"/>
          <w:szCs w:val="20"/>
        </w:rPr>
        <w:instrText xml:space="preserve"> SEQ Figure \* ARABIC </w:instrText>
      </w:r>
      <w:r w:rsidRPr="00C3157F">
        <w:rPr>
          <w:color w:val="auto"/>
          <w:sz w:val="20"/>
          <w:szCs w:val="20"/>
        </w:rPr>
        <w:fldChar w:fldCharType="separate"/>
      </w:r>
      <w:r w:rsidRPr="00C3157F">
        <w:rPr>
          <w:noProof/>
          <w:color w:val="auto"/>
          <w:sz w:val="20"/>
          <w:szCs w:val="20"/>
        </w:rPr>
        <w:t>1</w:t>
      </w:r>
      <w:r w:rsidRPr="00C3157F">
        <w:rPr>
          <w:color w:val="auto"/>
          <w:sz w:val="20"/>
          <w:szCs w:val="20"/>
        </w:rPr>
        <w:fldChar w:fldCharType="end"/>
      </w:r>
      <w:r>
        <w:rPr>
          <w:color w:val="auto"/>
          <w:sz w:val="20"/>
          <w:szCs w:val="20"/>
        </w:rPr>
        <w:t xml:space="preserve">0. </w:t>
      </w:r>
      <w:r w:rsidRPr="00C3157F">
        <w:rPr>
          <w:color w:val="auto"/>
          <w:sz w:val="20"/>
          <w:szCs w:val="20"/>
        </w:rPr>
        <w:t>EER Dijagram baze podataka</w:t>
      </w:r>
    </w:p>
    <w:p w:rsidR="00C3157F" w:rsidRDefault="00035D14" w:rsidP="00C3157F">
      <w:r>
        <w:br/>
      </w:r>
      <w:r w:rsidR="00C3157F">
        <w:br/>
      </w:r>
      <w:r w:rsidR="00EC666F">
        <w:t>Baza podataka ima sve potrebne relacije, kao i spolja</w:t>
      </w:r>
      <w:r w:rsidR="00495672">
        <w:t>š</w:t>
      </w:r>
      <w:r w:rsidR="00EC666F">
        <w:t>nje klju</w:t>
      </w:r>
      <w:r w:rsidR="00495672">
        <w:t>č</w:t>
      </w:r>
      <w:r w:rsidR="00EC666F">
        <w:t>eve definisane prema potrebi aplikacije i kori</w:t>
      </w:r>
      <w:r w:rsidR="00495672">
        <w:t>šć</w:t>
      </w:r>
      <w:r w:rsidR="00EC666F">
        <w:t xml:space="preserve">enju tabela. </w:t>
      </w:r>
      <w:r w:rsidR="00EC666F">
        <w:br/>
      </w:r>
      <w:r w:rsidR="00C3157F">
        <w:br/>
      </w:r>
      <w:r w:rsidR="00C3157F">
        <w:br/>
      </w:r>
      <w:r w:rsidR="00C3157F">
        <w:br/>
      </w:r>
    </w:p>
    <w:p w:rsidR="00EC666F" w:rsidRDefault="00C3157F" w:rsidP="00C3157F">
      <w:r>
        <w:br/>
      </w:r>
      <w:r>
        <w:br/>
      </w:r>
      <w:r>
        <w:br/>
      </w:r>
      <w:r>
        <w:br/>
      </w:r>
    </w:p>
    <w:p w:rsidR="00EC666F" w:rsidRDefault="00EC666F" w:rsidP="00EC666F">
      <w:pPr>
        <w:keepNext/>
      </w:pPr>
      <w:r>
        <w:lastRenderedPageBreak/>
        <w:t>Spolja</w:t>
      </w:r>
      <w:r w:rsidR="00495672">
        <w:t>š</w:t>
      </w:r>
      <w:r>
        <w:t>nji klju</w:t>
      </w:r>
      <w:r w:rsidR="00495672">
        <w:t>č</w:t>
      </w:r>
      <w:r>
        <w:t>evi:</w:t>
      </w:r>
      <w:r>
        <w:br/>
      </w:r>
      <w:r>
        <w:br/>
      </w:r>
      <w:r>
        <w:rPr>
          <w:noProof/>
        </w:rPr>
        <w:drawing>
          <wp:inline distT="0" distB="0" distL="0" distR="0">
            <wp:extent cx="5943600" cy="551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51815"/>
                    </a:xfrm>
                    <a:prstGeom prst="rect">
                      <a:avLst/>
                    </a:prstGeom>
                  </pic:spPr>
                </pic:pic>
              </a:graphicData>
            </a:graphic>
          </wp:inline>
        </w:drawing>
      </w:r>
      <w:r>
        <w:rPr>
          <w:noProof/>
        </w:rPr>
        <w:drawing>
          <wp:inline distT="0" distB="0" distL="0" distR="0">
            <wp:extent cx="5943600" cy="54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1655"/>
                    </a:xfrm>
                    <a:prstGeom prst="rect">
                      <a:avLst/>
                    </a:prstGeom>
                  </pic:spPr>
                </pic:pic>
              </a:graphicData>
            </a:graphic>
          </wp:inline>
        </w:drawing>
      </w:r>
      <w:r>
        <w:rPr>
          <w:noProof/>
        </w:rPr>
        <w:drawing>
          <wp:inline distT="0" distB="0" distL="0" distR="0">
            <wp:extent cx="5943600" cy="509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inline>
        </w:drawing>
      </w:r>
      <w:r>
        <w:rPr>
          <w:noProof/>
        </w:rPr>
        <w:drawing>
          <wp:inline distT="0" distB="0" distL="0" distR="0">
            <wp:extent cx="5943600" cy="51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1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inline>
        </w:drawing>
      </w:r>
      <w:r>
        <w:rPr>
          <w:noProof/>
        </w:rPr>
        <w:drawing>
          <wp:inline distT="0" distB="0" distL="0" distR="0">
            <wp:extent cx="5943600" cy="506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1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r>
        <w:rPr>
          <w:noProof/>
        </w:rPr>
        <w:drawing>
          <wp:inline distT="0" distB="0" distL="0" distR="0">
            <wp:extent cx="5943600" cy="535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35305"/>
                    </a:xfrm>
                    <a:prstGeom prst="rect">
                      <a:avLst/>
                    </a:prstGeom>
                  </pic:spPr>
                </pic:pic>
              </a:graphicData>
            </a:graphic>
          </wp:inline>
        </w:drawing>
      </w:r>
      <w:r>
        <w:rPr>
          <w:noProof/>
        </w:rPr>
        <w:drawing>
          <wp:inline distT="0" distB="0" distL="0" distR="0">
            <wp:extent cx="5943600" cy="532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19).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32130"/>
                    </a:xfrm>
                    <a:prstGeom prst="rect">
                      <a:avLst/>
                    </a:prstGeom>
                  </pic:spPr>
                </pic:pic>
              </a:graphicData>
            </a:graphic>
          </wp:inline>
        </w:drawing>
      </w:r>
      <w:r>
        <w:rPr>
          <w:noProof/>
        </w:rPr>
        <w:drawing>
          <wp:inline distT="0" distB="0" distL="0" distR="0">
            <wp:extent cx="5943600" cy="5829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82930"/>
                    </a:xfrm>
                    <a:prstGeom prst="rect">
                      <a:avLst/>
                    </a:prstGeom>
                  </pic:spPr>
                </pic:pic>
              </a:graphicData>
            </a:graphic>
          </wp:inline>
        </w:drawing>
      </w:r>
      <w:r>
        <w:rPr>
          <w:noProof/>
        </w:rPr>
        <w:drawing>
          <wp:inline distT="0" distB="0" distL="0" distR="0">
            <wp:extent cx="5943600" cy="622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2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inline>
        </w:drawing>
      </w:r>
    </w:p>
    <w:p w:rsidR="00EC666F" w:rsidRPr="00EC666F" w:rsidRDefault="00EC666F" w:rsidP="00EC666F">
      <w:pPr>
        <w:pStyle w:val="Caption"/>
        <w:jc w:val="center"/>
        <w:rPr>
          <w:color w:val="auto"/>
          <w:sz w:val="20"/>
          <w:szCs w:val="20"/>
        </w:rPr>
      </w:pPr>
      <w:r>
        <w:rPr>
          <w:color w:val="auto"/>
          <w:sz w:val="20"/>
          <w:szCs w:val="20"/>
        </w:rPr>
        <w:t>Slika 1</w:t>
      </w:r>
      <w:r w:rsidR="00035D14">
        <w:rPr>
          <w:color w:val="auto"/>
          <w:sz w:val="20"/>
          <w:szCs w:val="20"/>
        </w:rPr>
        <w:t>1</w:t>
      </w:r>
      <w:r>
        <w:rPr>
          <w:color w:val="auto"/>
          <w:sz w:val="20"/>
          <w:szCs w:val="20"/>
        </w:rPr>
        <w:t xml:space="preserve">. </w:t>
      </w:r>
      <w:r w:rsidRPr="00EC666F">
        <w:rPr>
          <w:color w:val="auto"/>
          <w:sz w:val="20"/>
          <w:szCs w:val="20"/>
        </w:rPr>
        <w:t>Spolja</w:t>
      </w:r>
      <w:r w:rsidR="0060328A">
        <w:rPr>
          <w:color w:val="auto"/>
          <w:sz w:val="20"/>
          <w:szCs w:val="20"/>
        </w:rPr>
        <w:t>š</w:t>
      </w:r>
      <w:r w:rsidRPr="00EC666F">
        <w:rPr>
          <w:color w:val="auto"/>
          <w:sz w:val="20"/>
          <w:szCs w:val="20"/>
        </w:rPr>
        <w:t>nji klju</w:t>
      </w:r>
      <w:r w:rsidR="0060328A">
        <w:rPr>
          <w:color w:val="auto"/>
          <w:sz w:val="20"/>
          <w:szCs w:val="20"/>
        </w:rPr>
        <w:t>č</w:t>
      </w:r>
      <w:r w:rsidRPr="00EC666F">
        <w:rPr>
          <w:color w:val="auto"/>
          <w:sz w:val="20"/>
          <w:szCs w:val="20"/>
        </w:rPr>
        <w:t>evi iz baze podataka</w:t>
      </w:r>
      <w:r w:rsidR="00C3157F">
        <w:rPr>
          <w:color w:val="auto"/>
          <w:sz w:val="20"/>
          <w:szCs w:val="20"/>
        </w:rPr>
        <w:br/>
      </w:r>
      <w:r w:rsidR="00C3157F">
        <w:rPr>
          <w:color w:val="auto"/>
          <w:sz w:val="20"/>
          <w:szCs w:val="20"/>
        </w:rPr>
        <w:br/>
      </w:r>
    </w:p>
    <w:p w:rsidR="00504C4C" w:rsidRDefault="00504C4C" w:rsidP="001A0D14">
      <w:pPr>
        <w:pStyle w:val="Heading2"/>
      </w:pPr>
      <w:bookmarkStart w:id="27" w:name="_Toc54833334"/>
      <w:r w:rsidRPr="001A0D14">
        <w:t>Projektna ograničenja</w:t>
      </w:r>
      <w:bookmarkEnd w:id="27"/>
    </w:p>
    <w:p w:rsidR="00352990" w:rsidRPr="00352990" w:rsidRDefault="00352990" w:rsidP="00352990">
      <w:r w:rsidRPr="00352990">
        <w:t>Projekat treba biti realizovan na Node.js platform korišćenjem Nest.js razvojnog okvira i sam kod treba biti organizovan prema pravilima MVC arhitekture. Baza podataka mora da bude relaciona i treba koristiti MySQL/MariaDB RDBMS. Izrada projekta mora da bude sprovođena korišćenjem alata za verziranje koda Git.</w:t>
      </w:r>
    </w:p>
    <w:p w:rsidR="00504C4C" w:rsidRDefault="00504C4C" w:rsidP="001A0D14">
      <w:pPr>
        <w:pStyle w:val="Heading2"/>
      </w:pPr>
      <w:bookmarkStart w:id="28" w:name="_Toc54833335"/>
      <w:r w:rsidRPr="001A0D14">
        <w:lastRenderedPageBreak/>
        <w:t>Sistemske karakteristike softvra</w:t>
      </w:r>
      <w:bookmarkEnd w:id="28"/>
      <w:r w:rsidR="004E6D49">
        <w:br/>
      </w:r>
    </w:p>
    <w:p w:rsidR="004E6D49" w:rsidRDefault="004E6D49" w:rsidP="004E6D49">
      <w:pPr>
        <w:keepNext/>
      </w:pPr>
      <w:r>
        <w:t>N</w:t>
      </w:r>
      <w:r w:rsidRPr="004E6D49">
        <w:t>eke od provera tokena</w:t>
      </w:r>
      <w:r>
        <w:t xml:space="preserve"> date s</w:t>
      </w:r>
      <w:r w:rsidR="00495672">
        <w:t>u</w:t>
      </w:r>
      <w:bookmarkStart w:id="29" w:name="_GoBack"/>
      <w:bookmarkEnd w:id="29"/>
      <w:r>
        <w:t xml:space="preserve"> u nastavku:</w:t>
      </w:r>
      <w:r>
        <w:br/>
      </w:r>
      <w:r>
        <w:br/>
      </w:r>
      <w:r>
        <w:rPr>
          <w:noProof/>
        </w:rPr>
        <w:drawing>
          <wp:inline distT="0" distB="0" distL="0" distR="0">
            <wp:extent cx="5943600" cy="573468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25).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734685"/>
                    </a:xfrm>
                    <a:prstGeom prst="rect">
                      <a:avLst/>
                    </a:prstGeom>
                  </pic:spPr>
                </pic:pic>
              </a:graphicData>
            </a:graphic>
          </wp:inline>
        </w:drawing>
      </w:r>
    </w:p>
    <w:p w:rsidR="00352990" w:rsidRPr="004E6D49" w:rsidRDefault="004E6D49" w:rsidP="004E6D49">
      <w:pPr>
        <w:pStyle w:val="Caption"/>
        <w:jc w:val="center"/>
        <w:rPr>
          <w:color w:val="auto"/>
          <w:sz w:val="20"/>
          <w:szCs w:val="20"/>
        </w:rPr>
      </w:pPr>
      <w:r>
        <w:rPr>
          <w:color w:val="auto"/>
          <w:sz w:val="20"/>
          <w:szCs w:val="20"/>
        </w:rPr>
        <w:t>Slika 1</w:t>
      </w:r>
      <w:r w:rsidR="00035D14">
        <w:rPr>
          <w:color w:val="auto"/>
          <w:sz w:val="20"/>
          <w:szCs w:val="20"/>
        </w:rPr>
        <w:t>2</w:t>
      </w:r>
      <w:r>
        <w:rPr>
          <w:color w:val="auto"/>
          <w:sz w:val="20"/>
          <w:szCs w:val="20"/>
        </w:rPr>
        <w:t xml:space="preserve">. </w:t>
      </w:r>
      <w:r w:rsidRPr="004E6D49">
        <w:rPr>
          <w:color w:val="auto"/>
          <w:sz w:val="20"/>
          <w:szCs w:val="20"/>
        </w:rPr>
        <w:t>Provera tokena</w:t>
      </w:r>
    </w:p>
    <w:p w:rsidR="00352990" w:rsidRDefault="00504C4C" w:rsidP="001A0D14">
      <w:pPr>
        <w:pStyle w:val="Heading2"/>
      </w:pPr>
      <w:bookmarkStart w:id="30" w:name="_Toc54833336"/>
      <w:r w:rsidRPr="001A0D14">
        <w:t>Dopunske informacije</w:t>
      </w:r>
      <w:bookmarkEnd w:id="30"/>
    </w:p>
    <w:p w:rsidR="00352990" w:rsidRDefault="00352990" w:rsidP="00352990">
      <w:r>
        <w:t>Posebna pažnja je obraćena na realizaciju zahteva pouzdanosti, responsive dizajna, bezbednosti sistema, pogodnosti za održavanje aplikaije, prenostivosti i raspoloživosti.</w:t>
      </w:r>
    </w:p>
    <w:p w:rsidR="00953B7C" w:rsidRPr="001A0D14" w:rsidRDefault="0035409B" w:rsidP="001A0D14">
      <w:pPr>
        <w:pStyle w:val="Heading1"/>
      </w:pPr>
      <w:bookmarkStart w:id="31" w:name="_Toc54833337"/>
      <w:r w:rsidRPr="001A0D14">
        <w:lastRenderedPageBreak/>
        <w:t>Prilozi</w:t>
      </w:r>
      <w:bookmarkEnd w:id="31"/>
    </w:p>
    <w:p w:rsidR="00745CD0" w:rsidRPr="001A0D14" w:rsidRDefault="00745CD0" w:rsidP="001E1FFE">
      <w:pPr>
        <w:rPr>
          <w:rFonts w:cs="Times New Roman"/>
          <w:b/>
          <w:bCs/>
          <w:szCs w:val="28"/>
          <w:lang w:val="de-DE"/>
        </w:rPr>
      </w:pPr>
    </w:p>
    <w:p w:rsidR="00786CE0" w:rsidRPr="001A0D14" w:rsidRDefault="006F46EB" w:rsidP="001A0D14">
      <w:pPr>
        <w:pStyle w:val="Heading2"/>
      </w:pPr>
      <w:bookmarkStart w:id="32" w:name="_Toc54833338"/>
      <w:r w:rsidRPr="001A0D14">
        <w:t>Pretpostavke i zavisnosti</w:t>
      </w:r>
      <w:bookmarkEnd w:id="32"/>
    </w:p>
    <w:p w:rsidR="00F058BA" w:rsidRPr="001A0D14" w:rsidRDefault="006F46EB" w:rsidP="001A0D14">
      <w:pPr>
        <w:pStyle w:val="Heading2"/>
      </w:pPr>
      <w:bookmarkStart w:id="33" w:name="_Toc54833339"/>
      <w:r w:rsidRPr="001A0D14">
        <w:t>Akronimi i skraćenice</w:t>
      </w:r>
      <w:bookmarkEnd w:id="33"/>
    </w:p>
    <w:p w:rsidR="00BD041A" w:rsidRPr="001A0D14" w:rsidRDefault="00BD041A" w:rsidP="00BD041A">
      <w:pPr>
        <w:rPr>
          <w:b/>
          <w:bCs/>
        </w:rPr>
      </w:pPr>
    </w:p>
    <w:sectPr w:rsidR="00BD041A" w:rsidRPr="001A0D14" w:rsidSect="00917CB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AE9" w:rsidRDefault="00712AE9" w:rsidP="007D51A5">
      <w:pPr>
        <w:spacing w:line="240" w:lineRule="auto"/>
      </w:pPr>
      <w:r>
        <w:separator/>
      </w:r>
    </w:p>
  </w:endnote>
  <w:endnote w:type="continuationSeparator" w:id="0">
    <w:p w:rsidR="00712AE9" w:rsidRDefault="00712AE9" w:rsidP="007D5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956864"/>
      <w:docPartObj>
        <w:docPartGallery w:val="Page Numbers (Bottom of Page)"/>
        <w:docPartUnique/>
      </w:docPartObj>
    </w:sdtPr>
    <w:sdtEndPr>
      <w:rPr>
        <w:noProof/>
      </w:rPr>
    </w:sdtEndPr>
    <w:sdtContent>
      <w:p w:rsidR="00C47644" w:rsidRDefault="00C476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47644" w:rsidRDefault="00C47644" w:rsidP="00326229">
    <w:pPr>
      <w:pStyle w:val="Footer"/>
      <w:tabs>
        <w:tab w:val="clear" w:pos="4680"/>
        <w:tab w:val="clear" w:pos="9360"/>
        <w:tab w:val="left" w:pos="520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644" w:rsidRDefault="00C47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AE9" w:rsidRDefault="00712AE9" w:rsidP="007D51A5">
      <w:pPr>
        <w:spacing w:line="240" w:lineRule="auto"/>
      </w:pPr>
      <w:r>
        <w:separator/>
      </w:r>
    </w:p>
  </w:footnote>
  <w:footnote w:type="continuationSeparator" w:id="0">
    <w:p w:rsidR="00712AE9" w:rsidRDefault="00712AE9" w:rsidP="007D51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793"/>
    <w:multiLevelType w:val="hybridMultilevel"/>
    <w:tmpl w:val="7B3C1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A1E3B"/>
    <w:multiLevelType w:val="hybridMultilevel"/>
    <w:tmpl w:val="C5E6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95BCB"/>
    <w:multiLevelType w:val="hybridMultilevel"/>
    <w:tmpl w:val="7ADCC2A0"/>
    <w:lvl w:ilvl="0" w:tplc="0F4C21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2B32"/>
    <w:multiLevelType w:val="hybridMultilevel"/>
    <w:tmpl w:val="55260788"/>
    <w:lvl w:ilvl="0" w:tplc="A4E0C48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76399"/>
    <w:multiLevelType w:val="hybridMultilevel"/>
    <w:tmpl w:val="3F06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85558"/>
    <w:multiLevelType w:val="hybridMultilevel"/>
    <w:tmpl w:val="5AF261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55EB0"/>
    <w:multiLevelType w:val="hybridMultilevel"/>
    <w:tmpl w:val="8ABE1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F1C5B"/>
    <w:multiLevelType w:val="hybridMultilevel"/>
    <w:tmpl w:val="69963E24"/>
    <w:lvl w:ilvl="0" w:tplc="546644D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02C1A"/>
    <w:multiLevelType w:val="hybridMultilevel"/>
    <w:tmpl w:val="2F6A4554"/>
    <w:lvl w:ilvl="0" w:tplc="04090001">
      <w:start w:val="1"/>
      <w:numFmt w:val="bullet"/>
      <w:lvlText w:val=""/>
      <w:lvlJc w:val="left"/>
      <w:pPr>
        <w:ind w:left="1440" w:hanging="360"/>
      </w:pPr>
      <w:rPr>
        <w:rFonts w:ascii="Symbol" w:hAnsi="Symbol" w:hint="default"/>
        <w:b w:val="0"/>
        <w:i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FF17F2"/>
    <w:multiLevelType w:val="hybridMultilevel"/>
    <w:tmpl w:val="A8E875AA"/>
    <w:lvl w:ilvl="0" w:tplc="546644D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2675D7"/>
    <w:multiLevelType w:val="hybridMultilevel"/>
    <w:tmpl w:val="1E6A3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353DC"/>
    <w:multiLevelType w:val="hybridMultilevel"/>
    <w:tmpl w:val="D0D63140"/>
    <w:lvl w:ilvl="0" w:tplc="04090001">
      <w:start w:val="1"/>
      <w:numFmt w:val="bullet"/>
      <w:lvlText w:val=""/>
      <w:lvlJc w:val="left"/>
      <w:pPr>
        <w:ind w:left="776" w:hanging="360"/>
      </w:pPr>
      <w:rPr>
        <w:rFonts w:ascii="Symbol" w:hAnsi="Symbol" w:hint="default"/>
        <w:b w:val="0"/>
        <w:i w:val="0"/>
        <w:sz w:val="24"/>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215A43BE"/>
    <w:multiLevelType w:val="hybridMultilevel"/>
    <w:tmpl w:val="F6F6FF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0F7ED3"/>
    <w:multiLevelType w:val="hybridMultilevel"/>
    <w:tmpl w:val="8DC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23B4E"/>
    <w:multiLevelType w:val="multilevel"/>
    <w:tmpl w:val="57222A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65E2A77"/>
    <w:multiLevelType w:val="hybridMultilevel"/>
    <w:tmpl w:val="970A0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30042"/>
    <w:multiLevelType w:val="hybridMultilevel"/>
    <w:tmpl w:val="0E424C90"/>
    <w:lvl w:ilvl="0" w:tplc="04090001">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362C6"/>
    <w:multiLevelType w:val="hybridMultilevel"/>
    <w:tmpl w:val="35C6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C70359"/>
    <w:multiLevelType w:val="hybridMultilevel"/>
    <w:tmpl w:val="1EDC544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3237215C"/>
    <w:multiLevelType w:val="hybridMultilevel"/>
    <w:tmpl w:val="D7B27BD6"/>
    <w:lvl w:ilvl="0" w:tplc="04090001">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24850"/>
    <w:multiLevelType w:val="hybridMultilevel"/>
    <w:tmpl w:val="C9DECA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83483"/>
    <w:multiLevelType w:val="hybridMultilevel"/>
    <w:tmpl w:val="E2D47C82"/>
    <w:lvl w:ilvl="0" w:tplc="3C2E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301310"/>
    <w:multiLevelType w:val="hybridMultilevel"/>
    <w:tmpl w:val="5588B0CA"/>
    <w:lvl w:ilvl="0" w:tplc="546644D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A0BC8"/>
    <w:multiLevelType w:val="hybridMultilevel"/>
    <w:tmpl w:val="4F3072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D0C7F"/>
    <w:multiLevelType w:val="hybridMultilevel"/>
    <w:tmpl w:val="13FE5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A4CDA"/>
    <w:multiLevelType w:val="hybridMultilevel"/>
    <w:tmpl w:val="1488F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271A5"/>
    <w:multiLevelType w:val="multilevel"/>
    <w:tmpl w:val="1A52FC8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11A05ED"/>
    <w:multiLevelType w:val="hybridMultilevel"/>
    <w:tmpl w:val="29E242A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417D3"/>
    <w:multiLevelType w:val="multilevel"/>
    <w:tmpl w:val="D7349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9485ACD"/>
    <w:multiLevelType w:val="hybridMultilevel"/>
    <w:tmpl w:val="481CCC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59694EF9"/>
    <w:multiLevelType w:val="hybridMultilevel"/>
    <w:tmpl w:val="2F46F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54FF6"/>
    <w:multiLevelType w:val="hybridMultilevel"/>
    <w:tmpl w:val="B338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4926C6"/>
    <w:multiLevelType w:val="hybridMultilevel"/>
    <w:tmpl w:val="7BDA0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A303A"/>
    <w:multiLevelType w:val="hybridMultilevel"/>
    <w:tmpl w:val="D78A82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3550D9"/>
    <w:multiLevelType w:val="hybridMultilevel"/>
    <w:tmpl w:val="B65C98D6"/>
    <w:lvl w:ilvl="0" w:tplc="546644D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C08EF"/>
    <w:multiLevelType w:val="hybridMultilevel"/>
    <w:tmpl w:val="F7F4D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D1E5D"/>
    <w:multiLevelType w:val="hybridMultilevel"/>
    <w:tmpl w:val="62FE0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A0B4A"/>
    <w:multiLevelType w:val="hybridMultilevel"/>
    <w:tmpl w:val="6F62A352"/>
    <w:lvl w:ilvl="0" w:tplc="04090001">
      <w:start w:val="1"/>
      <w:numFmt w:val="bullet"/>
      <w:lvlText w:val=""/>
      <w:lvlJc w:val="left"/>
      <w:pPr>
        <w:ind w:left="720" w:hanging="360"/>
      </w:pPr>
      <w:rPr>
        <w:rFonts w:ascii="Symbol" w:hAnsi="Symbo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E28A3"/>
    <w:multiLevelType w:val="hybridMultilevel"/>
    <w:tmpl w:val="A036A352"/>
    <w:lvl w:ilvl="0" w:tplc="D580188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95A16"/>
    <w:multiLevelType w:val="hybridMultilevel"/>
    <w:tmpl w:val="7C02B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D0B9B"/>
    <w:multiLevelType w:val="hybridMultilevel"/>
    <w:tmpl w:val="C016A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D2A95"/>
    <w:multiLevelType w:val="hybridMultilevel"/>
    <w:tmpl w:val="BDE81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672B2"/>
    <w:multiLevelType w:val="hybridMultilevel"/>
    <w:tmpl w:val="F3E89618"/>
    <w:lvl w:ilvl="0" w:tplc="04090001">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87360"/>
    <w:multiLevelType w:val="hybridMultilevel"/>
    <w:tmpl w:val="3BCA0F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352896"/>
    <w:multiLevelType w:val="hybridMultilevel"/>
    <w:tmpl w:val="6D141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80217"/>
    <w:multiLevelType w:val="hybridMultilevel"/>
    <w:tmpl w:val="BA5E5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9684A"/>
    <w:multiLevelType w:val="multilevel"/>
    <w:tmpl w:val="CD2A52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EA01349"/>
    <w:multiLevelType w:val="hybridMultilevel"/>
    <w:tmpl w:val="37A6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D0C5D"/>
    <w:multiLevelType w:val="hybridMultilevel"/>
    <w:tmpl w:val="E42C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3"/>
  </w:num>
  <w:num w:numId="3">
    <w:abstractNumId w:val="45"/>
  </w:num>
  <w:num w:numId="4">
    <w:abstractNumId w:val="31"/>
  </w:num>
  <w:num w:numId="5">
    <w:abstractNumId w:val="32"/>
  </w:num>
  <w:num w:numId="6">
    <w:abstractNumId w:val="40"/>
  </w:num>
  <w:num w:numId="7">
    <w:abstractNumId w:val="2"/>
  </w:num>
  <w:num w:numId="8">
    <w:abstractNumId w:val="47"/>
  </w:num>
  <w:num w:numId="9">
    <w:abstractNumId w:val="38"/>
  </w:num>
  <w:num w:numId="10">
    <w:abstractNumId w:val="37"/>
  </w:num>
  <w:num w:numId="11">
    <w:abstractNumId w:val="26"/>
  </w:num>
  <w:num w:numId="12">
    <w:abstractNumId w:val="41"/>
  </w:num>
  <w:num w:numId="13">
    <w:abstractNumId w:val="24"/>
  </w:num>
  <w:num w:numId="14">
    <w:abstractNumId w:val="36"/>
  </w:num>
  <w:num w:numId="15">
    <w:abstractNumId w:val="8"/>
  </w:num>
  <w:num w:numId="16">
    <w:abstractNumId w:val="19"/>
  </w:num>
  <w:num w:numId="17">
    <w:abstractNumId w:val="5"/>
  </w:num>
  <w:num w:numId="18">
    <w:abstractNumId w:val="42"/>
  </w:num>
  <w:num w:numId="19">
    <w:abstractNumId w:val="11"/>
  </w:num>
  <w:num w:numId="20">
    <w:abstractNumId w:val="16"/>
  </w:num>
  <w:num w:numId="21">
    <w:abstractNumId w:val="12"/>
  </w:num>
  <w:num w:numId="22">
    <w:abstractNumId w:val="46"/>
  </w:num>
  <w:num w:numId="23">
    <w:abstractNumId w:val="6"/>
  </w:num>
  <w:num w:numId="24">
    <w:abstractNumId w:val="44"/>
  </w:num>
  <w:num w:numId="25">
    <w:abstractNumId w:val="23"/>
  </w:num>
  <w:num w:numId="26">
    <w:abstractNumId w:val="39"/>
  </w:num>
  <w:num w:numId="27">
    <w:abstractNumId w:val="18"/>
  </w:num>
  <w:num w:numId="28">
    <w:abstractNumId w:val="15"/>
  </w:num>
  <w:num w:numId="29">
    <w:abstractNumId w:val="30"/>
  </w:num>
  <w:num w:numId="30">
    <w:abstractNumId w:val="20"/>
  </w:num>
  <w:num w:numId="31">
    <w:abstractNumId w:val="25"/>
  </w:num>
  <w:num w:numId="32">
    <w:abstractNumId w:val="10"/>
  </w:num>
  <w:num w:numId="33">
    <w:abstractNumId w:val="33"/>
  </w:num>
  <w:num w:numId="34">
    <w:abstractNumId w:val="13"/>
  </w:num>
  <w:num w:numId="35">
    <w:abstractNumId w:val="29"/>
  </w:num>
  <w:num w:numId="36">
    <w:abstractNumId w:val="35"/>
  </w:num>
  <w:num w:numId="37">
    <w:abstractNumId w:val="3"/>
  </w:num>
  <w:num w:numId="38">
    <w:abstractNumId w:val="28"/>
  </w:num>
  <w:num w:numId="39">
    <w:abstractNumId w:val="22"/>
  </w:num>
  <w:num w:numId="40">
    <w:abstractNumId w:val="14"/>
  </w:num>
  <w:num w:numId="41">
    <w:abstractNumId w:val="21"/>
  </w:num>
  <w:num w:numId="42">
    <w:abstractNumId w:val="9"/>
  </w:num>
  <w:num w:numId="43">
    <w:abstractNumId w:val="7"/>
  </w:num>
  <w:num w:numId="44">
    <w:abstractNumId w:val="48"/>
  </w:num>
  <w:num w:numId="45">
    <w:abstractNumId w:val="34"/>
  </w:num>
  <w:num w:numId="46">
    <w:abstractNumId w:val="0"/>
  </w:num>
  <w:num w:numId="47">
    <w:abstractNumId w:val="27"/>
  </w:num>
  <w:num w:numId="48">
    <w:abstractNumId w:val="1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28"/>
    <w:rsid w:val="0000053A"/>
    <w:rsid w:val="00000B1F"/>
    <w:rsid w:val="00002E07"/>
    <w:rsid w:val="00004015"/>
    <w:rsid w:val="0000641E"/>
    <w:rsid w:val="00013086"/>
    <w:rsid w:val="0001774B"/>
    <w:rsid w:val="00017E96"/>
    <w:rsid w:val="00023794"/>
    <w:rsid w:val="00024960"/>
    <w:rsid w:val="000268A1"/>
    <w:rsid w:val="00035D14"/>
    <w:rsid w:val="00042128"/>
    <w:rsid w:val="000423B3"/>
    <w:rsid w:val="00042BA4"/>
    <w:rsid w:val="00072A53"/>
    <w:rsid w:val="00083E9E"/>
    <w:rsid w:val="00091902"/>
    <w:rsid w:val="000957D0"/>
    <w:rsid w:val="000A13C6"/>
    <w:rsid w:val="000A6E60"/>
    <w:rsid w:val="000B28A0"/>
    <w:rsid w:val="000B5A7B"/>
    <w:rsid w:val="000B7EAD"/>
    <w:rsid w:val="000C6777"/>
    <w:rsid w:val="000E43E7"/>
    <w:rsid w:val="000E45F2"/>
    <w:rsid w:val="000E62D7"/>
    <w:rsid w:val="001059AE"/>
    <w:rsid w:val="001061A1"/>
    <w:rsid w:val="00110263"/>
    <w:rsid w:val="00110A6A"/>
    <w:rsid w:val="001178CE"/>
    <w:rsid w:val="00121606"/>
    <w:rsid w:val="00127025"/>
    <w:rsid w:val="0014164D"/>
    <w:rsid w:val="00157F7F"/>
    <w:rsid w:val="00166E78"/>
    <w:rsid w:val="00170566"/>
    <w:rsid w:val="00172AD9"/>
    <w:rsid w:val="00181330"/>
    <w:rsid w:val="0018731B"/>
    <w:rsid w:val="00190E29"/>
    <w:rsid w:val="001916A3"/>
    <w:rsid w:val="00194037"/>
    <w:rsid w:val="00197C29"/>
    <w:rsid w:val="001A0D14"/>
    <w:rsid w:val="001A3221"/>
    <w:rsid w:val="001A3848"/>
    <w:rsid w:val="001A3D45"/>
    <w:rsid w:val="001A738C"/>
    <w:rsid w:val="001B5CEF"/>
    <w:rsid w:val="001B656C"/>
    <w:rsid w:val="001C6913"/>
    <w:rsid w:val="001D24C2"/>
    <w:rsid w:val="001D54D8"/>
    <w:rsid w:val="001D6398"/>
    <w:rsid w:val="001E1FFE"/>
    <w:rsid w:val="001F14F0"/>
    <w:rsid w:val="001F7742"/>
    <w:rsid w:val="00201EEE"/>
    <w:rsid w:val="00204FBA"/>
    <w:rsid w:val="002074F7"/>
    <w:rsid w:val="00214154"/>
    <w:rsid w:val="0022042D"/>
    <w:rsid w:val="0024257A"/>
    <w:rsid w:val="00244443"/>
    <w:rsid w:val="00252734"/>
    <w:rsid w:val="00281B2F"/>
    <w:rsid w:val="0028412F"/>
    <w:rsid w:val="0029046F"/>
    <w:rsid w:val="002A1FF4"/>
    <w:rsid w:val="002A2003"/>
    <w:rsid w:val="002A74AB"/>
    <w:rsid w:val="002B7219"/>
    <w:rsid w:val="002C0D5D"/>
    <w:rsid w:val="002C3159"/>
    <w:rsid w:val="002D39F6"/>
    <w:rsid w:val="002E01DB"/>
    <w:rsid w:val="002E3E29"/>
    <w:rsid w:val="002E4479"/>
    <w:rsid w:val="002F03EE"/>
    <w:rsid w:val="002F2A1D"/>
    <w:rsid w:val="00302689"/>
    <w:rsid w:val="0030735C"/>
    <w:rsid w:val="0031160F"/>
    <w:rsid w:val="003158DB"/>
    <w:rsid w:val="00315B71"/>
    <w:rsid w:val="00316791"/>
    <w:rsid w:val="00326229"/>
    <w:rsid w:val="00330721"/>
    <w:rsid w:val="00342BD2"/>
    <w:rsid w:val="0035217C"/>
    <w:rsid w:val="00352990"/>
    <w:rsid w:val="0035409B"/>
    <w:rsid w:val="00365FC2"/>
    <w:rsid w:val="00370817"/>
    <w:rsid w:val="00382DD7"/>
    <w:rsid w:val="003913AB"/>
    <w:rsid w:val="003949DB"/>
    <w:rsid w:val="003A1FF7"/>
    <w:rsid w:val="003A5675"/>
    <w:rsid w:val="003D31F5"/>
    <w:rsid w:val="003D68C5"/>
    <w:rsid w:val="003D7460"/>
    <w:rsid w:val="003E20A7"/>
    <w:rsid w:val="003E4548"/>
    <w:rsid w:val="003F0407"/>
    <w:rsid w:val="003F7430"/>
    <w:rsid w:val="00424DEE"/>
    <w:rsid w:val="00431124"/>
    <w:rsid w:val="004313D0"/>
    <w:rsid w:val="0043297C"/>
    <w:rsid w:val="0043420A"/>
    <w:rsid w:val="00435536"/>
    <w:rsid w:val="00441888"/>
    <w:rsid w:val="004435C5"/>
    <w:rsid w:val="0045052B"/>
    <w:rsid w:val="004564D2"/>
    <w:rsid w:val="004622C8"/>
    <w:rsid w:val="004709E4"/>
    <w:rsid w:val="00471A4D"/>
    <w:rsid w:val="00471F16"/>
    <w:rsid w:val="00475934"/>
    <w:rsid w:val="00476BC7"/>
    <w:rsid w:val="004805C9"/>
    <w:rsid w:val="00490DB0"/>
    <w:rsid w:val="00493BF7"/>
    <w:rsid w:val="00495672"/>
    <w:rsid w:val="00497661"/>
    <w:rsid w:val="00497D1D"/>
    <w:rsid w:val="004A0A9A"/>
    <w:rsid w:val="004A0B39"/>
    <w:rsid w:val="004A578E"/>
    <w:rsid w:val="004A596B"/>
    <w:rsid w:val="004A62CB"/>
    <w:rsid w:val="004B3647"/>
    <w:rsid w:val="004B55D0"/>
    <w:rsid w:val="004C00DC"/>
    <w:rsid w:val="004C073D"/>
    <w:rsid w:val="004C1BD9"/>
    <w:rsid w:val="004D2322"/>
    <w:rsid w:val="004E5CA7"/>
    <w:rsid w:val="004E6D49"/>
    <w:rsid w:val="004F0E97"/>
    <w:rsid w:val="004F3000"/>
    <w:rsid w:val="004F451B"/>
    <w:rsid w:val="005012B8"/>
    <w:rsid w:val="00504C06"/>
    <w:rsid w:val="00504C4C"/>
    <w:rsid w:val="00513106"/>
    <w:rsid w:val="00526486"/>
    <w:rsid w:val="0052773F"/>
    <w:rsid w:val="00531D7A"/>
    <w:rsid w:val="00531E36"/>
    <w:rsid w:val="00545B7C"/>
    <w:rsid w:val="00546DA8"/>
    <w:rsid w:val="005510C3"/>
    <w:rsid w:val="005636E3"/>
    <w:rsid w:val="005756EB"/>
    <w:rsid w:val="00586FED"/>
    <w:rsid w:val="005879F8"/>
    <w:rsid w:val="00592C27"/>
    <w:rsid w:val="00596335"/>
    <w:rsid w:val="0059760E"/>
    <w:rsid w:val="005A44EA"/>
    <w:rsid w:val="005B3019"/>
    <w:rsid w:val="005B3627"/>
    <w:rsid w:val="005B43A5"/>
    <w:rsid w:val="005B516A"/>
    <w:rsid w:val="005D3519"/>
    <w:rsid w:val="005D61B4"/>
    <w:rsid w:val="005D791C"/>
    <w:rsid w:val="005F0E42"/>
    <w:rsid w:val="005F2719"/>
    <w:rsid w:val="0060328A"/>
    <w:rsid w:val="0060388A"/>
    <w:rsid w:val="00607E74"/>
    <w:rsid w:val="0061689F"/>
    <w:rsid w:val="006216B5"/>
    <w:rsid w:val="0062307D"/>
    <w:rsid w:val="00627A13"/>
    <w:rsid w:val="0063514D"/>
    <w:rsid w:val="00635EBC"/>
    <w:rsid w:val="0065048A"/>
    <w:rsid w:val="0065048C"/>
    <w:rsid w:val="0065395E"/>
    <w:rsid w:val="0065398E"/>
    <w:rsid w:val="0065779D"/>
    <w:rsid w:val="00662AB5"/>
    <w:rsid w:val="00681E09"/>
    <w:rsid w:val="006926E8"/>
    <w:rsid w:val="00697819"/>
    <w:rsid w:val="006B0DB4"/>
    <w:rsid w:val="006B28F9"/>
    <w:rsid w:val="006B3DBB"/>
    <w:rsid w:val="006B7BDE"/>
    <w:rsid w:val="006E3C80"/>
    <w:rsid w:val="006E4521"/>
    <w:rsid w:val="006E4E10"/>
    <w:rsid w:val="006F300B"/>
    <w:rsid w:val="006F46EB"/>
    <w:rsid w:val="006F4C8B"/>
    <w:rsid w:val="00712AE9"/>
    <w:rsid w:val="0071489C"/>
    <w:rsid w:val="00720EF6"/>
    <w:rsid w:val="00731E0B"/>
    <w:rsid w:val="00742005"/>
    <w:rsid w:val="00743DFE"/>
    <w:rsid w:val="00745CD0"/>
    <w:rsid w:val="00746687"/>
    <w:rsid w:val="00746D39"/>
    <w:rsid w:val="007608CD"/>
    <w:rsid w:val="00764211"/>
    <w:rsid w:val="00772FB8"/>
    <w:rsid w:val="00780628"/>
    <w:rsid w:val="00781CDC"/>
    <w:rsid w:val="00786CE0"/>
    <w:rsid w:val="007A47F7"/>
    <w:rsid w:val="007B406D"/>
    <w:rsid w:val="007C1738"/>
    <w:rsid w:val="007C4E4B"/>
    <w:rsid w:val="007D51A5"/>
    <w:rsid w:val="007F2573"/>
    <w:rsid w:val="007F549D"/>
    <w:rsid w:val="008078EA"/>
    <w:rsid w:val="008118E9"/>
    <w:rsid w:val="008132D3"/>
    <w:rsid w:val="008214DA"/>
    <w:rsid w:val="008323FA"/>
    <w:rsid w:val="008438A4"/>
    <w:rsid w:val="008474C5"/>
    <w:rsid w:val="00863835"/>
    <w:rsid w:val="008672B8"/>
    <w:rsid w:val="00884EE5"/>
    <w:rsid w:val="00885898"/>
    <w:rsid w:val="00890A99"/>
    <w:rsid w:val="008A08C3"/>
    <w:rsid w:val="008B03EA"/>
    <w:rsid w:val="008B05EF"/>
    <w:rsid w:val="008B1CD2"/>
    <w:rsid w:val="008B258C"/>
    <w:rsid w:val="008C6895"/>
    <w:rsid w:val="008D3A6C"/>
    <w:rsid w:val="008D7483"/>
    <w:rsid w:val="008E4E49"/>
    <w:rsid w:val="0090044F"/>
    <w:rsid w:val="00900E42"/>
    <w:rsid w:val="00914E6E"/>
    <w:rsid w:val="00917CBF"/>
    <w:rsid w:val="0092007C"/>
    <w:rsid w:val="009479B9"/>
    <w:rsid w:val="00953B7C"/>
    <w:rsid w:val="009602D8"/>
    <w:rsid w:val="00960D59"/>
    <w:rsid w:val="009716E5"/>
    <w:rsid w:val="00981716"/>
    <w:rsid w:val="00983F6A"/>
    <w:rsid w:val="00986274"/>
    <w:rsid w:val="00986CC9"/>
    <w:rsid w:val="00993E5B"/>
    <w:rsid w:val="009A18FE"/>
    <w:rsid w:val="009B39C0"/>
    <w:rsid w:val="009B41A6"/>
    <w:rsid w:val="009B444C"/>
    <w:rsid w:val="009C5197"/>
    <w:rsid w:val="009D17F2"/>
    <w:rsid w:val="009D451A"/>
    <w:rsid w:val="009D61C0"/>
    <w:rsid w:val="009F4271"/>
    <w:rsid w:val="009F730F"/>
    <w:rsid w:val="00A23272"/>
    <w:rsid w:val="00A23CDC"/>
    <w:rsid w:val="00A24975"/>
    <w:rsid w:val="00A25A21"/>
    <w:rsid w:val="00A42A2A"/>
    <w:rsid w:val="00A43841"/>
    <w:rsid w:val="00A47FAF"/>
    <w:rsid w:val="00A52EDC"/>
    <w:rsid w:val="00A54675"/>
    <w:rsid w:val="00A71734"/>
    <w:rsid w:val="00A73291"/>
    <w:rsid w:val="00A75EA6"/>
    <w:rsid w:val="00A86DE9"/>
    <w:rsid w:val="00AA0E84"/>
    <w:rsid w:val="00AC0996"/>
    <w:rsid w:val="00AC0EFE"/>
    <w:rsid w:val="00AC7A2B"/>
    <w:rsid w:val="00AD019B"/>
    <w:rsid w:val="00AD55E4"/>
    <w:rsid w:val="00AD7E38"/>
    <w:rsid w:val="00AD7F35"/>
    <w:rsid w:val="00AE157E"/>
    <w:rsid w:val="00AF72C1"/>
    <w:rsid w:val="00B020F1"/>
    <w:rsid w:val="00B04928"/>
    <w:rsid w:val="00B105B2"/>
    <w:rsid w:val="00B1312F"/>
    <w:rsid w:val="00B16D84"/>
    <w:rsid w:val="00B171C3"/>
    <w:rsid w:val="00B2274A"/>
    <w:rsid w:val="00B22FB6"/>
    <w:rsid w:val="00B25221"/>
    <w:rsid w:val="00B3231D"/>
    <w:rsid w:val="00B36D27"/>
    <w:rsid w:val="00B62047"/>
    <w:rsid w:val="00B6775C"/>
    <w:rsid w:val="00B718FF"/>
    <w:rsid w:val="00B807F7"/>
    <w:rsid w:val="00B87B8D"/>
    <w:rsid w:val="00BA406A"/>
    <w:rsid w:val="00BB1A25"/>
    <w:rsid w:val="00BC390B"/>
    <w:rsid w:val="00BC517C"/>
    <w:rsid w:val="00BD041A"/>
    <w:rsid w:val="00BD12D2"/>
    <w:rsid w:val="00BD5890"/>
    <w:rsid w:val="00BD7309"/>
    <w:rsid w:val="00BE3238"/>
    <w:rsid w:val="00BF6507"/>
    <w:rsid w:val="00C011F5"/>
    <w:rsid w:val="00C10AA1"/>
    <w:rsid w:val="00C143B7"/>
    <w:rsid w:val="00C20035"/>
    <w:rsid w:val="00C203FD"/>
    <w:rsid w:val="00C25C68"/>
    <w:rsid w:val="00C3157F"/>
    <w:rsid w:val="00C35F37"/>
    <w:rsid w:val="00C41579"/>
    <w:rsid w:val="00C45FCB"/>
    <w:rsid w:val="00C47644"/>
    <w:rsid w:val="00C51730"/>
    <w:rsid w:val="00C54911"/>
    <w:rsid w:val="00C5497F"/>
    <w:rsid w:val="00C55B08"/>
    <w:rsid w:val="00C57B61"/>
    <w:rsid w:val="00C673D6"/>
    <w:rsid w:val="00C74407"/>
    <w:rsid w:val="00C80033"/>
    <w:rsid w:val="00C8554A"/>
    <w:rsid w:val="00C87838"/>
    <w:rsid w:val="00C90ED1"/>
    <w:rsid w:val="00C9689A"/>
    <w:rsid w:val="00CA1359"/>
    <w:rsid w:val="00CB791C"/>
    <w:rsid w:val="00CC2782"/>
    <w:rsid w:val="00CC7153"/>
    <w:rsid w:val="00CF2148"/>
    <w:rsid w:val="00CF7819"/>
    <w:rsid w:val="00D3605F"/>
    <w:rsid w:val="00D4708A"/>
    <w:rsid w:val="00D51F1A"/>
    <w:rsid w:val="00D523FA"/>
    <w:rsid w:val="00D539A6"/>
    <w:rsid w:val="00D54F69"/>
    <w:rsid w:val="00D661E9"/>
    <w:rsid w:val="00D72BF6"/>
    <w:rsid w:val="00D74A9C"/>
    <w:rsid w:val="00D84B21"/>
    <w:rsid w:val="00D90EE4"/>
    <w:rsid w:val="00D9584F"/>
    <w:rsid w:val="00D96FD6"/>
    <w:rsid w:val="00DA1EE3"/>
    <w:rsid w:val="00DB0435"/>
    <w:rsid w:val="00DC3C77"/>
    <w:rsid w:val="00DC4047"/>
    <w:rsid w:val="00DD46A9"/>
    <w:rsid w:val="00DE0C68"/>
    <w:rsid w:val="00DE19D4"/>
    <w:rsid w:val="00DE1A26"/>
    <w:rsid w:val="00DE2B67"/>
    <w:rsid w:val="00DE3C35"/>
    <w:rsid w:val="00DE41FE"/>
    <w:rsid w:val="00DF1977"/>
    <w:rsid w:val="00DF35CF"/>
    <w:rsid w:val="00E0318B"/>
    <w:rsid w:val="00E176D3"/>
    <w:rsid w:val="00E20386"/>
    <w:rsid w:val="00E249D5"/>
    <w:rsid w:val="00E2712E"/>
    <w:rsid w:val="00E27C08"/>
    <w:rsid w:val="00E47AE0"/>
    <w:rsid w:val="00E51338"/>
    <w:rsid w:val="00E61FF3"/>
    <w:rsid w:val="00E81DEC"/>
    <w:rsid w:val="00E838D6"/>
    <w:rsid w:val="00E84AC2"/>
    <w:rsid w:val="00E86D57"/>
    <w:rsid w:val="00EA209E"/>
    <w:rsid w:val="00EA2C1E"/>
    <w:rsid w:val="00EB143C"/>
    <w:rsid w:val="00EC18D3"/>
    <w:rsid w:val="00EC666F"/>
    <w:rsid w:val="00ED3281"/>
    <w:rsid w:val="00EE02E4"/>
    <w:rsid w:val="00EE5A8E"/>
    <w:rsid w:val="00EE75D4"/>
    <w:rsid w:val="00EF2A37"/>
    <w:rsid w:val="00F058BA"/>
    <w:rsid w:val="00F10543"/>
    <w:rsid w:val="00F2198A"/>
    <w:rsid w:val="00F21E50"/>
    <w:rsid w:val="00F2481B"/>
    <w:rsid w:val="00F43AB6"/>
    <w:rsid w:val="00F46AC1"/>
    <w:rsid w:val="00F527F4"/>
    <w:rsid w:val="00F55541"/>
    <w:rsid w:val="00F7046C"/>
    <w:rsid w:val="00F71461"/>
    <w:rsid w:val="00F8288F"/>
    <w:rsid w:val="00F90614"/>
    <w:rsid w:val="00FA039E"/>
    <w:rsid w:val="00FA3E8D"/>
    <w:rsid w:val="00FB5139"/>
    <w:rsid w:val="00FB6768"/>
    <w:rsid w:val="00FB74DD"/>
    <w:rsid w:val="00FC7580"/>
    <w:rsid w:val="00FD21B3"/>
    <w:rsid w:val="00FD3CCB"/>
    <w:rsid w:val="00FD5421"/>
    <w:rsid w:val="00FE3854"/>
    <w:rsid w:val="00FE5ABA"/>
    <w:rsid w:val="00FE7D39"/>
    <w:rsid w:val="00FF0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2027F"/>
  <w15:docId w15:val="{93348C4E-7B08-4F0F-BB21-FA7925CE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C1E"/>
    <w:pPr>
      <w:spacing w:after="0"/>
      <w:ind w:left="720"/>
    </w:pPr>
    <w:rPr>
      <w:rFonts w:ascii="Times New Roman" w:hAnsi="Times New Roman"/>
      <w:sz w:val="24"/>
    </w:rPr>
  </w:style>
  <w:style w:type="paragraph" w:styleId="Heading1">
    <w:name w:val="heading 1"/>
    <w:basedOn w:val="Normal"/>
    <w:next w:val="Normal"/>
    <w:link w:val="Heading1Char"/>
    <w:uiPriority w:val="9"/>
    <w:qFormat/>
    <w:rsid w:val="000E62D7"/>
    <w:pPr>
      <w:keepNext/>
      <w:keepLines/>
      <w:numPr>
        <w:numId w:val="22"/>
      </w:numPr>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FA3E8D"/>
    <w:pPr>
      <w:keepNext/>
      <w:keepLines/>
      <w:numPr>
        <w:ilvl w:val="1"/>
        <w:numId w:val="22"/>
      </w:numPr>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autoRedefine/>
    <w:uiPriority w:val="9"/>
    <w:unhideWhenUsed/>
    <w:qFormat/>
    <w:rsid w:val="006F46EB"/>
    <w:pPr>
      <w:keepNext/>
      <w:keepLines/>
      <w:numPr>
        <w:ilvl w:val="2"/>
        <w:numId w:val="22"/>
      </w:numPr>
      <w:spacing w:before="200"/>
      <w:ind w:left="1440"/>
      <w:outlineLvl w:val="2"/>
    </w:pPr>
    <w:rPr>
      <w:rFonts w:eastAsiaTheme="majorEastAsia" w:cstheme="majorBidi"/>
      <w:b/>
      <w:bCs/>
      <w:i/>
      <w:color w:val="000000" w:themeColor="text1"/>
      <w:sz w:val="28"/>
      <w:lang w:val="de-DE"/>
    </w:rPr>
  </w:style>
  <w:style w:type="paragraph" w:styleId="Heading4">
    <w:name w:val="heading 4"/>
    <w:basedOn w:val="Normal"/>
    <w:next w:val="Normal"/>
    <w:link w:val="Heading4Char"/>
    <w:uiPriority w:val="9"/>
    <w:unhideWhenUsed/>
    <w:qFormat/>
    <w:rsid w:val="00986CC9"/>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6CC9"/>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86CC9"/>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6CC9"/>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CC9"/>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CC9"/>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1A5"/>
    <w:pPr>
      <w:tabs>
        <w:tab w:val="center" w:pos="4680"/>
        <w:tab w:val="right" w:pos="9360"/>
      </w:tabs>
      <w:spacing w:line="240" w:lineRule="auto"/>
    </w:pPr>
  </w:style>
  <w:style w:type="character" w:customStyle="1" w:styleId="HeaderChar">
    <w:name w:val="Header Char"/>
    <w:basedOn w:val="DefaultParagraphFont"/>
    <w:link w:val="Header"/>
    <w:uiPriority w:val="99"/>
    <w:rsid w:val="007D51A5"/>
  </w:style>
  <w:style w:type="paragraph" w:styleId="Footer">
    <w:name w:val="footer"/>
    <w:basedOn w:val="Normal"/>
    <w:link w:val="FooterChar"/>
    <w:uiPriority w:val="99"/>
    <w:unhideWhenUsed/>
    <w:rsid w:val="007D51A5"/>
    <w:pPr>
      <w:tabs>
        <w:tab w:val="center" w:pos="4680"/>
        <w:tab w:val="right" w:pos="9360"/>
      </w:tabs>
      <w:spacing w:line="240" w:lineRule="auto"/>
    </w:pPr>
  </w:style>
  <w:style w:type="character" w:customStyle="1" w:styleId="FooterChar">
    <w:name w:val="Footer Char"/>
    <w:basedOn w:val="DefaultParagraphFont"/>
    <w:link w:val="Footer"/>
    <w:uiPriority w:val="99"/>
    <w:rsid w:val="007D51A5"/>
  </w:style>
  <w:style w:type="paragraph" w:styleId="BalloonText">
    <w:name w:val="Balloon Text"/>
    <w:basedOn w:val="Normal"/>
    <w:link w:val="BalloonTextChar"/>
    <w:uiPriority w:val="99"/>
    <w:semiHidden/>
    <w:unhideWhenUsed/>
    <w:rsid w:val="007D51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A5"/>
    <w:rPr>
      <w:rFonts w:ascii="Tahoma" w:hAnsi="Tahoma" w:cs="Tahoma"/>
      <w:sz w:val="16"/>
      <w:szCs w:val="16"/>
    </w:rPr>
  </w:style>
  <w:style w:type="character" w:customStyle="1" w:styleId="Heading1Char">
    <w:name w:val="Heading 1 Char"/>
    <w:basedOn w:val="DefaultParagraphFont"/>
    <w:link w:val="Heading1"/>
    <w:uiPriority w:val="9"/>
    <w:rsid w:val="000E62D7"/>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FA3E8D"/>
    <w:rPr>
      <w:rFonts w:ascii="Times New Roman" w:eastAsiaTheme="majorEastAsia" w:hAnsi="Times New Roman" w:cstheme="majorBidi"/>
      <w:b/>
      <w:bCs/>
      <w:i/>
      <w:color w:val="000000" w:themeColor="text1"/>
      <w:sz w:val="28"/>
      <w:szCs w:val="26"/>
    </w:rPr>
  </w:style>
  <w:style w:type="paragraph" w:styleId="Title">
    <w:name w:val="Title"/>
    <w:aliases w:val="h"/>
    <w:basedOn w:val="Normal"/>
    <w:next w:val="Normal"/>
    <w:link w:val="TitleChar"/>
    <w:uiPriority w:val="10"/>
    <w:qFormat/>
    <w:rsid w:val="00885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h Char"/>
    <w:basedOn w:val="DefaultParagraphFont"/>
    <w:link w:val="Title"/>
    <w:uiPriority w:val="10"/>
    <w:rsid w:val="0088589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885898"/>
    <w:pPr>
      <w:outlineLvl w:val="9"/>
    </w:pPr>
    <w:rPr>
      <w:rFonts w:asciiTheme="majorHAnsi" w:hAnsiTheme="majorHAnsi"/>
      <w:color w:val="365F91" w:themeColor="accent1" w:themeShade="BF"/>
      <w:sz w:val="28"/>
    </w:rPr>
  </w:style>
  <w:style w:type="paragraph" w:styleId="NoSpacing">
    <w:name w:val="No Spacing"/>
    <w:uiPriority w:val="1"/>
    <w:qFormat/>
    <w:rsid w:val="00C55B08"/>
    <w:pPr>
      <w:spacing w:after="0" w:line="240" w:lineRule="auto"/>
      <w:jc w:val="center"/>
    </w:pPr>
    <w:rPr>
      <w:rFonts w:ascii="Times New Roman" w:hAnsi="Times New Roman"/>
      <w:sz w:val="24"/>
    </w:rPr>
  </w:style>
  <w:style w:type="paragraph" w:styleId="ListParagraph">
    <w:name w:val="List Paragraph"/>
    <w:basedOn w:val="Normal"/>
    <w:uiPriority w:val="34"/>
    <w:qFormat/>
    <w:rsid w:val="00244443"/>
    <w:pPr>
      <w:contextualSpacing/>
    </w:pPr>
  </w:style>
  <w:style w:type="character" w:customStyle="1" w:styleId="Heading3Char">
    <w:name w:val="Heading 3 Char"/>
    <w:basedOn w:val="DefaultParagraphFont"/>
    <w:link w:val="Heading3"/>
    <w:uiPriority w:val="9"/>
    <w:rsid w:val="006F46EB"/>
    <w:rPr>
      <w:rFonts w:ascii="Times New Roman" w:eastAsiaTheme="majorEastAsia" w:hAnsi="Times New Roman" w:cstheme="majorBidi"/>
      <w:b/>
      <w:bCs/>
      <w:i/>
      <w:color w:val="000000" w:themeColor="text1"/>
      <w:sz w:val="28"/>
      <w:lang w:val="de-DE"/>
    </w:rPr>
  </w:style>
  <w:style w:type="character" w:customStyle="1" w:styleId="Heading4Char">
    <w:name w:val="Heading 4 Char"/>
    <w:basedOn w:val="DefaultParagraphFont"/>
    <w:link w:val="Heading4"/>
    <w:uiPriority w:val="9"/>
    <w:rsid w:val="00986C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6C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86C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6C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C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CC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04C4C"/>
    <w:pPr>
      <w:tabs>
        <w:tab w:val="left" w:pos="440"/>
        <w:tab w:val="right" w:leader="dot" w:pos="9350"/>
      </w:tabs>
      <w:spacing w:after="100"/>
    </w:pPr>
    <w:rPr>
      <w:rFonts w:cs="Times New Roman"/>
      <w:noProof/>
      <w:sz w:val="28"/>
      <w:szCs w:val="28"/>
      <w:lang w:val="de-DE"/>
    </w:rPr>
  </w:style>
  <w:style w:type="paragraph" w:styleId="TOC2">
    <w:name w:val="toc 2"/>
    <w:basedOn w:val="Normal"/>
    <w:next w:val="Normal"/>
    <w:autoRedefine/>
    <w:uiPriority w:val="39"/>
    <w:unhideWhenUsed/>
    <w:rsid w:val="006F46EB"/>
    <w:pPr>
      <w:tabs>
        <w:tab w:val="left" w:pos="880"/>
        <w:tab w:val="right" w:leader="dot" w:pos="9350"/>
      </w:tabs>
      <w:spacing w:after="100"/>
      <w:ind w:left="216"/>
    </w:pPr>
    <w:rPr>
      <w:noProof/>
      <w:sz w:val="28"/>
      <w:szCs w:val="28"/>
      <w:lang w:val="de-DE"/>
    </w:rPr>
  </w:style>
  <w:style w:type="character" w:styleId="Hyperlink">
    <w:name w:val="Hyperlink"/>
    <w:basedOn w:val="DefaultParagraphFont"/>
    <w:uiPriority w:val="99"/>
    <w:unhideWhenUsed/>
    <w:rsid w:val="00BC390B"/>
    <w:rPr>
      <w:color w:val="0000FF" w:themeColor="hyperlink"/>
      <w:u w:val="single"/>
    </w:rPr>
  </w:style>
  <w:style w:type="paragraph" w:styleId="TOC3">
    <w:name w:val="toc 3"/>
    <w:basedOn w:val="Normal"/>
    <w:next w:val="Normal"/>
    <w:autoRedefine/>
    <w:uiPriority w:val="39"/>
    <w:unhideWhenUsed/>
    <w:rsid w:val="00083E9E"/>
    <w:pPr>
      <w:spacing w:after="100"/>
      <w:ind w:left="440"/>
    </w:pPr>
  </w:style>
  <w:style w:type="character" w:customStyle="1" w:styleId="apple-converted-space">
    <w:name w:val="apple-converted-space"/>
    <w:basedOn w:val="DefaultParagraphFont"/>
    <w:rsid w:val="00497D1D"/>
  </w:style>
  <w:style w:type="character" w:styleId="Strong">
    <w:name w:val="Strong"/>
    <w:basedOn w:val="DefaultParagraphFont"/>
    <w:uiPriority w:val="22"/>
    <w:qFormat/>
    <w:rsid w:val="00497D1D"/>
    <w:rPr>
      <w:b/>
      <w:bCs/>
    </w:rPr>
  </w:style>
  <w:style w:type="character" w:customStyle="1" w:styleId="st">
    <w:name w:val="st"/>
    <w:basedOn w:val="DefaultParagraphFont"/>
    <w:rsid w:val="00863835"/>
  </w:style>
  <w:style w:type="character" w:styleId="UnresolvedMention">
    <w:name w:val="Unresolved Mention"/>
    <w:basedOn w:val="DefaultParagraphFont"/>
    <w:uiPriority w:val="99"/>
    <w:semiHidden/>
    <w:unhideWhenUsed/>
    <w:rsid w:val="001F14F0"/>
    <w:rPr>
      <w:color w:val="605E5C"/>
      <w:shd w:val="clear" w:color="auto" w:fill="E1DFDD"/>
    </w:rPr>
  </w:style>
  <w:style w:type="table" w:styleId="TableGrid">
    <w:name w:val="Table Grid"/>
    <w:basedOn w:val="TableNormal"/>
    <w:uiPriority w:val="59"/>
    <w:rsid w:val="0019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13C6"/>
    <w:pPr>
      <w:spacing w:line="240" w:lineRule="auto"/>
    </w:pPr>
    <w:rPr>
      <w:i/>
      <w:iCs/>
      <w:color w:val="1F497D" w:themeColor="text2"/>
      <w:sz w:val="18"/>
      <w:szCs w:val="18"/>
    </w:rPr>
  </w:style>
  <w:style w:type="paragraph" w:customStyle="1" w:styleId="Heading31">
    <w:name w:val="Heading 31"/>
    <w:basedOn w:val="Normal"/>
    <w:next w:val="Normal"/>
    <w:link w:val="Heading3Char1"/>
    <w:autoRedefine/>
    <w:uiPriority w:val="9"/>
    <w:unhideWhenUsed/>
    <w:qFormat/>
    <w:rsid w:val="006F46EB"/>
    <w:pPr>
      <w:keepNext/>
      <w:keepLines/>
      <w:spacing w:before="200"/>
      <w:ind w:hanging="720"/>
      <w:outlineLvl w:val="2"/>
    </w:pPr>
    <w:rPr>
      <w:rFonts w:eastAsiaTheme="majorEastAsia" w:cstheme="majorBidi"/>
      <w:b/>
      <w:bCs/>
      <w:i/>
      <w:color w:val="000000" w:themeColor="text1"/>
      <w:sz w:val="28"/>
      <w:lang w:val="de-DE"/>
    </w:rPr>
  </w:style>
  <w:style w:type="character" w:customStyle="1" w:styleId="Heading3Char1">
    <w:name w:val="Heading 3 Char1"/>
    <w:basedOn w:val="DefaultParagraphFont"/>
    <w:link w:val="Heading31"/>
    <w:uiPriority w:val="9"/>
    <w:rsid w:val="006F46EB"/>
    <w:rPr>
      <w:rFonts w:ascii="Times New Roman" w:eastAsiaTheme="majorEastAsia" w:hAnsi="Times New Roman" w:cstheme="majorBidi"/>
      <w:b/>
      <w:bCs/>
      <w:i/>
      <w:color w:val="000000" w:themeColor="text1"/>
      <w:sz w:val="28"/>
      <w:lang w:val="de-DE"/>
    </w:rPr>
  </w:style>
  <w:style w:type="paragraph" w:styleId="HTMLPreformatted">
    <w:name w:val="HTML Preformatted"/>
    <w:basedOn w:val="Normal"/>
    <w:link w:val="HTMLPreformattedChar"/>
    <w:uiPriority w:val="99"/>
    <w:unhideWhenUsed/>
    <w:rsid w:val="00EA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2C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3558">
      <w:bodyDiv w:val="1"/>
      <w:marLeft w:val="0"/>
      <w:marRight w:val="0"/>
      <w:marTop w:val="0"/>
      <w:marBottom w:val="0"/>
      <w:divBdr>
        <w:top w:val="none" w:sz="0" w:space="0" w:color="auto"/>
        <w:left w:val="none" w:sz="0" w:space="0" w:color="auto"/>
        <w:bottom w:val="none" w:sz="0" w:space="0" w:color="auto"/>
        <w:right w:val="none" w:sz="0" w:space="0" w:color="auto"/>
      </w:divBdr>
    </w:div>
    <w:div w:id="371196172">
      <w:bodyDiv w:val="1"/>
      <w:marLeft w:val="0"/>
      <w:marRight w:val="0"/>
      <w:marTop w:val="0"/>
      <w:marBottom w:val="0"/>
      <w:divBdr>
        <w:top w:val="none" w:sz="0" w:space="0" w:color="auto"/>
        <w:left w:val="none" w:sz="0" w:space="0" w:color="auto"/>
        <w:bottom w:val="none" w:sz="0" w:space="0" w:color="auto"/>
        <w:right w:val="none" w:sz="0" w:space="0" w:color="auto"/>
      </w:divBdr>
    </w:div>
    <w:div w:id="15955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datak.singidunum.ac.rs/app/piivt-biranje-tema/?action=topic&amp;id=76"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9768-DAB3-4580-A299-08F4EC4E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Kolarski</dc:creator>
  <cp:keywords/>
  <dc:description/>
  <cp:lastModifiedBy>Nikolina Kolarski</cp:lastModifiedBy>
  <cp:revision>5</cp:revision>
  <dcterms:created xsi:type="dcterms:W3CDTF">2020-10-29T02:06:00Z</dcterms:created>
  <dcterms:modified xsi:type="dcterms:W3CDTF">2020-10-29T02:11:00Z</dcterms:modified>
</cp:coreProperties>
</file>