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0CC" w:rsidRDefault="00A030CC" w:rsidP="00A030CC">
      <w:pPr>
        <w:jc w:val="center"/>
        <w:rPr>
          <w:sz w:val="56"/>
          <w:szCs w:val="56"/>
        </w:rPr>
      </w:pPr>
    </w:p>
    <w:p w:rsidR="00A030CC" w:rsidRDefault="00A030CC" w:rsidP="00A030CC">
      <w:pPr>
        <w:jc w:val="center"/>
        <w:rPr>
          <w:sz w:val="56"/>
          <w:szCs w:val="56"/>
        </w:rPr>
      </w:pPr>
    </w:p>
    <w:p w:rsidR="00A030CC" w:rsidRDefault="00A030CC" w:rsidP="00A030CC">
      <w:pPr>
        <w:jc w:val="center"/>
        <w:rPr>
          <w:sz w:val="56"/>
          <w:szCs w:val="56"/>
        </w:rPr>
      </w:pPr>
    </w:p>
    <w:p w:rsidR="00A030CC" w:rsidRDefault="00A030CC" w:rsidP="00A030CC">
      <w:pPr>
        <w:jc w:val="center"/>
        <w:rPr>
          <w:sz w:val="56"/>
          <w:szCs w:val="56"/>
        </w:rPr>
      </w:pPr>
    </w:p>
    <w:p w:rsidR="00A030CC" w:rsidRDefault="00A030CC" w:rsidP="00A030CC">
      <w:pPr>
        <w:jc w:val="center"/>
        <w:rPr>
          <w:sz w:val="56"/>
          <w:szCs w:val="56"/>
        </w:rPr>
      </w:pPr>
    </w:p>
    <w:p w:rsidR="00A030CC" w:rsidRDefault="00A030CC" w:rsidP="00A030CC">
      <w:pPr>
        <w:jc w:val="center"/>
        <w:rPr>
          <w:sz w:val="56"/>
          <w:szCs w:val="56"/>
        </w:rPr>
      </w:pPr>
    </w:p>
    <w:p w:rsidR="00A030CC" w:rsidRDefault="00A030CC" w:rsidP="00A030CC">
      <w:pPr>
        <w:jc w:val="center"/>
        <w:rPr>
          <w:sz w:val="56"/>
          <w:szCs w:val="56"/>
        </w:rPr>
      </w:pPr>
    </w:p>
    <w:p w:rsidR="00A030CC" w:rsidRDefault="00A030CC" w:rsidP="00A030CC">
      <w:pPr>
        <w:jc w:val="center"/>
        <w:rPr>
          <w:sz w:val="96"/>
          <w:szCs w:val="96"/>
        </w:rPr>
      </w:pPr>
      <w:r>
        <w:rPr>
          <w:sz w:val="96"/>
          <w:szCs w:val="96"/>
        </w:rPr>
        <w:t>Корпус русских учебных текстов</w:t>
      </w:r>
    </w:p>
    <w:p w:rsidR="00A030CC" w:rsidRDefault="00A030CC" w:rsidP="00A030CC">
      <w:pPr>
        <w:jc w:val="center"/>
        <w:rPr>
          <w:sz w:val="44"/>
          <w:szCs w:val="44"/>
        </w:rPr>
      </w:pPr>
      <w:r>
        <w:rPr>
          <w:sz w:val="44"/>
          <w:szCs w:val="44"/>
        </w:rPr>
        <w:t>Проект подготовили:</w:t>
      </w:r>
    </w:p>
    <w:p w:rsidR="00A030CC" w:rsidRDefault="00A030CC" w:rsidP="00A030CC">
      <w:pPr>
        <w:jc w:val="center"/>
        <w:rPr>
          <w:sz w:val="44"/>
          <w:szCs w:val="44"/>
        </w:rPr>
      </w:pPr>
      <w:r>
        <w:rPr>
          <w:sz w:val="44"/>
          <w:szCs w:val="44"/>
        </w:rPr>
        <w:t>Терехина Лилия</w:t>
      </w:r>
    </w:p>
    <w:p w:rsidR="00A030CC" w:rsidRDefault="00A030CC" w:rsidP="00A030CC">
      <w:pPr>
        <w:jc w:val="center"/>
        <w:rPr>
          <w:sz w:val="44"/>
          <w:szCs w:val="44"/>
        </w:rPr>
      </w:pPr>
      <w:r>
        <w:rPr>
          <w:sz w:val="44"/>
          <w:szCs w:val="44"/>
        </w:rPr>
        <w:t>Николаенкова Мария</w:t>
      </w:r>
    </w:p>
    <w:p w:rsidR="00A030CC" w:rsidRPr="00A030CC" w:rsidRDefault="00A030CC" w:rsidP="00A030CC">
      <w:pPr>
        <w:jc w:val="right"/>
        <w:rPr>
          <w:sz w:val="32"/>
          <w:szCs w:val="44"/>
        </w:rPr>
      </w:pPr>
      <w:r>
        <w:rPr>
          <w:sz w:val="32"/>
          <w:szCs w:val="44"/>
        </w:rPr>
        <w:t>группа 4</w:t>
      </w:r>
    </w:p>
    <w:p w:rsidR="00A030CC" w:rsidRDefault="00A030CC" w:rsidP="00A030CC">
      <w:pPr>
        <w:jc w:val="center"/>
        <w:rPr>
          <w:sz w:val="56"/>
          <w:szCs w:val="56"/>
        </w:rPr>
      </w:pPr>
    </w:p>
    <w:p w:rsidR="00A030CC" w:rsidRDefault="00A030CC" w:rsidP="00A030CC">
      <w:pPr>
        <w:jc w:val="center"/>
        <w:rPr>
          <w:sz w:val="56"/>
          <w:szCs w:val="56"/>
        </w:rPr>
      </w:pPr>
    </w:p>
    <w:p w:rsidR="00A030CC" w:rsidRDefault="00A030CC" w:rsidP="00A030CC">
      <w:pPr>
        <w:jc w:val="center"/>
        <w:rPr>
          <w:sz w:val="56"/>
          <w:szCs w:val="56"/>
        </w:rPr>
      </w:pPr>
    </w:p>
    <w:p w:rsidR="00A030CC" w:rsidRDefault="00A030CC" w:rsidP="00A030CC">
      <w:pPr>
        <w:jc w:val="center"/>
        <w:rPr>
          <w:sz w:val="56"/>
          <w:szCs w:val="56"/>
        </w:rPr>
      </w:pPr>
    </w:p>
    <w:p w:rsidR="00A030CC" w:rsidRDefault="00A030CC" w:rsidP="00A030CC">
      <w:pPr>
        <w:rPr>
          <w:sz w:val="56"/>
          <w:szCs w:val="56"/>
        </w:rPr>
      </w:pPr>
    </w:p>
    <w:p w:rsidR="00C4517B" w:rsidRDefault="00C4517B" w:rsidP="00C4517B">
      <w:pPr>
        <w:pStyle w:val="1"/>
        <w:spacing w:before="0" w:after="0"/>
        <w:jc w:val="both"/>
      </w:pPr>
    </w:p>
    <w:p w:rsidR="00C4517B" w:rsidRDefault="00C4517B" w:rsidP="00C4517B">
      <w:pPr>
        <w:rPr>
          <w:sz w:val="48"/>
          <w:szCs w:val="48"/>
        </w:rPr>
      </w:pPr>
      <w:r>
        <w:br w:type="page"/>
      </w:r>
    </w:p>
    <w:p w:rsidR="004F2143" w:rsidRDefault="00E233CA" w:rsidP="00C4517B">
      <w:pPr>
        <w:pStyle w:val="1"/>
        <w:spacing w:before="0"/>
        <w:jc w:val="both"/>
      </w:pPr>
      <w:r>
        <w:lastRenderedPageBreak/>
        <w:t>Немного о корпусе</w:t>
      </w:r>
    </w:p>
    <w:p w:rsidR="008C6A01" w:rsidRPr="00204AD0" w:rsidRDefault="008C6A01" w:rsidP="00C4517B">
      <w:pPr>
        <w:jc w:val="both"/>
      </w:pPr>
      <w:bookmarkStart w:id="0" w:name="_Hlk496362306"/>
      <w:r w:rsidRPr="00204AD0">
        <w:t xml:space="preserve">В настоящее время существует огромное количество корпусов, которые созданы для выполнения разных задач. Для своего проекта мы выбрали Корпус русских учебных текстов (КРУТ/ </w:t>
      </w:r>
      <w:proofErr w:type="spellStart"/>
      <w:r w:rsidRPr="00204AD0">
        <w:t>Corpus</w:t>
      </w:r>
      <w:proofErr w:type="spellEnd"/>
      <w:r w:rsidRPr="00204AD0">
        <w:t xml:space="preserve"> </w:t>
      </w:r>
      <w:proofErr w:type="spellStart"/>
      <w:r w:rsidRPr="00204AD0">
        <w:t>of</w:t>
      </w:r>
      <w:proofErr w:type="spellEnd"/>
      <w:r w:rsidRPr="00204AD0">
        <w:t xml:space="preserve"> </w:t>
      </w:r>
      <w:proofErr w:type="spellStart"/>
      <w:r w:rsidRPr="00204AD0">
        <w:t>Russian</w:t>
      </w:r>
      <w:proofErr w:type="spellEnd"/>
      <w:r w:rsidRPr="00204AD0">
        <w:t xml:space="preserve"> </w:t>
      </w:r>
      <w:proofErr w:type="spellStart"/>
      <w:r w:rsidRPr="00204AD0">
        <w:t>Student</w:t>
      </w:r>
      <w:proofErr w:type="spellEnd"/>
      <w:r w:rsidRPr="00204AD0">
        <w:t xml:space="preserve"> </w:t>
      </w:r>
      <w:proofErr w:type="spellStart"/>
      <w:r w:rsidRPr="00204AD0">
        <w:t>Texts</w:t>
      </w:r>
      <w:proofErr w:type="spellEnd"/>
      <w:r w:rsidRPr="00204AD0">
        <w:t xml:space="preserve">/ </w:t>
      </w:r>
      <w:proofErr w:type="spellStart"/>
      <w:r w:rsidRPr="00204AD0">
        <w:t>CoRST</w:t>
      </w:r>
      <w:proofErr w:type="spellEnd"/>
      <w:r w:rsidRPr="00204AD0">
        <w:t>), который включат в себя тексты на русском яз</w:t>
      </w:r>
      <w:r w:rsidR="00F87604">
        <w:t>ыке, написанные</w:t>
      </w:r>
      <w:r w:rsidRPr="00204AD0">
        <w:t xml:space="preserve"> студентами разных вузов. Он обладает достаточно большим объемом слов, несколькими типами разметки и удобным поиском. </w:t>
      </w:r>
    </w:p>
    <w:p w:rsidR="008C6A01" w:rsidRPr="00204AD0" w:rsidRDefault="008C6A01" w:rsidP="00C4517B">
      <w:pPr>
        <w:jc w:val="both"/>
      </w:pPr>
      <w:r w:rsidRPr="00204AD0">
        <w:rPr>
          <w:highlight w:val="white"/>
        </w:rPr>
        <w:t xml:space="preserve">Корпус русских учебных текстов </w:t>
      </w:r>
      <w:r w:rsidRPr="00204AD0">
        <w:t xml:space="preserve">– уникальный лингвистический ресурс для студентов, исследователей, которые опираются на материалы корпуса для выполнения различных проектов, подведения статистик, </w:t>
      </w:r>
      <w:r w:rsidR="00C05D22">
        <w:t xml:space="preserve">и для </w:t>
      </w:r>
      <w:r w:rsidR="00F87604">
        <w:t>людей, которым интересны</w:t>
      </w:r>
      <w:r w:rsidRPr="00204AD0">
        <w:t xml:space="preserve"> природа ошибок, совершаемых носителями русского языка, а также современный язык в целом. </w:t>
      </w:r>
    </w:p>
    <w:p w:rsidR="00E233CA" w:rsidRDefault="00E233CA" w:rsidP="00C4517B">
      <w:pPr>
        <w:pStyle w:val="1"/>
        <w:spacing w:before="0"/>
        <w:jc w:val="both"/>
      </w:pPr>
      <w:r>
        <w:t>Дизайн</w:t>
      </w:r>
    </w:p>
    <w:p w:rsidR="00B26CEA" w:rsidRDefault="00B26CEA" w:rsidP="00C4517B">
      <w:pPr>
        <w:jc w:val="both"/>
      </w:pPr>
      <w:r w:rsidRPr="00204AD0">
        <w:t>При оформлении корпуса использовались стандартные цвета, шрифты, расположение блоков, которые присутствуют и в других известных корпусах. Основные цвета сайта: белый и зеленый, цвет текста: черный. Для выделения используются желтый и серые цвета и полужирное начертание. Данное сочетание очень удобно для пользователей, сайт не нагружен лишней информацией, приятен глазу.</w:t>
      </w:r>
      <w:r w:rsidR="00177F0E">
        <w:t xml:space="preserve"> На некоторых страницах есть всплывающие окна черного цвета с белым текстом.</w:t>
      </w:r>
    </w:p>
    <w:p w:rsidR="00C4517B" w:rsidRDefault="00C4517B" w:rsidP="00C4517B">
      <w:pPr>
        <w:jc w:val="both"/>
      </w:pPr>
      <w:r w:rsidRPr="00C4517B">
        <w:rPr>
          <w:noProof/>
        </w:rPr>
        <w:drawing>
          <wp:inline distT="0" distB="0" distL="0" distR="0" wp14:anchorId="41044531" wp14:editId="38ED2DDB">
            <wp:extent cx="5940425" cy="3150235"/>
            <wp:effectExtent l="0" t="0" r="3175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67255FC0-BD63-4B83-B0E8-24EB852BC0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67255FC0-BD63-4B83-B0E8-24EB852BC0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5671"/>
                    <a:stretch/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26CEA" w:rsidRDefault="00B26CEA" w:rsidP="00C4517B">
      <w:pPr>
        <w:pStyle w:val="1"/>
        <w:spacing w:before="0"/>
        <w:jc w:val="both"/>
      </w:pPr>
      <w:r>
        <w:t>Ресурс глазами новичка</w:t>
      </w:r>
    </w:p>
    <w:p w:rsidR="00B26CEA" w:rsidRPr="00204AD0" w:rsidRDefault="00B26CEA" w:rsidP="00C4517B">
      <w:pPr>
        <w:jc w:val="both"/>
      </w:pPr>
      <w:r w:rsidRPr="00204AD0">
        <w:t>Сайт находится в поисковой системе просто – нужно всего лишь ввести название в поисковую строку</w:t>
      </w:r>
      <w:r w:rsidR="00F87604">
        <w:t>,</w:t>
      </w:r>
      <w:r w:rsidRPr="00204AD0">
        <w:t xml:space="preserve"> и первым результатом будет наш сайт. Корпус создан на основе webcorpora.net, что объединяет его с остальными известными корпусами. Ссылки на данный ресурс так</w:t>
      </w:r>
      <w:r w:rsidR="00F87604">
        <w:t xml:space="preserve"> </w:t>
      </w:r>
      <w:r w:rsidRPr="00204AD0">
        <w:t>же можно найти в разделе «Другие корпуса» в НКРЯ и на сайтах с учебными материалами.</w:t>
      </w:r>
    </w:p>
    <w:p w:rsidR="00B26CEA" w:rsidRPr="00204AD0" w:rsidRDefault="00B26CEA" w:rsidP="00C4517B">
      <w:pPr>
        <w:jc w:val="both"/>
      </w:pPr>
      <w:r w:rsidRPr="00177F0E">
        <w:rPr>
          <w:b/>
        </w:rPr>
        <w:t>Главная страница</w:t>
      </w:r>
      <w:r w:rsidRPr="00204AD0">
        <w:t xml:space="preserve"> имеет несколько блоков: в верхней части расположено главное меню, которое не исчезает при переходе на остальные страницы. На нем находятся эмблема корпуса, возврат на главную страницу, переход к поиску, новости, помощь и статистика и выбор языка. Сайт доступен на двух языках (русский и английский).</w:t>
      </w:r>
    </w:p>
    <w:p w:rsidR="00B26CEA" w:rsidRPr="00C05D22" w:rsidRDefault="00B26CEA" w:rsidP="00C4517B">
      <w:pPr>
        <w:jc w:val="both"/>
      </w:pPr>
      <w:r w:rsidRPr="00C05D22">
        <w:lastRenderedPageBreak/>
        <w:t>Слева имеется быстрый доступ к информации, расположенной на главной странице: о создателях, разметке, типах текста и полезные ресурсы.</w:t>
      </w:r>
    </w:p>
    <w:p w:rsidR="00B26CEA" w:rsidRPr="00C05D22" w:rsidRDefault="00B26CEA" w:rsidP="00C4517B">
      <w:pPr>
        <w:jc w:val="both"/>
        <w:rPr>
          <w:shd w:val="clear" w:color="auto" w:fill="FFFFFF"/>
        </w:rPr>
      </w:pPr>
      <w:r w:rsidRPr="00C05D22">
        <w:rPr>
          <w:shd w:val="clear" w:color="auto" w:fill="FFFFFF"/>
        </w:rPr>
        <w:t>Кнопка поиска расположена в верхнем меню, достаточно заметна. Ресурс предоставляет поиск точных форм и лексико-грамматический поиск по словоформам.</w:t>
      </w:r>
    </w:p>
    <w:p w:rsidR="00177F0E" w:rsidRDefault="00177F0E" w:rsidP="00C4517B">
      <w:pPr>
        <w:jc w:val="both"/>
      </w:pPr>
      <w:r w:rsidRPr="00177F0E">
        <w:rPr>
          <w:b/>
        </w:rPr>
        <w:t>Страница поиска</w:t>
      </w:r>
      <w:r w:rsidRPr="00204AD0">
        <w:t xml:space="preserve"> напоминает поиск в НКРЯ, где можно вводить несколько словоформ, указывая необходимые параметры. </w:t>
      </w:r>
    </w:p>
    <w:p w:rsidR="00C4517B" w:rsidRPr="00204AD0" w:rsidRDefault="00C4517B" w:rsidP="00916817">
      <w:pPr>
        <w:jc w:val="center"/>
      </w:pPr>
      <w:r w:rsidRPr="00C4517B">
        <w:rPr>
          <w:noProof/>
        </w:rPr>
        <w:drawing>
          <wp:inline distT="0" distB="0" distL="0" distR="0" wp14:anchorId="5272229C" wp14:editId="0D992961">
            <wp:extent cx="5505450" cy="2935455"/>
            <wp:effectExtent l="0" t="0" r="0" b="0"/>
            <wp:docPr id="7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CE03EBA7-70FA-4299-9A16-04B99D7C36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CE03EBA7-70FA-4299-9A16-04B99D7C36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5154"/>
                    <a:stretch/>
                  </pic:blipFill>
                  <pic:spPr>
                    <a:xfrm>
                      <a:off x="0" y="0"/>
                      <a:ext cx="5522163" cy="29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0E" w:rsidRPr="00204AD0" w:rsidRDefault="00177F0E" w:rsidP="00C4517B">
      <w:pPr>
        <w:jc w:val="both"/>
      </w:pPr>
      <w:r w:rsidRPr="00204AD0">
        <w:t xml:space="preserve">На </w:t>
      </w:r>
      <w:r w:rsidRPr="00177F0E">
        <w:rPr>
          <w:b/>
        </w:rPr>
        <w:t>странице выдачи результатов</w:t>
      </w:r>
      <w:r w:rsidRPr="00204AD0">
        <w:t xml:space="preserve"> располагается по тридцать примеров, к нужной лемме применяется полужирное начертание, ошибки выделяются желтым цветом</w:t>
      </w:r>
      <w:r>
        <w:t xml:space="preserve">. </w:t>
      </w:r>
      <w:r w:rsidRPr="00204AD0">
        <w:t>Кнопка перехода на другие страницы расположе</w:t>
      </w:r>
      <w:r w:rsidR="00F87604">
        <w:t>на как в начале, так и в конце.</w:t>
      </w:r>
    </w:p>
    <w:p w:rsidR="00177F0E" w:rsidRPr="00204AD0" w:rsidRDefault="00177F0E" w:rsidP="00C4517B">
      <w:pPr>
        <w:jc w:val="both"/>
      </w:pPr>
      <w:r w:rsidRPr="00204AD0">
        <w:t xml:space="preserve">Также указана информация, сколько слов и документов включает в себя корпус, </w:t>
      </w:r>
      <w:r w:rsidR="00F87604">
        <w:t>количество примеров и документов</w:t>
      </w:r>
    </w:p>
    <w:p w:rsidR="00177F0E" w:rsidRPr="00204AD0" w:rsidRDefault="00177F0E" w:rsidP="00C4517B">
      <w:pPr>
        <w:jc w:val="both"/>
      </w:pPr>
      <w:r w:rsidRPr="00204AD0">
        <w:t>Для каждого результата показаны тип текста, специальность автора и его курс, небольшой контекст.</w:t>
      </w:r>
    </w:p>
    <w:p w:rsidR="00177F0E" w:rsidRDefault="00177F0E" w:rsidP="00C4517B">
      <w:pPr>
        <w:jc w:val="both"/>
      </w:pPr>
      <w:r w:rsidRPr="00204AD0">
        <w:t>При наведении курсора на слово в поиске появляется окно, где белым</w:t>
      </w:r>
      <w:r w:rsidR="00F87604">
        <w:t xml:space="preserve"> текстом</w:t>
      </w:r>
      <w:r w:rsidRPr="00204AD0">
        <w:t xml:space="preserve"> на черном </w:t>
      </w:r>
      <w:r w:rsidR="00F87604">
        <w:t xml:space="preserve">фоне </w:t>
      </w:r>
      <w:r w:rsidRPr="00204AD0">
        <w:t>указана морфологическая разметка.</w:t>
      </w:r>
    </w:p>
    <w:p w:rsidR="00C4517B" w:rsidRDefault="00C4517B" w:rsidP="00916817">
      <w:pPr>
        <w:jc w:val="center"/>
      </w:pPr>
      <w:r w:rsidRPr="00C4517B">
        <w:rPr>
          <w:noProof/>
        </w:rPr>
        <w:drawing>
          <wp:inline distT="0" distB="0" distL="0" distR="0" wp14:anchorId="18C1B2AB" wp14:editId="4F1B283C">
            <wp:extent cx="5836583" cy="3105150"/>
            <wp:effectExtent l="0" t="0" r="0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53AAAA34-6619-4562-8F78-B54269CD7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53AAAA34-6619-4562-8F78-B54269CD7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5375"/>
                    <a:stretch/>
                  </pic:blipFill>
                  <pic:spPr>
                    <a:xfrm>
                      <a:off x="0" y="0"/>
                      <a:ext cx="5854904" cy="31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0E" w:rsidRDefault="00177F0E" w:rsidP="00C4517B">
      <w:pPr>
        <w:pStyle w:val="1"/>
        <w:spacing w:before="0"/>
        <w:jc w:val="both"/>
      </w:pPr>
      <w:r>
        <w:lastRenderedPageBreak/>
        <w:t>Помощь</w:t>
      </w:r>
    </w:p>
    <w:p w:rsidR="00177F0E" w:rsidRPr="00204AD0" w:rsidRDefault="00177F0E" w:rsidP="00C4517B">
      <w:pPr>
        <w:jc w:val="both"/>
      </w:pPr>
      <w:r w:rsidRPr="00204AD0">
        <w:t>При возникновении проблем пользователь может перейти в раздел «Помощь</w:t>
      </w:r>
      <w:proofErr w:type="gramStart"/>
      <w:r w:rsidRPr="00204AD0">
        <w:t xml:space="preserve">» </w:t>
      </w:r>
      <w:r w:rsidR="00F87604">
        <w:t>,</w:t>
      </w:r>
      <w:proofErr w:type="gramEnd"/>
      <w:r w:rsidR="00F87604">
        <w:t xml:space="preserve"> щелкнув на кнопку</w:t>
      </w:r>
      <w:r w:rsidRPr="00204AD0">
        <w:t xml:space="preserve"> в верхнем меню. Там расположены ответы на самые распространенные вопросы. Присутствуют инструкция по обоим типам поиска (поиск точных форм и лексико-грамматический поиск), однако отсутствуют образцы поиска и скриншоты. </w:t>
      </w:r>
    </w:p>
    <w:p w:rsidR="00177F0E" w:rsidRPr="00204AD0" w:rsidRDefault="00177F0E" w:rsidP="00C4517B">
      <w:pPr>
        <w:jc w:val="both"/>
      </w:pPr>
      <w:r w:rsidRPr="00204AD0">
        <w:t>Вопросы, ответы на которые присутствуют в разделе «Помощь»:</w:t>
      </w:r>
    </w:p>
    <w:p w:rsidR="00177F0E" w:rsidRPr="00204AD0" w:rsidRDefault="00177F0E" w:rsidP="00C4517B">
      <w:pPr>
        <w:numPr>
          <w:ilvl w:val="0"/>
          <w:numId w:val="1"/>
        </w:numPr>
        <w:contextualSpacing/>
        <w:jc w:val="both"/>
      </w:pPr>
      <w:r w:rsidRPr="00204AD0">
        <w:t>Как найти словоформу в корпусе?</w:t>
      </w:r>
    </w:p>
    <w:p w:rsidR="00177F0E" w:rsidRPr="00204AD0" w:rsidRDefault="00177F0E" w:rsidP="00C4517B">
      <w:pPr>
        <w:numPr>
          <w:ilvl w:val="0"/>
          <w:numId w:val="1"/>
        </w:numPr>
        <w:contextualSpacing/>
        <w:jc w:val="both"/>
      </w:pPr>
      <w:r w:rsidRPr="00204AD0">
        <w:t>Что такое лексико-грамматический поиск?</w:t>
      </w:r>
    </w:p>
    <w:p w:rsidR="00177F0E" w:rsidRPr="00204AD0" w:rsidRDefault="00177F0E" w:rsidP="00C4517B">
      <w:pPr>
        <w:numPr>
          <w:ilvl w:val="0"/>
          <w:numId w:val="1"/>
        </w:numPr>
        <w:contextualSpacing/>
        <w:jc w:val="both"/>
      </w:pPr>
      <w:r w:rsidRPr="00204AD0">
        <w:t>Расстояние между словами</w:t>
      </w:r>
    </w:p>
    <w:p w:rsidR="00177F0E" w:rsidRDefault="00177F0E" w:rsidP="00C4517B">
      <w:pPr>
        <w:numPr>
          <w:ilvl w:val="0"/>
          <w:numId w:val="1"/>
        </w:numPr>
        <w:contextualSpacing/>
        <w:jc w:val="both"/>
      </w:pPr>
      <w:r w:rsidRPr="00204AD0">
        <w:t>Тэги ошибок</w:t>
      </w:r>
    </w:p>
    <w:p w:rsidR="00C4517B" w:rsidRPr="00204AD0" w:rsidRDefault="00C4517B" w:rsidP="00916817">
      <w:pPr>
        <w:contextualSpacing/>
        <w:jc w:val="center"/>
      </w:pPr>
      <w:r w:rsidRPr="00C4517B">
        <w:rPr>
          <w:noProof/>
        </w:rPr>
        <w:drawing>
          <wp:inline distT="0" distB="0" distL="0" distR="0" wp14:anchorId="34DD91EB" wp14:editId="5161B68E">
            <wp:extent cx="5314950" cy="3014200"/>
            <wp:effectExtent l="0" t="0" r="0" b="0"/>
            <wp:docPr id="8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4D2D32ED-37CA-4884-8984-201AD1B75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4D2D32ED-37CA-4884-8984-201AD1B75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-794" t="-31" r="7191" b="5619"/>
                    <a:stretch/>
                  </pic:blipFill>
                  <pic:spPr bwMode="auto">
                    <a:xfrm>
                      <a:off x="0" y="0"/>
                      <a:ext cx="5324193" cy="301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F0E" w:rsidRDefault="00177F0E" w:rsidP="00C4517B">
      <w:pPr>
        <w:jc w:val="both"/>
      </w:pPr>
      <w:r w:rsidRPr="00204AD0">
        <w:t>Доступ к разделу «Тэги ошибок» закрыт, для него необходима авторизация на сайте, что значительно затрудняет работу с ресурсом.</w:t>
      </w:r>
    </w:p>
    <w:p w:rsidR="00C4517B" w:rsidRPr="00204AD0" w:rsidRDefault="00C4517B" w:rsidP="00C4517B">
      <w:pPr>
        <w:jc w:val="both"/>
      </w:pPr>
      <w:r>
        <w:rPr>
          <w:noProof/>
        </w:rPr>
        <w:drawing>
          <wp:inline distT="0" distB="0" distL="0" distR="0" wp14:anchorId="4D1401E4" wp14:editId="19843BFB">
            <wp:extent cx="5715000" cy="13346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398" t="59375" r="8200" b="14292"/>
                    <a:stretch/>
                  </pic:blipFill>
                  <pic:spPr bwMode="auto">
                    <a:xfrm>
                      <a:off x="0" y="0"/>
                      <a:ext cx="5858032" cy="136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817" w:rsidRDefault="00916817">
      <w:pPr>
        <w:rPr>
          <w:b/>
          <w:sz w:val="48"/>
          <w:szCs w:val="48"/>
        </w:rPr>
      </w:pPr>
      <w:r>
        <w:br w:type="page"/>
      </w:r>
    </w:p>
    <w:p w:rsidR="00177F0E" w:rsidRPr="00177F0E" w:rsidRDefault="00177F0E" w:rsidP="00C4517B">
      <w:pPr>
        <w:pStyle w:val="1"/>
        <w:spacing w:before="0"/>
        <w:jc w:val="both"/>
      </w:pPr>
      <w:r>
        <w:lastRenderedPageBreak/>
        <w:t>Продвинутый функционал</w:t>
      </w:r>
    </w:p>
    <w:p w:rsidR="00916817" w:rsidRDefault="00177F0E" w:rsidP="00C4517B">
      <w:pPr>
        <w:jc w:val="both"/>
      </w:pPr>
      <w:r w:rsidRPr="00204AD0">
        <w:t>В нашем корпус</w:t>
      </w:r>
      <w:r w:rsidR="00A40CAE">
        <w:t>е можно выполнять поиск по частям</w:t>
      </w:r>
      <w:r w:rsidRPr="00204AD0">
        <w:t xml:space="preserve"> речи</w:t>
      </w:r>
      <w:r w:rsidRPr="00204AD0">
        <w:rPr>
          <w:rStyle w:val="20"/>
          <w:rFonts w:eastAsiaTheme="majorEastAsia"/>
          <w:sz w:val="22"/>
          <w:szCs w:val="22"/>
        </w:rPr>
        <w:t>,</w:t>
      </w:r>
      <w:r w:rsidR="00C4517B">
        <w:t xml:space="preserve"> по грамматическим признакам,</w:t>
      </w:r>
      <w:r w:rsidRPr="00204AD0">
        <w:t xml:space="preserve"> по типу ошибки</w:t>
      </w:r>
      <w:r w:rsidRPr="00204AD0">
        <w:rPr>
          <w:rStyle w:val="20"/>
          <w:rFonts w:eastAsiaTheme="majorEastAsia"/>
          <w:sz w:val="22"/>
          <w:szCs w:val="22"/>
        </w:rPr>
        <w:t xml:space="preserve">. </w:t>
      </w:r>
      <w:r w:rsidRPr="00204AD0">
        <w:t>Хотим отметить, что при выборе ошибки на странице поиска, при нажатии на «?» появляется черное окно с белым шрифтом, где указано традиционное русское название ошибки</w:t>
      </w:r>
      <w:r>
        <w:t>.</w:t>
      </w:r>
    </w:p>
    <w:p w:rsidR="00916817" w:rsidRDefault="00916817" w:rsidP="00916817">
      <w:pPr>
        <w:jc w:val="center"/>
      </w:pPr>
      <w:r w:rsidRPr="00C4517B">
        <w:rPr>
          <w:noProof/>
        </w:rPr>
        <w:drawing>
          <wp:inline distT="0" distB="0" distL="0" distR="0" wp14:anchorId="5DC91672">
            <wp:extent cx="2845435" cy="1184275"/>
            <wp:effectExtent l="0" t="0" r="0" b="0"/>
            <wp:docPr id="11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ABCB8EC1-1D5E-4964-9E0F-F16E3DAAF4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BCB8EC1-1D5E-4964-9E0F-F16E3DAAF4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8" t="10500" r="40358" b="49368"/>
                    <a:stretch/>
                  </pic:blipFill>
                  <pic:spPr bwMode="auto">
                    <a:xfrm>
                      <a:off x="0" y="0"/>
                      <a:ext cx="2845435" cy="11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57" w:rsidRDefault="00916817" w:rsidP="00916817">
      <w:pPr>
        <w:jc w:val="center"/>
      </w:pPr>
      <w:r w:rsidRPr="00C4517B">
        <w:rPr>
          <w:noProof/>
        </w:rPr>
        <w:drawing>
          <wp:inline distT="0" distB="0" distL="0" distR="0" wp14:anchorId="379415E8">
            <wp:extent cx="3173730" cy="1656080"/>
            <wp:effectExtent l="0" t="0" r="7620" b="1270"/>
            <wp:docPr id="10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4114F78A-DABB-4687-A9DE-978A8968D0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4114F78A-DABB-4687-A9DE-978A8968D0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9" t="9327" r="6610" b="9236"/>
                    <a:stretch/>
                  </pic:blipFill>
                  <pic:spPr bwMode="auto">
                    <a:xfrm>
                      <a:off x="0" y="0"/>
                      <a:ext cx="3173730" cy="16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57" w:rsidRDefault="00916817" w:rsidP="00916817">
      <w:pPr>
        <w:jc w:val="center"/>
      </w:pPr>
      <w:r w:rsidRPr="00C4517B">
        <w:rPr>
          <w:noProof/>
        </w:rPr>
        <w:drawing>
          <wp:inline distT="0" distB="0" distL="0" distR="0" wp14:anchorId="2F16BFB1">
            <wp:extent cx="3744595" cy="2265680"/>
            <wp:effectExtent l="0" t="0" r="8255" b="1270"/>
            <wp:docPr id="9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415E396B-CB97-4ADC-9A13-CC4CEFD8FF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415E396B-CB97-4ADC-9A13-CC4CEFD8FF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2" t="9573" r="15697" b="14644"/>
                    <a:stretch/>
                  </pic:blipFill>
                  <pic:spPr bwMode="auto">
                    <a:xfrm>
                      <a:off x="0" y="0"/>
                      <a:ext cx="3744595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F0E" w:rsidRDefault="00177F0E" w:rsidP="00C4517B">
      <w:pPr>
        <w:jc w:val="both"/>
      </w:pPr>
      <w:r w:rsidRPr="00204AD0">
        <w:t xml:space="preserve">Корпус русских учебных текстов позволяет совершать поиск с помощью задания </w:t>
      </w:r>
      <w:proofErr w:type="spellStart"/>
      <w:r w:rsidRPr="00204AD0">
        <w:t>подкорпусов</w:t>
      </w:r>
      <w:proofErr w:type="spellEnd"/>
      <w:r w:rsidRPr="00204AD0">
        <w:t>, в котором можно указать пол автора, год обучения, специальность, вид работы.</w:t>
      </w:r>
    </w:p>
    <w:p w:rsidR="00916817" w:rsidRPr="00B26CEA" w:rsidRDefault="00916817" w:rsidP="00916817">
      <w:pPr>
        <w:jc w:val="both"/>
      </w:pPr>
      <w:r w:rsidRPr="00204AD0">
        <w:t>Корпус работает нестабильно, очень часто выдает ошибки в виде странной страницы, что может напугать пользователя.</w:t>
      </w:r>
    </w:p>
    <w:p w:rsidR="00916817" w:rsidRDefault="00916817" w:rsidP="00C4517B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7D50D12">
            <wp:simplePos x="0" y="0"/>
            <wp:positionH relativeFrom="margin">
              <wp:posOffset>2329180</wp:posOffset>
            </wp:positionH>
            <wp:positionV relativeFrom="paragraph">
              <wp:posOffset>161290</wp:posOffset>
            </wp:positionV>
            <wp:extent cx="321754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85" y="21263"/>
                <wp:lineTo x="21485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3" b="5514"/>
                    <a:stretch/>
                  </pic:blipFill>
                  <pic:spPr bwMode="auto">
                    <a:xfrm>
                      <a:off x="0" y="0"/>
                      <a:ext cx="3217545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AE17224">
            <wp:simplePos x="0" y="0"/>
            <wp:positionH relativeFrom="margin">
              <wp:posOffset>62865</wp:posOffset>
            </wp:positionH>
            <wp:positionV relativeFrom="paragraph">
              <wp:posOffset>28575</wp:posOffset>
            </wp:positionV>
            <wp:extent cx="200914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300" y="21363"/>
                <wp:lineTo x="2130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2" t="13419" r="24240" b="6839"/>
                    <a:stretch/>
                  </pic:blipFill>
                  <pic:spPr bwMode="auto">
                    <a:xfrm>
                      <a:off x="0" y="0"/>
                      <a:ext cx="200914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957" w:rsidRDefault="007E7957" w:rsidP="007E7957">
      <w:pPr>
        <w:pStyle w:val="1"/>
        <w:spacing w:before="0"/>
        <w:jc w:val="both"/>
      </w:pPr>
      <w:r>
        <w:lastRenderedPageBreak/>
        <w:t>Примеры запросов</w:t>
      </w:r>
    </w:p>
    <w:p w:rsidR="007E7957" w:rsidRPr="007E7957" w:rsidRDefault="007E7957" w:rsidP="007E7957">
      <w:pPr>
        <w:rPr>
          <w:b/>
        </w:rPr>
      </w:pPr>
      <w:r w:rsidRPr="007E7957">
        <w:rPr>
          <w:b/>
        </w:rPr>
        <w:t xml:space="preserve">Поиск точных форм: </w:t>
      </w:r>
    </w:p>
    <w:p w:rsidR="007E7957" w:rsidRPr="007E7957" w:rsidRDefault="007E7957" w:rsidP="007E7957">
      <w:r w:rsidRPr="007E7957">
        <w:rPr>
          <w:b/>
          <w:noProof/>
          <w:sz w:val="22"/>
          <w:szCs w:val="20"/>
        </w:rPr>
        <w:drawing>
          <wp:anchor distT="0" distB="0" distL="114300" distR="114300" simplePos="0" relativeHeight="251663360" behindDoc="1" locked="0" layoutInCell="1" allowOverlap="1" wp14:anchorId="42D03FA5">
            <wp:simplePos x="0" y="0"/>
            <wp:positionH relativeFrom="margin">
              <wp:align>right</wp:align>
            </wp:positionH>
            <wp:positionV relativeFrom="paragraph">
              <wp:posOffset>248153</wp:posOffset>
            </wp:positionV>
            <wp:extent cx="5940425" cy="3160395"/>
            <wp:effectExtent l="0" t="0" r="3175" b="1905"/>
            <wp:wrapTight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ight>
            <wp:docPr id="14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53AAAA34-6619-4562-8F78-B54269CD7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53AAAA34-6619-4562-8F78-B54269CD7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5"/>
                    <a:stretch/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Для примера найдем примеры, в которых присутствует словоформа «писал»:</w:t>
      </w:r>
    </w:p>
    <w:p w:rsidR="007E7957" w:rsidRDefault="007E7957" w:rsidP="007E7957">
      <w:pPr>
        <w:rPr>
          <w:b/>
        </w:rPr>
      </w:pPr>
      <w:r w:rsidRPr="006B25FA">
        <w:rPr>
          <w:b/>
        </w:rPr>
        <w:t>Лексико-грамматический поиск</w:t>
      </w:r>
      <w:r w:rsidR="006B25FA" w:rsidRPr="006B25FA">
        <w:rPr>
          <w:b/>
        </w:rPr>
        <w:t>:</w:t>
      </w:r>
    </w:p>
    <w:p w:rsidR="006B25FA" w:rsidRDefault="006B25FA" w:rsidP="007E7957">
      <w:r>
        <w:t>Найдем примеры с ошибкой в употреблении степеней прилагательных:</w:t>
      </w:r>
    </w:p>
    <w:p w:rsidR="006B25FA" w:rsidRPr="006B25FA" w:rsidRDefault="006B25FA" w:rsidP="007E7957">
      <w:r>
        <w:t xml:space="preserve">Запрос: </w:t>
      </w:r>
      <w:r w:rsidRPr="006B25FA">
        <w:rPr>
          <w:b/>
          <w:bCs/>
          <w:lang w:val="en-US"/>
        </w:rPr>
        <w:t>Lex</w:t>
      </w:r>
      <w:r w:rsidRPr="006B25FA">
        <w:t xml:space="preserve">: прилагательное; </w:t>
      </w:r>
      <w:r w:rsidRPr="006B25FA">
        <w:rPr>
          <w:b/>
          <w:bCs/>
          <w:lang w:val="en-US"/>
        </w:rPr>
        <w:t>Gram</w:t>
      </w:r>
      <w:r w:rsidRPr="006B25FA">
        <w:t xml:space="preserve">: Степень/краткость: </w:t>
      </w:r>
      <w:r w:rsidRPr="006B25FA">
        <w:rPr>
          <w:lang w:val="en-US"/>
        </w:rPr>
        <w:t>comp</w:t>
      </w:r>
      <w:r w:rsidRPr="006B25FA">
        <w:t>+</w:t>
      </w:r>
      <w:r w:rsidRPr="006B25FA">
        <w:rPr>
          <w:lang w:val="en-US"/>
        </w:rPr>
        <w:t>comp</w:t>
      </w:r>
      <w:r w:rsidRPr="006B25FA">
        <w:t>2</w:t>
      </w:r>
      <w:r>
        <w:t xml:space="preserve">; </w:t>
      </w:r>
      <w:r w:rsidRPr="006B25FA">
        <w:rPr>
          <w:b/>
          <w:bCs/>
          <w:lang w:val="en-US"/>
        </w:rPr>
        <w:t>Errors</w:t>
      </w:r>
      <w:r>
        <w:t xml:space="preserve">: </w:t>
      </w:r>
      <w:r w:rsidRPr="006B25FA">
        <w:t xml:space="preserve">Грамматические ошибки: </w:t>
      </w:r>
      <w:proofErr w:type="spellStart"/>
      <w:r w:rsidRPr="00F87604">
        <w:rPr>
          <w:b/>
          <w:lang w:val="en-US"/>
        </w:rPr>
        <w:t>compar</w:t>
      </w:r>
      <w:proofErr w:type="spellEnd"/>
      <w:r w:rsidRPr="00F87604">
        <w:rPr>
          <w:b/>
        </w:rPr>
        <w:t xml:space="preserve"> </w:t>
      </w:r>
    </w:p>
    <w:p w:rsidR="007E7957" w:rsidRPr="00B26CEA" w:rsidRDefault="006B25FA" w:rsidP="00C4517B">
      <w:pPr>
        <w:jc w:val="both"/>
        <w:rPr>
          <w:sz w:val="22"/>
          <w:szCs w:val="20"/>
        </w:rPr>
      </w:pPr>
      <w:r w:rsidRPr="006B25FA">
        <w:rPr>
          <w:noProof/>
          <w:sz w:val="22"/>
          <w:szCs w:val="20"/>
        </w:rPr>
        <w:drawing>
          <wp:inline distT="0" distB="0" distL="0" distR="0" wp14:anchorId="4A7D69E0" wp14:editId="34060973">
            <wp:extent cx="5940425" cy="3152140"/>
            <wp:effectExtent l="0" t="0" r="3175" b="0"/>
            <wp:docPr id="15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8BBF2912-6292-44B1-B1F5-35FC97F426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8BBF2912-6292-44B1-B1F5-35FC97F426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b="5602"/>
                    <a:stretch/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17" w:rsidRDefault="00916817">
      <w:pPr>
        <w:rPr>
          <w:b/>
        </w:rPr>
      </w:pPr>
      <w:r>
        <w:rPr>
          <w:b/>
        </w:rPr>
        <w:br w:type="page"/>
      </w:r>
    </w:p>
    <w:p w:rsidR="007E7957" w:rsidRDefault="006B25FA" w:rsidP="00C4517B">
      <w:pPr>
        <w:jc w:val="both"/>
        <w:rPr>
          <w:b/>
        </w:rPr>
      </w:pPr>
      <w:r w:rsidRPr="006B25FA">
        <w:rPr>
          <w:b/>
        </w:rPr>
        <w:lastRenderedPageBreak/>
        <w:t>Поиск двух слов:</w:t>
      </w:r>
    </w:p>
    <w:p w:rsidR="006B25FA" w:rsidRDefault="006B25FA" w:rsidP="00C4517B">
      <w:pPr>
        <w:jc w:val="both"/>
      </w:pPr>
      <w:r>
        <w:t xml:space="preserve">В корпусе </w:t>
      </w:r>
      <w:r w:rsidR="00F87604">
        <w:t>возможно осуществить</w:t>
      </w:r>
      <w:r>
        <w:t xml:space="preserve"> </w:t>
      </w:r>
      <w:proofErr w:type="gramStart"/>
      <w:r>
        <w:t>поиск по нескольким словам</w:t>
      </w:r>
      <w:proofErr w:type="gramEnd"/>
      <w:r>
        <w:t xml:space="preserve"> на разных расстояниях друг от друга. Зададим запрос для двух </w:t>
      </w:r>
      <w:proofErr w:type="gramStart"/>
      <w:r>
        <w:t xml:space="preserve">слов </w:t>
      </w:r>
      <w:r w:rsidR="00F87604">
        <w:t>,</w:t>
      </w:r>
      <w:proofErr w:type="gramEnd"/>
      <w:r w:rsidR="00F87604">
        <w:t xml:space="preserve"> одушевленного существительного женского рода множественного числа и глагола настоящего времени, </w:t>
      </w:r>
      <w:r>
        <w:t>на расстоянии от 1 до 10 с ошибкой в употреблении паронимов:</w:t>
      </w:r>
    </w:p>
    <w:p w:rsidR="006B25FA" w:rsidRPr="006B25FA" w:rsidRDefault="006B25FA" w:rsidP="006B25FA">
      <w:pPr>
        <w:jc w:val="both"/>
      </w:pPr>
      <w:r w:rsidRPr="006B25FA">
        <w:rPr>
          <w:b/>
          <w:bCs/>
          <w:lang w:val="en-US"/>
        </w:rPr>
        <w:t>Word</w:t>
      </w:r>
      <w:r w:rsidRPr="006B25FA">
        <w:rPr>
          <w:b/>
          <w:bCs/>
        </w:rPr>
        <w:t xml:space="preserve"> 1</w:t>
      </w:r>
      <w:r>
        <w:rPr>
          <w:b/>
          <w:bCs/>
        </w:rPr>
        <w:t xml:space="preserve">: </w:t>
      </w:r>
      <w:r w:rsidRPr="006B25FA">
        <w:rPr>
          <w:b/>
          <w:bCs/>
          <w:lang w:val="en-US"/>
        </w:rPr>
        <w:t>Lex</w:t>
      </w:r>
      <w:r w:rsidRPr="006B25FA">
        <w:t>: глагол</w:t>
      </w:r>
      <w:r>
        <w:t xml:space="preserve">; </w:t>
      </w:r>
      <w:r w:rsidRPr="006B25FA">
        <w:rPr>
          <w:b/>
          <w:bCs/>
          <w:lang w:val="en-US"/>
        </w:rPr>
        <w:t>Gram</w:t>
      </w:r>
      <w:r w:rsidRPr="006B25FA">
        <w:t>: Время: настоящее</w:t>
      </w:r>
      <w:r>
        <w:t xml:space="preserve">; </w:t>
      </w:r>
      <w:r w:rsidRPr="006B25FA">
        <w:rPr>
          <w:b/>
          <w:bCs/>
          <w:lang w:val="en-US"/>
        </w:rPr>
        <w:t>Errors</w:t>
      </w:r>
      <w:r w:rsidRPr="006B25FA">
        <w:t xml:space="preserve">: Лексические ошибки: </w:t>
      </w:r>
      <w:proofErr w:type="spellStart"/>
      <w:r w:rsidRPr="006B25FA">
        <w:rPr>
          <w:b/>
          <w:bCs/>
          <w:lang w:val="en-US"/>
        </w:rPr>
        <w:t>paron</w:t>
      </w:r>
      <w:proofErr w:type="spellEnd"/>
      <w:r w:rsidRPr="006B25FA">
        <w:t xml:space="preserve"> </w:t>
      </w:r>
    </w:p>
    <w:p w:rsidR="006B25FA" w:rsidRPr="006B25FA" w:rsidRDefault="006B25FA" w:rsidP="006B25FA">
      <w:pPr>
        <w:jc w:val="both"/>
      </w:pPr>
      <w:r w:rsidRPr="006B25FA">
        <w:rPr>
          <w:b/>
          <w:bCs/>
          <w:lang w:val="en-US"/>
        </w:rPr>
        <w:t>Word</w:t>
      </w:r>
      <w:r w:rsidRPr="006B25FA">
        <w:rPr>
          <w:b/>
          <w:bCs/>
        </w:rPr>
        <w:t xml:space="preserve"> 2</w:t>
      </w:r>
      <w:r>
        <w:rPr>
          <w:b/>
          <w:bCs/>
        </w:rPr>
        <w:t xml:space="preserve">: </w:t>
      </w:r>
      <w:r w:rsidRPr="006B25FA">
        <w:rPr>
          <w:b/>
          <w:bCs/>
          <w:lang w:val="en-US"/>
        </w:rPr>
        <w:t>Lex</w:t>
      </w:r>
      <w:r w:rsidRPr="006B25FA">
        <w:t>: существительное</w:t>
      </w:r>
      <w:r>
        <w:t xml:space="preserve">; </w:t>
      </w:r>
      <w:r w:rsidRPr="006B25FA">
        <w:rPr>
          <w:b/>
          <w:bCs/>
          <w:lang w:val="en-US"/>
        </w:rPr>
        <w:t>Gram</w:t>
      </w:r>
      <w:r w:rsidRPr="006B25FA">
        <w:t>: Род: женский, число: множественное, одушевленное</w:t>
      </w:r>
    </w:p>
    <w:p w:rsidR="006B25FA" w:rsidRPr="006B25FA" w:rsidRDefault="006B25FA" w:rsidP="00C4517B">
      <w:pPr>
        <w:jc w:val="both"/>
      </w:pPr>
      <w:r w:rsidRPr="006B25FA">
        <w:rPr>
          <w:noProof/>
        </w:rPr>
        <w:drawing>
          <wp:inline distT="0" distB="0" distL="0" distR="0" wp14:anchorId="7C9A2B62" wp14:editId="3151C694">
            <wp:extent cx="5940425" cy="3204210"/>
            <wp:effectExtent l="0" t="0" r="3175" b="0"/>
            <wp:docPr id="16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D30488CC-0EC6-42A1-BD0D-495FD35C22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D30488CC-0EC6-42A1-BD0D-495FD35C22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b="5127"/>
                    <a:stretch/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FA" w:rsidRDefault="006B25FA" w:rsidP="006B25FA">
      <w:pPr>
        <w:jc w:val="both"/>
        <w:rPr>
          <w:b/>
        </w:rPr>
      </w:pPr>
      <w:r w:rsidRPr="006B25FA">
        <w:rPr>
          <w:b/>
        </w:rPr>
        <w:t xml:space="preserve">Поиск </w:t>
      </w:r>
      <w:r>
        <w:rPr>
          <w:b/>
        </w:rPr>
        <w:t xml:space="preserve">в </w:t>
      </w:r>
      <w:proofErr w:type="spellStart"/>
      <w:r>
        <w:rPr>
          <w:b/>
        </w:rPr>
        <w:t>подкорпусе</w:t>
      </w:r>
      <w:proofErr w:type="spellEnd"/>
      <w:r w:rsidRPr="006B25FA">
        <w:rPr>
          <w:b/>
        </w:rPr>
        <w:t>:</w:t>
      </w:r>
    </w:p>
    <w:p w:rsidR="006B25FA" w:rsidRDefault="006B25FA" w:rsidP="00C4517B">
      <w:pPr>
        <w:jc w:val="both"/>
      </w:pPr>
      <w:r>
        <w:t>Найдем примеры с опечатками среди текстов, авторами которых являются психологи, дизайнеры, экономисты, юристы первого курса бакалавриата и специалитета мужского пола в сферах права и социологии:</w:t>
      </w:r>
    </w:p>
    <w:p w:rsidR="006B25FA" w:rsidRPr="006B25FA" w:rsidRDefault="006B25FA" w:rsidP="006B25FA">
      <w:pPr>
        <w:jc w:val="both"/>
      </w:pPr>
      <w:r w:rsidRPr="006B25FA">
        <w:rPr>
          <w:b/>
          <w:bCs/>
          <w:lang w:val="en-US"/>
        </w:rPr>
        <w:t>Errors</w:t>
      </w:r>
      <w:r w:rsidRPr="006B25FA">
        <w:t xml:space="preserve">: </w:t>
      </w:r>
      <w:r w:rsidRPr="006B25FA">
        <w:rPr>
          <w:lang w:val="en-US"/>
        </w:rPr>
        <w:t>typo</w:t>
      </w:r>
      <w:r w:rsidRPr="006B25FA">
        <w:t xml:space="preserve">; </w:t>
      </w:r>
      <w:r w:rsidRPr="006B25FA">
        <w:rPr>
          <w:b/>
          <w:bCs/>
        </w:rPr>
        <w:t xml:space="preserve">Пол: </w:t>
      </w:r>
      <w:r w:rsidRPr="006B25FA">
        <w:t xml:space="preserve">мужской; </w:t>
      </w:r>
      <w:r w:rsidRPr="006B25FA">
        <w:rPr>
          <w:b/>
          <w:bCs/>
        </w:rPr>
        <w:t xml:space="preserve">Курс: </w:t>
      </w:r>
      <w:r w:rsidRPr="006B25FA">
        <w:t xml:space="preserve">1 курс спец, 1 курс бак; </w:t>
      </w:r>
      <w:r w:rsidRPr="006B25FA">
        <w:rPr>
          <w:b/>
          <w:bCs/>
        </w:rPr>
        <w:t xml:space="preserve">Тип текста: </w:t>
      </w:r>
      <w:r w:rsidRPr="006B25FA">
        <w:t>Выбрать все</w:t>
      </w:r>
      <w:r>
        <w:t>;</w:t>
      </w:r>
      <w:r w:rsidRPr="006B25FA">
        <w:t xml:space="preserve"> </w:t>
      </w:r>
      <w:r w:rsidRPr="006B25FA">
        <w:rPr>
          <w:b/>
          <w:bCs/>
        </w:rPr>
        <w:t xml:space="preserve">Специальность: </w:t>
      </w:r>
      <w:r w:rsidRPr="006B25FA">
        <w:t xml:space="preserve">психолог, дизайнер, экономист, юрист; </w:t>
      </w:r>
      <w:r w:rsidRPr="006B25FA">
        <w:rPr>
          <w:b/>
          <w:bCs/>
        </w:rPr>
        <w:t xml:space="preserve">Сфера науки: </w:t>
      </w:r>
      <w:r w:rsidRPr="006B25FA">
        <w:t>право, социология</w:t>
      </w:r>
    </w:p>
    <w:p w:rsidR="006B25FA" w:rsidRDefault="006B25FA" w:rsidP="00C4517B">
      <w:pPr>
        <w:jc w:val="both"/>
      </w:pPr>
      <w:r w:rsidRPr="006B25FA">
        <w:rPr>
          <w:noProof/>
        </w:rPr>
        <w:drawing>
          <wp:inline distT="0" distB="0" distL="0" distR="0" wp14:anchorId="356672E8" wp14:editId="0C2FA40D">
            <wp:extent cx="5940425" cy="3174365"/>
            <wp:effectExtent l="0" t="0" r="3175" b="6985"/>
            <wp:docPr id="17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CBB759AF-9AA7-45F7-A53C-F3B287389D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CBB759AF-9AA7-45F7-A53C-F3B287389D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4952"/>
                    <a:stretch/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17" w:rsidRDefault="00916817">
      <w:pPr>
        <w:rPr>
          <w:b/>
          <w:sz w:val="48"/>
          <w:szCs w:val="48"/>
        </w:rPr>
      </w:pPr>
      <w:r>
        <w:lastRenderedPageBreak/>
        <w:br w:type="page"/>
      </w:r>
    </w:p>
    <w:p w:rsidR="006B25FA" w:rsidRDefault="006B25FA" w:rsidP="006B25FA">
      <w:pPr>
        <w:pStyle w:val="1"/>
        <w:spacing w:before="0"/>
        <w:jc w:val="both"/>
      </w:pPr>
      <w:r>
        <w:lastRenderedPageBreak/>
        <w:t>П</w:t>
      </w:r>
      <w:r w:rsidR="00916817">
        <w:t>убликации</w:t>
      </w:r>
    </w:p>
    <w:p w:rsidR="00916817" w:rsidRPr="00916817" w:rsidRDefault="00916817" w:rsidP="00916817">
      <w:pPr>
        <w:pStyle w:val="ad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84" w:right="795"/>
        <w:jc w:val="both"/>
        <w:rPr>
          <w:i/>
          <w:sz w:val="22"/>
          <w:szCs w:val="20"/>
        </w:rPr>
      </w:pPr>
      <w:proofErr w:type="spellStart"/>
      <w:r w:rsidRPr="00916817">
        <w:rPr>
          <w:i/>
          <w:sz w:val="22"/>
          <w:szCs w:val="20"/>
        </w:rPr>
        <w:t>Zevakhina</w:t>
      </w:r>
      <w:proofErr w:type="spellEnd"/>
      <w:r w:rsidRPr="00916817">
        <w:rPr>
          <w:i/>
          <w:sz w:val="22"/>
          <w:szCs w:val="20"/>
        </w:rPr>
        <w:t xml:space="preserve"> N., </w:t>
      </w:r>
      <w:proofErr w:type="spellStart"/>
      <w:r w:rsidRPr="00916817">
        <w:rPr>
          <w:i/>
          <w:sz w:val="22"/>
          <w:szCs w:val="20"/>
        </w:rPr>
        <w:t>Dzhakupova</w:t>
      </w:r>
      <w:proofErr w:type="spellEnd"/>
      <w:r w:rsidRPr="00916817">
        <w:rPr>
          <w:i/>
          <w:sz w:val="22"/>
          <w:szCs w:val="20"/>
        </w:rPr>
        <w:t xml:space="preserve"> S. Глава «</w:t>
      </w:r>
      <w:proofErr w:type="spellStart"/>
      <w:r w:rsidRPr="00916817">
        <w:rPr>
          <w:i/>
          <w:sz w:val="22"/>
          <w:szCs w:val="20"/>
        </w:rPr>
        <w:t>Corpus</w:t>
      </w:r>
      <w:proofErr w:type="spellEnd"/>
      <w:r w:rsidRPr="00916817">
        <w:rPr>
          <w:i/>
          <w:sz w:val="22"/>
          <w:szCs w:val="20"/>
        </w:rPr>
        <w:t xml:space="preserve"> </w:t>
      </w:r>
      <w:proofErr w:type="spellStart"/>
      <w:r w:rsidRPr="00916817">
        <w:rPr>
          <w:i/>
          <w:sz w:val="22"/>
          <w:szCs w:val="20"/>
        </w:rPr>
        <w:t>of</w:t>
      </w:r>
      <w:proofErr w:type="spellEnd"/>
      <w:r w:rsidRPr="00916817">
        <w:rPr>
          <w:i/>
          <w:sz w:val="22"/>
          <w:szCs w:val="20"/>
        </w:rPr>
        <w:t xml:space="preserve"> </w:t>
      </w:r>
      <w:proofErr w:type="spellStart"/>
      <w:r w:rsidRPr="00916817">
        <w:rPr>
          <w:i/>
          <w:sz w:val="22"/>
          <w:szCs w:val="20"/>
        </w:rPr>
        <w:t>Russian</w:t>
      </w:r>
      <w:proofErr w:type="spellEnd"/>
      <w:r w:rsidRPr="00916817">
        <w:rPr>
          <w:i/>
          <w:sz w:val="22"/>
          <w:szCs w:val="20"/>
        </w:rPr>
        <w:t xml:space="preserve"> </w:t>
      </w:r>
      <w:proofErr w:type="spellStart"/>
      <w:r w:rsidRPr="00916817">
        <w:rPr>
          <w:i/>
          <w:sz w:val="22"/>
          <w:szCs w:val="20"/>
        </w:rPr>
        <w:t>student</w:t>
      </w:r>
      <w:proofErr w:type="spellEnd"/>
      <w:r w:rsidRPr="00916817">
        <w:rPr>
          <w:i/>
          <w:sz w:val="22"/>
          <w:szCs w:val="20"/>
        </w:rPr>
        <w:t xml:space="preserve"> </w:t>
      </w:r>
      <w:proofErr w:type="spellStart"/>
      <w:r w:rsidRPr="00916817">
        <w:rPr>
          <w:i/>
          <w:sz w:val="22"/>
          <w:szCs w:val="20"/>
        </w:rPr>
        <w:t>texts</w:t>
      </w:r>
      <w:proofErr w:type="spellEnd"/>
      <w:r w:rsidRPr="00916817">
        <w:rPr>
          <w:i/>
          <w:sz w:val="22"/>
          <w:szCs w:val="20"/>
        </w:rPr>
        <w:t xml:space="preserve">: </w:t>
      </w:r>
      <w:proofErr w:type="spellStart"/>
      <w:r w:rsidRPr="00916817">
        <w:rPr>
          <w:i/>
          <w:sz w:val="22"/>
          <w:szCs w:val="20"/>
        </w:rPr>
        <w:t>design</w:t>
      </w:r>
      <w:proofErr w:type="spellEnd"/>
      <w:r w:rsidRPr="00916817">
        <w:rPr>
          <w:i/>
          <w:sz w:val="22"/>
          <w:szCs w:val="20"/>
        </w:rPr>
        <w:t xml:space="preserve"> </w:t>
      </w:r>
      <w:proofErr w:type="spellStart"/>
      <w:r w:rsidRPr="00916817">
        <w:rPr>
          <w:i/>
          <w:sz w:val="22"/>
          <w:szCs w:val="20"/>
        </w:rPr>
        <w:t>and</w:t>
      </w:r>
      <w:proofErr w:type="spellEnd"/>
      <w:r w:rsidRPr="00916817">
        <w:rPr>
          <w:i/>
          <w:sz w:val="22"/>
          <w:szCs w:val="20"/>
        </w:rPr>
        <w:t xml:space="preserve"> </w:t>
      </w:r>
      <w:proofErr w:type="spellStart"/>
      <w:r w:rsidRPr="00916817">
        <w:rPr>
          <w:i/>
          <w:sz w:val="22"/>
          <w:szCs w:val="20"/>
        </w:rPr>
        <w:t>prospects</w:t>
      </w:r>
      <w:proofErr w:type="spellEnd"/>
      <w:r w:rsidRPr="00916817">
        <w:rPr>
          <w:i/>
          <w:sz w:val="22"/>
          <w:szCs w:val="20"/>
        </w:rPr>
        <w:t xml:space="preserve">» в книге «Материалы 21-й Международной конференции по компьютерной лингвистике "Диалог"» М.: Изд-во РГГУ, 2015. </w:t>
      </w:r>
      <w:proofErr w:type="gramStart"/>
      <w:r w:rsidRPr="00916817">
        <w:rPr>
          <w:i/>
          <w:sz w:val="22"/>
          <w:szCs w:val="20"/>
        </w:rPr>
        <w:t>Язык :</w:t>
      </w:r>
      <w:proofErr w:type="gramEnd"/>
      <w:r w:rsidRPr="00916817">
        <w:rPr>
          <w:i/>
          <w:sz w:val="22"/>
          <w:szCs w:val="20"/>
        </w:rPr>
        <w:t xml:space="preserve"> английский, ПУБЛИКАЦИЯ ПОДГОТОВЛЕНА ПО РЕЗУЛЬТАТАМ ПРОЕКТА: Корпусные исследования границ речевого варьирования: от </w:t>
      </w:r>
      <w:proofErr w:type="spellStart"/>
      <w:r w:rsidRPr="00916817">
        <w:rPr>
          <w:i/>
          <w:sz w:val="22"/>
          <w:szCs w:val="20"/>
        </w:rPr>
        <w:t>аграмматизма</w:t>
      </w:r>
      <w:proofErr w:type="spellEnd"/>
      <w:r w:rsidRPr="00916817">
        <w:rPr>
          <w:i/>
          <w:sz w:val="22"/>
          <w:szCs w:val="20"/>
        </w:rPr>
        <w:t xml:space="preserve"> к норме(2015)</w:t>
      </w:r>
    </w:p>
    <w:p w:rsidR="00916817" w:rsidRDefault="00916817" w:rsidP="00916817">
      <w:pPr>
        <w:pStyle w:val="a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84" w:right="795"/>
        <w:jc w:val="both"/>
        <w:rPr>
          <w:szCs w:val="20"/>
        </w:rPr>
      </w:pPr>
      <w:r w:rsidRPr="00916817">
        <w:rPr>
          <w:szCs w:val="20"/>
        </w:rPr>
        <w:t>В главе содержатся причины создания Корпуса учебных текстов, его основные цели, структура, информация о типах разметки, яркие примеры,</w:t>
      </w:r>
      <w:r>
        <w:rPr>
          <w:szCs w:val="20"/>
        </w:rPr>
        <w:t xml:space="preserve"> перспективы данного ресурса</w:t>
      </w:r>
    </w:p>
    <w:p w:rsidR="00916817" w:rsidRPr="00916817" w:rsidRDefault="00916817" w:rsidP="00916817">
      <w:pPr>
        <w:pStyle w:val="ad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84" w:right="795"/>
        <w:jc w:val="both"/>
        <w:rPr>
          <w:i/>
          <w:sz w:val="22"/>
          <w:szCs w:val="20"/>
        </w:rPr>
      </w:pPr>
      <w:proofErr w:type="spellStart"/>
      <w:r w:rsidRPr="00916817">
        <w:rPr>
          <w:i/>
          <w:sz w:val="22"/>
          <w:szCs w:val="20"/>
        </w:rPr>
        <w:t>Пужаева</w:t>
      </w:r>
      <w:proofErr w:type="spellEnd"/>
      <w:r w:rsidRPr="00916817">
        <w:rPr>
          <w:i/>
          <w:sz w:val="22"/>
          <w:szCs w:val="20"/>
        </w:rPr>
        <w:t xml:space="preserve"> С. Ю., Зевахина Н. А., </w:t>
      </w:r>
      <w:proofErr w:type="spellStart"/>
      <w:r w:rsidRPr="00916817">
        <w:rPr>
          <w:i/>
          <w:sz w:val="22"/>
          <w:szCs w:val="20"/>
        </w:rPr>
        <w:t>Джакупова</w:t>
      </w:r>
      <w:proofErr w:type="spellEnd"/>
      <w:r w:rsidRPr="00916817">
        <w:rPr>
          <w:i/>
          <w:sz w:val="22"/>
          <w:szCs w:val="20"/>
        </w:rPr>
        <w:t xml:space="preserve"> С. С. Глава «Контаминация конструкций в речи нестандартных русскоговорящих на материале корпуса русских учебных текстов»</w:t>
      </w:r>
      <w:r>
        <w:rPr>
          <w:i/>
          <w:sz w:val="22"/>
          <w:szCs w:val="20"/>
        </w:rPr>
        <w:t xml:space="preserve"> </w:t>
      </w:r>
      <w:proofErr w:type="gramStart"/>
      <w:r w:rsidRPr="00916817">
        <w:rPr>
          <w:i/>
          <w:sz w:val="22"/>
          <w:szCs w:val="20"/>
        </w:rPr>
        <w:t>В</w:t>
      </w:r>
      <w:proofErr w:type="gramEnd"/>
      <w:r w:rsidRPr="00916817">
        <w:rPr>
          <w:i/>
          <w:sz w:val="22"/>
          <w:szCs w:val="20"/>
        </w:rPr>
        <w:t xml:space="preserve"> книге</w:t>
      </w:r>
      <w:r>
        <w:rPr>
          <w:i/>
          <w:sz w:val="22"/>
          <w:szCs w:val="20"/>
        </w:rPr>
        <w:t xml:space="preserve"> </w:t>
      </w:r>
      <w:r w:rsidRPr="00916817">
        <w:rPr>
          <w:i/>
          <w:sz w:val="22"/>
          <w:szCs w:val="20"/>
        </w:rPr>
        <w:t xml:space="preserve">«Труды Международной научной конференции "Корпусная лингвистика-2015"» СПб.: Издательство СПбГУ, 2015. ПУБЛИКАЦИЯ ПОДГОТОВЛЕНА ПО РЕЗУЛЬТАТАМ ПРОЕКТА: Корпусные исследования границ речевого варьирования: от </w:t>
      </w:r>
      <w:proofErr w:type="spellStart"/>
      <w:r w:rsidRPr="00916817">
        <w:rPr>
          <w:i/>
          <w:sz w:val="22"/>
          <w:szCs w:val="20"/>
        </w:rPr>
        <w:t>аграмматизма</w:t>
      </w:r>
      <w:proofErr w:type="spellEnd"/>
      <w:r w:rsidRPr="00916817">
        <w:rPr>
          <w:i/>
          <w:sz w:val="22"/>
          <w:szCs w:val="20"/>
        </w:rPr>
        <w:t xml:space="preserve"> к норме (2015).</w:t>
      </w:r>
    </w:p>
    <w:p w:rsidR="00916817" w:rsidRPr="00916817" w:rsidRDefault="00916817" w:rsidP="00916817">
      <w:pPr>
        <w:pStyle w:val="a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84" w:right="795"/>
        <w:jc w:val="both"/>
        <w:rPr>
          <w:szCs w:val="20"/>
        </w:rPr>
      </w:pPr>
      <w:r w:rsidRPr="00916817">
        <w:rPr>
          <w:szCs w:val="20"/>
        </w:rPr>
        <w:t>В докладе проводится поиск наиболее весомых причин ошибок, совершаемых студентами, в различных конструкциях. Материалом исследования служат примеры, взятые из Корпуса русских учебных текстов</w:t>
      </w:r>
    </w:p>
    <w:p w:rsidR="00916817" w:rsidRPr="00916817" w:rsidRDefault="00916817" w:rsidP="00916817">
      <w:pPr>
        <w:pStyle w:val="1"/>
        <w:spacing w:before="0"/>
        <w:jc w:val="both"/>
      </w:pPr>
      <w:r>
        <w:t>Разметки</w:t>
      </w:r>
    </w:p>
    <w:p w:rsidR="00177F0E" w:rsidRDefault="00177F0E" w:rsidP="00C4517B">
      <w:pPr>
        <w:jc w:val="both"/>
      </w:pPr>
      <w:r>
        <w:t xml:space="preserve">В </w:t>
      </w:r>
      <w:r w:rsidR="007E7957">
        <w:t xml:space="preserve">КРУТ </w:t>
      </w:r>
      <w:r w:rsidR="00F87604">
        <w:t>имеется</w:t>
      </w:r>
      <w:r w:rsidR="007E7957">
        <w:t xml:space="preserve"> три</w:t>
      </w:r>
      <w:r w:rsidR="00F87604">
        <w:t xml:space="preserve"> разметки</w:t>
      </w:r>
      <w:r w:rsidR="007E7957">
        <w:t xml:space="preserve">: </w:t>
      </w:r>
      <w:proofErr w:type="spellStart"/>
      <w:r>
        <w:t>метатекстовая</w:t>
      </w:r>
      <w:proofErr w:type="spellEnd"/>
      <w:r>
        <w:t>, морфологическая, размет</w:t>
      </w:r>
      <w:r w:rsidR="00F87604">
        <w:t>ка по ошибкам, что, несомненно, является преимуществом. Для сравнения: в НРКЯ имеется пять разметок.</w:t>
      </w:r>
    </w:p>
    <w:p w:rsidR="00177F0E" w:rsidRPr="002E1CFB" w:rsidRDefault="00177F0E" w:rsidP="00C4517B">
      <w:pPr>
        <w:jc w:val="both"/>
      </w:pPr>
      <w:r w:rsidRPr="00177F0E">
        <w:rPr>
          <w:i/>
        </w:rPr>
        <w:t>Морфологическая разметка</w:t>
      </w:r>
      <w:r>
        <w:t xml:space="preserve">. Это главный тип разметки в текстах, он является основой для поиска и дальнейшего анализа. В корпусе учебных русских текстов используется та же разметка, что и в НРКЯ.  Также она осуществляется автоматически с помощью программы </w:t>
      </w:r>
      <w:r>
        <w:rPr>
          <w:lang w:val="en-US"/>
        </w:rPr>
        <w:t>MYSYSTEM</w:t>
      </w:r>
    </w:p>
    <w:p w:rsidR="004F2143" w:rsidRDefault="00177F0E" w:rsidP="00C4517B">
      <w:pPr>
        <w:jc w:val="both"/>
      </w:pPr>
      <w:r w:rsidRPr="00177F0E">
        <w:rPr>
          <w:i/>
        </w:rPr>
        <w:t>Разметка по ошибкам</w:t>
      </w:r>
      <w:r>
        <w:t>. Многоуровневая система разметки по ошибкам в данный момент проходит апробацию, поэтому результаты иногда выдаются некорректно или вообще не выводятся. Разработчики в скором времени обещают разметить тексты вручную.</w:t>
      </w:r>
      <w:r>
        <w:br/>
        <w:t>Именно эта разметка является уникальной и отличает КРУТ от иных лингвистических ресурсов.</w:t>
      </w:r>
    </w:p>
    <w:p w:rsidR="00177F0E" w:rsidRDefault="00177F0E" w:rsidP="00C4517B">
      <w:pPr>
        <w:jc w:val="both"/>
      </w:pPr>
      <w:proofErr w:type="spellStart"/>
      <w:r w:rsidRPr="00177F0E">
        <w:rPr>
          <w:i/>
        </w:rPr>
        <w:t>Метатекстовая</w:t>
      </w:r>
      <w:proofErr w:type="spellEnd"/>
      <w:r w:rsidRPr="00177F0E">
        <w:rPr>
          <w:i/>
        </w:rPr>
        <w:t xml:space="preserve"> разметка</w:t>
      </w:r>
      <w:r>
        <w:t xml:space="preserve">. Она позволяет пользователю ограничить область поиска текстами определенного типа. Является довольно важной составляющей корпуса, поскольку для многих исследований лингвистам необходима информация об авторе текста и о самом тексте для подведения различных статистик. </w:t>
      </w:r>
    </w:p>
    <w:p w:rsidR="00916817" w:rsidRPr="00916817" w:rsidRDefault="00916817" w:rsidP="00916817">
      <w:pPr>
        <w:pStyle w:val="1"/>
        <w:spacing w:before="0"/>
        <w:jc w:val="both"/>
      </w:pPr>
      <w:r>
        <w:t>Недостатки в работе корпуса</w:t>
      </w:r>
    </w:p>
    <w:p w:rsidR="0086140D" w:rsidRDefault="0086140D" w:rsidP="0086140D">
      <w:pPr>
        <w:pStyle w:val="ad"/>
        <w:numPr>
          <w:ilvl w:val="0"/>
          <w:numId w:val="3"/>
        </w:numPr>
        <w:jc w:val="both"/>
      </w:pPr>
      <w:r>
        <w:t xml:space="preserve">Единственный минус, касающийся поиска: в окне </w:t>
      </w:r>
      <w:proofErr w:type="gramStart"/>
      <w:r>
        <w:t>выбора грамматических и лексических параметров</w:t>
      </w:r>
      <w:proofErr w:type="gramEnd"/>
      <w:r>
        <w:t xml:space="preserve"> используются сокращенные</w:t>
      </w:r>
      <w:r w:rsidRPr="00D06B74">
        <w:t xml:space="preserve"> помет</w:t>
      </w:r>
      <w:r>
        <w:t>ы («теги</w:t>
      </w:r>
      <w:r w:rsidRPr="00D06B74">
        <w:t>») на основе латинского алфавита, положенного в основу</w:t>
      </w:r>
      <w:r>
        <w:t xml:space="preserve"> метаязыка грамматических помет без расшифровки на русский язык. Ссылка на список с расшифровкой присутствует на главной странице корпуса. Но это достаточно неудобно, так как приходится вручную искать расшифровку нужного тега.</w:t>
      </w:r>
    </w:p>
    <w:p w:rsidR="0086140D" w:rsidRDefault="0086140D" w:rsidP="0086140D">
      <w:pPr>
        <w:pStyle w:val="ad"/>
        <w:numPr>
          <w:ilvl w:val="0"/>
          <w:numId w:val="3"/>
        </w:numPr>
        <w:jc w:val="both"/>
      </w:pPr>
      <w:r>
        <w:t xml:space="preserve">К сожалению, Корпус учебных русских текстов работает довольно нестабильно. Возможно, </w:t>
      </w:r>
      <w:r w:rsidR="00F87604">
        <w:t>ресурс</w:t>
      </w:r>
      <w:bookmarkStart w:id="1" w:name="_GoBack"/>
      <w:bookmarkEnd w:id="1"/>
      <w:r>
        <w:t xml:space="preserve"> пока что не справляется со сложными запросами, когда пользователь задает множество параметров, несколько словоформ, внутри </w:t>
      </w:r>
      <w:proofErr w:type="spellStart"/>
      <w:r>
        <w:t>подкорпуса</w:t>
      </w:r>
      <w:proofErr w:type="spellEnd"/>
      <w:r>
        <w:t>.</w:t>
      </w:r>
    </w:p>
    <w:p w:rsidR="0086140D" w:rsidRPr="0086140D" w:rsidRDefault="0086140D" w:rsidP="0086140D">
      <w:pPr>
        <w:pStyle w:val="ad"/>
        <w:numPr>
          <w:ilvl w:val="0"/>
          <w:numId w:val="3"/>
        </w:numPr>
        <w:jc w:val="both"/>
        <w:rPr>
          <w:b/>
          <w:sz w:val="28"/>
          <w:szCs w:val="28"/>
        </w:rPr>
      </w:pPr>
      <w:r>
        <w:t xml:space="preserve">Также в корпусе отсутствует возможность сортировать результаты поиска (по алфавиту, по дате создания текста). При необходимости придется делать это </w:t>
      </w:r>
      <w:r>
        <w:lastRenderedPageBreak/>
        <w:t xml:space="preserve">вручную. Более того, выданные данные нельзя скачать ни в каком виде для работы в режиме офлайн. </w:t>
      </w:r>
    </w:p>
    <w:p w:rsidR="00C4517B" w:rsidRPr="0086140D" w:rsidRDefault="0086140D" w:rsidP="0086140D">
      <w:pPr>
        <w:pStyle w:val="ad"/>
        <w:numPr>
          <w:ilvl w:val="0"/>
          <w:numId w:val="3"/>
        </w:numPr>
        <w:jc w:val="both"/>
        <w:rPr>
          <w:b/>
          <w:sz w:val="28"/>
          <w:szCs w:val="28"/>
        </w:rPr>
      </w:pPr>
      <w:r>
        <w:t>М</w:t>
      </w:r>
      <w:r w:rsidRPr="0027331E">
        <w:t>ожно отметить</w:t>
      </w:r>
      <w:r>
        <w:t xml:space="preserve"> и</w:t>
      </w:r>
      <w:r w:rsidRPr="0027331E">
        <w:t xml:space="preserve"> отсутствие примеров поиска, </w:t>
      </w:r>
      <w:proofErr w:type="spellStart"/>
      <w:r w:rsidRPr="0027331E">
        <w:t>видеоинструкций</w:t>
      </w:r>
      <w:proofErr w:type="spellEnd"/>
      <w:r w:rsidRPr="0027331E">
        <w:t xml:space="preserve"> и неполный перевод некоторых разделов сайта.</w:t>
      </w:r>
      <w:r w:rsidR="00C4517B">
        <w:br/>
      </w:r>
    </w:p>
    <w:sectPr w:rsidR="00C4517B" w:rsidRPr="0086140D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35F2" w:rsidRDefault="00FF35F2">
      <w:r>
        <w:separator/>
      </w:r>
    </w:p>
  </w:endnote>
  <w:endnote w:type="continuationSeparator" w:id="0">
    <w:p w:rsidR="00FF35F2" w:rsidRDefault="00FF35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C9F" w:rsidRDefault="00E06C9F">
    <w:pPr>
      <w:tabs>
        <w:tab w:val="center" w:pos="4677"/>
        <w:tab w:val="right" w:pos="9355"/>
      </w:tabs>
      <w:spacing w:after="70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C9F" w:rsidRDefault="00E06C9F">
    <w:pPr>
      <w:tabs>
        <w:tab w:val="center" w:pos="4677"/>
        <w:tab w:val="right" w:pos="9355"/>
      </w:tabs>
      <w:jc w:val="center"/>
    </w:pPr>
    <w:r>
      <w:t>Москва, 2017 г.</w:t>
    </w:r>
  </w:p>
  <w:p w:rsidR="00E06C9F" w:rsidRDefault="00E06C9F">
    <w:pPr>
      <w:tabs>
        <w:tab w:val="center" w:pos="4677"/>
        <w:tab w:val="right" w:pos="9355"/>
      </w:tabs>
      <w:spacing w:after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35F2" w:rsidRDefault="00FF35F2">
      <w:r>
        <w:separator/>
      </w:r>
    </w:p>
  </w:footnote>
  <w:footnote w:type="continuationSeparator" w:id="0">
    <w:p w:rsidR="00FF35F2" w:rsidRDefault="00FF35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C9F" w:rsidRDefault="00E06C9F">
    <w:pPr>
      <w:tabs>
        <w:tab w:val="center" w:pos="4677"/>
        <w:tab w:val="right" w:pos="9355"/>
      </w:tabs>
      <w:spacing w:before="708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C9F" w:rsidRDefault="00E06C9F">
    <w:pPr>
      <w:tabs>
        <w:tab w:val="center" w:pos="4677"/>
        <w:tab w:val="right" w:pos="9355"/>
      </w:tabs>
      <w:spacing w:before="708"/>
      <w:jc w:val="center"/>
    </w:pPr>
    <w:r>
      <w:t xml:space="preserve">Федеральное государственное высшее учебное заведение Национальный исследовательский университет «Высшая школа экономики» </w:t>
    </w:r>
  </w:p>
  <w:p w:rsidR="00E06C9F" w:rsidRDefault="00E06C9F">
    <w:pPr>
      <w:tabs>
        <w:tab w:val="center" w:pos="4677"/>
        <w:tab w:val="right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55EFD"/>
    <w:multiLevelType w:val="multilevel"/>
    <w:tmpl w:val="DAF0EB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A7F320B"/>
    <w:multiLevelType w:val="multilevel"/>
    <w:tmpl w:val="2BB66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AF65A8"/>
    <w:multiLevelType w:val="hybridMultilevel"/>
    <w:tmpl w:val="90800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143"/>
    <w:rsid w:val="00007378"/>
    <w:rsid w:val="00037FC9"/>
    <w:rsid w:val="00177F0E"/>
    <w:rsid w:val="0019463D"/>
    <w:rsid w:val="00307587"/>
    <w:rsid w:val="00320AE6"/>
    <w:rsid w:val="003A657E"/>
    <w:rsid w:val="003C1467"/>
    <w:rsid w:val="0041408B"/>
    <w:rsid w:val="004F2143"/>
    <w:rsid w:val="005D48C8"/>
    <w:rsid w:val="00694B76"/>
    <w:rsid w:val="006B25FA"/>
    <w:rsid w:val="00731774"/>
    <w:rsid w:val="00785850"/>
    <w:rsid w:val="007E7957"/>
    <w:rsid w:val="0086140D"/>
    <w:rsid w:val="00882863"/>
    <w:rsid w:val="008C6A01"/>
    <w:rsid w:val="008F2AE6"/>
    <w:rsid w:val="00916817"/>
    <w:rsid w:val="0097362F"/>
    <w:rsid w:val="009E5D30"/>
    <w:rsid w:val="00A030CC"/>
    <w:rsid w:val="00A20EB1"/>
    <w:rsid w:val="00A40CAE"/>
    <w:rsid w:val="00B2445F"/>
    <w:rsid w:val="00B26CEA"/>
    <w:rsid w:val="00BC7B37"/>
    <w:rsid w:val="00C05D22"/>
    <w:rsid w:val="00C4517B"/>
    <w:rsid w:val="00D30174"/>
    <w:rsid w:val="00D344AB"/>
    <w:rsid w:val="00D41328"/>
    <w:rsid w:val="00E06C9F"/>
    <w:rsid w:val="00E233CA"/>
    <w:rsid w:val="00EB35F1"/>
    <w:rsid w:val="00F87604"/>
    <w:rsid w:val="00FE1618"/>
    <w:rsid w:val="00FF3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4BA69"/>
  <w15:docId w15:val="{69FD5CFA-FE8B-4A0F-BCEF-02A443355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before="100" w:after="1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00"/>
      <w:outlineLvl w:val="3"/>
    </w:pPr>
    <w:rPr>
      <w:rFonts w:ascii="Cambria" w:eastAsia="Cambria" w:hAnsi="Cambria" w:cs="Cambria"/>
      <w:b/>
      <w:i/>
      <w:color w:val="4F81BD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30758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30758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30758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Strong"/>
    <w:basedOn w:val="a0"/>
    <w:uiPriority w:val="22"/>
    <w:qFormat/>
    <w:rsid w:val="00307587"/>
    <w:rPr>
      <w:b/>
      <w:bCs/>
    </w:rPr>
  </w:style>
  <w:style w:type="character" w:customStyle="1" w:styleId="70">
    <w:name w:val="Заголовок 7 Знак"/>
    <w:basedOn w:val="a0"/>
    <w:link w:val="7"/>
    <w:uiPriority w:val="9"/>
    <w:rsid w:val="003075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3075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3075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6">
    <w:name w:val="Subtle Emphasis"/>
    <w:basedOn w:val="a0"/>
    <w:uiPriority w:val="19"/>
    <w:qFormat/>
    <w:rsid w:val="00307587"/>
    <w:rPr>
      <w:i/>
      <w:iCs/>
      <w:color w:val="404040" w:themeColor="text1" w:themeTint="BF"/>
    </w:rPr>
  </w:style>
  <w:style w:type="paragraph" w:styleId="a7">
    <w:name w:val="No Spacing"/>
    <w:uiPriority w:val="1"/>
    <w:qFormat/>
    <w:rsid w:val="00307587"/>
  </w:style>
  <w:style w:type="paragraph" w:styleId="a8">
    <w:name w:val="header"/>
    <w:basedOn w:val="a"/>
    <w:link w:val="a9"/>
    <w:uiPriority w:val="99"/>
    <w:unhideWhenUsed/>
    <w:rsid w:val="00A20EB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20EB1"/>
  </w:style>
  <w:style w:type="paragraph" w:styleId="aa">
    <w:name w:val="footer"/>
    <w:basedOn w:val="a"/>
    <w:link w:val="ab"/>
    <w:uiPriority w:val="99"/>
    <w:unhideWhenUsed/>
    <w:rsid w:val="00A20EB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20EB1"/>
  </w:style>
  <w:style w:type="character" w:customStyle="1" w:styleId="20">
    <w:name w:val="Заголовок 2 Знак"/>
    <w:basedOn w:val="a0"/>
    <w:link w:val="2"/>
    <w:rsid w:val="00177F0E"/>
    <w:rPr>
      <w:b/>
      <w:sz w:val="36"/>
      <w:szCs w:val="36"/>
    </w:rPr>
  </w:style>
  <w:style w:type="paragraph" w:styleId="ac">
    <w:name w:val="Normal (Web)"/>
    <w:basedOn w:val="a"/>
    <w:uiPriority w:val="99"/>
    <w:semiHidden/>
    <w:unhideWhenUsed/>
    <w:rsid w:val="006B25F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color w:val="auto"/>
    </w:rPr>
  </w:style>
  <w:style w:type="paragraph" w:styleId="ad">
    <w:name w:val="List Paragraph"/>
    <w:basedOn w:val="a"/>
    <w:uiPriority w:val="34"/>
    <w:qFormat/>
    <w:rsid w:val="00916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1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9974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3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DE640-B50B-47C3-B336-01407757F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10</Pages>
  <Words>1266</Words>
  <Characters>7221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Мария Николаенкова</cp:lastModifiedBy>
  <cp:revision>15</cp:revision>
  <dcterms:created xsi:type="dcterms:W3CDTF">2017-10-20T08:41:00Z</dcterms:created>
  <dcterms:modified xsi:type="dcterms:W3CDTF">2017-10-22T22:08:00Z</dcterms:modified>
</cp:coreProperties>
</file>