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F9" w:rsidRDefault="00F64FF9" w:rsidP="00F64FF9">
      <w:pPr>
        <w:pStyle w:val="Default"/>
      </w:pPr>
    </w:p>
    <w:p w:rsidR="00093964" w:rsidRDefault="00A21A3B" w:rsidP="00F64FF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952500" cy="1162050"/>
            <wp:effectExtent l="0" t="0" r="0" b="0"/>
            <wp:docPr id="3" name="Picture 3" descr="C:\Users\t430s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30s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3B" w:rsidRDefault="00A21A3B" w:rsidP="00F64FF9">
      <w:pPr>
        <w:pStyle w:val="Default"/>
        <w:jc w:val="center"/>
        <w:rPr>
          <w:b/>
          <w:bCs/>
          <w:sz w:val="40"/>
          <w:szCs w:val="40"/>
        </w:rPr>
      </w:pPr>
    </w:p>
    <w:p w:rsidR="00F64FF9" w:rsidRDefault="00F64FF9" w:rsidP="00F64FF9">
      <w:pPr>
        <w:pStyle w:val="Default"/>
        <w:jc w:val="center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Софийски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университет</w:t>
      </w:r>
      <w:proofErr w:type="spellEnd"/>
      <w:r>
        <w:rPr>
          <w:b/>
          <w:bCs/>
          <w:sz w:val="40"/>
          <w:szCs w:val="40"/>
        </w:rPr>
        <w:t xml:space="preserve"> „</w:t>
      </w:r>
      <w:proofErr w:type="spellStart"/>
      <w:r>
        <w:rPr>
          <w:b/>
          <w:bCs/>
          <w:sz w:val="40"/>
          <w:szCs w:val="40"/>
        </w:rPr>
        <w:t>Св</w:t>
      </w:r>
      <w:proofErr w:type="spellEnd"/>
      <w:r>
        <w:rPr>
          <w:b/>
          <w:bCs/>
          <w:sz w:val="40"/>
          <w:szCs w:val="40"/>
        </w:rPr>
        <w:t xml:space="preserve">. </w:t>
      </w:r>
      <w:proofErr w:type="spellStart"/>
      <w:r>
        <w:rPr>
          <w:b/>
          <w:bCs/>
          <w:sz w:val="40"/>
          <w:szCs w:val="40"/>
        </w:rPr>
        <w:t>Климент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Охридски</w:t>
      </w:r>
      <w:proofErr w:type="spellEnd"/>
      <w:r>
        <w:rPr>
          <w:b/>
          <w:bCs/>
          <w:sz w:val="40"/>
          <w:szCs w:val="40"/>
        </w:rPr>
        <w:t>”</w:t>
      </w:r>
    </w:p>
    <w:p w:rsidR="00F64FF9" w:rsidRDefault="00F64FF9" w:rsidP="00F64FF9">
      <w:pPr>
        <w:pStyle w:val="Default"/>
        <w:jc w:val="center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Факултет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по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математика</w:t>
      </w:r>
      <w:proofErr w:type="spellEnd"/>
      <w:r>
        <w:rPr>
          <w:b/>
          <w:bCs/>
          <w:sz w:val="40"/>
          <w:szCs w:val="40"/>
        </w:rPr>
        <w:t xml:space="preserve"> и </w:t>
      </w:r>
      <w:proofErr w:type="spellStart"/>
      <w:r>
        <w:rPr>
          <w:b/>
          <w:bCs/>
          <w:sz w:val="40"/>
          <w:szCs w:val="40"/>
        </w:rPr>
        <w:t>информатика</w:t>
      </w:r>
      <w:proofErr w:type="spellEnd"/>
    </w:p>
    <w:p w:rsidR="00F64FF9" w:rsidRDefault="00F64FF9" w:rsidP="00F64FF9">
      <w:pPr>
        <w:pStyle w:val="Default"/>
        <w:jc w:val="center"/>
        <w:rPr>
          <w:sz w:val="40"/>
          <w:szCs w:val="40"/>
          <w:lang w:val="bg-BG"/>
        </w:rPr>
      </w:pPr>
    </w:p>
    <w:p w:rsidR="00F64FF9" w:rsidRDefault="00F64FF9" w:rsidP="00F64FF9">
      <w:pPr>
        <w:pStyle w:val="Default"/>
        <w:jc w:val="center"/>
        <w:rPr>
          <w:sz w:val="40"/>
          <w:szCs w:val="40"/>
          <w:lang w:val="bg-BG"/>
        </w:rPr>
      </w:pPr>
    </w:p>
    <w:p w:rsidR="00093964" w:rsidRPr="00093964" w:rsidRDefault="00093964" w:rsidP="00093964">
      <w:pPr>
        <w:pStyle w:val="Default"/>
        <w:rPr>
          <w:sz w:val="40"/>
          <w:szCs w:val="40"/>
        </w:rPr>
      </w:pPr>
    </w:p>
    <w:p w:rsidR="00F64FF9" w:rsidRDefault="00F64FF9" w:rsidP="00C90CDF">
      <w:pPr>
        <w:pStyle w:val="Default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Курсов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проект</w:t>
      </w:r>
      <w:proofErr w:type="spellEnd"/>
    </w:p>
    <w:p w:rsidR="00F64FF9" w:rsidRDefault="00F64FF9" w:rsidP="00C90CDF">
      <w:pPr>
        <w:pStyle w:val="Default"/>
        <w:jc w:val="center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по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Системи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паралелна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обработка</w:t>
      </w:r>
      <w:proofErr w:type="spellEnd"/>
    </w:p>
    <w:p w:rsidR="00F64FF9" w:rsidRDefault="00F64FF9" w:rsidP="00C90CDF">
      <w:pPr>
        <w:pStyle w:val="Default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Тема</w:t>
      </w:r>
      <w:proofErr w:type="spellEnd"/>
      <w:r>
        <w:rPr>
          <w:sz w:val="40"/>
          <w:szCs w:val="40"/>
        </w:rPr>
        <w:t>:</w:t>
      </w:r>
    </w:p>
    <w:p w:rsidR="00F64FF9" w:rsidRDefault="00F64FF9" w:rsidP="00C90CDF">
      <w:pPr>
        <w:pStyle w:val="Default"/>
        <w:jc w:val="center"/>
        <w:rPr>
          <w:sz w:val="40"/>
          <w:szCs w:val="40"/>
          <w:lang w:val="bg-BG"/>
        </w:rPr>
      </w:pPr>
      <w:r>
        <w:rPr>
          <w:sz w:val="40"/>
          <w:szCs w:val="40"/>
        </w:rPr>
        <w:t>„</w:t>
      </w:r>
      <w:r>
        <w:rPr>
          <w:sz w:val="40"/>
          <w:szCs w:val="40"/>
          <w:lang w:val="bg-BG"/>
        </w:rPr>
        <w:t>Многонишков чат клиент-сървър</w:t>
      </w:r>
      <w:r>
        <w:rPr>
          <w:sz w:val="40"/>
          <w:szCs w:val="40"/>
        </w:rPr>
        <w:t>”</w:t>
      </w:r>
    </w:p>
    <w:p w:rsidR="00F64FF9" w:rsidRDefault="00F64FF9" w:rsidP="00C90CDF">
      <w:pPr>
        <w:pStyle w:val="Default"/>
        <w:jc w:val="center"/>
        <w:rPr>
          <w:sz w:val="40"/>
          <w:szCs w:val="40"/>
          <w:lang w:val="bg-BG"/>
        </w:rPr>
      </w:pPr>
    </w:p>
    <w:p w:rsidR="00F64FF9" w:rsidRDefault="00F64FF9" w:rsidP="00C90CDF">
      <w:pPr>
        <w:pStyle w:val="Default"/>
        <w:jc w:val="center"/>
        <w:rPr>
          <w:sz w:val="40"/>
          <w:szCs w:val="40"/>
          <w:lang w:val="bg-BG"/>
        </w:rPr>
      </w:pPr>
    </w:p>
    <w:p w:rsidR="00F64FF9" w:rsidRDefault="00F64FF9" w:rsidP="00C90CDF">
      <w:pPr>
        <w:pStyle w:val="Default"/>
        <w:jc w:val="center"/>
        <w:rPr>
          <w:sz w:val="40"/>
          <w:szCs w:val="40"/>
          <w:lang w:val="bg-BG"/>
        </w:rPr>
      </w:pPr>
    </w:p>
    <w:p w:rsidR="00F64FF9" w:rsidRPr="00093964" w:rsidRDefault="00F64FF9" w:rsidP="00093964">
      <w:pPr>
        <w:pStyle w:val="Default"/>
        <w:rPr>
          <w:sz w:val="40"/>
          <w:szCs w:val="40"/>
        </w:rPr>
      </w:pPr>
    </w:p>
    <w:p w:rsidR="00F64FF9" w:rsidRDefault="00F64FF9" w:rsidP="00B80A71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Изготвил</w:t>
      </w:r>
      <w:proofErr w:type="spellEnd"/>
      <w:r>
        <w:rPr>
          <w:sz w:val="28"/>
          <w:szCs w:val="28"/>
        </w:rPr>
        <w:t xml:space="preserve">: </w:t>
      </w:r>
      <w:r w:rsidR="00C1790A">
        <w:rPr>
          <w:sz w:val="28"/>
          <w:szCs w:val="28"/>
          <w:lang w:val="bg-BG"/>
        </w:rPr>
        <w:t xml:space="preserve">Иван Валериев Николов </w:t>
      </w:r>
      <w:r>
        <w:rPr>
          <w:sz w:val="28"/>
          <w:szCs w:val="28"/>
        </w:rPr>
        <w:t xml:space="preserve">ФН: </w:t>
      </w:r>
      <w:r w:rsidR="00C1790A">
        <w:rPr>
          <w:sz w:val="28"/>
          <w:szCs w:val="28"/>
        </w:rPr>
        <w:t>81503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Компютърни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науки</w:t>
      </w:r>
      <w:proofErr w:type="spellEnd"/>
      <w:r>
        <w:rPr>
          <w:sz w:val="28"/>
          <w:szCs w:val="28"/>
        </w:rPr>
        <w:t>,</w:t>
      </w:r>
    </w:p>
    <w:p w:rsidR="00F64FF9" w:rsidRDefault="00F64FF9" w:rsidP="00B80A71">
      <w:pPr>
        <w:pStyle w:val="Default"/>
        <w:jc w:val="right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курс</w:t>
      </w:r>
      <w:proofErr w:type="spellEnd"/>
      <w:proofErr w:type="gram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поток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</w:rPr>
        <w:t xml:space="preserve"> 5</w:t>
      </w:r>
    </w:p>
    <w:p w:rsidR="00F64FF9" w:rsidRPr="00B80A71" w:rsidRDefault="00F64FF9" w:rsidP="00B80A71">
      <w:pPr>
        <w:pStyle w:val="Default"/>
        <w:rPr>
          <w:sz w:val="28"/>
          <w:szCs w:val="28"/>
        </w:rPr>
      </w:pPr>
    </w:p>
    <w:p w:rsidR="00F64FF9" w:rsidRDefault="00F64FF9" w:rsidP="00B80A71">
      <w:pPr>
        <w:pStyle w:val="Default"/>
        <w:ind w:firstLine="72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Ръководител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проф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Васил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Цунижев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ас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Христо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Христов</w:t>
      </w:r>
      <w:proofErr w:type="spellEnd"/>
    </w:p>
    <w:p w:rsidR="00093964" w:rsidRPr="00D32E12" w:rsidRDefault="00093964" w:rsidP="00F64FF9">
      <w:pPr>
        <w:rPr>
          <w:sz w:val="28"/>
          <w:szCs w:val="28"/>
        </w:rPr>
      </w:pPr>
    </w:p>
    <w:p w:rsidR="00093964" w:rsidRDefault="00093964" w:rsidP="00F64FF9">
      <w:pPr>
        <w:rPr>
          <w:sz w:val="28"/>
          <w:szCs w:val="28"/>
        </w:rPr>
      </w:pPr>
    </w:p>
    <w:p w:rsidR="00B80A71" w:rsidRPr="00093964" w:rsidRDefault="00B80A71" w:rsidP="00F64FF9">
      <w:pPr>
        <w:rPr>
          <w:sz w:val="28"/>
          <w:szCs w:val="28"/>
        </w:rPr>
      </w:pPr>
    </w:p>
    <w:p w:rsidR="00202113" w:rsidRPr="00202113" w:rsidRDefault="00F64FF9" w:rsidP="00F64FF9">
      <w:pPr>
        <w:rPr>
          <w:sz w:val="28"/>
          <w:szCs w:val="28"/>
          <w:lang w:val="bg-BG"/>
        </w:rPr>
        <w:sectPr w:rsidR="00202113" w:rsidRPr="00202113">
          <w:footerReference w:type="default" r:id="rId10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: 07.06.2019г. </w:t>
      </w:r>
      <w:r w:rsidR="00C1790A">
        <w:rPr>
          <w:sz w:val="28"/>
          <w:szCs w:val="28"/>
          <w:lang w:val="bg-BG"/>
        </w:rPr>
        <w:tab/>
      </w:r>
      <w:r w:rsidR="00C1790A">
        <w:rPr>
          <w:sz w:val="28"/>
          <w:szCs w:val="28"/>
          <w:lang w:val="bg-BG"/>
        </w:rPr>
        <w:tab/>
      </w:r>
      <w:r w:rsidR="00C1790A">
        <w:rPr>
          <w:sz w:val="28"/>
          <w:szCs w:val="28"/>
          <w:lang w:val="bg-BG"/>
        </w:rPr>
        <w:tab/>
      </w:r>
      <w:r w:rsidR="00C1790A">
        <w:rPr>
          <w:sz w:val="28"/>
          <w:szCs w:val="28"/>
          <w:lang w:val="bg-BG"/>
        </w:rPr>
        <w:tab/>
      </w:r>
      <w:r w:rsidR="00C1790A">
        <w:rPr>
          <w:sz w:val="28"/>
          <w:szCs w:val="28"/>
          <w:lang w:val="bg-BG"/>
        </w:rPr>
        <w:tab/>
      </w:r>
      <w:proofErr w:type="spellStart"/>
      <w:r>
        <w:rPr>
          <w:sz w:val="28"/>
          <w:szCs w:val="28"/>
        </w:rPr>
        <w:t>Пров</w:t>
      </w:r>
      <w:r w:rsidR="00202113">
        <w:rPr>
          <w:sz w:val="28"/>
          <w:szCs w:val="28"/>
        </w:rPr>
        <w:t>ерка</w:t>
      </w:r>
      <w:proofErr w:type="spellEnd"/>
      <w:r w:rsidR="00202113">
        <w:rPr>
          <w:sz w:val="28"/>
          <w:szCs w:val="28"/>
        </w:rPr>
        <w:t>: .........................</w:t>
      </w:r>
    </w:p>
    <w:p w:rsidR="00C90CDF" w:rsidRPr="008627C5" w:rsidRDefault="00C90CDF" w:rsidP="00C90CDF">
      <w:pPr>
        <w:jc w:val="center"/>
        <w:rPr>
          <w:b/>
          <w:sz w:val="36"/>
          <w:szCs w:val="36"/>
          <w:lang w:val="bg-BG"/>
        </w:rPr>
      </w:pPr>
      <w:bookmarkStart w:id="0" w:name="_GoBack"/>
      <w:bookmarkEnd w:id="0"/>
      <w:r w:rsidRPr="008627C5">
        <w:rPr>
          <w:b/>
          <w:sz w:val="36"/>
          <w:szCs w:val="36"/>
          <w:lang w:val="bg-BG"/>
        </w:rPr>
        <w:lastRenderedPageBreak/>
        <w:t>Съдържание</w:t>
      </w:r>
    </w:p>
    <w:p w:rsidR="00C90CDF" w:rsidRDefault="008627C5" w:rsidP="00C90CDF">
      <w:pPr>
        <w:rPr>
          <w:sz w:val="28"/>
          <w:szCs w:val="28"/>
          <w:lang w:val="bg-BG"/>
        </w:rPr>
      </w:pPr>
      <w:hyperlink w:anchor="Условие" w:history="1">
        <w:r w:rsidR="00C90CDF" w:rsidRPr="008627C5">
          <w:rPr>
            <w:rStyle w:val="Hyperlink"/>
            <w:sz w:val="28"/>
            <w:szCs w:val="28"/>
            <w:lang w:val="bg-BG"/>
          </w:rPr>
          <w:t>1.</w:t>
        </w:r>
        <w:r w:rsidR="00E12630" w:rsidRPr="008627C5">
          <w:rPr>
            <w:rStyle w:val="Hyperlink"/>
            <w:sz w:val="28"/>
            <w:szCs w:val="28"/>
            <w:lang w:val="bg-BG"/>
          </w:rPr>
          <w:t xml:space="preserve"> </w:t>
        </w:r>
        <w:r w:rsidR="00C90CDF" w:rsidRPr="008627C5">
          <w:rPr>
            <w:rStyle w:val="Hyperlink"/>
            <w:sz w:val="28"/>
            <w:szCs w:val="28"/>
            <w:lang w:val="bg-BG"/>
          </w:rPr>
          <w:t>Условие на задачата</w:t>
        </w:r>
      </w:hyperlink>
    </w:p>
    <w:p w:rsidR="00056E7C" w:rsidRPr="00056E7C" w:rsidRDefault="008627C5" w:rsidP="00C90CDF">
      <w:pPr>
        <w:rPr>
          <w:sz w:val="28"/>
          <w:szCs w:val="28"/>
          <w:lang w:val="bg-BG"/>
        </w:rPr>
      </w:pPr>
      <w:hyperlink w:anchor="Описание" w:history="1">
        <w:r w:rsidR="00C90CDF" w:rsidRPr="008627C5">
          <w:rPr>
            <w:rStyle w:val="Hyperlink"/>
            <w:sz w:val="28"/>
            <w:szCs w:val="28"/>
            <w:lang w:val="bg-BG"/>
          </w:rPr>
          <w:t>2.</w:t>
        </w:r>
        <w:r w:rsidR="00E12630" w:rsidRPr="008627C5">
          <w:rPr>
            <w:rStyle w:val="Hyperlink"/>
            <w:sz w:val="28"/>
            <w:szCs w:val="28"/>
            <w:lang w:val="bg-BG"/>
          </w:rPr>
          <w:t xml:space="preserve"> </w:t>
        </w:r>
        <w:r w:rsidR="00C90CDF" w:rsidRPr="008627C5">
          <w:rPr>
            <w:rStyle w:val="Hyperlink"/>
            <w:sz w:val="28"/>
            <w:szCs w:val="28"/>
            <w:lang w:val="bg-BG"/>
          </w:rPr>
          <w:t>Описание и интерфейс на програмата</w:t>
        </w:r>
      </w:hyperlink>
    </w:p>
    <w:p w:rsidR="00C90CDF" w:rsidRDefault="008627C5" w:rsidP="00C90CDF">
      <w:pPr>
        <w:rPr>
          <w:sz w:val="28"/>
          <w:szCs w:val="28"/>
          <w:lang w:val="bg-BG"/>
        </w:rPr>
      </w:pPr>
      <w:hyperlink w:anchor="Архитектура" w:history="1">
        <w:r w:rsidR="00C90CDF" w:rsidRPr="008627C5">
          <w:rPr>
            <w:rStyle w:val="Hyperlink"/>
            <w:sz w:val="28"/>
            <w:szCs w:val="28"/>
            <w:lang w:val="bg-BG"/>
          </w:rPr>
          <w:t>3.</w:t>
        </w:r>
        <w:r w:rsidR="00E12630" w:rsidRPr="008627C5">
          <w:rPr>
            <w:rStyle w:val="Hyperlink"/>
            <w:sz w:val="28"/>
            <w:szCs w:val="28"/>
            <w:lang w:val="bg-BG"/>
          </w:rPr>
          <w:t xml:space="preserve"> </w:t>
        </w:r>
        <w:r w:rsidR="00C90CDF" w:rsidRPr="008627C5">
          <w:rPr>
            <w:rStyle w:val="Hyperlink"/>
            <w:sz w:val="28"/>
            <w:szCs w:val="28"/>
            <w:lang w:val="bg-BG"/>
          </w:rPr>
          <w:t>Архитектура на реализацията</w:t>
        </w:r>
      </w:hyperlink>
    </w:p>
    <w:p w:rsidR="00C90CDF" w:rsidRDefault="008627C5" w:rsidP="00C90CDF">
      <w:pPr>
        <w:rPr>
          <w:sz w:val="28"/>
          <w:szCs w:val="28"/>
          <w:lang w:val="bg-BG"/>
        </w:rPr>
      </w:pPr>
      <w:hyperlink w:anchor="Алтернатива" w:history="1">
        <w:r w:rsidR="00C90CDF" w:rsidRPr="008627C5">
          <w:rPr>
            <w:rStyle w:val="Hyperlink"/>
            <w:sz w:val="28"/>
            <w:szCs w:val="28"/>
            <w:lang w:val="bg-BG"/>
          </w:rPr>
          <w:t>4.</w:t>
        </w:r>
        <w:r w:rsidR="00E12630" w:rsidRPr="008627C5">
          <w:rPr>
            <w:rStyle w:val="Hyperlink"/>
            <w:sz w:val="28"/>
            <w:szCs w:val="28"/>
            <w:lang w:val="bg-BG"/>
          </w:rPr>
          <w:t xml:space="preserve"> </w:t>
        </w:r>
        <w:r w:rsidRPr="008627C5">
          <w:rPr>
            <w:rStyle w:val="Hyperlink"/>
            <w:sz w:val="28"/>
            <w:szCs w:val="28"/>
            <w:lang w:val="bg-BG"/>
          </w:rPr>
          <w:t>Алтернатива</w:t>
        </w:r>
      </w:hyperlink>
    </w:p>
    <w:p w:rsidR="00B70C2E" w:rsidRPr="00B70C2E" w:rsidRDefault="008627C5" w:rsidP="00C90CDF">
      <w:pPr>
        <w:rPr>
          <w:sz w:val="28"/>
          <w:szCs w:val="28"/>
        </w:rPr>
      </w:pPr>
      <w:hyperlink w:anchor="Инструкции" w:history="1">
        <w:r w:rsidR="00B70C2E" w:rsidRPr="008627C5">
          <w:rPr>
            <w:rStyle w:val="Hyperlink"/>
            <w:sz w:val="28"/>
            <w:szCs w:val="28"/>
            <w:lang w:val="bg-BG"/>
          </w:rPr>
          <w:t xml:space="preserve">5. Инструкции за </w:t>
        </w:r>
        <w:r w:rsidR="00B70C2E" w:rsidRPr="008627C5">
          <w:rPr>
            <w:rStyle w:val="Hyperlink"/>
            <w:sz w:val="28"/>
            <w:szCs w:val="28"/>
            <w:lang w:val="bg-BG"/>
          </w:rPr>
          <w:t>и</w:t>
        </w:r>
        <w:r w:rsidR="00B70C2E" w:rsidRPr="008627C5">
          <w:rPr>
            <w:rStyle w:val="Hyperlink"/>
            <w:sz w:val="28"/>
            <w:szCs w:val="28"/>
            <w:lang w:val="bg-BG"/>
          </w:rPr>
          <w:t>зпълнение</w:t>
        </w:r>
      </w:hyperlink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C90CDF" w:rsidRDefault="00C90CDF" w:rsidP="00C90CDF">
      <w:pPr>
        <w:rPr>
          <w:sz w:val="28"/>
          <w:szCs w:val="28"/>
          <w:lang w:val="bg-BG"/>
        </w:rPr>
      </w:pPr>
    </w:p>
    <w:p w:rsidR="00202113" w:rsidRDefault="00202113" w:rsidP="00C90CDF">
      <w:pPr>
        <w:rPr>
          <w:sz w:val="28"/>
          <w:szCs w:val="28"/>
          <w:lang w:val="bg-BG"/>
        </w:rPr>
      </w:pPr>
    </w:p>
    <w:p w:rsidR="00C90CDF" w:rsidRPr="008377BD" w:rsidRDefault="00C90CDF" w:rsidP="008377BD">
      <w:pPr>
        <w:pStyle w:val="ListParagraph"/>
        <w:numPr>
          <w:ilvl w:val="0"/>
          <w:numId w:val="5"/>
        </w:numPr>
        <w:rPr>
          <w:b/>
          <w:sz w:val="36"/>
          <w:szCs w:val="36"/>
          <w:lang w:val="bg-BG"/>
        </w:rPr>
      </w:pPr>
      <w:bookmarkStart w:id="1" w:name="Условие"/>
      <w:r w:rsidRPr="008377BD">
        <w:rPr>
          <w:b/>
          <w:sz w:val="36"/>
          <w:szCs w:val="36"/>
          <w:lang w:val="bg-BG"/>
        </w:rPr>
        <w:lastRenderedPageBreak/>
        <w:t>Условие на задачата</w:t>
      </w:r>
    </w:p>
    <w:bookmarkEnd w:id="1"/>
    <w:p w:rsidR="00151128" w:rsidRDefault="00C90CDF" w:rsidP="0015112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Разглеждаме софтуерна архитектура от тип клиент-сървър, в един от конкретните ѝ варианти,а именно – чат сър</w:t>
      </w:r>
      <w:r w:rsidR="00151128">
        <w:rPr>
          <w:sz w:val="28"/>
          <w:szCs w:val="28"/>
          <w:lang w:val="bg-BG"/>
        </w:rPr>
        <w:t>вър. Задачата е да се реализира клиент-сървър приложение, което спазва принципите на тази архитектура и служи за обмяна на малки съобщения между потребителите(клиентите). Принципите, които се стремим да спазим при реализация на въпросното приложение са:</w:t>
      </w:r>
    </w:p>
    <w:p w:rsidR="005A4313" w:rsidRPr="00A479E7" w:rsidRDefault="00A479E7" w:rsidP="00A479E7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151128" w:rsidRPr="00A479E7">
        <w:rPr>
          <w:sz w:val="28"/>
          <w:szCs w:val="28"/>
          <w:lang w:val="bg-BG"/>
        </w:rPr>
        <w:t>За клиента</w:t>
      </w:r>
      <w:r w:rsidR="005A4313" w:rsidRPr="00A479E7">
        <w:rPr>
          <w:sz w:val="28"/>
          <w:szCs w:val="28"/>
          <w:lang w:val="bg-BG"/>
        </w:rPr>
        <w:t>: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5A4313">
        <w:rPr>
          <w:sz w:val="28"/>
          <w:szCs w:val="28"/>
          <w:lang w:val="bg-BG"/>
        </w:rPr>
        <w:t xml:space="preserve"> </w:t>
      </w:r>
      <w:r w:rsidR="00151128" w:rsidRPr="005A4313">
        <w:rPr>
          <w:sz w:val="28"/>
          <w:szCs w:val="28"/>
          <w:lang w:val="bg-BG"/>
        </w:rPr>
        <w:t>Подава заявки към сървъра – в случая команди за изпращане на прости съобщения до другите потребители</w:t>
      </w:r>
    </w:p>
    <w:p w:rsidR="005A4313" w:rsidRPr="00A479E7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A479E7">
        <w:rPr>
          <w:sz w:val="28"/>
          <w:szCs w:val="28"/>
          <w:lang w:val="bg-BG"/>
        </w:rPr>
        <w:t xml:space="preserve"> Изчаква отговор – в рамките на разумно време се очаква сървърът да реагира на неговите команди и да му изпрати отговор.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Получава съобщения – действайки като посредник, сървърът отговаря за това да доставя съобщения между потребителите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Не е натоварен с много реализирана функционалност, единствено служи като средство за изискване на услуги от сървъра.</w:t>
      </w:r>
    </w:p>
    <w:p w:rsidR="005A4313" w:rsidRPr="00A479E7" w:rsidRDefault="00A479E7" w:rsidP="00A479E7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5A4313" w:rsidRPr="00A479E7">
        <w:rPr>
          <w:sz w:val="28"/>
          <w:szCs w:val="28"/>
          <w:lang w:val="bg-BG"/>
        </w:rPr>
        <w:t>За сървъра: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Способен да предоставя различни услуги на клиенти. В случая да  действа като посредник – да получава и изпраща съобщения на  отделните потребители.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Трябва да може да обслужва много клиенти наведнъж.</w:t>
      </w:r>
    </w:p>
    <w:p w:rsidR="005A4313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Пасивен – не предприема никакви действия докато не му бъде указано от клиента. </w:t>
      </w:r>
    </w:p>
    <w:p w:rsidR="00C90CDF" w:rsidRDefault="005A4313" w:rsidP="00A479E7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Получава заявки от голям брой потребители</w:t>
      </w:r>
      <w:r w:rsidR="00A479E7">
        <w:rPr>
          <w:sz w:val="28"/>
          <w:szCs w:val="28"/>
          <w:lang w:val="bg-BG"/>
        </w:rPr>
        <w:t xml:space="preserve"> и е способен да ги обработи в разумно време. В случая всички свързани потребители трябва да могат едновременно да си изпращат съобщения един на друг и сървърът трябва да се грижи те да бъдат доставени във възможно най-кратко време.</w:t>
      </w:r>
      <w:r>
        <w:rPr>
          <w:sz w:val="28"/>
          <w:szCs w:val="28"/>
          <w:lang w:val="bg-BG"/>
        </w:rPr>
        <w:t xml:space="preserve"> </w:t>
      </w:r>
    </w:p>
    <w:p w:rsidR="00850E26" w:rsidRDefault="00850E26" w:rsidP="00BC3FA7">
      <w:pPr>
        <w:pStyle w:val="ListParagraph"/>
        <w:ind w:left="1815"/>
        <w:rPr>
          <w:sz w:val="28"/>
          <w:szCs w:val="28"/>
          <w:lang w:val="bg-BG"/>
        </w:rPr>
      </w:pPr>
    </w:p>
    <w:p w:rsidR="00A479E7" w:rsidRPr="008377BD" w:rsidRDefault="00A479E7" w:rsidP="008377BD">
      <w:pPr>
        <w:pStyle w:val="ListParagraph"/>
        <w:numPr>
          <w:ilvl w:val="0"/>
          <w:numId w:val="3"/>
        </w:numPr>
        <w:rPr>
          <w:b/>
          <w:sz w:val="36"/>
          <w:szCs w:val="36"/>
          <w:lang w:val="bg-BG"/>
        </w:rPr>
      </w:pPr>
      <w:bookmarkStart w:id="2" w:name="Описание"/>
      <w:r w:rsidRPr="008377BD">
        <w:rPr>
          <w:b/>
          <w:sz w:val="36"/>
          <w:szCs w:val="36"/>
          <w:lang w:val="bg-BG"/>
        </w:rPr>
        <w:lastRenderedPageBreak/>
        <w:t>Описание и интерфейс на програмата</w:t>
      </w:r>
    </w:p>
    <w:bookmarkEnd w:id="2"/>
    <w:p w:rsidR="008377BD" w:rsidRDefault="00A479E7" w:rsidP="00A479E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Приложението е реализирано като са написани две отделни програми, работещи независимо една от друга – клиент и сървър. За целта сме използвали езика </w:t>
      </w:r>
      <w:r>
        <w:rPr>
          <w:sz w:val="28"/>
          <w:szCs w:val="28"/>
        </w:rPr>
        <w:t>Java,</w:t>
      </w:r>
      <w:r>
        <w:rPr>
          <w:sz w:val="28"/>
          <w:szCs w:val="28"/>
          <w:lang w:val="bg-BG"/>
        </w:rPr>
        <w:t xml:space="preserve"> който предоставя много удобно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>за работа със сокети и нишки. Двете програми са конзолни приложения – не предоставят графичен интерфейс за ползване от потребителя.</w:t>
      </w:r>
      <w:r w:rsidR="008377BD">
        <w:rPr>
          <w:sz w:val="28"/>
          <w:szCs w:val="28"/>
          <w:lang w:val="bg-BG"/>
        </w:rPr>
        <w:t xml:space="preserve"> Дефиниран е следния протокол за работа:</w:t>
      </w:r>
    </w:p>
    <w:p w:rsidR="008377BD" w:rsidRPr="008377BD" w:rsidRDefault="008377BD" w:rsidP="00406470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 w:rsidRPr="008377BD">
        <w:rPr>
          <w:sz w:val="28"/>
          <w:szCs w:val="28"/>
          <w:lang w:val="bg-BG"/>
        </w:rPr>
        <w:t>Команди,които клиентът изпраща към сървъра:</w:t>
      </w:r>
    </w:p>
    <w:p w:rsidR="008377BD" w:rsidRDefault="008377BD" w:rsidP="008377B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&lt;username&gt; - </w:t>
      </w:r>
      <w:r>
        <w:rPr>
          <w:sz w:val="28"/>
          <w:szCs w:val="28"/>
          <w:lang w:val="bg-BG"/>
        </w:rPr>
        <w:t>регистриране на потребител.</w:t>
      </w:r>
      <w:r w:rsidR="00406470">
        <w:rPr>
          <w:sz w:val="28"/>
          <w:szCs w:val="28"/>
          <w:lang w:val="bg-BG"/>
        </w:rPr>
        <w:t xml:space="preserve"> Неуспешно ако името вече е заето от друг потребител.</w:t>
      </w:r>
    </w:p>
    <w:p w:rsidR="00406470" w:rsidRDefault="00406470" w:rsidP="008377B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list</w:t>
      </w:r>
      <w:r>
        <w:rPr>
          <w:sz w:val="28"/>
          <w:szCs w:val="28"/>
          <w:lang w:val="bg-BG"/>
        </w:rPr>
        <w:t xml:space="preserve"> – само при успешна регистрация, отговорът на сървъра е списък с регистрираните(активните) потребители на сървъра</w:t>
      </w:r>
    </w:p>
    <w:p w:rsidR="00406470" w:rsidRDefault="00406470" w:rsidP="008377B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send_to</w:t>
      </w:r>
      <w:proofErr w:type="spellEnd"/>
      <w:r>
        <w:rPr>
          <w:sz w:val="28"/>
          <w:szCs w:val="28"/>
        </w:rPr>
        <w:t xml:space="preserve"> &lt;username&gt; &lt;</w:t>
      </w:r>
      <w:proofErr w:type="spellStart"/>
      <w:r>
        <w:rPr>
          <w:sz w:val="28"/>
          <w:szCs w:val="28"/>
        </w:rPr>
        <w:t>one_line_message</w:t>
      </w:r>
      <w:proofErr w:type="spellEnd"/>
      <w:r>
        <w:rPr>
          <w:sz w:val="28"/>
          <w:szCs w:val="28"/>
        </w:rPr>
        <w:t xml:space="preserve">&gt; - </w:t>
      </w:r>
      <w:r>
        <w:rPr>
          <w:sz w:val="28"/>
          <w:szCs w:val="28"/>
          <w:lang w:val="bg-BG"/>
        </w:rPr>
        <w:t xml:space="preserve">само при успешна регистрация, изпраща </w:t>
      </w:r>
      <w:r>
        <w:rPr>
          <w:sz w:val="28"/>
          <w:szCs w:val="28"/>
        </w:rPr>
        <w:t xml:space="preserve">private </w:t>
      </w:r>
      <w:r>
        <w:rPr>
          <w:sz w:val="28"/>
          <w:szCs w:val="28"/>
          <w:lang w:val="bg-BG"/>
        </w:rPr>
        <w:t>съобщение до друг потребител ако е регистриран.</w:t>
      </w:r>
    </w:p>
    <w:p w:rsidR="00406470" w:rsidRDefault="00406470" w:rsidP="008377B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send_all</w:t>
      </w:r>
      <w:proofErr w:type="spellEnd"/>
      <w:r>
        <w:rPr>
          <w:sz w:val="28"/>
          <w:szCs w:val="28"/>
          <w:lang w:val="bg-BG"/>
        </w:rPr>
        <w:t xml:space="preserve"> &lt;</w:t>
      </w:r>
      <w:proofErr w:type="spellStart"/>
      <w:r>
        <w:rPr>
          <w:sz w:val="28"/>
          <w:szCs w:val="28"/>
        </w:rPr>
        <w:t>one_line_message</w:t>
      </w:r>
      <w:proofErr w:type="spellEnd"/>
      <w:r>
        <w:rPr>
          <w:sz w:val="28"/>
          <w:szCs w:val="28"/>
        </w:rPr>
        <w:t xml:space="preserve">&gt;  – </w:t>
      </w:r>
      <w:r>
        <w:rPr>
          <w:sz w:val="28"/>
          <w:szCs w:val="28"/>
          <w:lang w:val="bg-BG"/>
        </w:rPr>
        <w:t>само при успешна регистрация, изпраща съобщение до всички регистрирани потребители</w:t>
      </w:r>
    </w:p>
    <w:p w:rsidR="00406470" w:rsidRDefault="00406470" w:rsidP="008377B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&lt;</w:t>
      </w:r>
      <w:r>
        <w:rPr>
          <w:sz w:val="28"/>
          <w:szCs w:val="28"/>
        </w:rPr>
        <w:t xml:space="preserve">bye&gt; - </w:t>
      </w:r>
      <w:r>
        <w:rPr>
          <w:sz w:val="28"/>
          <w:szCs w:val="28"/>
          <w:lang w:val="bg-BG"/>
        </w:rPr>
        <w:t>сигнализира за напускане на чат сървъра и бива изтрит от списъка с регистрирани потребители</w:t>
      </w:r>
    </w:p>
    <w:p w:rsidR="00406470" w:rsidRPr="00406470" w:rsidRDefault="00D25419" w:rsidP="00406470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406470" w:rsidRPr="00406470">
        <w:rPr>
          <w:sz w:val="28"/>
          <w:szCs w:val="28"/>
          <w:lang w:val="bg-BG"/>
        </w:rPr>
        <w:t>Съобщения,които сървърът изпраща до потребителите:</w:t>
      </w:r>
    </w:p>
    <w:p w:rsidR="00406470" w:rsidRPr="00406470" w:rsidRDefault="00406470" w:rsidP="00406470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съобщения от вида &lt;</w:t>
      </w:r>
      <w:proofErr w:type="spellStart"/>
      <w:r>
        <w:rPr>
          <w:sz w:val="28"/>
          <w:szCs w:val="28"/>
        </w:rPr>
        <w:t>status_code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response_to_user_command</w:t>
      </w:r>
      <w:proofErr w:type="spellEnd"/>
      <w:r>
        <w:rPr>
          <w:sz w:val="28"/>
          <w:szCs w:val="28"/>
        </w:rPr>
        <w:t>&gt;</w:t>
      </w:r>
    </w:p>
    <w:p w:rsidR="001B3C0F" w:rsidRDefault="00406470" w:rsidP="006E32E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съобщения от вида &lt;</w:t>
      </w:r>
      <w:r>
        <w:rPr>
          <w:sz w:val="28"/>
          <w:szCs w:val="28"/>
        </w:rPr>
        <w:t>username</w:t>
      </w:r>
      <w:r>
        <w:rPr>
          <w:sz w:val="28"/>
          <w:szCs w:val="28"/>
          <w:lang w:val="bg-BG"/>
        </w:rPr>
        <w:t>&gt;</w:t>
      </w:r>
      <w:r>
        <w:rPr>
          <w:sz w:val="28"/>
          <w:szCs w:val="28"/>
        </w:rPr>
        <w:t xml:space="preserve"> : &lt;message&gt;</w:t>
      </w:r>
      <w:r w:rsidR="008377BD" w:rsidRPr="006E32ED">
        <w:rPr>
          <w:sz w:val="28"/>
          <w:szCs w:val="28"/>
          <w:lang w:val="bg-BG"/>
        </w:rPr>
        <w:tab/>
      </w: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1B3C0F" w:rsidRDefault="001B3C0F" w:rsidP="001B3C0F">
      <w:pPr>
        <w:pStyle w:val="ListParagraph"/>
        <w:ind w:left="1815"/>
        <w:rPr>
          <w:sz w:val="28"/>
          <w:szCs w:val="28"/>
          <w:lang w:val="bg-BG"/>
        </w:rPr>
      </w:pPr>
    </w:p>
    <w:p w:rsidR="008377BD" w:rsidRPr="006E32ED" w:rsidRDefault="008377BD" w:rsidP="001B3C0F">
      <w:pPr>
        <w:pStyle w:val="ListParagraph"/>
        <w:ind w:left="1815"/>
        <w:rPr>
          <w:sz w:val="28"/>
          <w:szCs w:val="28"/>
          <w:lang w:val="bg-BG"/>
        </w:rPr>
      </w:pPr>
      <w:r w:rsidRPr="006E32ED">
        <w:rPr>
          <w:sz w:val="28"/>
          <w:szCs w:val="28"/>
          <w:lang w:val="bg-BG"/>
        </w:rPr>
        <w:tab/>
      </w:r>
    </w:p>
    <w:p w:rsidR="00C072A3" w:rsidRPr="0039591A" w:rsidRDefault="008377BD" w:rsidP="0039591A">
      <w:pPr>
        <w:pStyle w:val="ListParagraph"/>
        <w:numPr>
          <w:ilvl w:val="0"/>
          <w:numId w:val="3"/>
        </w:numPr>
        <w:rPr>
          <w:b/>
          <w:sz w:val="36"/>
          <w:szCs w:val="36"/>
          <w:lang w:val="bg-BG"/>
        </w:rPr>
      </w:pPr>
      <w:bookmarkStart w:id="3" w:name="Архитектура"/>
      <w:r w:rsidRPr="0039591A">
        <w:rPr>
          <w:b/>
          <w:sz w:val="36"/>
          <w:szCs w:val="36"/>
          <w:lang w:val="bg-BG"/>
        </w:rPr>
        <w:lastRenderedPageBreak/>
        <w:t>Архитектура на реализацията</w:t>
      </w:r>
      <w:bookmarkEnd w:id="3"/>
    </w:p>
    <w:p w:rsidR="00126562" w:rsidRDefault="00126562" w:rsidP="006E32ED">
      <w:pPr>
        <w:rPr>
          <w:sz w:val="28"/>
          <w:szCs w:val="28"/>
        </w:rPr>
      </w:pPr>
      <w:r w:rsidRPr="00D25419">
        <w:rPr>
          <w:b/>
          <w:sz w:val="28"/>
          <w:szCs w:val="28"/>
          <w:lang w:val="bg-BG"/>
        </w:rPr>
        <w:t>3.1</w:t>
      </w:r>
      <w:r>
        <w:rPr>
          <w:sz w:val="28"/>
          <w:szCs w:val="28"/>
          <w:lang w:val="bg-BG"/>
        </w:rPr>
        <w:t xml:space="preserve"> </w:t>
      </w:r>
      <w:r w:rsidR="00406470">
        <w:rPr>
          <w:sz w:val="28"/>
          <w:szCs w:val="28"/>
          <w:lang w:val="bg-BG"/>
        </w:rPr>
        <w:t>За реализация на дефинирания протокол от съобщения, които се изпращат между сървъра и клиента е реализирана йерархия от класове-обвивки на типовете съобщения,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които имплементират </w:t>
      </w:r>
      <w:r w:rsidRPr="00126562">
        <w:rPr>
          <w:b/>
          <w:i/>
          <w:sz w:val="28"/>
          <w:szCs w:val="28"/>
        </w:rPr>
        <w:t>interface Serializable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за да могат бъдат сериализирани при прехвърляне между сървъра и клиента и да бъдат съответно възстановявани при получаването им.За комуникация през сокетите се използват </w:t>
      </w:r>
      <w:proofErr w:type="spellStart"/>
      <w:r w:rsidRPr="00126562">
        <w:rPr>
          <w:b/>
          <w:i/>
          <w:sz w:val="28"/>
          <w:szCs w:val="28"/>
        </w:rPr>
        <w:t>ObjectInputStream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proofErr w:type="spellStart"/>
      <w:r w:rsidRPr="00126562">
        <w:rPr>
          <w:b/>
          <w:i/>
          <w:sz w:val="28"/>
          <w:szCs w:val="28"/>
        </w:rPr>
        <w:t>ObjectOutputStream</w:t>
      </w:r>
      <w:proofErr w:type="spellEnd"/>
      <w:r>
        <w:rPr>
          <w:sz w:val="28"/>
          <w:szCs w:val="28"/>
          <w:lang w:val="bg-BG"/>
        </w:rPr>
        <w:t>, които предоставят удобен интерфейс за прехвърляне на обекти между клиента и сървъра през сокетите.</w:t>
      </w:r>
    </w:p>
    <w:p w:rsidR="00F66BAF" w:rsidRPr="00F66BAF" w:rsidRDefault="00F66BAF" w:rsidP="001265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66ED38" wp14:editId="0DA74162">
            <wp:extent cx="5972810" cy="2393928"/>
            <wp:effectExtent l="0" t="0" r="0" b="6985"/>
            <wp:docPr id="1" name="Picture 1" descr="Image result for java 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socke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2" w:rsidRPr="00126562" w:rsidRDefault="00126562" w:rsidP="00126562">
      <w:pPr>
        <w:rPr>
          <w:sz w:val="28"/>
          <w:szCs w:val="28"/>
          <w:lang w:val="bg-BG"/>
        </w:rPr>
      </w:pPr>
    </w:p>
    <w:p w:rsidR="00E840EA" w:rsidRDefault="00126562" w:rsidP="00A479E7">
      <w:pPr>
        <w:rPr>
          <w:sz w:val="28"/>
          <w:szCs w:val="28"/>
          <w:lang w:val="bg-BG"/>
        </w:rPr>
      </w:pPr>
      <w:r w:rsidRPr="00D25419">
        <w:rPr>
          <w:b/>
          <w:sz w:val="28"/>
          <w:szCs w:val="28"/>
          <w:lang w:val="bg-BG"/>
        </w:rPr>
        <w:t>3.2</w:t>
      </w:r>
      <w:r>
        <w:rPr>
          <w:sz w:val="28"/>
          <w:szCs w:val="28"/>
          <w:lang w:val="bg-BG"/>
        </w:rPr>
        <w:t xml:space="preserve"> </w:t>
      </w:r>
      <w:r w:rsidR="008377BD" w:rsidRPr="001B3C0F">
        <w:rPr>
          <w:b/>
          <w:sz w:val="28"/>
          <w:szCs w:val="28"/>
          <w:lang w:val="bg-BG"/>
        </w:rPr>
        <w:t>Реализация на клиента</w:t>
      </w:r>
    </w:p>
    <w:p w:rsidR="008377BD" w:rsidRPr="00D25419" w:rsidRDefault="00E840EA" w:rsidP="00A479E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8377BD">
        <w:rPr>
          <w:sz w:val="28"/>
          <w:szCs w:val="28"/>
          <w:lang w:val="bg-BG"/>
        </w:rPr>
        <w:t xml:space="preserve">ато изискване е поставено да се осигури асинхронна работа на клиента. За </w:t>
      </w:r>
      <w:r w:rsidR="00126562">
        <w:rPr>
          <w:sz w:val="28"/>
          <w:szCs w:val="28"/>
          <w:lang w:val="bg-BG"/>
        </w:rPr>
        <w:t>при стартиране на програмата клиент се</w:t>
      </w:r>
      <w:r w:rsidR="008377BD">
        <w:rPr>
          <w:sz w:val="28"/>
          <w:szCs w:val="28"/>
          <w:lang w:val="bg-BG"/>
        </w:rPr>
        <w:t xml:space="preserve"> </w:t>
      </w:r>
      <w:r w:rsidR="00406470">
        <w:rPr>
          <w:sz w:val="28"/>
          <w:szCs w:val="28"/>
          <w:lang w:val="bg-BG"/>
        </w:rPr>
        <w:t>отваря</w:t>
      </w:r>
      <w:r w:rsidR="00126562">
        <w:rPr>
          <w:sz w:val="28"/>
          <w:szCs w:val="28"/>
        </w:rPr>
        <w:t xml:space="preserve"> </w:t>
      </w:r>
      <w:r w:rsidR="00126562" w:rsidRPr="00126562">
        <w:rPr>
          <w:b/>
          <w:i/>
          <w:sz w:val="28"/>
          <w:szCs w:val="28"/>
        </w:rPr>
        <w:t>Socket</w:t>
      </w:r>
      <w:r w:rsidR="00126562">
        <w:rPr>
          <w:sz w:val="28"/>
          <w:szCs w:val="28"/>
          <w:lang w:val="bg-BG"/>
        </w:rPr>
        <w:t xml:space="preserve"> </w:t>
      </w:r>
      <w:r w:rsidR="00406470">
        <w:rPr>
          <w:sz w:val="28"/>
          <w:szCs w:val="28"/>
          <w:lang w:val="bg-BG"/>
        </w:rPr>
        <w:t xml:space="preserve"> към сървъра</w:t>
      </w:r>
      <w:r w:rsidR="00126562">
        <w:rPr>
          <w:sz w:val="28"/>
          <w:szCs w:val="28"/>
          <w:lang w:val="bg-BG"/>
        </w:rPr>
        <w:t xml:space="preserve"> и на отделна нишка се подава </w:t>
      </w:r>
      <w:proofErr w:type="spellStart"/>
      <w:r w:rsidR="00126562" w:rsidRPr="00126562">
        <w:rPr>
          <w:b/>
          <w:i/>
          <w:sz w:val="28"/>
          <w:szCs w:val="28"/>
        </w:rPr>
        <w:t>ObjectInputStream</w:t>
      </w:r>
      <w:proofErr w:type="spellEnd"/>
      <w:r w:rsidR="00126562">
        <w:rPr>
          <w:sz w:val="28"/>
          <w:szCs w:val="28"/>
        </w:rPr>
        <w:t xml:space="preserve"> </w:t>
      </w:r>
      <w:r w:rsidR="00126562">
        <w:rPr>
          <w:sz w:val="28"/>
          <w:szCs w:val="28"/>
          <w:lang w:val="bg-BG"/>
        </w:rPr>
        <w:t xml:space="preserve">референция получена от сокета и на тази нишка, клиентът започва да слуша за съобщения изпратени от сървъра. Когато бъде получено съобщение – нишката го отпечатва на конзолата. Така клиентът може да получава съобщения независимо от командите, които подава към сървъра (В традиционните реализации на клиент-сървър приложения, клиентът подава заявка и след това изчаква за отговор от </w:t>
      </w:r>
      <w:r w:rsidR="00D25419">
        <w:rPr>
          <w:sz w:val="28"/>
          <w:szCs w:val="28"/>
          <w:lang w:val="bg-BG"/>
        </w:rPr>
        <w:t xml:space="preserve">сървъра преди да подаде следваща заявка. В случая на нас това не </w:t>
      </w:r>
      <w:r w:rsidR="00D25419">
        <w:rPr>
          <w:sz w:val="28"/>
          <w:szCs w:val="28"/>
          <w:lang w:val="bg-BG"/>
        </w:rPr>
        <w:lastRenderedPageBreak/>
        <w:t xml:space="preserve">ни върши работа тъй като искаме клиентът да може да получава съобщения от други потребители без да е подал заявка към сървъра.) В случай че за подадения адрес и порт не може да бъде установена връзка със сървъра, програмата съобщава за това и приключва работа. В случай че се подаде команда за напускане на сървъра, въпросния </w:t>
      </w:r>
      <w:r w:rsidR="00D25419" w:rsidRPr="00D25419">
        <w:rPr>
          <w:b/>
          <w:i/>
          <w:sz w:val="28"/>
          <w:szCs w:val="28"/>
        </w:rPr>
        <w:t>Socket</w:t>
      </w:r>
      <w:r w:rsidR="00D25419">
        <w:rPr>
          <w:sz w:val="28"/>
          <w:szCs w:val="28"/>
        </w:rPr>
        <w:t xml:space="preserve"> </w:t>
      </w:r>
      <w:r w:rsidR="00D25419">
        <w:rPr>
          <w:sz w:val="28"/>
          <w:szCs w:val="28"/>
          <w:lang w:val="bg-BG"/>
        </w:rPr>
        <w:t xml:space="preserve">към сървъра се затваря,а заедно с него и </w:t>
      </w:r>
      <w:proofErr w:type="spellStart"/>
      <w:r w:rsidR="00D25419" w:rsidRPr="00D25419">
        <w:rPr>
          <w:b/>
          <w:i/>
          <w:sz w:val="28"/>
          <w:szCs w:val="28"/>
        </w:rPr>
        <w:t>ObjectInputStream</w:t>
      </w:r>
      <w:proofErr w:type="spellEnd"/>
      <w:r w:rsidR="00D25419">
        <w:rPr>
          <w:sz w:val="28"/>
          <w:szCs w:val="28"/>
        </w:rPr>
        <w:t xml:space="preserve"> </w:t>
      </w:r>
      <w:r w:rsidR="00126562">
        <w:rPr>
          <w:sz w:val="28"/>
          <w:szCs w:val="28"/>
          <w:lang w:val="bg-BG"/>
        </w:rPr>
        <w:t xml:space="preserve"> </w:t>
      </w:r>
      <w:r w:rsidR="00D25419">
        <w:rPr>
          <w:sz w:val="28"/>
          <w:szCs w:val="28"/>
          <w:lang w:val="bg-BG"/>
        </w:rPr>
        <w:t xml:space="preserve">и </w:t>
      </w:r>
      <w:proofErr w:type="spellStart"/>
      <w:r w:rsidR="00D25419" w:rsidRPr="00D25419">
        <w:rPr>
          <w:b/>
          <w:i/>
          <w:sz w:val="28"/>
          <w:szCs w:val="28"/>
        </w:rPr>
        <w:t>ObjectOutputStream</w:t>
      </w:r>
      <w:proofErr w:type="spellEnd"/>
      <w:r w:rsidR="00D25419">
        <w:rPr>
          <w:sz w:val="28"/>
          <w:szCs w:val="28"/>
        </w:rPr>
        <w:t xml:space="preserve"> </w:t>
      </w:r>
      <w:r w:rsidR="00D25419">
        <w:rPr>
          <w:sz w:val="28"/>
          <w:szCs w:val="28"/>
          <w:lang w:val="bg-BG"/>
        </w:rPr>
        <w:t>и нишката която се грижи за получаване на съобщения от сървъра приключва работа.</w:t>
      </w:r>
    </w:p>
    <w:p w:rsidR="00093964" w:rsidRDefault="00D25419" w:rsidP="00A479E7">
      <w:pPr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3.3 </w:t>
      </w:r>
      <w:r w:rsidRPr="001B3C0F">
        <w:rPr>
          <w:b/>
          <w:sz w:val="28"/>
          <w:szCs w:val="28"/>
          <w:lang w:val="bg-BG"/>
        </w:rPr>
        <w:t>Реализация на сървъра</w:t>
      </w:r>
    </w:p>
    <w:p w:rsidR="008377BD" w:rsidRDefault="00093964" w:rsidP="00A479E7">
      <w:pPr>
        <w:rPr>
          <w:sz w:val="28"/>
          <w:szCs w:val="28"/>
        </w:rPr>
      </w:pPr>
      <w:r>
        <w:rPr>
          <w:sz w:val="28"/>
          <w:szCs w:val="28"/>
          <w:lang w:val="bg-BG"/>
        </w:rPr>
        <w:t>Т</w:t>
      </w:r>
      <w:r w:rsidR="00D25419">
        <w:rPr>
          <w:sz w:val="28"/>
          <w:szCs w:val="28"/>
          <w:lang w:val="bg-BG"/>
        </w:rPr>
        <w:t xml:space="preserve">ук сме поставени пред избор. Съществуват няколко варианта за реализиране на програмата на сървъра. Всички от тях включват използването на много нишки – интуитивно за всеки потребител на сървъра се заделя нова нишка, която отговаря за получаването и изпращането на съобщения през </w:t>
      </w:r>
      <w:r w:rsidR="00D25419" w:rsidRPr="00D25419">
        <w:rPr>
          <w:b/>
          <w:i/>
          <w:sz w:val="28"/>
          <w:szCs w:val="28"/>
        </w:rPr>
        <w:t>Socket</w:t>
      </w:r>
      <w:r w:rsidR="00D25419">
        <w:rPr>
          <w:sz w:val="28"/>
          <w:szCs w:val="28"/>
          <w:lang w:val="bg-BG"/>
        </w:rPr>
        <w:t xml:space="preserve">. Ще опишем варианта, който сме избрали за реализация и защо сме го избрали и след това ще опишем защо другия вариант не би бил подходящ за нашите цели. </w:t>
      </w:r>
      <w:r w:rsidR="00D25419">
        <w:rPr>
          <w:sz w:val="28"/>
          <w:szCs w:val="28"/>
        </w:rPr>
        <w:t xml:space="preserve"> </w:t>
      </w:r>
    </w:p>
    <w:p w:rsidR="00F66BAF" w:rsidRDefault="00F66BAF" w:rsidP="00A479E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стартиране на програмата с помощта на команден параметър(виж Инструкции за пускане на програмата) указваме максималният брой клиенти които може да обработва по едно и също време сървъра. Това е необходимо тъй като очевидно не е възможно сървъра да обслужва безброй потребители – ако заделя нишка, която се грижи за всеки потребител, ресурсите на сървъра ще свършат по някое време и това ще се отрази върху работата му. Сървърът започва да слуша на зададения порт за конекции.Щом някой се свърже към него се отваря нов </w:t>
      </w:r>
      <w:r w:rsidRPr="00F66BAF">
        <w:rPr>
          <w:b/>
          <w:i/>
          <w:sz w:val="28"/>
          <w:szCs w:val="28"/>
        </w:rPr>
        <w:t>Socket</w:t>
      </w:r>
      <w:r>
        <w:rPr>
          <w:sz w:val="28"/>
          <w:szCs w:val="28"/>
          <w:lang w:val="bg-BG"/>
        </w:rPr>
        <w:t>, с който може да се комуникира с клиента. Сървърът за да може да продължи да обслужва и др</w:t>
      </w:r>
      <w:r w:rsidR="00906545">
        <w:rPr>
          <w:sz w:val="28"/>
          <w:szCs w:val="28"/>
          <w:lang w:val="bg-BG"/>
        </w:rPr>
        <w:t xml:space="preserve">уги клиенти стартира нова нишка, на която подава сокет обекта и подава референция към нея в </w:t>
      </w:r>
      <w:proofErr w:type="spellStart"/>
      <w:r w:rsidR="00906545" w:rsidRPr="00906545">
        <w:rPr>
          <w:b/>
          <w:i/>
          <w:sz w:val="28"/>
          <w:szCs w:val="28"/>
        </w:rPr>
        <w:t>HashTable</w:t>
      </w:r>
      <w:proofErr w:type="spellEnd"/>
      <w:r w:rsidR="00906545">
        <w:rPr>
          <w:sz w:val="28"/>
          <w:szCs w:val="28"/>
          <w:lang w:val="bg-BG"/>
        </w:rPr>
        <w:t xml:space="preserve"> обект където срещу ключовете(имената на потребителите) се пазят референции към всички нишки. Всяка нова нишка, която се стартира за клиент съдържа в себе си референция към  </w:t>
      </w:r>
      <w:proofErr w:type="spellStart"/>
      <w:r w:rsidR="00906545" w:rsidRPr="00906545">
        <w:rPr>
          <w:b/>
          <w:i/>
          <w:sz w:val="28"/>
          <w:szCs w:val="28"/>
        </w:rPr>
        <w:t>ChatServer</w:t>
      </w:r>
      <w:proofErr w:type="spellEnd"/>
      <w:r w:rsidR="00906545">
        <w:rPr>
          <w:sz w:val="28"/>
          <w:szCs w:val="28"/>
        </w:rPr>
        <w:t xml:space="preserve"> </w:t>
      </w:r>
      <w:r w:rsidR="00906545">
        <w:rPr>
          <w:sz w:val="28"/>
          <w:szCs w:val="28"/>
          <w:lang w:val="bg-BG"/>
        </w:rPr>
        <w:t>обекта, за да може през него щом се наложи да даде на друга нишка да изпрати съобщение към потребител.</w:t>
      </w:r>
      <w:r w:rsidR="00906545">
        <w:rPr>
          <w:sz w:val="28"/>
          <w:szCs w:val="28"/>
        </w:rPr>
        <w:t xml:space="preserve"> </w:t>
      </w:r>
      <w:r w:rsidR="00906545">
        <w:rPr>
          <w:sz w:val="28"/>
          <w:szCs w:val="28"/>
          <w:lang w:val="bg-BG"/>
        </w:rPr>
        <w:t xml:space="preserve">При напускане на сървъра на клиент – нишката, която се грижи за него казва на </w:t>
      </w:r>
      <w:proofErr w:type="spellStart"/>
      <w:r w:rsidR="00906545" w:rsidRPr="00906545">
        <w:rPr>
          <w:b/>
          <w:i/>
          <w:sz w:val="28"/>
          <w:szCs w:val="28"/>
        </w:rPr>
        <w:t>ChatServer</w:t>
      </w:r>
      <w:proofErr w:type="spellEnd"/>
      <w:r w:rsidR="00906545">
        <w:rPr>
          <w:sz w:val="28"/>
          <w:szCs w:val="28"/>
        </w:rPr>
        <w:t xml:space="preserve"> </w:t>
      </w:r>
      <w:r w:rsidR="00906545">
        <w:rPr>
          <w:sz w:val="28"/>
          <w:szCs w:val="28"/>
          <w:lang w:val="bg-BG"/>
        </w:rPr>
        <w:t xml:space="preserve">да изтрие референцията към въпросната нишка, </w:t>
      </w:r>
      <w:r w:rsidR="00906545">
        <w:rPr>
          <w:sz w:val="28"/>
          <w:szCs w:val="28"/>
          <w:lang w:val="bg-BG"/>
        </w:rPr>
        <w:lastRenderedPageBreak/>
        <w:t>след която тя приключва работа (Това е важен аспект,тъй като щом една ни</w:t>
      </w:r>
      <w:r w:rsidR="00A84577">
        <w:rPr>
          <w:sz w:val="28"/>
          <w:szCs w:val="28"/>
          <w:lang w:val="bg-BG"/>
        </w:rPr>
        <w:t xml:space="preserve">шка приключи работа,тя продължава да живее като обект, докато има референции към нея – </w:t>
      </w:r>
      <w:r w:rsidR="00A84577">
        <w:rPr>
          <w:sz w:val="28"/>
          <w:szCs w:val="28"/>
        </w:rPr>
        <w:t xml:space="preserve">garbage collector-a </w:t>
      </w:r>
      <w:r w:rsidR="00A84577">
        <w:rPr>
          <w:sz w:val="28"/>
          <w:szCs w:val="28"/>
          <w:lang w:val="bg-BG"/>
        </w:rPr>
        <w:t xml:space="preserve">не я трие. Освен това трябва да се изтрие от хеш таблицата за да остане консистентен броя на потребители, който се следи когато се отвори нов сокет към сървъра.). Единствената синхронизация, която е необходимо да реализираме в случая е достъпа до обекта </w:t>
      </w:r>
      <w:proofErr w:type="spellStart"/>
      <w:r w:rsidR="00A84577" w:rsidRPr="00A84577">
        <w:rPr>
          <w:b/>
          <w:i/>
          <w:sz w:val="28"/>
          <w:szCs w:val="28"/>
        </w:rPr>
        <w:t>HashTable</w:t>
      </w:r>
      <w:proofErr w:type="spellEnd"/>
      <w:r w:rsidR="00A84577">
        <w:rPr>
          <w:b/>
          <w:i/>
          <w:sz w:val="28"/>
          <w:szCs w:val="28"/>
          <w:lang w:val="bg-BG"/>
        </w:rPr>
        <w:t xml:space="preserve"> </w:t>
      </w:r>
      <w:r w:rsidR="00A84577">
        <w:rPr>
          <w:sz w:val="28"/>
          <w:szCs w:val="28"/>
          <w:lang w:val="bg-BG"/>
        </w:rPr>
        <w:t xml:space="preserve">и писането в </w:t>
      </w:r>
      <w:proofErr w:type="spellStart"/>
      <w:r w:rsidR="00A84577" w:rsidRPr="00A84577">
        <w:rPr>
          <w:b/>
          <w:i/>
          <w:sz w:val="28"/>
          <w:szCs w:val="28"/>
        </w:rPr>
        <w:t>ObjectOutputStream</w:t>
      </w:r>
      <w:proofErr w:type="spellEnd"/>
      <w:r w:rsidR="00A84577">
        <w:rPr>
          <w:sz w:val="28"/>
          <w:szCs w:val="28"/>
        </w:rPr>
        <w:t xml:space="preserve">. </w:t>
      </w:r>
      <w:proofErr w:type="spellStart"/>
      <w:r w:rsidR="00093964" w:rsidRPr="00A84577">
        <w:rPr>
          <w:b/>
          <w:i/>
          <w:sz w:val="28"/>
          <w:szCs w:val="28"/>
        </w:rPr>
        <w:t>HashTable</w:t>
      </w:r>
      <w:proofErr w:type="spellEnd"/>
      <w:r w:rsidR="00093964">
        <w:rPr>
          <w:b/>
          <w:i/>
          <w:sz w:val="28"/>
          <w:szCs w:val="28"/>
        </w:rPr>
        <w:t xml:space="preserve"> </w:t>
      </w:r>
      <w:r w:rsidR="00093964">
        <w:rPr>
          <w:sz w:val="28"/>
          <w:szCs w:val="28"/>
        </w:rPr>
        <w:t>e thread-safe</w:t>
      </w:r>
      <w:r w:rsidR="00093964">
        <w:rPr>
          <w:sz w:val="28"/>
          <w:szCs w:val="28"/>
          <w:lang w:val="bg-BG"/>
        </w:rPr>
        <w:t xml:space="preserve">, а синхронизацията на писане през стрийма реализираме като правим метода който изпраща съобщения на клиента </w:t>
      </w:r>
      <w:r w:rsidR="00093964" w:rsidRPr="00093964">
        <w:rPr>
          <w:b/>
          <w:i/>
          <w:sz w:val="28"/>
          <w:szCs w:val="28"/>
        </w:rPr>
        <w:t>synchronized</w:t>
      </w:r>
      <w:r w:rsidR="00093964">
        <w:rPr>
          <w:sz w:val="28"/>
          <w:szCs w:val="28"/>
          <w:lang w:val="bg-BG"/>
        </w:rPr>
        <w:t xml:space="preserve">. </w:t>
      </w:r>
    </w:p>
    <w:p w:rsidR="00F85426" w:rsidRDefault="00F85426" w:rsidP="00A479E7">
      <w:pPr>
        <w:rPr>
          <w:sz w:val="28"/>
          <w:szCs w:val="28"/>
          <w:lang w:val="bg-BG"/>
        </w:rPr>
      </w:pPr>
    </w:p>
    <w:p w:rsidR="00F85426" w:rsidRDefault="00F85426" w:rsidP="00A479E7">
      <w:pPr>
        <w:rPr>
          <w:sz w:val="28"/>
          <w:szCs w:val="28"/>
        </w:rPr>
      </w:pPr>
    </w:p>
    <w:p w:rsidR="00C072A3" w:rsidRPr="003E1198" w:rsidRDefault="006A2985" w:rsidP="00A479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3FD61" wp14:editId="369C5598">
            <wp:extent cx="5543550" cy="4686300"/>
            <wp:effectExtent l="0" t="0" r="0" b="0"/>
            <wp:docPr id="4" name="Picture 4" descr="https://contribute.geeksforgeeks.org/wp-content/uploads/JavaSocketProgr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ribute.geeksforgeeks.org/wp-content/uploads/JavaSocketProgramm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A3" w:rsidRDefault="00093964" w:rsidP="00A479E7">
      <w:pPr>
        <w:rPr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268C7C84" wp14:editId="769194B0">
            <wp:extent cx="5972810" cy="4613996"/>
            <wp:effectExtent l="0" t="0" r="8890" b="0"/>
            <wp:docPr id="2" name="Picture 2" descr="https://www.cs.dartmouth.edu/~cs10/notes/22/img/cha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s.dartmouth.edu/~cs10/notes/22/img/chat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A3" w:rsidRDefault="00C072A3" w:rsidP="00A479E7">
      <w:pPr>
        <w:rPr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401EC5" w:rsidRDefault="00401EC5" w:rsidP="00A479E7">
      <w:pPr>
        <w:rPr>
          <w:b/>
          <w:sz w:val="28"/>
          <w:szCs w:val="28"/>
          <w:lang w:val="bg-BG"/>
        </w:rPr>
      </w:pPr>
    </w:p>
    <w:p w:rsidR="00C072A3" w:rsidRPr="0039591A" w:rsidRDefault="009B6DB9" w:rsidP="0039591A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bookmarkStart w:id="4" w:name="Алтернатива"/>
      <w:r w:rsidRPr="0039591A">
        <w:rPr>
          <w:b/>
          <w:sz w:val="36"/>
          <w:szCs w:val="36"/>
          <w:lang w:val="bg-BG"/>
        </w:rPr>
        <w:lastRenderedPageBreak/>
        <w:t>Алтернатив</w:t>
      </w:r>
      <w:r w:rsidRPr="0039591A">
        <w:rPr>
          <w:b/>
          <w:sz w:val="36"/>
          <w:szCs w:val="36"/>
        </w:rPr>
        <w:t>a</w:t>
      </w:r>
    </w:p>
    <w:bookmarkEnd w:id="4"/>
    <w:p w:rsidR="00C072A3" w:rsidRPr="00B96AC8" w:rsidRDefault="005F6DD7" w:rsidP="00A479E7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Друг начин, по който бихме могли да подходим към задачата е ползването на </w:t>
      </w:r>
      <w:proofErr w:type="spellStart"/>
      <w:r w:rsidRPr="005F6DD7">
        <w:rPr>
          <w:b/>
          <w:i/>
          <w:sz w:val="28"/>
          <w:szCs w:val="28"/>
        </w:rPr>
        <w:t>ThreadPool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По този начин работят класическите </w:t>
      </w:r>
      <w:r>
        <w:rPr>
          <w:sz w:val="28"/>
          <w:szCs w:val="28"/>
        </w:rPr>
        <w:t xml:space="preserve">web </w:t>
      </w:r>
      <w:r>
        <w:rPr>
          <w:sz w:val="28"/>
          <w:szCs w:val="28"/>
          <w:lang w:val="bg-BG"/>
        </w:rPr>
        <w:t xml:space="preserve">сървъри. Този подход включва дефиниране на </w:t>
      </w:r>
      <w:proofErr w:type="spellStart"/>
      <w:r w:rsidRPr="005F6DD7">
        <w:rPr>
          <w:b/>
          <w:i/>
          <w:sz w:val="28"/>
          <w:szCs w:val="28"/>
        </w:rPr>
        <w:t>coreThreadSize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proofErr w:type="spellStart"/>
      <w:r w:rsidRPr="005F6DD7">
        <w:rPr>
          <w:b/>
          <w:i/>
          <w:sz w:val="28"/>
          <w:szCs w:val="28"/>
        </w:rPr>
        <w:t>maximumThreadSize</w:t>
      </w:r>
      <w:proofErr w:type="spellEnd"/>
      <w:r>
        <w:rPr>
          <w:b/>
          <w:i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както и </w:t>
      </w:r>
      <w:r w:rsidR="005121C4">
        <w:rPr>
          <w:sz w:val="28"/>
          <w:szCs w:val="28"/>
        </w:rPr>
        <w:t xml:space="preserve">queue </w:t>
      </w:r>
      <w:r w:rsidR="005121C4">
        <w:rPr>
          <w:sz w:val="28"/>
          <w:szCs w:val="28"/>
          <w:lang w:val="bg-BG"/>
        </w:rPr>
        <w:t>и още няколко други параметъра. Идеята на този подход е при достигане на лимита на броя нишки</w:t>
      </w:r>
      <w:r w:rsidR="005121C4">
        <w:rPr>
          <w:sz w:val="28"/>
          <w:szCs w:val="28"/>
        </w:rPr>
        <w:t xml:space="preserve"> </w:t>
      </w:r>
      <w:proofErr w:type="spellStart"/>
      <w:r w:rsidR="005121C4">
        <w:rPr>
          <w:sz w:val="28"/>
          <w:szCs w:val="28"/>
        </w:rPr>
        <w:t>всеки</w:t>
      </w:r>
      <w:proofErr w:type="spellEnd"/>
      <w:r w:rsidR="005121C4">
        <w:rPr>
          <w:sz w:val="28"/>
          <w:szCs w:val="28"/>
        </w:rPr>
        <w:t xml:space="preserve"> </w:t>
      </w:r>
      <w:proofErr w:type="spellStart"/>
      <w:r w:rsidR="005121C4">
        <w:rPr>
          <w:sz w:val="28"/>
          <w:szCs w:val="28"/>
        </w:rPr>
        <w:t>нов</w:t>
      </w:r>
      <w:proofErr w:type="spellEnd"/>
      <w:r w:rsidR="005121C4">
        <w:rPr>
          <w:sz w:val="28"/>
          <w:szCs w:val="28"/>
        </w:rPr>
        <w:t xml:space="preserve"> </w:t>
      </w:r>
      <w:r w:rsidR="005121C4" w:rsidRPr="00850E26">
        <w:rPr>
          <w:b/>
          <w:i/>
          <w:sz w:val="28"/>
          <w:szCs w:val="28"/>
        </w:rPr>
        <w:t>Runnable</w:t>
      </w:r>
      <w:r w:rsidR="005121C4">
        <w:rPr>
          <w:sz w:val="28"/>
          <w:szCs w:val="28"/>
          <w:lang w:val="bg-BG"/>
        </w:rPr>
        <w:t xml:space="preserve"> (в нашия случай обслужване на нови потребители)</w:t>
      </w:r>
      <w:r w:rsidR="005121C4">
        <w:rPr>
          <w:sz w:val="28"/>
          <w:szCs w:val="28"/>
        </w:rPr>
        <w:t xml:space="preserve"> </w:t>
      </w:r>
      <w:r w:rsidR="005121C4">
        <w:rPr>
          <w:sz w:val="28"/>
          <w:szCs w:val="28"/>
          <w:lang w:val="bg-BG"/>
        </w:rPr>
        <w:t xml:space="preserve">подаден на </w:t>
      </w:r>
      <w:proofErr w:type="spellStart"/>
      <w:r w:rsidR="005121C4" w:rsidRPr="00850E26">
        <w:rPr>
          <w:b/>
          <w:i/>
          <w:sz w:val="28"/>
          <w:szCs w:val="28"/>
        </w:rPr>
        <w:t>threadpool</w:t>
      </w:r>
      <w:proofErr w:type="spellEnd"/>
      <w:r w:rsidR="005121C4">
        <w:rPr>
          <w:sz w:val="28"/>
          <w:szCs w:val="28"/>
        </w:rPr>
        <w:t xml:space="preserve">-a </w:t>
      </w:r>
      <w:r w:rsidR="005121C4">
        <w:rPr>
          <w:sz w:val="28"/>
          <w:szCs w:val="28"/>
          <w:lang w:val="bg-BG"/>
        </w:rPr>
        <w:t xml:space="preserve">се добавя в </w:t>
      </w:r>
      <w:r w:rsidR="005121C4" w:rsidRPr="00850E26">
        <w:rPr>
          <w:b/>
          <w:i/>
          <w:sz w:val="28"/>
          <w:szCs w:val="28"/>
        </w:rPr>
        <w:t>blocking queue</w:t>
      </w:r>
      <w:r w:rsidR="005121C4">
        <w:rPr>
          <w:sz w:val="28"/>
          <w:szCs w:val="28"/>
          <w:lang w:val="bg-BG"/>
        </w:rPr>
        <w:t xml:space="preserve"> и се обработва чак когато някоя съществуваща нишка се освободи за работа.Този подход не е подходящ за нас тъй като не желаем потребителя да чака да се освободи място на сървъра за него,тъй като това може да продължи дълго време, а искаме да го уведомим ако е </w:t>
      </w:r>
      <w:r w:rsidR="009B6DB9">
        <w:rPr>
          <w:sz w:val="28"/>
          <w:szCs w:val="28"/>
          <w:lang w:val="bg-BG"/>
        </w:rPr>
        <w:t>пълен сървъра да опита по-късно</w:t>
      </w:r>
      <w:r w:rsidR="009B6DB9">
        <w:rPr>
          <w:sz w:val="28"/>
          <w:szCs w:val="28"/>
        </w:rPr>
        <w:t>.</w:t>
      </w:r>
    </w:p>
    <w:p w:rsidR="00C072A3" w:rsidRDefault="00C072A3" w:rsidP="00A479E7">
      <w:pPr>
        <w:rPr>
          <w:sz w:val="28"/>
          <w:szCs w:val="28"/>
          <w:lang w:val="bg-BG"/>
        </w:rPr>
      </w:pPr>
    </w:p>
    <w:p w:rsidR="00FC090A" w:rsidRPr="00FC090A" w:rsidRDefault="00FC090A" w:rsidP="00A479E7">
      <w:pPr>
        <w:rPr>
          <w:sz w:val="28"/>
          <w:szCs w:val="28"/>
          <w:lang w:val="bg-BG"/>
        </w:rPr>
      </w:pPr>
    </w:p>
    <w:p w:rsidR="00AD718F" w:rsidRDefault="00401EC5" w:rsidP="00A479E7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A0221BE" wp14:editId="4ED54EF6">
            <wp:extent cx="4267200" cy="4371975"/>
            <wp:effectExtent l="0" t="0" r="0" b="9525"/>
            <wp:docPr id="5" name="Picture 5" descr="Image result for multithreaded web serve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ultithreaded web server que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8F" w:rsidRPr="0039591A" w:rsidRDefault="00AD718F" w:rsidP="00A479E7">
      <w:pPr>
        <w:rPr>
          <w:sz w:val="36"/>
          <w:szCs w:val="36"/>
          <w:lang w:val="bg-BG"/>
        </w:rPr>
      </w:pPr>
    </w:p>
    <w:p w:rsidR="00C543E8" w:rsidRPr="0039591A" w:rsidRDefault="00C543E8" w:rsidP="0039591A">
      <w:pPr>
        <w:pStyle w:val="ListParagraph"/>
        <w:numPr>
          <w:ilvl w:val="0"/>
          <w:numId w:val="3"/>
        </w:numPr>
        <w:rPr>
          <w:b/>
          <w:sz w:val="36"/>
          <w:szCs w:val="36"/>
          <w:lang w:val="bg-BG"/>
        </w:rPr>
      </w:pPr>
      <w:bookmarkStart w:id="5" w:name="Инструкции"/>
      <w:r w:rsidRPr="0039591A">
        <w:rPr>
          <w:b/>
          <w:sz w:val="36"/>
          <w:szCs w:val="36"/>
          <w:lang w:val="bg-BG"/>
        </w:rPr>
        <w:t>Инс</w:t>
      </w:r>
      <w:r w:rsidR="00AD718F" w:rsidRPr="0039591A">
        <w:rPr>
          <w:b/>
          <w:sz w:val="36"/>
          <w:szCs w:val="36"/>
          <w:lang w:val="bg-BG"/>
        </w:rPr>
        <w:t>трукции за изпълнение</w:t>
      </w:r>
    </w:p>
    <w:bookmarkEnd w:id="5"/>
    <w:p w:rsidR="00A479E7" w:rsidRDefault="00606B20" w:rsidP="00A479E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Програмите се с</w:t>
      </w:r>
      <w:r w:rsidR="00A479E7">
        <w:rPr>
          <w:sz w:val="28"/>
          <w:szCs w:val="28"/>
          <w:lang w:val="bg-BG"/>
        </w:rPr>
        <w:t>тартират от командния ред с командата:</w:t>
      </w:r>
    </w:p>
    <w:p w:rsidR="00056E7C" w:rsidRDefault="00A479E7" w:rsidP="006C38AD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</w:rPr>
        <w:t>java –jar &lt;</w:t>
      </w:r>
      <w:r>
        <w:rPr>
          <w:sz w:val="28"/>
          <w:szCs w:val="28"/>
          <w:lang w:val="bg-BG"/>
        </w:rPr>
        <w:t xml:space="preserve">името_на_пакетираната_програма&gt; </w:t>
      </w:r>
      <w:r>
        <w:rPr>
          <w:sz w:val="28"/>
          <w:szCs w:val="28"/>
        </w:rPr>
        <w:t>&lt;</w:t>
      </w:r>
      <w:r>
        <w:rPr>
          <w:sz w:val="28"/>
          <w:szCs w:val="28"/>
          <w:lang w:val="bg-BG"/>
        </w:rPr>
        <w:t>опции</w:t>
      </w:r>
      <w:r>
        <w:rPr>
          <w:sz w:val="28"/>
          <w:szCs w:val="28"/>
        </w:rPr>
        <w:t>&gt;</w:t>
      </w:r>
      <w:r w:rsidR="00056E7C">
        <w:rPr>
          <w:sz w:val="28"/>
          <w:szCs w:val="28"/>
          <w:lang w:val="bg-BG"/>
        </w:rPr>
        <w:br/>
      </w:r>
      <w:r w:rsidR="00564BB9">
        <w:rPr>
          <w:sz w:val="28"/>
          <w:szCs w:val="28"/>
          <w:lang w:val="bg-BG"/>
        </w:rPr>
        <w:t>5</w:t>
      </w:r>
      <w:r w:rsidR="00056E7C">
        <w:rPr>
          <w:sz w:val="28"/>
          <w:szCs w:val="28"/>
          <w:lang w:val="bg-BG"/>
        </w:rPr>
        <w:t xml:space="preserve">.1  Клиентската програма приема параметрите </w:t>
      </w:r>
      <w:r w:rsidR="00B0050D">
        <w:rPr>
          <w:sz w:val="28"/>
          <w:szCs w:val="28"/>
          <w:lang w:val="bg-BG"/>
        </w:rPr>
        <w:t>„</w:t>
      </w:r>
      <w:r w:rsidR="00056E7C">
        <w:rPr>
          <w:sz w:val="28"/>
          <w:szCs w:val="28"/>
          <w:lang w:val="bg-BG"/>
        </w:rPr>
        <w:t>-</w:t>
      </w:r>
      <w:proofErr w:type="spellStart"/>
      <w:r w:rsidR="00B0050D">
        <w:rPr>
          <w:sz w:val="28"/>
          <w:szCs w:val="28"/>
        </w:rPr>
        <w:t>serverAddress</w:t>
      </w:r>
      <w:proofErr w:type="spellEnd"/>
      <w:r w:rsidR="00056E7C">
        <w:rPr>
          <w:sz w:val="28"/>
          <w:szCs w:val="28"/>
        </w:rPr>
        <w:t>”</w:t>
      </w:r>
      <w:r w:rsidR="00056E7C">
        <w:rPr>
          <w:sz w:val="28"/>
          <w:szCs w:val="28"/>
          <w:lang w:val="bg-BG"/>
        </w:rPr>
        <w:t>,</w:t>
      </w:r>
      <w:r w:rsidR="00056E7C">
        <w:rPr>
          <w:sz w:val="28"/>
          <w:szCs w:val="28"/>
        </w:rPr>
        <w:t xml:space="preserve"> </w:t>
      </w:r>
      <w:r w:rsidR="00B0050D">
        <w:rPr>
          <w:sz w:val="28"/>
          <w:szCs w:val="28"/>
          <w:lang w:val="bg-BG"/>
        </w:rPr>
        <w:t>„</w:t>
      </w:r>
      <w:r w:rsidR="00056E7C">
        <w:rPr>
          <w:sz w:val="28"/>
          <w:szCs w:val="28"/>
        </w:rPr>
        <w:t>-</w:t>
      </w:r>
      <w:r w:rsidR="00056E7C">
        <w:rPr>
          <w:sz w:val="28"/>
          <w:szCs w:val="28"/>
          <w:lang w:val="bg-BG"/>
        </w:rPr>
        <w:t xml:space="preserve">   </w:t>
      </w:r>
      <w:proofErr w:type="spellStart"/>
      <w:r w:rsidR="00056E7C">
        <w:rPr>
          <w:sz w:val="28"/>
          <w:szCs w:val="28"/>
        </w:rPr>
        <w:t>serverPort</w:t>
      </w:r>
      <w:proofErr w:type="spellEnd"/>
      <w:r w:rsidR="00056E7C">
        <w:rPr>
          <w:sz w:val="28"/>
          <w:szCs w:val="28"/>
        </w:rPr>
        <w:t>”</w:t>
      </w:r>
      <w:r w:rsidR="00056E7C">
        <w:rPr>
          <w:sz w:val="28"/>
          <w:szCs w:val="28"/>
          <w:lang w:val="bg-BG"/>
        </w:rPr>
        <w:t xml:space="preserve"> и</w:t>
      </w:r>
      <w:r w:rsidR="00056E7C">
        <w:rPr>
          <w:sz w:val="28"/>
          <w:szCs w:val="28"/>
        </w:rPr>
        <w:t xml:space="preserve"> </w:t>
      </w:r>
      <w:r w:rsidR="00B0050D">
        <w:rPr>
          <w:sz w:val="28"/>
          <w:szCs w:val="28"/>
          <w:lang w:val="bg-BG"/>
        </w:rPr>
        <w:t>„</w:t>
      </w:r>
      <w:r w:rsidR="00056E7C">
        <w:rPr>
          <w:sz w:val="28"/>
          <w:szCs w:val="28"/>
        </w:rPr>
        <w:t>–</w:t>
      </w:r>
      <w:proofErr w:type="spellStart"/>
      <w:r w:rsidR="00056E7C">
        <w:rPr>
          <w:sz w:val="28"/>
          <w:szCs w:val="28"/>
        </w:rPr>
        <w:t>testMode</w:t>
      </w:r>
      <w:proofErr w:type="spellEnd"/>
      <w:r w:rsidR="00056E7C">
        <w:rPr>
          <w:sz w:val="28"/>
          <w:szCs w:val="28"/>
        </w:rPr>
        <w:t>”</w:t>
      </w:r>
      <w:r w:rsidR="00056E7C">
        <w:rPr>
          <w:sz w:val="28"/>
          <w:szCs w:val="28"/>
          <w:lang w:val="bg-BG"/>
        </w:rPr>
        <w:t xml:space="preserve">, които могат да бъдат подадени като </w:t>
      </w:r>
      <w:r w:rsidR="00056E7C">
        <w:rPr>
          <w:sz w:val="28"/>
          <w:szCs w:val="28"/>
        </w:rPr>
        <w:t xml:space="preserve">command line parameters </w:t>
      </w:r>
      <w:r w:rsidR="00056E7C">
        <w:rPr>
          <w:sz w:val="28"/>
          <w:szCs w:val="28"/>
          <w:lang w:val="bg-BG"/>
        </w:rPr>
        <w:t xml:space="preserve">и са </w:t>
      </w:r>
      <w:r w:rsidR="00056E7C">
        <w:rPr>
          <w:sz w:val="28"/>
          <w:szCs w:val="28"/>
        </w:rPr>
        <w:t>optional.</w:t>
      </w:r>
      <w:r w:rsidR="00056E7C">
        <w:rPr>
          <w:sz w:val="28"/>
          <w:szCs w:val="28"/>
          <w:lang w:val="bg-BG"/>
        </w:rPr>
        <w:t xml:space="preserve"> Ако не бъдат подадени на програмата, тя използва стойности по подразбиране. Подават се по следния начин:</w:t>
      </w:r>
    </w:p>
    <w:p w:rsidR="00056E7C" w:rsidRDefault="00056E7C" w:rsidP="006C38AD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>-&lt;</w:t>
      </w:r>
      <w:proofErr w:type="spellStart"/>
      <w:r>
        <w:rPr>
          <w:sz w:val="28"/>
          <w:szCs w:val="28"/>
        </w:rPr>
        <w:t>parameter_name</w:t>
      </w:r>
      <w:proofErr w:type="spellEnd"/>
      <w:r>
        <w:rPr>
          <w:sz w:val="28"/>
          <w:szCs w:val="28"/>
          <w:lang w:val="bg-BG"/>
        </w:rPr>
        <w:t>&gt;</w:t>
      </w:r>
      <w:r>
        <w:rPr>
          <w:sz w:val="28"/>
          <w:szCs w:val="28"/>
        </w:rPr>
        <w:t xml:space="preserve"> &lt;value&gt;</w:t>
      </w:r>
    </w:p>
    <w:p w:rsidR="00056E7C" w:rsidRPr="00184890" w:rsidRDefault="00056E7C" w:rsidP="006C38AD">
      <w:pPr>
        <w:rPr>
          <w:sz w:val="28"/>
          <w:szCs w:val="28"/>
          <w:lang w:val="bg-BG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testMode</w:t>
      </w:r>
      <w:proofErr w:type="spellEnd"/>
      <w:proofErr w:type="gram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използван за да се симулира ефективността на сървъра (тъй като ще е трудно за нашите цели да тестваме работата на сървъра с много на брой клиенти.</w:t>
      </w:r>
      <w:r w:rsidR="00B0050D">
        <w:rPr>
          <w:sz w:val="28"/>
          <w:szCs w:val="28"/>
          <w:lang w:val="bg-BG"/>
        </w:rPr>
        <w:t>)</w:t>
      </w:r>
      <w:r w:rsidR="00742570">
        <w:rPr>
          <w:sz w:val="28"/>
          <w:szCs w:val="28"/>
          <w:lang w:val="bg-BG"/>
        </w:rPr>
        <w:t xml:space="preserve"> При стойност </w:t>
      </w:r>
      <w:r w:rsidR="00742570">
        <w:rPr>
          <w:sz w:val="28"/>
          <w:szCs w:val="28"/>
        </w:rPr>
        <w:t xml:space="preserve">true </w:t>
      </w:r>
      <w:r w:rsidR="00742570">
        <w:rPr>
          <w:sz w:val="28"/>
          <w:szCs w:val="28"/>
          <w:lang w:val="bg-BG"/>
        </w:rPr>
        <w:t>на параметъра, к</w:t>
      </w:r>
      <w:r w:rsidR="00184890">
        <w:rPr>
          <w:sz w:val="28"/>
          <w:szCs w:val="28"/>
          <w:lang w:val="bg-BG"/>
        </w:rPr>
        <w:t xml:space="preserve">лиентът ще бъде настроен да не чака за </w:t>
      </w:r>
      <w:r w:rsidR="00184890">
        <w:rPr>
          <w:sz w:val="28"/>
          <w:szCs w:val="28"/>
        </w:rPr>
        <w:t xml:space="preserve">input </w:t>
      </w:r>
      <w:r w:rsidR="00184890">
        <w:rPr>
          <w:sz w:val="28"/>
          <w:szCs w:val="28"/>
          <w:lang w:val="bg-BG"/>
        </w:rPr>
        <w:t>от потребителя,а да генерира съобщения, които да бъдат доставени на всички регистрирани потребители на сървъра, което ще тества как той се справя с големия брой съобщения които да бъдат доставени на всички потребители.</w:t>
      </w:r>
    </w:p>
    <w:p w:rsidR="00B0050D" w:rsidRDefault="00B0050D" w:rsidP="006C38A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</w:t>
      </w:r>
      <w:proofErr w:type="spellStart"/>
      <w:r>
        <w:rPr>
          <w:sz w:val="28"/>
          <w:szCs w:val="28"/>
        </w:rPr>
        <w:t>serverAddress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serverPort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в комбинация, стойностите на тези два параметъра указват на програмата клиент да отвори </w:t>
      </w:r>
      <w:r>
        <w:rPr>
          <w:sz w:val="28"/>
          <w:szCs w:val="28"/>
        </w:rPr>
        <w:t xml:space="preserve">socket </w:t>
      </w:r>
      <w:r>
        <w:rPr>
          <w:sz w:val="28"/>
          <w:szCs w:val="28"/>
          <w:lang w:val="bg-BG"/>
        </w:rPr>
        <w:t>към сървъра, през който ще се реализира комуникацията.</w:t>
      </w:r>
    </w:p>
    <w:p w:rsidR="00B0050D" w:rsidRDefault="00564BB9" w:rsidP="006C38AD">
      <w:pPr>
        <w:rPr>
          <w:sz w:val="28"/>
          <w:szCs w:val="28"/>
        </w:rPr>
      </w:pPr>
      <w:r>
        <w:rPr>
          <w:sz w:val="28"/>
          <w:szCs w:val="28"/>
          <w:lang w:val="bg-BG"/>
        </w:rPr>
        <w:t>5</w:t>
      </w:r>
      <w:r w:rsidR="00B0050D">
        <w:rPr>
          <w:sz w:val="28"/>
          <w:szCs w:val="28"/>
          <w:lang w:val="bg-BG"/>
        </w:rPr>
        <w:t xml:space="preserve">.2 Сървърната програма приема параметрите </w:t>
      </w:r>
      <w:r w:rsidR="00B0050D">
        <w:rPr>
          <w:sz w:val="28"/>
          <w:szCs w:val="28"/>
        </w:rPr>
        <w:t>“-</w:t>
      </w:r>
      <w:proofErr w:type="spellStart"/>
      <w:r w:rsidR="00B0050D">
        <w:rPr>
          <w:sz w:val="28"/>
          <w:szCs w:val="28"/>
        </w:rPr>
        <w:t>serverPort</w:t>
      </w:r>
      <w:proofErr w:type="spellEnd"/>
      <w:r w:rsidR="00B0050D">
        <w:rPr>
          <w:sz w:val="28"/>
          <w:szCs w:val="28"/>
        </w:rPr>
        <w:t>”, “-</w:t>
      </w:r>
      <w:proofErr w:type="spellStart"/>
      <w:r w:rsidR="00B0050D">
        <w:rPr>
          <w:sz w:val="28"/>
          <w:szCs w:val="28"/>
        </w:rPr>
        <w:t>maxNumUsers</w:t>
      </w:r>
      <w:proofErr w:type="spellEnd"/>
      <w:r w:rsidR="00B0050D">
        <w:rPr>
          <w:sz w:val="28"/>
          <w:szCs w:val="28"/>
        </w:rPr>
        <w:t xml:space="preserve">”. </w:t>
      </w:r>
      <w:r w:rsidR="00B0050D">
        <w:rPr>
          <w:sz w:val="28"/>
          <w:szCs w:val="28"/>
          <w:lang w:val="bg-BG"/>
        </w:rPr>
        <w:t>Приема параметрите по същия начин като клиента и има стойности по подразбиране за тях.</w:t>
      </w:r>
    </w:p>
    <w:p w:rsidR="00B0050D" w:rsidRDefault="00B0050D" w:rsidP="006C38AD">
      <w:pPr>
        <w:rPr>
          <w:sz w:val="28"/>
          <w:szCs w:val="28"/>
          <w:lang w:val="bg-BG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serverPort</w:t>
      </w:r>
      <w:proofErr w:type="spellEnd"/>
      <w:proofErr w:type="gramEnd"/>
      <w:r>
        <w:rPr>
          <w:sz w:val="28"/>
          <w:szCs w:val="28"/>
          <w:lang w:val="bg-BG"/>
        </w:rPr>
        <w:t xml:space="preserve"> – При  стартиране на сървъра, той започва да слуша на този порт за клиенти</w:t>
      </w:r>
      <w:r w:rsidR="008B50A6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>които да се свържат с него.</w:t>
      </w:r>
    </w:p>
    <w:p w:rsidR="0025457C" w:rsidRPr="006A2985" w:rsidRDefault="00B0050D" w:rsidP="006C38AD">
      <w:pPr>
        <w:rPr>
          <w:sz w:val="28"/>
          <w:szCs w:val="28"/>
        </w:rPr>
      </w:pPr>
      <w:r>
        <w:rPr>
          <w:sz w:val="28"/>
          <w:szCs w:val="28"/>
          <w:lang w:val="bg-BG"/>
        </w:rPr>
        <w:t>-</w:t>
      </w:r>
      <w:proofErr w:type="spellStart"/>
      <w:r>
        <w:rPr>
          <w:sz w:val="28"/>
          <w:szCs w:val="28"/>
        </w:rPr>
        <w:t>maxNumUsers</w:t>
      </w:r>
      <w:proofErr w:type="spellEnd"/>
      <w:r>
        <w:rPr>
          <w:sz w:val="28"/>
          <w:szCs w:val="28"/>
        </w:rPr>
        <w:t xml:space="preserve"> –</w:t>
      </w:r>
      <w:r>
        <w:t xml:space="preserve"> </w:t>
      </w:r>
      <w:r>
        <w:rPr>
          <w:sz w:val="28"/>
          <w:szCs w:val="28"/>
          <w:lang w:val="bg-BG"/>
        </w:rPr>
        <w:t xml:space="preserve">Указва на сървъра колко най-много клиенти да може да обработва едновременно. </w:t>
      </w:r>
    </w:p>
    <w:sectPr w:rsidR="0025457C" w:rsidRPr="006A2985" w:rsidSect="00E81E43">
      <w:footerReference w:type="default" r:id="rId15"/>
      <w:pgSz w:w="12240" w:h="15840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6F8" w:rsidRDefault="00FD16F8" w:rsidP="00E81E43">
      <w:pPr>
        <w:spacing w:after="0" w:line="240" w:lineRule="auto"/>
      </w:pPr>
      <w:r>
        <w:separator/>
      </w:r>
    </w:p>
  </w:endnote>
  <w:endnote w:type="continuationSeparator" w:id="0">
    <w:p w:rsidR="00FD16F8" w:rsidRDefault="00FD16F8" w:rsidP="00E8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E43" w:rsidRDefault="00E81E43">
    <w:pPr>
      <w:pStyle w:val="Footer"/>
      <w:jc w:val="right"/>
    </w:pPr>
  </w:p>
  <w:p w:rsidR="00E81E43" w:rsidRDefault="00E81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758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1E43" w:rsidRDefault="00E81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1E43" w:rsidRDefault="00E8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6F8" w:rsidRDefault="00FD16F8" w:rsidP="00E81E43">
      <w:pPr>
        <w:spacing w:after="0" w:line="240" w:lineRule="auto"/>
      </w:pPr>
      <w:r>
        <w:separator/>
      </w:r>
    </w:p>
  </w:footnote>
  <w:footnote w:type="continuationSeparator" w:id="0">
    <w:p w:rsidR="00FD16F8" w:rsidRDefault="00FD16F8" w:rsidP="00E8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7489"/>
    <w:multiLevelType w:val="hybridMultilevel"/>
    <w:tmpl w:val="D0AAC61E"/>
    <w:lvl w:ilvl="0" w:tplc="2CDEA86C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22CB09AA"/>
    <w:multiLevelType w:val="hybridMultilevel"/>
    <w:tmpl w:val="A0EE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93C0F"/>
    <w:multiLevelType w:val="multilevel"/>
    <w:tmpl w:val="F8BE1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32A40449"/>
    <w:multiLevelType w:val="hybridMultilevel"/>
    <w:tmpl w:val="26B2C620"/>
    <w:lvl w:ilvl="0" w:tplc="507867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F1CB3"/>
    <w:multiLevelType w:val="hybridMultilevel"/>
    <w:tmpl w:val="5070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F9"/>
    <w:rsid w:val="00056E7C"/>
    <w:rsid w:val="00093964"/>
    <w:rsid w:val="00126562"/>
    <w:rsid w:val="00151128"/>
    <w:rsid w:val="00184890"/>
    <w:rsid w:val="001A2CE0"/>
    <w:rsid w:val="001B3C0F"/>
    <w:rsid w:val="001E1C5B"/>
    <w:rsid w:val="00202113"/>
    <w:rsid w:val="0025457C"/>
    <w:rsid w:val="0039210B"/>
    <w:rsid w:val="0039591A"/>
    <w:rsid w:val="003E1198"/>
    <w:rsid w:val="00401EC5"/>
    <w:rsid w:val="00406470"/>
    <w:rsid w:val="00436E0F"/>
    <w:rsid w:val="00473357"/>
    <w:rsid w:val="004A1EEC"/>
    <w:rsid w:val="005121C4"/>
    <w:rsid w:val="00564BB9"/>
    <w:rsid w:val="005A4313"/>
    <w:rsid w:val="005F6DD7"/>
    <w:rsid w:val="00606B20"/>
    <w:rsid w:val="00692640"/>
    <w:rsid w:val="006A2985"/>
    <w:rsid w:val="006C38AD"/>
    <w:rsid w:val="006E32ED"/>
    <w:rsid w:val="007044A7"/>
    <w:rsid w:val="00742570"/>
    <w:rsid w:val="008377BD"/>
    <w:rsid w:val="00850E26"/>
    <w:rsid w:val="008627C5"/>
    <w:rsid w:val="008B50A6"/>
    <w:rsid w:val="00906545"/>
    <w:rsid w:val="009B6DB9"/>
    <w:rsid w:val="00A21A3B"/>
    <w:rsid w:val="00A479E7"/>
    <w:rsid w:val="00A84577"/>
    <w:rsid w:val="00AD718F"/>
    <w:rsid w:val="00B0050D"/>
    <w:rsid w:val="00B609F5"/>
    <w:rsid w:val="00B70C2E"/>
    <w:rsid w:val="00B80A71"/>
    <w:rsid w:val="00B96AC8"/>
    <w:rsid w:val="00BC3FA7"/>
    <w:rsid w:val="00C072A3"/>
    <w:rsid w:val="00C1790A"/>
    <w:rsid w:val="00C543E8"/>
    <w:rsid w:val="00C90CDF"/>
    <w:rsid w:val="00CE11A2"/>
    <w:rsid w:val="00D25419"/>
    <w:rsid w:val="00D32E12"/>
    <w:rsid w:val="00E12630"/>
    <w:rsid w:val="00E75ACB"/>
    <w:rsid w:val="00E81E43"/>
    <w:rsid w:val="00E840EA"/>
    <w:rsid w:val="00F43A0E"/>
    <w:rsid w:val="00F64FF9"/>
    <w:rsid w:val="00F66BAF"/>
    <w:rsid w:val="00F85426"/>
    <w:rsid w:val="00FC090A"/>
    <w:rsid w:val="00F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F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7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E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E43"/>
  </w:style>
  <w:style w:type="paragraph" w:styleId="Footer">
    <w:name w:val="footer"/>
    <w:basedOn w:val="Normal"/>
    <w:link w:val="FooterChar"/>
    <w:uiPriority w:val="99"/>
    <w:unhideWhenUsed/>
    <w:rsid w:val="00E81E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F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0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7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7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1E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E43"/>
  </w:style>
  <w:style w:type="paragraph" w:styleId="Footer">
    <w:name w:val="footer"/>
    <w:basedOn w:val="Normal"/>
    <w:link w:val="FooterChar"/>
    <w:uiPriority w:val="99"/>
    <w:unhideWhenUsed/>
    <w:rsid w:val="00E81E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F2BD-0496-43DB-87BC-F846965A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45</cp:revision>
  <dcterms:created xsi:type="dcterms:W3CDTF">2019-06-07T15:00:00Z</dcterms:created>
  <dcterms:modified xsi:type="dcterms:W3CDTF">2019-06-07T21:38:00Z</dcterms:modified>
</cp:coreProperties>
</file>