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1F2A47" w:rsidRPr="0061228E" w:rsidTr="00926441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A47" w:rsidRPr="00FF3BC6" w:rsidRDefault="001F2A47" w:rsidP="00926441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ავიაბიზნესის საფუძვლები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F2A47" w:rsidRDefault="008F2211" w:rsidP="00926441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2021-22</w:t>
            </w:r>
            <w:r w:rsidR="001F2A47"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წ.</w:t>
            </w:r>
            <w:r w:rsidR="001F2A47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</w:t>
            </w:r>
            <w:r w:rsidR="001F2A47">
              <w:rPr>
                <w:rFonts w:ascii="Sylfaen" w:hAnsi="Sylfaen"/>
                <w:b/>
                <w:sz w:val="24"/>
                <w:szCs w:val="24"/>
                <w:lang w:bidi="en-US"/>
              </w:rPr>
              <w:t>I</w:t>
            </w:r>
            <w:r w:rsidR="001F2A47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 w:rsidR="001F2A47"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1F2A47" w:rsidRPr="00E763AF" w:rsidRDefault="001F2A47" w:rsidP="00926441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დასკვნითი გამოცდა</w:t>
            </w:r>
          </w:p>
          <w:p w:rsidR="001F2A47" w:rsidRPr="0061228E" w:rsidRDefault="001F2A47" w:rsidP="00926441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1F2A47" w:rsidRPr="0061228E" w:rsidRDefault="001F2A47" w:rsidP="00926441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1F2A47" w:rsidRPr="0061228E" w:rsidRDefault="001F2A47" w:rsidP="00926441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:rsidR="001F2A47" w:rsidRDefault="001F2A47" w:rsidP="001F2A47">
      <w:pPr>
        <w:pStyle w:val="ListParagraph"/>
        <w:rPr>
          <w:rFonts w:ascii="Sylfaen" w:hAnsi="Sylfaen"/>
          <w:lang w:val="ka-GE"/>
        </w:rPr>
      </w:pPr>
    </w:p>
    <w:p w:rsidR="0075616C" w:rsidRDefault="0075616C" w:rsidP="0075616C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 w:rsidRPr="00C16D75">
        <w:rPr>
          <w:rFonts w:ascii="Sylfaen" w:hAnsi="Sylfaen"/>
          <w:lang w:val="ka-GE"/>
        </w:rPr>
        <w:t>კომერციული უფლება და ჰაერის თავისუფლებები;</w:t>
      </w:r>
      <w:r w:rsidR="002B1CB3">
        <w:rPr>
          <w:rFonts w:ascii="Sylfaen" w:hAnsi="Sylfaen"/>
          <w:lang w:val="ka-GE"/>
        </w:rPr>
        <w:t xml:space="preserve"> (10 ქულა)</w:t>
      </w:r>
    </w:p>
    <w:p w:rsidR="0075616C" w:rsidRDefault="0075616C" w:rsidP="0075616C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შეთანხმება გენერალური აგენტის შესახებ;</w:t>
      </w:r>
      <w:r w:rsidR="002B1CB3">
        <w:rPr>
          <w:rFonts w:ascii="Sylfaen" w:hAnsi="Sylfaen"/>
          <w:lang w:val="ka-GE"/>
        </w:rPr>
        <w:t xml:space="preserve"> (10 ქულა)</w:t>
      </w:r>
    </w:p>
    <w:p w:rsidR="0075616C" w:rsidRDefault="0075616C" w:rsidP="0075616C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ევროპის ლიბერალიზაცია;</w:t>
      </w:r>
      <w:r w:rsidR="002B1CB3">
        <w:rPr>
          <w:rFonts w:ascii="Sylfaen" w:hAnsi="Sylfaen"/>
          <w:lang w:val="ka-GE"/>
        </w:rPr>
        <w:t xml:space="preserve"> (10 ქულა)</w:t>
      </w:r>
    </w:p>
    <w:p w:rsidR="0075616C" w:rsidRDefault="0075616C" w:rsidP="0075616C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რა არის მაუწყებლობითი რეკლამა?</w:t>
      </w:r>
      <w:r w:rsidR="002B1CB3">
        <w:rPr>
          <w:rFonts w:ascii="Sylfaen" w:hAnsi="Sylfaen"/>
          <w:lang w:val="ka-GE"/>
        </w:rPr>
        <w:t xml:space="preserve"> (3 ქულა)</w:t>
      </w:r>
    </w:p>
    <w:p w:rsidR="0075616C" w:rsidRDefault="0075616C" w:rsidP="0075616C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ჩამოთვალეთ ძირითადი სააეროპორტო მოსაკრებლები;</w:t>
      </w:r>
      <w:r w:rsidR="002B1CB3">
        <w:rPr>
          <w:rFonts w:ascii="Sylfaen" w:hAnsi="Sylfaen"/>
          <w:lang w:val="ka-GE"/>
        </w:rPr>
        <w:t xml:space="preserve"> (3 ქულა)</w:t>
      </w:r>
    </w:p>
    <w:p w:rsidR="008F2211" w:rsidRDefault="008F2211" w:rsidP="008F2211">
      <w:pPr>
        <w:pStyle w:val="ListParagraph"/>
        <w:rPr>
          <w:rFonts w:ascii="Sylfaen" w:hAnsi="Sylfaen"/>
          <w:lang w:val="ka-GE"/>
        </w:rPr>
      </w:pPr>
      <w:bookmarkStart w:id="0" w:name="_GoBack"/>
      <w:bookmarkEnd w:id="0"/>
    </w:p>
    <w:p w:rsidR="002B1CB3" w:rsidRPr="008F2211" w:rsidRDefault="002B1CB3" w:rsidP="008F2211">
      <w:pPr>
        <w:pStyle w:val="ListParagraph"/>
        <w:numPr>
          <w:ilvl w:val="0"/>
          <w:numId w:val="8"/>
        </w:numPr>
        <w:rPr>
          <w:rFonts w:ascii="Sylfaen" w:hAnsi="Sylfaen"/>
          <w:lang w:val="ka-GE"/>
        </w:rPr>
      </w:pPr>
      <w:r w:rsidRPr="008F2211">
        <w:rPr>
          <w:rFonts w:ascii="Sylfaen" w:hAnsi="Sylfaen" w:cs="Sylfaen"/>
          <w:lang w:val="ka-GE"/>
        </w:rPr>
        <w:t>რომელ</w:t>
      </w:r>
      <w:r w:rsidRPr="008F2211">
        <w:rPr>
          <w:rFonts w:ascii="Sylfaen" w:hAnsi="Sylfaen"/>
          <w:lang w:val="ka-GE"/>
        </w:rPr>
        <w:t xml:space="preserve"> წელს დაიდო ჩიკაგოს ხელშეკრულება?</w:t>
      </w:r>
      <w:r w:rsidR="00871BD8" w:rsidRPr="008F2211">
        <w:rPr>
          <w:rFonts w:ascii="Sylfaen" w:hAnsi="Sylfaen"/>
          <w:lang w:val="ka-GE"/>
        </w:rPr>
        <w:t xml:space="preserve"> (1 ქულა)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1941;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1944;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1946;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1954;</w:t>
      </w:r>
    </w:p>
    <w:p w:rsidR="002B1CB3" w:rsidRDefault="002B1CB3" w:rsidP="008F2211">
      <w:pPr>
        <w:pStyle w:val="ListParagraph"/>
        <w:numPr>
          <w:ilvl w:val="0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რომელ წელს დაიდო ბერმუდის ხელშეკრულება?</w:t>
      </w:r>
      <w:r w:rsidR="00871BD8">
        <w:rPr>
          <w:rFonts w:ascii="Sylfaen" w:hAnsi="Sylfaen"/>
          <w:lang w:val="ka-GE"/>
        </w:rPr>
        <w:t xml:space="preserve"> (1 ქულა)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1944;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1946;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1947;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1948;</w:t>
      </w:r>
    </w:p>
    <w:p w:rsidR="002B1CB3" w:rsidRDefault="002B1CB3" w:rsidP="008F2211">
      <w:pPr>
        <w:pStyle w:val="ListParagraph"/>
        <w:numPr>
          <w:ilvl w:val="0"/>
          <w:numId w:val="8"/>
        </w:num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რომელი მათგანი არ შედის საერთაშორისო ხელშეკრულების სტრუქტურაში?</w:t>
      </w:r>
      <w:r w:rsidR="00871BD8">
        <w:rPr>
          <w:rFonts w:ascii="Sylfaen" w:hAnsi="Sylfaen"/>
          <w:lang w:val="ka-GE"/>
        </w:rPr>
        <w:t xml:space="preserve"> (1 ქულა)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პრეამბულა;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ძირითადი ნაწილი;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გაგრძელებითი ნაწილი;</w:t>
      </w:r>
    </w:p>
    <w:p w:rsidR="002B1CB3" w:rsidRDefault="002B1CB3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დასკვნითი ნაწილი;</w:t>
      </w:r>
    </w:p>
    <w:p w:rsidR="0075616C" w:rsidRDefault="0069346D" w:rsidP="008F2211">
      <w:pPr>
        <w:pStyle w:val="ListParagraph"/>
        <w:numPr>
          <w:ilvl w:val="0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რაიმე პოლიტიკურ სფეროში გაფორმებულ ორმხრივ ან მრავალმხრივ სახელმწიფოთაშორის შეთანხმებას ეწოდება:</w:t>
      </w:r>
      <w:r w:rsidR="00871BD8">
        <w:rPr>
          <w:rFonts w:ascii="Sylfaen" w:hAnsi="Sylfaen"/>
          <w:lang w:val="ka-GE"/>
        </w:rPr>
        <w:t xml:space="preserve"> (1 ქულა)</w:t>
      </w:r>
    </w:p>
    <w:p w:rsidR="0069346D" w:rsidRDefault="0069346D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პაქტი;</w:t>
      </w:r>
    </w:p>
    <w:p w:rsidR="0069346D" w:rsidRDefault="0069346D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დეკლარაცია;</w:t>
      </w:r>
    </w:p>
    <w:p w:rsidR="0069346D" w:rsidRDefault="0069346D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კონვენცია;</w:t>
      </w:r>
    </w:p>
    <w:p w:rsidR="0069346D" w:rsidRDefault="0069346D" w:rsidP="008F2211">
      <w:pPr>
        <w:pStyle w:val="ListParagraph"/>
        <w:numPr>
          <w:ilvl w:val="1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კომპრომისი</w:t>
      </w:r>
    </w:p>
    <w:p w:rsidR="0075616C" w:rsidRDefault="0075616C" w:rsidP="0075616C">
      <w:pPr>
        <w:rPr>
          <w:rFonts w:ascii="Sylfaen" w:hAnsi="Sylfaen"/>
          <w:lang w:val="ka-GE"/>
        </w:rPr>
      </w:pPr>
    </w:p>
    <w:p w:rsidR="0075616C" w:rsidRDefault="0075616C" w:rsidP="0075616C">
      <w:pPr>
        <w:rPr>
          <w:rFonts w:ascii="Sylfaen" w:hAnsi="Sylfaen"/>
          <w:lang w:val="ka-GE"/>
        </w:rPr>
      </w:pPr>
    </w:p>
    <w:p w:rsidR="00FE6E23" w:rsidRDefault="00FE6E23" w:rsidP="0075616C">
      <w:pPr>
        <w:rPr>
          <w:rFonts w:ascii="Sylfaen" w:hAnsi="Sylfaen"/>
          <w:lang w:val="ka-GE"/>
        </w:rPr>
      </w:pPr>
    </w:p>
    <w:p w:rsidR="00FE6E23" w:rsidRDefault="00FE6E23" w:rsidP="0075616C">
      <w:pPr>
        <w:rPr>
          <w:rFonts w:ascii="Sylfaen" w:hAnsi="Sylfaen"/>
          <w:lang w:val="ka-GE"/>
        </w:rPr>
      </w:pPr>
    </w:p>
    <w:p w:rsidR="00FE6E23" w:rsidRDefault="00FE6E23" w:rsidP="0075616C">
      <w:pPr>
        <w:rPr>
          <w:rFonts w:ascii="Sylfaen" w:hAnsi="Sylfaen"/>
          <w:lang w:val="ka-GE"/>
        </w:rPr>
      </w:pPr>
    </w:p>
    <w:p w:rsidR="00FE6E23" w:rsidRDefault="00FE6E23" w:rsidP="0075616C">
      <w:pPr>
        <w:rPr>
          <w:rFonts w:ascii="Sylfaen" w:hAnsi="Sylfaen"/>
          <w:lang w:val="ka-GE"/>
        </w:rPr>
      </w:pPr>
    </w:p>
    <w:p w:rsidR="00FE6E23" w:rsidRDefault="00FE6E23" w:rsidP="0075616C">
      <w:pPr>
        <w:rPr>
          <w:rFonts w:ascii="Sylfaen" w:hAnsi="Sylfaen"/>
          <w:lang w:val="ka-GE"/>
        </w:rPr>
      </w:pPr>
    </w:p>
    <w:p w:rsidR="00FE6E23" w:rsidRDefault="00FE6E23" w:rsidP="0075616C">
      <w:pPr>
        <w:rPr>
          <w:rFonts w:ascii="Sylfaen" w:hAnsi="Sylfaen"/>
          <w:lang w:val="ka-GE"/>
        </w:rPr>
      </w:pPr>
    </w:p>
    <w:p w:rsidR="0075616C" w:rsidRPr="0075616C" w:rsidRDefault="0075616C" w:rsidP="0075616C">
      <w:pPr>
        <w:rPr>
          <w:rFonts w:ascii="Sylfaen" w:hAnsi="Sylfaen"/>
          <w:lang w:val="ka-GE"/>
        </w:rPr>
      </w:pPr>
    </w:p>
    <w:sectPr w:rsidR="0075616C" w:rsidRPr="0075616C" w:rsidSect="001F2A47">
      <w:pgSz w:w="12240" w:h="15840"/>
      <w:pgMar w:top="72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FA4" w:rsidRDefault="00663FA4" w:rsidP="00EB68E7">
      <w:pPr>
        <w:spacing w:after="0" w:line="240" w:lineRule="auto"/>
      </w:pPr>
      <w:r>
        <w:separator/>
      </w:r>
    </w:p>
  </w:endnote>
  <w:endnote w:type="continuationSeparator" w:id="0">
    <w:p w:rsidR="00663FA4" w:rsidRDefault="00663FA4" w:rsidP="00EB6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FA4" w:rsidRDefault="00663FA4" w:rsidP="00EB68E7">
      <w:pPr>
        <w:spacing w:after="0" w:line="240" w:lineRule="auto"/>
      </w:pPr>
      <w:r>
        <w:separator/>
      </w:r>
    </w:p>
  </w:footnote>
  <w:footnote w:type="continuationSeparator" w:id="0">
    <w:p w:rsidR="00663FA4" w:rsidRDefault="00663FA4" w:rsidP="00EB6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E727D"/>
    <w:multiLevelType w:val="hybridMultilevel"/>
    <w:tmpl w:val="A5900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E651B"/>
    <w:multiLevelType w:val="hybridMultilevel"/>
    <w:tmpl w:val="A5900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60434"/>
    <w:multiLevelType w:val="hybridMultilevel"/>
    <w:tmpl w:val="A5900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C33C8"/>
    <w:multiLevelType w:val="hybridMultilevel"/>
    <w:tmpl w:val="857E9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572AF"/>
    <w:multiLevelType w:val="hybridMultilevel"/>
    <w:tmpl w:val="A5900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326B5C"/>
    <w:multiLevelType w:val="hybridMultilevel"/>
    <w:tmpl w:val="9880D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492A1C"/>
    <w:multiLevelType w:val="hybridMultilevel"/>
    <w:tmpl w:val="0E1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64674"/>
    <w:multiLevelType w:val="hybridMultilevel"/>
    <w:tmpl w:val="D980B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25A"/>
    <w:rsid w:val="0007068F"/>
    <w:rsid w:val="000A2173"/>
    <w:rsid w:val="000D639C"/>
    <w:rsid w:val="001F2A47"/>
    <w:rsid w:val="002B1CB3"/>
    <w:rsid w:val="00343EA7"/>
    <w:rsid w:val="003563FB"/>
    <w:rsid w:val="00386E38"/>
    <w:rsid w:val="003D1F6D"/>
    <w:rsid w:val="005354F1"/>
    <w:rsid w:val="005E025A"/>
    <w:rsid w:val="0060161E"/>
    <w:rsid w:val="00663FA4"/>
    <w:rsid w:val="0069346D"/>
    <w:rsid w:val="006B65C7"/>
    <w:rsid w:val="006F3CF4"/>
    <w:rsid w:val="0075616C"/>
    <w:rsid w:val="00871BD8"/>
    <w:rsid w:val="008779E1"/>
    <w:rsid w:val="00886DB2"/>
    <w:rsid w:val="00887897"/>
    <w:rsid w:val="008F2211"/>
    <w:rsid w:val="00950D87"/>
    <w:rsid w:val="00A0026F"/>
    <w:rsid w:val="00A0771B"/>
    <w:rsid w:val="00A20433"/>
    <w:rsid w:val="00A44308"/>
    <w:rsid w:val="00A45D09"/>
    <w:rsid w:val="00B71D3B"/>
    <w:rsid w:val="00D77D0A"/>
    <w:rsid w:val="00DB46E0"/>
    <w:rsid w:val="00E62C7D"/>
    <w:rsid w:val="00EB68E7"/>
    <w:rsid w:val="00F824BC"/>
    <w:rsid w:val="00F918CF"/>
    <w:rsid w:val="00FE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4118"/>
  <w15:chartTrackingRefBased/>
  <w15:docId w15:val="{7FF6A857-38A1-4130-8149-5444CA54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1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6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8E7"/>
  </w:style>
  <w:style w:type="paragraph" w:styleId="Footer">
    <w:name w:val="footer"/>
    <w:basedOn w:val="Normal"/>
    <w:link w:val="FooterChar"/>
    <w:uiPriority w:val="99"/>
    <w:unhideWhenUsed/>
    <w:rsid w:val="00EB6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8E7"/>
  </w:style>
  <w:style w:type="table" w:styleId="TableGrid">
    <w:name w:val="Table Grid"/>
    <w:basedOn w:val="TableNormal"/>
    <w:uiPriority w:val="59"/>
    <w:rsid w:val="001F2A4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21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1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mindia mindiashvili</dc:creator>
  <cp:keywords/>
  <dc:description/>
  <cp:lastModifiedBy>Micro</cp:lastModifiedBy>
  <cp:revision>31</cp:revision>
  <cp:lastPrinted>2021-06-16T08:49:00Z</cp:lastPrinted>
  <dcterms:created xsi:type="dcterms:W3CDTF">2019-01-17T21:26:00Z</dcterms:created>
  <dcterms:modified xsi:type="dcterms:W3CDTF">2021-12-23T06:39:00Z</dcterms:modified>
</cp:coreProperties>
</file>