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30A4" w:rsidRPr="002F6C00" w:rsidRDefault="002F6C00" w:rsidP="002F6C00">
      <w:pPr>
        <w:pStyle w:val="Title"/>
        <w:rPr>
          <w:lang w:val="ka-GE"/>
        </w:rPr>
      </w:pPr>
      <w:r>
        <w:rPr>
          <w:rFonts w:ascii="Sylfaen" w:hAnsi="Sylfaen" w:cs="Sylfaen"/>
          <w:lang w:val="ka-GE"/>
        </w:rPr>
        <w:t>ტესტები</w:t>
      </w:r>
      <w:r w:rsidR="001A681C">
        <w:rPr>
          <w:rFonts w:ascii="Sylfaen" w:hAnsi="Sylfaen" w:cs="Sylfaen"/>
          <w:lang w:val="ka-GE"/>
        </w:rPr>
        <w:t xml:space="preserve">  </w:t>
      </w:r>
    </w:p>
    <w:p w:rsidR="002F6C00" w:rsidRPr="00E73060" w:rsidRDefault="002F6C00" w:rsidP="002F6C00">
      <w:pPr>
        <w:rPr>
          <w:rFonts w:asciiTheme="majorHAnsi" w:eastAsiaTheme="majorEastAsia" w:hAnsiTheme="majorHAnsi" w:cstheme="majorBidi"/>
          <w:spacing w:val="-10"/>
          <w:kern w:val="28"/>
          <w:sz w:val="26"/>
          <w:szCs w:val="26"/>
        </w:rPr>
      </w:pP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1)რეაქტიული</w:t>
      </w:r>
      <w:r w:rsidRPr="00E73060">
        <w:rPr>
          <w:sz w:val="26"/>
          <w:szCs w:val="26"/>
          <w:lang w:val="ka-GE"/>
        </w:rPr>
        <w:t xml:space="preserve"> </w:t>
      </w:r>
      <w:r w:rsidRPr="00E73060">
        <w:rPr>
          <w:rFonts w:ascii="Sylfaen" w:hAnsi="Sylfaen" w:cs="Sylfaen"/>
          <w:sz w:val="26"/>
          <w:szCs w:val="26"/>
          <w:lang w:val="ka-GE"/>
        </w:rPr>
        <w:t>თვითმფრინავი რაც უფრო მაღალ სიმაღლეზე მიფრინავს საწვავი სჭირდება</w:t>
      </w:r>
    </w:p>
    <w:p w:rsidR="002F6C00" w:rsidRPr="00E73060" w:rsidRDefault="002F6C0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ნაკლები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2)როგორ იცვლება თვითმფრინავის ზედაპირი ფრენისას...</w:t>
      </w:r>
    </w:p>
    <w:p w:rsidR="002F6C00" w:rsidRPr="00E73060" w:rsidRDefault="002F6C0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 xml:space="preserve"> </w:t>
      </w: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ცხელდება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 xml:space="preserve">3)ფრთის შემოყინვის დროს ფრთის ამწევი ძალა </w:t>
      </w:r>
    </w:p>
    <w:p w:rsidR="002F6C00" w:rsidRPr="00E73060" w:rsidRDefault="002F6C0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კლებულობს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4)თვითმფრინავი მიფრინავს ჯერ 100 მეტრ სიმაღლეზე, შემდეგ 300 მეტრზე. რომელ სიმაღლეზეა ამწევი ძალა მეტი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100 მეტრზე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5)დაასახელეთ საწვავი რომელზეც მუშაობს რეაქტიული ძრავა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ნავთზე</w:t>
      </w:r>
    </w:p>
    <w:p w:rsidR="002F6C00" w:rsidRPr="00E73060" w:rsidRDefault="002F6C00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6)</w:t>
      </w:r>
      <w:r w:rsidR="006F19E2" w:rsidRPr="00E73060">
        <w:rPr>
          <w:rFonts w:ascii="Sylfaen" w:hAnsi="Sylfaen" w:cs="Sylfaen"/>
          <w:sz w:val="26"/>
          <w:szCs w:val="26"/>
          <w:lang w:val="ka-GE"/>
        </w:rPr>
        <w:t>ფრთის შეტევის კუთხე რომელიც გადამეტების შედეგად შედის შტოპორში არის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კრიტიკული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7) რამდენ კლასად იყოფა საფრენი აპარატები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17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8)შასის საყრდენის თვითმფრინავზე ““ ზედა ნაწილს წარმოადგენს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ტრავერსი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9) ჰაერზე მძიმე საფრენი აპარატი რომლის მზიდი ზედაპირია როტორი ‘’’’’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ავტოჟირი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10)რამდენ ძირითად კლასად იყოფა საავიაციო ძრავები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3 კლასი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11) როგორ იცვლება ფრთაზე ამწევი ძალა ფრთაუკანის გამოშვების შედეგად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lastRenderedPageBreak/>
        <w:t>იზრდება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12) როგორ იცვლება ფრთაზე ამწევი ძალა შეტევის კუთხის შემცირების შედეგად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მცირდება</w:t>
      </w:r>
    </w:p>
    <w:p w:rsidR="006F19E2" w:rsidRPr="00E73060" w:rsidRDefault="006F19E2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13) განსაზღვეთ k თუ cy=</w:t>
      </w:r>
      <w:r w:rsidR="00361EC1" w:rsidRPr="00E73060">
        <w:rPr>
          <w:rFonts w:ascii="Sylfaen" w:hAnsi="Sylfaen" w:cs="Sylfaen"/>
          <w:sz w:val="26"/>
          <w:szCs w:val="26"/>
          <w:lang w:val="ka-GE"/>
        </w:rPr>
        <w:t>5 cx=0,05 k=cy/cx</w:t>
      </w:r>
    </w:p>
    <w:p w:rsidR="00361EC1" w:rsidRPr="00E73060" w:rsidRDefault="00361EC1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 xml:space="preserve">14) k=10 ‘’’’’ პასუხი </w:t>
      </w: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30</w:t>
      </w:r>
    </w:p>
    <w:p w:rsidR="00361EC1" w:rsidRPr="00E73060" w:rsidRDefault="00361EC1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 xml:space="preserve">15) </w:t>
      </w:r>
      <w:r w:rsidR="00E73060" w:rsidRPr="00E73060">
        <w:rPr>
          <w:rFonts w:ascii="Sylfaen" w:hAnsi="Sylfaen" w:cs="Sylfaen"/>
          <w:sz w:val="26"/>
          <w:szCs w:val="26"/>
          <w:lang w:val="ka-GE"/>
        </w:rPr>
        <w:t>განსაზღვრეთ 4000 მეტრ სიმაღლეზე ‘’’’’’’’’’. K=4000 Cy=0.5 cx=?</w:t>
      </w:r>
    </w:p>
    <w:p w:rsidR="00361EC1" w:rsidRPr="00E73060" w:rsidRDefault="00361EC1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16)ატმოსფეროს რომელ სფეროში დაფრინავენ სამოქალაქო თვითმფინავები</w:t>
      </w:r>
    </w:p>
    <w:p w:rsidR="00361EC1" w:rsidRPr="00E73060" w:rsidRDefault="00361EC1" w:rsidP="002F6C0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ტროპოსფერო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</w:rPr>
        <w:t>17)</w:t>
      </w:r>
      <w:r w:rsidRPr="00E73060">
        <w:rPr>
          <w:rFonts w:ascii="Sylfaen" w:hAnsi="Sylfaen" w:cs="Sylfaen"/>
          <w:sz w:val="26"/>
          <w:szCs w:val="26"/>
          <w:lang w:val="ka-GE"/>
        </w:rPr>
        <w:t>როგორ იცვლება ფრთაზე ამწევი ძალა ფრთაუკანის აკეცვის შედეგად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მცირდება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18) როგორ იცვლება ფრთაზე ამწევი ძალა შეტევის კუთხის გაზრდის შედეგად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იზრდება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19) ვის კანონზეა დამოკიდებულლი აეროსტატიკური პრინცპი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არქიმედე</w:t>
      </w:r>
    </w:p>
    <w:p w:rsidR="00E73060" w:rsidRPr="00E73060" w:rsidRDefault="00E73060" w:rsidP="00E73060">
      <w:pPr>
        <w:rPr>
          <w:rFonts w:ascii="Sylfaen" w:hAnsi="Sylfaen" w:cs="Sylfaen"/>
          <w:sz w:val="26"/>
          <w:szCs w:val="26"/>
          <w:lang w:val="ka-GE"/>
        </w:rPr>
      </w:pPr>
      <w:r w:rsidRPr="00E73060">
        <w:rPr>
          <w:rFonts w:ascii="Sylfaen" w:hAnsi="Sylfaen" w:cs="Sylfaen"/>
          <w:sz w:val="26"/>
          <w:szCs w:val="26"/>
          <w:lang w:val="ka-GE"/>
        </w:rPr>
        <w:t>20) ფრენის პრინციპების მიხედვით რომელ კლასს მიეკუთვნება ვერტმფრენი</w:t>
      </w:r>
    </w:p>
    <w:p w:rsidR="00E73060" w:rsidRDefault="00E73060" w:rsidP="00E73060">
      <w:pPr>
        <w:rPr>
          <w:rFonts w:ascii="Sylfaen" w:hAnsi="Sylfaen" w:cs="Sylfaen"/>
          <w:sz w:val="26"/>
          <w:szCs w:val="26"/>
          <w:highlight w:val="yellow"/>
          <w:lang w:val="ka-GE"/>
        </w:rPr>
      </w:pPr>
      <w:r w:rsidRPr="00E73060">
        <w:rPr>
          <w:rFonts w:ascii="Sylfaen" w:hAnsi="Sylfaen" w:cs="Sylfaen"/>
          <w:sz w:val="26"/>
          <w:szCs w:val="26"/>
          <w:highlight w:val="yellow"/>
          <w:lang w:val="ka-GE"/>
        </w:rPr>
        <w:t>აეროდინამიკურს</w:t>
      </w:r>
    </w:p>
    <w:p w:rsidR="00E73060" w:rsidRDefault="00E73060">
      <w:pPr>
        <w:rPr>
          <w:rFonts w:ascii="Sylfaen" w:hAnsi="Sylfaen" w:cs="Sylfaen"/>
          <w:sz w:val="26"/>
          <w:szCs w:val="26"/>
          <w:highlight w:val="yellow"/>
          <w:lang w:val="ka-GE"/>
        </w:rPr>
      </w:pPr>
      <w:r>
        <w:rPr>
          <w:rFonts w:ascii="Sylfaen" w:hAnsi="Sylfaen" w:cs="Sylfaen"/>
          <w:sz w:val="26"/>
          <w:szCs w:val="26"/>
          <w:highlight w:val="yellow"/>
          <w:lang w:val="ka-GE"/>
        </w:rPr>
        <w:br w:type="page"/>
      </w:r>
    </w:p>
    <w:p w:rsidR="00E73060" w:rsidRPr="00E73060" w:rsidRDefault="00E73060" w:rsidP="00E73060">
      <w:pPr>
        <w:pStyle w:val="Title"/>
        <w:rPr>
          <w:lang w:val="ka-GE"/>
        </w:rPr>
      </w:pPr>
      <w:r>
        <w:rPr>
          <w:rFonts w:ascii="Sylfaen" w:hAnsi="Sylfaen" w:cs="Sylfaen"/>
          <w:lang w:val="ka-GE"/>
        </w:rPr>
        <w:lastRenderedPageBreak/>
        <w:t>საკითხები</w:t>
      </w:r>
    </w:p>
    <w:p w:rsidR="00E73060" w:rsidRPr="00B53788" w:rsidRDefault="00E73060" w:rsidP="002F6C00">
      <w:pPr>
        <w:rPr>
          <w:rFonts w:ascii="Sylfaen" w:hAnsi="Sylfaen" w:cs="Sylfaen"/>
          <w:sz w:val="26"/>
          <w:szCs w:val="26"/>
        </w:rPr>
      </w:pP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საავიაციო ძრავების დანიშნულება და კლასიფიკაია</w:t>
      </w:r>
    </w:p>
    <w:p w:rsidR="00E73060" w:rsidRPr="00B53788" w:rsidRDefault="00E73060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საფრენი აპარატის საწვავის სისტემის დანიშნულება</w:t>
      </w:r>
    </w:p>
    <w:p w:rsidR="00E73060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ვერტმფრენების კლასიფიკაცია და კონსტრუქციის ძირითადი ელემენტები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შასის დანიშნულება და მუშაობის პრინციპი, მისი ნაწილები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რაზე არის დამოკიდებული პლანერების სიშორე ძრავის გარეშე (ფორმულიდან)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ძრავის მუშაობის კონტროლის ხელსაწყოები(ტახომეტრი,როტორის ბრუნვის სიხშირე,გაზების ტემპერატურა,ზეთის სისტემის წნევა,ზეთის ტემპერატურა,საწვავის წნევა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ფიუზელჟის კონსტრუქცია, ფორმები,გეომეტრიული მახასიათებლები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ფრენის ჰორიზონტალური რეჟიმი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თვითმფრინავის რადიოელექტრონული მოწყობილობის დანიშნულება(რადიოსადგები), რადიოკომპასი(მიყვანა-მოყვანა შუქურამდე)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აეროდინამიკის ძირითადი კანონები( უწყვეტობის კანონი,ფორმულები, სად გამოიყენება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თვითმფრინავის დაფრენის ეტაპები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საფრენი აპარატის ფრთასხმულობის დანიშნულება და მუშაობის პრინციპი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საფრენი აპარატების კლასიფიკაცია და მათდამი წაყენებული მოთხოვნები</w:t>
      </w:r>
    </w:p>
    <w:p w:rsidR="005E6F42" w:rsidRPr="00B53788" w:rsidRDefault="005E6F42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თვითმფრინავის აფრენის ეტაპები</w:t>
      </w:r>
    </w:p>
    <w:p w:rsidR="005E6F42" w:rsidRPr="00B53788" w:rsidRDefault="00B53788" w:rsidP="00E73060">
      <w:pPr>
        <w:pStyle w:val="ListParagraph"/>
        <w:numPr>
          <w:ilvl w:val="0"/>
          <w:numId w:val="3"/>
        </w:numPr>
        <w:rPr>
          <w:rFonts w:ascii="Sylfaen" w:hAnsi="Sylfaen" w:cs="Sylfaen"/>
          <w:sz w:val="26"/>
          <w:szCs w:val="26"/>
          <w:lang w:val="ka-GE"/>
        </w:rPr>
      </w:pPr>
      <w:r w:rsidRPr="00B53788">
        <w:rPr>
          <w:rFonts w:ascii="Sylfaen" w:hAnsi="Sylfaen" w:cs="Sylfaen"/>
          <w:sz w:val="26"/>
          <w:szCs w:val="26"/>
          <w:lang w:val="ka-GE"/>
        </w:rPr>
        <w:t>საფრენი აპარატის ფრთის კონსტრუქცია და ფრთის მექანიზაცია.</w:t>
      </w:r>
    </w:p>
    <w:sectPr w:rsidR="005E6F42" w:rsidRPr="00B5378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9B5474"/>
    <w:multiLevelType w:val="hybridMultilevel"/>
    <w:tmpl w:val="D090A5E0"/>
    <w:lvl w:ilvl="0" w:tplc="BCC679C4">
      <w:start w:val="1"/>
      <w:numFmt w:val="decimal"/>
      <w:lvlText w:val="%1)"/>
      <w:lvlJc w:val="left"/>
      <w:pPr>
        <w:ind w:left="720" w:hanging="360"/>
      </w:pPr>
      <w:rPr>
        <w:rFonts w:ascii="Sylfaen" w:hAnsi="Sylfaen"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761F4"/>
    <w:multiLevelType w:val="hybridMultilevel"/>
    <w:tmpl w:val="C442B7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B46F58"/>
    <w:multiLevelType w:val="hybridMultilevel"/>
    <w:tmpl w:val="338A9E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6C00"/>
    <w:rsid w:val="001A681C"/>
    <w:rsid w:val="002C5A66"/>
    <w:rsid w:val="002F6C00"/>
    <w:rsid w:val="00361EC1"/>
    <w:rsid w:val="004230A4"/>
    <w:rsid w:val="005E6F42"/>
    <w:rsid w:val="006F19E2"/>
    <w:rsid w:val="00B53788"/>
    <w:rsid w:val="00E544F6"/>
    <w:rsid w:val="00E7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6FBCBF-B44F-44D2-BAEA-3CF83881F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6C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C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F6C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თათა თათარაშვილი</dc:creator>
  <cp:keywords/>
  <dc:description/>
  <cp:lastModifiedBy>s.shpetishvili@ssu.edu.ge</cp:lastModifiedBy>
  <cp:revision>2</cp:revision>
  <dcterms:created xsi:type="dcterms:W3CDTF">2021-03-22T08:07:00Z</dcterms:created>
  <dcterms:modified xsi:type="dcterms:W3CDTF">2021-03-22T08:07:00Z</dcterms:modified>
</cp:coreProperties>
</file>