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162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28019E" w:rsidRPr="0061228E" w14:paraId="34BE54AA" w14:textId="77777777" w:rsidTr="004940E9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19623F" w14:textId="77777777" w:rsidR="0028019E" w:rsidRPr="006E5408" w:rsidRDefault="0028019E" w:rsidP="0028019E">
            <w:pPr>
              <w:jc w:val="center"/>
              <w:rPr>
                <w:rFonts w:ascii="Sylfaen" w:hAnsi="Sylfaen"/>
                <w:b/>
                <w:bCs/>
                <w:i/>
                <w:iCs/>
                <w:sz w:val="32"/>
                <w:szCs w:val="32"/>
                <w:lang w:val="ka-GE"/>
              </w:rPr>
            </w:pPr>
            <w:r w:rsidRPr="006E5408">
              <w:rPr>
                <w:rFonts w:ascii="Sylfaen" w:hAnsi="Sylfaen"/>
                <w:b/>
                <w:bCs/>
                <w:i/>
                <w:iCs/>
                <w:sz w:val="32"/>
                <w:szCs w:val="32"/>
                <w:lang w:val="ka-GE"/>
              </w:rPr>
              <w:t>საერთაშორისო სამგზავრო და სატვირთო ავია გადაყვანა-გადაზიდები</w:t>
            </w:r>
          </w:p>
          <w:p w14:paraId="0E8CE493" w14:textId="6F667167" w:rsidR="0028019E" w:rsidRPr="002B3A44" w:rsidRDefault="0028019E" w:rsidP="004940E9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298762" w14:textId="3E3E4893" w:rsidR="0028019E" w:rsidRDefault="00D15609" w:rsidP="004940E9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2021-22</w:t>
            </w:r>
            <w:r w:rsidR="0028019E">
              <w:rPr>
                <w:rFonts w:ascii="Sylfaen" w:hAnsi="Sylfaen"/>
                <w:b/>
                <w:lang w:val="ka-GE" w:bidi="en-US"/>
              </w:rPr>
              <w:t xml:space="preserve"> </w:t>
            </w:r>
            <w:r w:rsidR="0028019E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წ.</w:t>
            </w:r>
            <w:r w:rsidR="0028019E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</w:t>
            </w:r>
            <w:r w:rsidR="00995F26">
              <w:rPr>
                <w:rFonts w:ascii="Sylfaen" w:hAnsi="Sylfaen"/>
                <w:b/>
                <w:sz w:val="24"/>
                <w:szCs w:val="24"/>
                <w:lang w:bidi="en-US"/>
              </w:rPr>
              <w:t>I</w:t>
            </w:r>
            <w:bookmarkStart w:id="0" w:name="_GoBack"/>
            <w:bookmarkEnd w:id="0"/>
            <w:r w:rsidR="0028019E">
              <w:rPr>
                <w:rFonts w:ascii="Sylfaen" w:hAnsi="Sylfaen"/>
                <w:b/>
                <w:sz w:val="24"/>
                <w:szCs w:val="24"/>
                <w:lang w:bidi="en-US"/>
              </w:rPr>
              <w:t>I</w:t>
            </w:r>
            <w:r w:rsidR="0028019E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="0028019E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14:paraId="2A3BAC58" w14:textId="77777777" w:rsidR="0028019E" w:rsidRPr="00E763AF" w:rsidRDefault="0028019E" w:rsidP="004940E9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14:paraId="4E4F7B78" w14:textId="77777777" w:rsidR="0028019E" w:rsidRPr="0061228E" w:rsidRDefault="0028019E" w:rsidP="004940E9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14:paraId="5A4079B7" w14:textId="77777777" w:rsidR="0028019E" w:rsidRPr="0061228E" w:rsidRDefault="0028019E" w:rsidP="004940E9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14:paraId="768A5A7D" w14:textId="77777777" w:rsidR="0028019E" w:rsidRPr="0061228E" w:rsidRDefault="0028019E" w:rsidP="004940E9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14:paraId="0594F422" w14:textId="642A0AC8" w:rsidR="007D67F7" w:rsidRPr="006E5408" w:rsidRDefault="007D67F7" w:rsidP="002F443E">
      <w:pPr>
        <w:pStyle w:val="ListParagraph"/>
        <w:numPr>
          <w:ilvl w:val="0"/>
          <w:numId w:val="10"/>
        </w:numPr>
        <w:spacing w:line="276" w:lineRule="auto"/>
        <w:rPr>
          <w:rFonts w:ascii="Sylfaen" w:hAnsi="Sylfaen"/>
          <w:b/>
          <w:bCs/>
          <w:i/>
          <w:iCs/>
          <w:sz w:val="24"/>
          <w:szCs w:val="24"/>
          <w:lang w:val="ka-GE"/>
        </w:rPr>
      </w:pPr>
      <w:r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>ჩამოაყალიბეთ მომსახურების დონ</w:t>
      </w:r>
      <w:r w:rsidR="00487F4A"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>ე</w:t>
      </w:r>
      <w:r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 xml:space="preserve"> </w:t>
      </w:r>
      <w:r w:rsidR="00487F4A"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 xml:space="preserve">გადაზიდვების, </w:t>
      </w:r>
      <w:r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 xml:space="preserve">გაყიდვების და დაჯავშნის სფეროში.   </w:t>
      </w:r>
      <w:r w:rsidRPr="006E5408">
        <w:rPr>
          <w:rFonts w:ascii="Sylfaen" w:hAnsi="Sylfaen"/>
          <w:sz w:val="24"/>
          <w:szCs w:val="24"/>
          <w:lang w:val="ka-GE"/>
        </w:rPr>
        <w:t>(</w:t>
      </w:r>
      <w:r w:rsidR="006E5408" w:rsidRPr="006E5408">
        <w:rPr>
          <w:rFonts w:ascii="Sylfaen" w:hAnsi="Sylfaen"/>
          <w:sz w:val="24"/>
          <w:szCs w:val="24"/>
          <w:lang w:val="ka-GE"/>
        </w:rPr>
        <w:t>3</w:t>
      </w:r>
      <w:r w:rsidRPr="006E5408">
        <w:rPr>
          <w:rFonts w:ascii="Sylfaen" w:hAnsi="Sylfaen"/>
          <w:sz w:val="24"/>
          <w:szCs w:val="24"/>
          <w:lang w:val="ka-GE"/>
        </w:rPr>
        <w:t xml:space="preserve"> ქულა)</w:t>
      </w:r>
    </w:p>
    <w:p w14:paraId="32A23FFE" w14:textId="79B9983F" w:rsidR="00952485" w:rsidRPr="006E5408" w:rsidRDefault="00952485" w:rsidP="002F443E">
      <w:pPr>
        <w:pStyle w:val="ListParagraph"/>
        <w:numPr>
          <w:ilvl w:val="0"/>
          <w:numId w:val="10"/>
        </w:numPr>
        <w:spacing w:line="276" w:lineRule="auto"/>
        <w:rPr>
          <w:rFonts w:ascii="Sylfaen" w:hAnsi="Sylfaen"/>
          <w:b/>
          <w:bCs/>
          <w:i/>
          <w:iCs/>
          <w:sz w:val="24"/>
          <w:szCs w:val="24"/>
          <w:lang w:val="ka-GE"/>
        </w:rPr>
      </w:pPr>
      <w:r w:rsidRPr="006E5408">
        <w:rPr>
          <w:rFonts w:ascii="Sylfaen" w:hAnsi="Sylfaen"/>
          <w:b/>
          <w:i/>
          <w:sz w:val="24"/>
          <w:szCs w:val="24"/>
          <w:lang w:val="ka-GE"/>
        </w:rPr>
        <w:t>რა არის სახელმწიფოების საერთაშორისო სამართლებრივი მოწყობა და მისი დანიშნულება.</w:t>
      </w:r>
      <w:r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 xml:space="preserve">  </w:t>
      </w:r>
      <w:r w:rsidRPr="006E5408">
        <w:rPr>
          <w:rFonts w:ascii="Sylfaen" w:hAnsi="Sylfaen"/>
          <w:sz w:val="24"/>
          <w:szCs w:val="24"/>
          <w:lang w:val="ka-GE"/>
        </w:rPr>
        <w:t>(</w:t>
      </w:r>
      <w:r w:rsidR="006E5408" w:rsidRPr="006E5408">
        <w:rPr>
          <w:rFonts w:ascii="Sylfaen" w:hAnsi="Sylfaen"/>
          <w:sz w:val="24"/>
          <w:szCs w:val="24"/>
          <w:lang w:val="ka-GE"/>
        </w:rPr>
        <w:t>3</w:t>
      </w:r>
      <w:r w:rsidRPr="006E5408">
        <w:rPr>
          <w:rFonts w:ascii="Sylfaen" w:hAnsi="Sylfaen"/>
          <w:sz w:val="24"/>
          <w:szCs w:val="24"/>
          <w:lang w:val="ka-GE"/>
        </w:rPr>
        <w:t xml:space="preserve"> ქულა)</w:t>
      </w:r>
    </w:p>
    <w:p w14:paraId="296A3345" w14:textId="434D32CD" w:rsidR="00952485" w:rsidRPr="006E5408" w:rsidRDefault="00952485" w:rsidP="002F443E">
      <w:pPr>
        <w:pStyle w:val="ListParagraph"/>
        <w:numPr>
          <w:ilvl w:val="0"/>
          <w:numId w:val="10"/>
        </w:numPr>
        <w:spacing w:line="276" w:lineRule="auto"/>
        <w:rPr>
          <w:rFonts w:ascii="Sylfaen" w:hAnsi="Sylfaen"/>
          <w:b/>
          <w:bCs/>
          <w:i/>
          <w:iCs/>
          <w:sz w:val="24"/>
          <w:szCs w:val="24"/>
          <w:lang w:val="ka-GE"/>
        </w:rPr>
      </w:pPr>
      <w:r w:rsidRPr="006E5408">
        <w:rPr>
          <w:rFonts w:ascii="Sylfaen" w:hAnsi="Sylfaen"/>
          <w:b/>
          <w:i/>
          <w:sz w:val="24"/>
          <w:szCs w:val="24"/>
          <w:lang w:val="ka-GE"/>
        </w:rPr>
        <w:t xml:space="preserve">სატვირთო ავიაგადაზიდვების ძირითადი თავისებურებები და უპირატესობები </w:t>
      </w:r>
      <w:r w:rsidRPr="006E5408">
        <w:rPr>
          <w:rFonts w:ascii="Sylfaen" w:hAnsi="Sylfaen"/>
          <w:sz w:val="24"/>
          <w:szCs w:val="24"/>
          <w:lang w:val="ka-GE"/>
        </w:rPr>
        <w:t>(</w:t>
      </w:r>
      <w:r w:rsidR="006E5408" w:rsidRPr="006E5408">
        <w:rPr>
          <w:rFonts w:ascii="Sylfaen" w:hAnsi="Sylfaen"/>
          <w:sz w:val="24"/>
          <w:szCs w:val="24"/>
          <w:lang w:val="ka-GE"/>
        </w:rPr>
        <w:t xml:space="preserve">3 </w:t>
      </w:r>
      <w:r w:rsidRPr="006E5408">
        <w:rPr>
          <w:rFonts w:ascii="Sylfaen" w:hAnsi="Sylfaen"/>
          <w:sz w:val="24"/>
          <w:szCs w:val="24"/>
          <w:lang w:val="ka-GE"/>
        </w:rPr>
        <w:t>ქულა)</w:t>
      </w:r>
    </w:p>
    <w:p w14:paraId="7FD5FB3C" w14:textId="13504F8F" w:rsidR="00B5566A" w:rsidRPr="006E5408" w:rsidRDefault="00952485" w:rsidP="002F443E">
      <w:pPr>
        <w:pStyle w:val="ListParagraph"/>
        <w:numPr>
          <w:ilvl w:val="0"/>
          <w:numId w:val="10"/>
        </w:numPr>
        <w:spacing w:line="276" w:lineRule="auto"/>
        <w:rPr>
          <w:rFonts w:ascii="Sylfaen" w:hAnsi="Sylfaen"/>
          <w:b/>
          <w:bCs/>
          <w:i/>
          <w:iCs/>
          <w:sz w:val="24"/>
          <w:szCs w:val="24"/>
          <w:lang w:val="ka-GE"/>
        </w:rPr>
      </w:pPr>
      <w:r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>ისაუბრეთ</w:t>
      </w:r>
      <w:r w:rsidR="00B5566A"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 xml:space="preserve"> ტრანსფერული მგზავრები</w:t>
      </w:r>
      <w:r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>სა</w:t>
      </w:r>
      <w:r w:rsidR="00B5566A"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 xml:space="preserve"> და მათი ბარგის რეგისტრაცი</w:t>
      </w:r>
      <w:r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>ზე</w:t>
      </w:r>
      <w:r w:rsidR="00D303F4"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>.</w:t>
      </w:r>
      <w:r w:rsidR="00B5566A" w:rsidRPr="006E5408">
        <w:rPr>
          <w:rFonts w:ascii="Sylfaen" w:hAnsi="Sylfaen"/>
          <w:b/>
          <w:bCs/>
          <w:i/>
          <w:iCs/>
          <w:sz w:val="24"/>
          <w:szCs w:val="24"/>
          <w:lang w:val="ka-GE"/>
        </w:rPr>
        <w:t xml:space="preserve"> </w:t>
      </w:r>
      <w:r w:rsidR="00B5566A" w:rsidRPr="006E5408">
        <w:rPr>
          <w:rFonts w:ascii="Sylfaen" w:hAnsi="Sylfaen"/>
          <w:sz w:val="24"/>
          <w:szCs w:val="24"/>
          <w:lang w:val="ka-GE"/>
        </w:rPr>
        <w:t>(</w:t>
      </w:r>
      <w:r w:rsidR="006E5408" w:rsidRPr="006E5408">
        <w:rPr>
          <w:rFonts w:ascii="Sylfaen" w:hAnsi="Sylfaen"/>
          <w:sz w:val="24"/>
          <w:szCs w:val="24"/>
          <w:lang w:val="ka-GE"/>
        </w:rPr>
        <w:t>3</w:t>
      </w:r>
      <w:r w:rsidR="00B5566A" w:rsidRPr="006E5408">
        <w:rPr>
          <w:rFonts w:ascii="Sylfaen" w:hAnsi="Sylfaen"/>
          <w:sz w:val="24"/>
          <w:szCs w:val="24"/>
          <w:lang w:val="ka-GE"/>
        </w:rPr>
        <w:t xml:space="preserve"> ქულა)</w:t>
      </w:r>
    </w:p>
    <w:p w14:paraId="7D7C9710" w14:textId="77777777" w:rsidR="002F443E" w:rsidRPr="006E5408" w:rsidRDefault="002F443E" w:rsidP="006E5408">
      <w:pPr>
        <w:rPr>
          <w:rFonts w:ascii="Sylfaen" w:hAnsi="Sylfaen"/>
          <w:lang w:val="ka-GE"/>
        </w:rPr>
      </w:pPr>
    </w:p>
    <w:p w14:paraId="232C29B4" w14:textId="4E079F3B" w:rsidR="003D191A" w:rsidRPr="006E5408" w:rsidRDefault="004B17C0" w:rsidP="002F443E">
      <w:pPr>
        <w:pStyle w:val="ListParagraph"/>
        <w:numPr>
          <w:ilvl w:val="0"/>
          <w:numId w:val="1"/>
        </w:numPr>
        <w:spacing w:line="240" w:lineRule="auto"/>
        <w:ind w:left="990"/>
        <w:rPr>
          <w:rFonts w:ascii="Sylfaen" w:hAnsi="Sylfaen"/>
          <w:b/>
          <w:bCs/>
          <w:lang w:val="ka-GE"/>
        </w:rPr>
      </w:pPr>
      <w:r w:rsidRPr="006E5408">
        <w:rPr>
          <w:rFonts w:ascii="Sylfaen" w:hAnsi="Sylfaen"/>
          <w:b/>
          <w:bCs/>
          <w:lang w:val="ka-GE"/>
        </w:rPr>
        <w:t xml:space="preserve">განმარტეთ </w:t>
      </w:r>
      <w:r w:rsidR="003D191A" w:rsidRPr="006E5408">
        <w:rPr>
          <w:rFonts w:ascii="Sylfaen" w:hAnsi="Sylfaen"/>
          <w:b/>
          <w:bCs/>
          <w:lang w:val="ka-GE"/>
        </w:rPr>
        <w:t>საერთაშორისო აეროპორტი</w:t>
      </w:r>
      <w:r w:rsidR="00D303F4" w:rsidRPr="006E5408">
        <w:rPr>
          <w:rFonts w:ascii="Sylfaen" w:hAnsi="Sylfaen"/>
          <w:b/>
          <w:bCs/>
          <w:lang w:val="ka-GE"/>
        </w:rPr>
        <w:t>.</w:t>
      </w:r>
      <w:r w:rsidR="003D191A" w:rsidRPr="006E5408">
        <w:rPr>
          <w:rFonts w:ascii="Sylfaen" w:hAnsi="Sylfaen"/>
          <w:b/>
          <w:bCs/>
          <w:lang w:val="ka-GE"/>
        </w:rPr>
        <w:t xml:space="preserve"> </w:t>
      </w:r>
      <w:r w:rsidR="003D191A" w:rsidRPr="006E5408">
        <w:rPr>
          <w:rFonts w:ascii="Sylfaen" w:hAnsi="Sylfaen"/>
          <w:lang w:val="ka-GE"/>
        </w:rPr>
        <w:t>(2 ქულა)</w:t>
      </w:r>
    </w:p>
    <w:p w14:paraId="1B41719E" w14:textId="77777777" w:rsidR="003D191A" w:rsidRPr="006E5408" w:rsidRDefault="003D191A" w:rsidP="002F443E">
      <w:pPr>
        <w:pStyle w:val="ListParagraph"/>
        <w:spacing w:line="240" w:lineRule="auto"/>
        <w:ind w:left="990"/>
        <w:rPr>
          <w:rFonts w:ascii="Sylfaen" w:hAnsi="Sylfaen"/>
          <w:b/>
          <w:bCs/>
          <w:lang w:val="ka-GE"/>
        </w:rPr>
      </w:pPr>
    </w:p>
    <w:p w14:paraId="7ED70E02" w14:textId="76E5F9E9" w:rsidR="003D191A" w:rsidRPr="006E5408" w:rsidRDefault="00E77E63" w:rsidP="002F443E">
      <w:pPr>
        <w:pStyle w:val="ListParagraph"/>
        <w:numPr>
          <w:ilvl w:val="0"/>
          <w:numId w:val="1"/>
        </w:numPr>
        <w:spacing w:line="240" w:lineRule="auto"/>
        <w:ind w:left="990"/>
        <w:rPr>
          <w:rFonts w:ascii="Sylfaen" w:hAnsi="Sylfaen"/>
          <w:b/>
          <w:bCs/>
          <w:lang w:val="ka-GE"/>
        </w:rPr>
      </w:pPr>
      <w:r w:rsidRPr="006E5408">
        <w:rPr>
          <w:rFonts w:ascii="Sylfaen" w:hAnsi="Sylfaen"/>
          <w:b/>
          <w:bCs/>
          <w:lang w:val="ka-GE"/>
        </w:rPr>
        <w:t>განმარტეთ „გადამზიდველი პირველდაწყებითი“.</w:t>
      </w:r>
      <w:r w:rsidR="003D191A" w:rsidRPr="006E5408">
        <w:rPr>
          <w:rFonts w:ascii="Sylfaen" w:hAnsi="Sylfaen"/>
          <w:b/>
          <w:bCs/>
          <w:lang w:val="ka-GE"/>
        </w:rPr>
        <w:t xml:space="preserve"> </w:t>
      </w:r>
      <w:r w:rsidR="003D191A" w:rsidRPr="006E5408">
        <w:rPr>
          <w:rFonts w:ascii="Sylfaen" w:hAnsi="Sylfaen"/>
          <w:lang w:val="ka-GE"/>
        </w:rPr>
        <w:t>(2 ქულა)</w:t>
      </w:r>
    </w:p>
    <w:p w14:paraId="39947936" w14:textId="77777777" w:rsidR="003D191A" w:rsidRPr="006E5408" w:rsidRDefault="003D191A" w:rsidP="002F443E">
      <w:pPr>
        <w:pStyle w:val="ListParagraph"/>
        <w:spacing w:line="240" w:lineRule="auto"/>
        <w:ind w:left="990"/>
        <w:rPr>
          <w:rFonts w:ascii="Sylfaen" w:hAnsi="Sylfaen"/>
          <w:b/>
          <w:bCs/>
          <w:lang w:val="ka-GE"/>
        </w:rPr>
      </w:pPr>
    </w:p>
    <w:p w14:paraId="43A55AAD" w14:textId="3A6FB906" w:rsidR="003D191A" w:rsidRPr="006E5408" w:rsidRDefault="00487F4A" w:rsidP="002F443E">
      <w:pPr>
        <w:pStyle w:val="ListParagraph"/>
        <w:numPr>
          <w:ilvl w:val="0"/>
          <w:numId w:val="1"/>
        </w:numPr>
        <w:spacing w:line="240" w:lineRule="auto"/>
        <w:ind w:left="990"/>
        <w:rPr>
          <w:rFonts w:ascii="Sylfaen" w:hAnsi="Sylfaen"/>
          <w:lang w:val="ka-GE"/>
        </w:rPr>
      </w:pPr>
      <w:r w:rsidRPr="006E5408">
        <w:rPr>
          <w:rFonts w:ascii="Sylfaen" w:hAnsi="Sylfaen"/>
          <w:b/>
          <w:bCs/>
          <w:lang w:val="ka-GE"/>
        </w:rPr>
        <w:t xml:space="preserve">განმარტეთ </w:t>
      </w:r>
      <w:r w:rsidR="004B17C0" w:rsidRPr="006E5408">
        <w:rPr>
          <w:rFonts w:ascii="Sylfaen" w:hAnsi="Sylfaen"/>
          <w:b/>
          <w:bCs/>
          <w:lang w:val="ka-GE"/>
        </w:rPr>
        <w:t xml:space="preserve">რა არის </w:t>
      </w:r>
      <w:r w:rsidR="003D191A" w:rsidRPr="006E5408">
        <w:rPr>
          <w:rFonts w:ascii="Sylfaen" w:hAnsi="Sylfaen"/>
          <w:b/>
          <w:bCs/>
          <w:lang w:val="ka-GE"/>
        </w:rPr>
        <w:t>რეკლამაცია</w:t>
      </w:r>
      <w:r w:rsidR="00D303F4" w:rsidRPr="006E5408">
        <w:rPr>
          <w:rFonts w:ascii="Sylfaen" w:hAnsi="Sylfaen"/>
          <w:b/>
          <w:bCs/>
          <w:lang w:val="ka-GE"/>
        </w:rPr>
        <w:t>.</w:t>
      </w:r>
      <w:r w:rsidR="003D191A" w:rsidRPr="006E5408">
        <w:rPr>
          <w:rFonts w:ascii="Sylfaen" w:hAnsi="Sylfaen"/>
          <w:b/>
          <w:bCs/>
          <w:lang w:val="ka-GE"/>
        </w:rPr>
        <w:t xml:space="preserve"> </w:t>
      </w:r>
      <w:r w:rsidR="003D191A" w:rsidRPr="006E5408">
        <w:rPr>
          <w:rFonts w:ascii="Sylfaen" w:hAnsi="Sylfaen"/>
          <w:lang w:val="ka-GE"/>
        </w:rPr>
        <w:t>(2 ქულა)</w:t>
      </w:r>
    </w:p>
    <w:p w14:paraId="78E9ABC2" w14:textId="574BE892" w:rsidR="00EE3A2C" w:rsidRPr="006E5408" w:rsidRDefault="00EE3A2C" w:rsidP="00EE3A2C">
      <w:pPr>
        <w:pStyle w:val="ListParagraph"/>
        <w:spacing w:line="360" w:lineRule="auto"/>
        <w:ind w:left="456"/>
        <w:rPr>
          <w:rFonts w:ascii="Sylfaen" w:hAnsi="Sylfaen"/>
          <w:lang w:val="ka-GE"/>
        </w:rPr>
      </w:pPr>
    </w:p>
    <w:p w14:paraId="162613F7" w14:textId="4DD8A5EC" w:rsidR="003D191A" w:rsidRPr="006E5408" w:rsidRDefault="003D191A" w:rsidP="00D42CF0">
      <w:pPr>
        <w:pStyle w:val="ListParagraph"/>
        <w:spacing w:line="360" w:lineRule="auto"/>
        <w:ind w:left="456" w:hanging="276"/>
        <w:rPr>
          <w:rFonts w:ascii="Sylfaen" w:hAnsi="Sylfaen"/>
          <w:lang w:val="ka-GE"/>
        </w:rPr>
      </w:pPr>
    </w:p>
    <w:p w14:paraId="05250B4E" w14:textId="4F631C97" w:rsidR="003D191A" w:rsidRPr="006E5408" w:rsidRDefault="003D191A" w:rsidP="006E5408">
      <w:pPr>
        <w:pStyle w:val="ListParagraph"/>
        <w:numPr>
          <w:ilvl w:val="0"/>
          <w:numId w:val="3"/>
        </w:numPr>
        <w:spacing w:line="360" w:lineRule="auto"/>
        <w:ind w:hanging="276"/>
        <w:rPr>
          <w:rFonts w:ascii="Sylfaen" w:hAnsi="Sylfaen"/>
          <w:lang w:val="ka-GE"/>
        </w:rPr>
      </w:pPr>
      <w:r w:rsidRPr="006E5408">
        <w:rPr>
          <w:rFonts w:ascii="Sylfaen" w:hAnsi="Sylfaen"/>
          <w:b/>
          <w:bCs/>
          <w:lang w:val="ka-GE"/>
        </w:rPr>
        <w:t>რამდენი კუპონისგან შედგება ზენორმატიული ბარგის ქვითარი</w:t>
      </w:r>
      <w:r w:rsidRPr="006E5408">
        <w:rPr>
          <w:rFonts w:ascii="Sylfaen" w:hAnsi="Sylfaen"/>
          <w:lang w:val="ka-GE"/>
        </w:rPr>
        <w:t xml:space="preserve"> (</w:t>
      </w:r>
      <w:r w:rsidR="006E5408" w:rsidRPr="006E5408">
        <w:rPr>
          <w:rFonts w:ascii="Sylfaen" w:hAnsi="Sylfaen"/>
          <w:lang w:val="ka-GE"/>
        </w:rPr>
        <w:t>1</w:t>
      </w:r>
      <w:r w:rsidRPr="006E5408">
        <w:rPr>
          <w:rFonts w:ascii="Sylfaen" w:hAnsi="Sylfaen"/>
          <w:lang w:val="ka-GE"/>
        </w:rPr>
        <w:t xml:space="preserve"> ქულა)</w:t>
      </w:r>
    </w:p>
    <w:p w14:paraId="2309BE83" w14:textId="48D9F741" w:rsidR="003D191A" w:rsidRPr="006E5408" w:rsidRDefault="003D191A" w:rsidP="00CA1859">
      <w:pPr>
        <w:pStyle w:val="ListParagraph"/>
        <w:numPr>
          <w:ilvl w:val="0"/>
          <w:numId w:val="8"/>
        </w:numPr>
        <w:spacing w:line="360" w:lineRule="auto"/>
        <w:rPr>
          <w:rFonts w:ascii="Sylfaen" w:hAnsi="Sylfaen"/>
          <w:lang w:val="ka-GE"/>
        </w:rPr>
      </w:pPr>
      <w:r w:rsidRPr="006E5408">
        <w:rPr>
          <w:rFonts w:ascii="Sylfaen" w:hAnsi="Sylfaen"/>
          <w:lang w:val="ka-GE"/>
        </w:rPr>
        <w:t>1</w:t>
      </w:r>
    </w:p>
    <w:p w14:paraId="6CEF5BD1" w14:textId="2E89A25C" w:rsidR="003D191A" w:rsidRPr="006E5408" w:rsidRDefault="003D191A" w:rsidP="00CA1859">
      <w:pPr>
        <w:pStyle w:val="ListParagraph"/>
        <w:numPr>
          <w:ilvl w:val="0"/>
          <w:numId w:val="8"/>
        </w:numPr>
        <w:spacing w:line="360" w:lineRule="auto"/>
        <w:rPr>
          <w:rFonts w:ascii="Sylfaen" w:hAnsi="Sylfaen"/>
          <w:lang w:val="ka-GE"/>
        </w:rPr>
      </w:pPr>
      <w:r w:rsidRPr="006E5408">
        <w:rPr>
          <w:rFonts w:ascii="Sylfaen" w:hAnsi="Sylfaen"/>
          <w:lang w:val="ka-GE"/>
        </w:rPr>
        <w:t>6</w:t>
      </w:r>
    </w:p>
    <w:p w14:paraId="71268114" w14:textId="538B75FA" w:rsidR="003D191A" w:rsidRPr="006E5408" w:rsidRDefault="003D191A" w:rsidP="00CA1859">
      <w:pPr>
        <w:pStyle w:val="ListParagraph"/>
        <w:numPr>
          <w:ilvl w:val="0"/>
          <w:numId w:val="8"/>
        </w:numPr>
        <w:spacing w:line="360" w:lineRule="auto"/>
        <w:rPr>
          <w:rFonts w:ascii="Sylfaen" w:hAnsi="Sylfaen"/>
          <w:lang w:val="ka-GE"/>
        </w:rPr>
      </w:pPr>
      <w:r w:rsidRPr="006E5408">
        <w:rPr>
          <w:rFonts w:ascii="Sylfaen" w:hAnsi="Sylfaen"/>
          <w:lang w:val="ka-GE"/>
        </w:rPr>
        <w:t>4</w:t>
      </w:r>
    </w:p>
    <w:p w14:paraId="2839E032" w14:textId="4F5AB8FA" w:rsidR="003D191A" w:rsidRPr="006E5408" w:rsidRDefault="003D191A" w:rsidP="00CA1859">
      <w:pPr>
        <w:pStyle w:val="ListParagraph"/>
        <w:numPr>
          <w:ilvl w:val="0"/>
          <w:numId w:val="8"/>
        </w:numPr>
        <w:spacing w:line="360" w:lineRule="auto"/>
        <w:rPr>
          <w:rFonts w:ascii="Sylfaen" w:hAnsi="Sylfaen"/>
          <w:lang w:val="ka-GE"/>
        </w:rPr>
      </w:pPr>
      <w:r w:rsidRPr="006E5408">
        <w:rPr>
          <w:rFonts w:ascii="Sylfaen" w:hAnsi="Sylfaen"/>
          <w:lang w:val="ka-GE"/>
        </w:rPr>
        <w:t>2</w:t>
      </w:r>
    </w:p>
    <w:p w14:paraId="4C64FF85" w14:textId="59AB71F9" w:rsidR="003D191A" w:rsidRPr="006E5408" w:rsidRDefault="003D191A" w:rsidP="003D191A">
      <w:pPr>
        <w:pStyle w:val="ListParagraph"/>
        <w:spacing w:line="360" w:lineRule="auto"/>
        <w:ind w:left="456"/>
        <w:rPr>
          <w:rFonts w:ascii="Sylfaen" w:hAnsi="Sylfaen"/>
          <w:lang w:val="ka-GE"/>
        </w:rPr>
      </w:pPr>
    </w:p>
    <w:p w14:paraId="3A9817BE" w14:textId="3991CBB6" w:rsidR="003D191A" w:rsidRPr="006E5408" w:rsidRDefault="003D191A" w:rsidP="006E5408">
      <w:pPr>
        <w:pStyle w:val="ListParagraph"/>
        <w:numPr>
          <w:ilvl w:val="0"/>
          <w:numId w:val="6"/>
        </w:numPr>
        <w:spacing w:line="360" w:lineRule="auto"/>
        <w:ind w:left="450"/>
        <w:rPr>
          <w:rFonts w:ascii="Sylfaen" w:hAnsi="Sylfaen"/>
          <w:lang w:val="ka-GE"/>
        </w:rPr>
      </w:pPr>
      <w:r w:rsidRPr="006E5408">
        <w:rPr>
          <w:rFonts w:ascii="Sylfaen" w:hAnsi="Sylfaen"/>
          <w:b/>
          <w:bCs/>
          <w:lang w:val="ka-GE"/>
        </w:rPr>
        <w:t>ელექტრონულ ბილეთში მოთავსებული კუპონებიდან, რომელი ფერის კუპონია განკუთვნილი კონტროლისათვის</w:t>
      </w:r>
      <w:r w:rsidR="00B94A84" w:rsidRPr="006E5408">
        <w:rPr>
          <w:rFonts w:ascii="Sylfaen" w:hAnsi="Sylfaen"/>
          <w:lang w:val="ka-GE"/>
        </w:rPr>
        <w:t xml:space="preserve"> (</w:t>
      </w:r>
      <w:r w:rsidR="006E5408" w:rsidRPr="006E5408">
        <w:rPr>
          <w:rFonts w:ascii="Sylfaen" w:hAnsi="Sylfaen"/>
          <w:lang w:val="ka-GE"/>
        </w:rPr>
        <w:t>1</w:t>
      </w:r>
      <w:r w:rsidR="00B94A84" w:rsidRPr="006E5408">
        <w:rPr>
          <w:rFonts w:ascii="Sylfaen" w:hAnsi="Sylfaen"/>
          <w:lang w:val="ka-GE"/>
        </w:rPr>
        <w:t xml:space="preserve"> ქულა)</w:t>
      </w:r>
    </w:p>
    <w:p w14:paraId="3CF2DC42" w14:textId="066C97B0" w:rsidR="00EE3A2C" w:rsidRPr="006E5408" w:rsidRDefault="00B94A84" w:rsidP="00CA1859">
      <w:pPr>
        <w:pStyle w:val="ListParagraph"/>
        <w:numPr>
          <w:ilvl w:val="0"/>
          <w:numId w:val="9"/>
        </w:numPr>
        <w:spacing w:line="360" w:lineRule="auto"/>
        <w:ind w:left="1260"/>
        <w:rPr>
          <w:rFonts w:ascii="Sylfaen" w:hAnsi="Sylfaen"/>
          <w:lang w:val="ka-GE"/>
        </w:rPr>
      </w:pPr>
      <w:r w:rsidRPr="006E5408">
        <w:rPr>
          <w:rFonts w:ascii="Sylfaen" w:hAnsi="Sylfaen"/>
          <w:lang w:val="ka-GE"/>
        </w:rPr>
        <w:t>მწვანე</w:t>
      </w:r>
    </w:p>
    <w:p w14:paraId="0F03FAEE" w14:textId="4E210D66" w:rsidR="00B94A84" w:rsidRPr="006E5408" w:rsidRDefault="00B94A84" w:rsidP="00CA1859">
      <w:pPr>
        <w:pStyle w:val="ListParagraph"/>
        <w:numPr>
          <w:ilvl w:val="0"/>
          <w:numId w:val="9"/>
        </w:numPr>
        <w:spacing w:line="360" w:lineRule="auto"/>
        <w:ind w:left="1260"/>
        <w:rPr>
          <w:rFonts w:ascii="Sylfaen" w:hAnsi="Sylfaen"/>
          <w:lang w:val="ka-GE"/>
        </w:rPr>
      </w:pPr>
      <w:r w:rsidRPr="006E5408">
        <w:rPr>
          <w:rFonts w:ascii="Sylfaen" w:hAnsi="Sylfaen"/>
          <w:lang w:val="ka-GE"/>
        </w:rPr>
        <w:t>ყვითელი</w:t>
      </w:r>
    </w:p>
    <w:p w14:paraId="650BF1C5" w14:textId="2B78275F" w:rsidR="00B94A84" w:rsidRPr="006E5408" w:rsidRDefault="00B94A84" w:rsidP="00CA1859">
      <w:pPr>
        <w:pStyle w:val="ListParagraph"/>
        <w:numPr>
          <w:ilvl w:val="0"/>
          <w:numId w:val="9"/>
        </w:numPr>
        <w:spacing w:line="360" w:lineRule="auto"/>
        <w:ind w:left="1260"/>
        <w:rPr>
          <w:rFonts w:ascii="Sylfaen" w:hAnsi="Sylfaen"/>
          <w:lang w:val="ka-GE"/>
        </w:rPr>
      </w:pPr>
      <w:r w:rsidRPr="006E5408">
        <w:rPr>
          <w:rFonts w:ascii="Sylfaen" w:hAnsi="Sylfaen"/>
          <w:lang w:val="ka-GE"/>
        </w:rPr>
        <w:t>ვარდისფერი</w:t>
      </w:r>
      <w:r w:rsidRPr="006E5408">
        <w:rPr>
          <w:rFonts w:ascii="Sylfaen" w:hAnsi="Sylfaen"/>
          <w:lang w:val="ka-GE"/>
        </w:rPr>
        <w:tab/>
      </w:r>
    </w:p>
    <w:p w14:paraId="0ACA08DB" w14:textId="5C2D54AB" w:rsidR="007D67F7" w:rsidRPr="00A02478" w:rsidRDefault="007B26FA" w:rsidP="00A02478">
      <w:pPr>
        <w:pStyle w:val="ListParagraph"/>
        <w:numPr>
          <w:ilvl w:val="0"/>
          <w:numId w:val="9"/>
        </w:numPr>
        <w:spacing w:line="360" w:lineRule="auto"/>
        <w:ind w:left="1260"/>
        <w:rPr>
          <w:rFonts w:ascii="Sylfaen" w:hAnsi="Sylfaen"/>
          <w:lang w:val="ka-GE"/>
        </w:rPr>
      </w:pPr>
      <w:r w:rsidRPr="006E5408">
        <w:rPr>
          <w:rFonts w:ascii="Sylfaen" w:hAnsi="Sylfaen"/>
          <w:lang w:val="ka-GE"/>
        </w:rPr>
        <w:t>წითელი</w:t>
      </w:r>
    </w:p>
    <w:sectPr w:rsidR="007D67F7" w:rsidRPr="00A02478" w:rsidSect="0028019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E6393"/>
    <w:multiLevelType w:val="hybridMultilevel"/>
    <w:tmpl w:val="9C3AE9C4"/>
    <w:lvl w:ilvl="0" w:tplc="04090009">
      <w:start w:val="1"/>
      <w:numFmt w:val="bullet"/>
      <w:lvlText w:val=""/>
      <w:lvlJc w:val="left"/>
      <w:pPr>
        <w:ind w:left="11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1" w15:restartNumberingAfterBreak="0">
    <w:nsid w:val="0A6C79BA"/>
    <w:multiLevelType w:val="hybridMultilevel"/>
    <w:tmpl w:val="5322B71C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2" w15:restartNumberingAfterBreak="0">
    <w:nsid w:val="10CF0FEF"/>
    <w:multiLevelType w:val="hybridMultilevel"/>
    <w:tmpl w:val="FD869412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3" w15:restartNumberingAfterBreak="0">
    <w:nsid w:val="3BD801FD"/>
    <w:multiLevelType w:val="hybridMultilevel"/>
    <w:tmpl w:val="FEB05C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C09F2"/>
    <w:multiLevelType w:val="hybridMultilevel"/>
    <w:tmpl w:val="61183FB0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 w15:restartNumberingAfterBreak="0">
    <w:nsid w:val="5FB27730"/>
    <w:multiLevelType w:val="hybridMultilevel"/>
    <w:tmpl w:val="6B147AB8"/>
    <w:lvl w:ilvl="0" w:tplc="04090013">
      <w:start w:val="1"/>
      <w:numFmt w:val="upperRoman"/>
      <w:lvlText w:val="%1."/>
      <w:lvlJc w:val="right"/>
      <w:pPr>
        <w:ind w:left="1176" w:hanging="360"/>
      </w:p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6" w15:restartNumberingAfterBreak="0">
    <w:nsid w:val="6267519E"/>
    <w:multiLevelType w:val="hybridMultilevel"/>
    <w:tmpl w:val="B652E9A0"/>
    <w:lvl w:ilvl="0" w:tplc="04090009">
      <w:start w:val="1"/>
      <w:numFmt w:val="bullet"/>
      <w:lvlText w:val=""/>
      <w:lvlJc w:val="left"/>
      <w:pPr>
        <w:ind w:left="456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7" w15:restartNumberingAfterBreak="0">
    <w:nsid w:val="6E156D60"/>
    <w:multiLevelType w:val="hybridMultilevel"/>
    <w:tmpl w:val="C9C413EE"/>
    <w:lvl w:ilvl="0" w:tplc="04090013">
      <w:start w:val="1"/>
      <w:numFmt w:val="upp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78B628AC"/>
    <w:multiLevelType w:val="hybridMultilevel"/>
    <w:tmpl w:val="2336334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" w15:restartNumberingAfterBreak="0">
    <w:nsid w:val="78B927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1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7D7"/>
    <w:rsid w:val="0011075B"/>
    <w:rsid w:val="0028019E"/>
    <w:rsid w:val="002F443E"/>
    <w:rsid w:val="003D191A"/>
    <w:rsid w:val="004517D7"/>
    <w:rsid w:val="00487F4A"/>
    <w:rsid w:val="004B17C0"/>
    <w:rsid w:val="006204E5"/>
    <w:rsid w:val="00691020"/>
    <w:rsid w:val="006E5408"/>
    <w:rsid w:val="007B26FA"/>
    <w:rsid w:val="007D67F7"/>
    <w:rsid w:val="00952485"/>
    <w:rsid w:val="00995F26"/>
    <w:rsid w:val="00A02478"/>
    <w:rsid w:val="00B5566A"/>
    <w:rsid w:val="00B94A84"/>
    <w:rsid w:val="00CA1859"/>
    <w:rsid w:val="00CC181A"/>
    <w:rsid w:val="00D15609"/>
    <w:rsid w:val="00D303F4"/>
    <w:rsid w:val="00D33FC0"/>
    <w:rsid w:val="00D42CF0"/>
    <w:rsid w:val="00E6758C"/>
    <w:rsid w:val="00E77E63"/>
    <w:rsid w:val="00EE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A809"/>
  <w15:chartTrackingRefBased/>
  <w15:docId w15:val="{18B03436-5C99-4234-8D9E-9B2A2BD5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7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0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19E"/>
  </w:style>
  <w:style w:type="table" w:styleId="TableGrid">
    <w:name w:val="Table Grid"/>
    <w:basedOn w:val="TableNormal"/>
    <w:uiPriority w:val="59"/>
    <w:rsid w:val="002801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0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5DC90-2A29-4A6C-A014-D5FF4893F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gelashvilidaviti1@gmail.com</dc:creator>
  <cp:keywords/>
  <dc:description/>
  <cp:lastModifiedBy>Micro</cp:lastModifiedBy>
  <cp:revision>29</cp:revision>
  <dcterms:created xsi:type="dcterms:W3CDTF">2019-10-22T14:35:00Z</dcterms:created>
  <dcterms:modified xsi:type="dcterms:W3CDTF">2022-04-04T08:47:00Z</dcterms:modified>
</cp:coreProperties>
</file>