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E1" w:rsidRPr="009144F7" w:rsidRDefault="00C934E1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C934E1" w:rsidRPr="009144F7" w:rsidRDefault="00C934E1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9144F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АВЛ-дерево</w:t>
      </w:r>
    </w:p>
    <w:p w:rsidR="00C934E1" w:rsidRPr="009144F7" w:rsidRDefault="00C934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C934E1" w:rsidRPr="009144F7" w:rsidRDefault="00C934E1" w:rsidP="00C934E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4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АВЛ-дерево</w:t>
      </w:r>
      <w:r w:rsidRPr="009144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сбалансированное по высоте </w:t>
      </w:r>
      <w:hyperlink r:id="rId5" w:tooltip="Двоичное дерево поиска" w:history="1">
        <w:r w:rsidRPr="009144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двоичное дерево поиска</w:t>
        </w:r>
      </w:hyperlink>
      <w:r w:rsidRPr="009144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для каждой его вершины высота её двух поддеревьев различается не более чем на 1.</w:t>
      </w:r>
    </w:p>
    <w:p w:rsidR="00C934E1" w:rsidRPr="009144F7" w:rsidRDefault="00C934E1" w:rsidP="00B744E5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Особенностью АВЛ-дерева является то, что оно является сбалансированным в следующем смысле: </w:t>
      </w:r>
      <w:r w:rsidRPr="009144F7">
        <w:rPr>
          <w:rStyle w:val="a4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любого узла дерева высота его правого поддерева отличается от высоты левого поддерева не более чем на единицу</w:t>
      </w:r>
      <w:r w:rsidRPr="0091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Доказано, что этого свойства достаточно для того, чтобы высота дерева логарифмически зависела от числа его узлов: высота h АВЛ-дерева с n ключами лежит в диапазоне от log</w:t>
      </w:r>
      <w:r w:rsidRPr="0091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 w:rsidRPr="0091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(n + 1) до 1.44 log</w:t>
      </w:r>
      <w:r w:rsidRPr="0091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 w:rsidRPr="0091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(n + 2) − 0.328. А так как основные операции над двоичными деревьями поиска (поиск, вставка и удаление узлов) линейно зависят от его высоты, то получаем </w:t>
      </w:r>
      <w:r w:rsidRPr="009144F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гарантированную</w:t>
      </w:r>
      <w:r w:rsidRPr="0091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логарифмическую зависимость времени работы этих алгоритмов от числа ключей, хранимых в дереве. Напомним, что </w:t>
      </w:r>
      <w:proofErr w:type="spellStart"/>
      <w:r w:rsidRPr="0091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рандомизированные</w:t>
      </w:r>
      <w:proofErr w:type="spellEnd"/>
      <w:r w:rsidRPr="0091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деревья поиска обеспечивают сбалансированность только в вероятностном смысле: вероятность получения сильно несбалансированного дерева при больших n хотя и является пренебрежимо малой, но остается </w:t>
      </w:r>
      <w:r w:rsidRPr="009144F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не равной нулю</w:t>
      </w:r>
      <w:r w:rsidRPr="0091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744E5" w:rsidRPr="009144F7" w:rsidRDefault="00B744E5" w:rsidP="00B744E5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934E1" w:rsidRPr="009144F7" w:rsidRDefault="00C934E1" w:rsidP="00C934E1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144F7">
        <w:rPr>
          <w:color w:val="202122"/>
          <w:sz w:val="28"/>
          <w:szCs w:val="28"/>
        </w:rPr>
        <w:t>Максимальная высота АВЛ-дерева при заданном числе узлов:</w:t>
      </w:r>
    </w:p>
    <w:p w:rsidR="00C934E1" w:rsidRPr="009144F7" w:rsidRDefault="00C934E1" w:rsidP="00C934E1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144F7">
        <w:rPr>
          <w:rStyle w:val="mwe-math-mathml-inline"/>
          <w:color w:val="202122"/>
          <w:sz w:val="28"/>
          <w:szCs w:val="28"/>
          <w:lang w:val="en-US"/>
        </w:rPr>
        <w:t>h</w:t>
      </w:r>
      <w:r w:rsidRPr="009144F7">
        <w:rPr>
          <w:rStyle w:val="mwe-math-mathml-inline"/>
          <w:color w:val="202122"/>
          <w:sz w:val="28"/>
          <w:szCs w:val="28"/>
        </w:rPr>
        <w:t xml:space="preserve"> &lt;= |1.45 </w:t>
      </w:r>
      <w:r w:rsidRPr="009144F7">
        <w:rPr>
          <w:rStyle w:val="mwe-math-mathml-inline"/>
          <w:color w:val="202122"/>
          <w:sz w:val="28"/>
          <w:szCs w:val="28"/>
          <w:lang w:val="en-US"/>
        </w:rPr>
        <w:t>log</w:t>
      </w:r>
      <w:r w:rsidRPr="009144F7">
        <w:rPr>
          <w:rStyle w:val="mwe-math-mathml-inline"/>
          <w:color w:val="202122"/>
          <w:sz w:val="28"/>
          <w:szCs w:val="28"/>
        </w:rPr>
        <w:t>_2 (</w:t>
      </w:r>
      <w:r w:rsidRPr="009144F7">
        <w:rPr>
          <w:rStyle w:val="mwe-math-mathml-inline"/>
          <w:color w:val="202122"/>
          <w:sz w:val="28"/>
          <w:szCs w:val="28"/>
          <w:lang w:val="en-US"/>
        </w:rPr>
        <w:t>n</w:t>
      </w:r>
      <w:r w:rsidRPr="009144F7">
        <w:rPr>
          <w:rStyle w:val="mwe-math-mathml-inline"/>
          <w:color w:val="202122"/>
          <w:sz w:val="28"/>
          <w:szCs w:val="28"/>
        </w:rPr>
        <w:t xml:space="preserve"> + 2)|</w:t>
      </w:r>
      <w:r w:rsidRPr="009144F7">
        <w:rPr>
          <w:rStyle w:val="mwe-math-mathml-inline"/>
          <w:vanish/>
          <w:color w:val="202122"/>
          <w:sz w:val="28"/>
          <w:szCs w:val="28"/>
        </w:rPr>
        <w:t>{\displaystyle h\;\leq \;\lfloor 1.45\log _{2}(n+2)\rfloor \;}</w:t>
      </w:r>
    </w:p>
    <w:p w:rsidR="00C934E1" w:rsidRPr="009144F7" w:rsidRDefault="00C934E1" w:rsidP="00C934E1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9144F7">
        <w:rPr>
          <w:color w:val="202122"/>
          <w:sz w:val="28"/>
          <w:szCs w:val="28"/>
        </w:rPr>
        <w:t>Количество возможных высот на практике сильно ограничено (при 32-битной адресации максимальная высота равна 45, при 48-битной — 68), поэтому лучше заранее подсчитать все возможные значения минимального количества узлов для каждой высоты с помощью рекуррентной формулы для </w:t>
      </w:r>
      <w:r w:rsidRPr="009144F7">
        <w:rPr>
          <w:color w:val="202122"/>
          <w:sz w:val="28"/>
          <w:szCs w:val="28"/>
        </w:rPr>
        <w:t>дерева Фибоначчи</w:t>
      </w:r>
      <w:r w:rsidRPr="009144F7">
        <w:rPr>
          <w:color w:val="202122"/>
          <w:sz w:val="28"/>
          <w:szCs w:val="28"/>
        </w:rPr>
        <w:t>:</w:t>
      </w:r>
    </w:p>
    <w:p w:rsidR="00C934E1" w:rsidRPr="009144F7" w:rsidRDefault="00C934E1" w:rsidP="00C934E1">
      <w:pPr>
        <w:pStyle w:val="a5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144F7">
        <w:rPr>
          <w:color w:val="202122"/>
          <w:sz w:val="28"/>
          <w:szCs w:val="28"/>
          <w:lang w:val="en-US"/>
        </w:rPr>
        <w:t>n(0) = 0;</w:t>
      </w:r>
    </w:p>
    <w:p w:rsidR="00C934E1" w:rsidRPr="009144F7" w:rsidRDefault="00C934E1" w:rsidP="00C934E1">
      <w:pPr>
        <w:pStyle w:val="a5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144F7">
        <w:rPr>
          <w:color w:val="202122"/>
          <w:sz w:val="28"/>
          <w:szCs w:val="28"/>
          <w:lang w:val="en-US"/>
        </w:rPr>
        <w:t>n(1) = 1;</w:t>
      </w:r>
    </w:p>
    <w:p w:rsidR="00C934E1" w:rsidRPr="009144F7" w:rsidRDefault="00C934E1" w:rsidP="00C934E1">
      <w:pPr>
        <w:pStyle w:val="a5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144F7">
        <w:rPr>
          <w:color w:val="202122"/>
          <w:sz w:val="28"/>
          <w:szCs w:val="28"/>
          <w:lang w:val="en-US"/>
        </w:rPr>
        <w:t>n(h) = n(h - 2) + n(h - 1) + 1</w:t>
      </w:r>
      <w:r w:rsidRPr="009144F7">
        <w:rPr>
          <w:rStyle w:val="mwe-math-mathml-inline"/>
          <w:vanish/>
          <w:color w:val="202122"/>
          <w:sz w:val="28"/>
          <w:szCs w:val="28"/>
        </w:rPr>
        <w:t>{\displaystyle n_{h}=n_{h-2}+n_{h-1}+1}</w:t>
      </w:r>
    </w:p>
    <w:p w:rsidR="00C934E1" w:rsidRPr="009144F7" w:rsidRDefault="00C934E1" w:rsidP="00C934E1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9144F7">
        <w:rPr>
          <w:color w:val="202122"/>
          <w:sz w:val="28"/>
          <w:szCs w:val="28"/>
        </w:rPr>
        <w:t>Промежуточные значения количества узлов будут соответствовать предыдущей (меньшей) высоте.</w:t>
      </w:r>
    </w:p>
    <w:p w:rsidR="00B744E5" w:rsidRPr="009144F7" w:rsidRDefault="00B744E5" w:rsidP="00C934E1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:rsidR="00B744E5" w:rsidRPr="009144F7" w:rsidRDefault="00B744E5" w:rsidP="00C934E1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:rsidR="00B744E5" w:rsidRPr="009144F7" w:rsidRDefault="00B744E5" w:rsidP="00C934E1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:rsidR="00B744E5" w:rsidRPr="009144F7" w:rsidRDefault="00B744E5" w:rsidP="00B744E5">
      <w:pPr>
        <w:pStyle w:val="a5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  <w:r w:rsidRPr="009144F7">
        <w:rPr>
          <w:b/>
          <w:color w:val="202122"/>
          <w:sz w:val="28"/>
          <w:szCs w:val="28"/>
        </w:rPr>
        <w:lastRenderedPageBreak/>
        <w:t>Основные операции</w:t>
      </w:r>
    </w:p>
    <w:p w:rsidR="00B744E5" w:rsidRPr="009144F7" w:rsidRDefault="00B744E5" w:rsidP="00B744E5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:rsidR="00B744E5" w:rsidRPr="009144F7" w:rsidRDefault="00B744E5" w:rsidP="00B744E5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144F7">
        <w:rPr>
          <w:color w:val="202122"/>
          <w:sz w:val="28"/>
          <w:szCs w:val="28"/>
        </w:rPr>
        <w:t>Балансировка</w:t>
      </w:r>
    </w:p>
    <w:p w:rsidR="00B744E5" w:rsidRPr="009144F7" w:rsidRDefault="00B744E5" w:rsidP="00C934E1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  <w:shd w:val="clear" w:color="auto" w:fill="FFFFFF"/>
        </w:rPr>
      </w:pPr>
      <w:r w:rsidRPr="009144F7">
        <w:rPr>
          <w:color w:val="202122"/>
          <w:sz w:val="28"/>
          <w:szCs w:val="28"/>
          <w:shd w:val="clear" w:color="auto" w:fill="FFFFFF"/>
        </w:rPr>
        <w:t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RotateR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Правый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поворот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Вращаем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GetMax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Меняем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значение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высоты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GetMax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RotateL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Левый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поворот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GetMax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GetMax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return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B744E5" w:rsidRPr="00B744E5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B744E5" w:rsidRPr="009144F7" w:rsidRDefault="00B744E5" w:rsidP="00C934E1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:rsidR="00B744E5" w:rsidRPr="009144F7" w:rsidRDefault="00B744E5" w:rsidP="00C934E1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  <w:shd w:val="clear" w:color="auto" w:fill="FFFFFF"/>
        </w:rPr>
      </w:pPr>
      <w:r w:rsidRPr="009144F7">
        <w:rPr>
          <w:color w:val="202122"/>
          <w:sz w:val="28"/>
          <w:szCs w:val="28"/>
          <w:shd w:val="clear" w:color="auto" w:fill="FFFFFF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левое вращение — это композиция правого малого вращения и левого малого вращения. Из-за условия </w:t>
      </w:r>
      <w:proofErr w:type="spellStart"/>
      <w:r w:rsidRPr="009144F7">
        <w:rPr>
          <w:color w:val="202122"/>
          <w:sz w:val="28"/>
          <w:szCs w:val="28"/>
          <w:shd w:val="clear" w:color="auto" w:fill="FFFFFF"/>
        </w:rPr>
        <w:t>балансированности</w:t>
      </w:r>
      <w:proofErr w:type="spellEnd"/>
      <w:r w:rsidRPr="009144F7">
        <w:rPr>
          <w:color w:val="202122"/>
          <w:sz w:val="28"/>
          <w:szCs w:val="28"/>
          <w:shd w:val="clear" w:color="auto" w:fill="FFFFFF"/>
        </w:rPr>
        <w:t xml:space="preserve"> высота дерева </w:t>
      </w:r>
      <w:proofErr w:type="gramStart"/>
      <w:r w:rsidRPr="009144F7">
        <w:rPr>
          <w:color w:val="202122"/>
          <w:sz w:val="28"/>
          <w:szCs w:val="28"/>
          <w:shd w:val="clear" w:color="auto" w:fill="FFFFFF"/>
        </w:rPr>
        <w:t>О</w:t>
      </w:r>
      <w:proofErr w:type="gramEnd"/>
      <w:r w:rsidRPr="009144F7">
        <w:rPr>
          <w:color w:val="202122"/>
          <w:sz w:val="28"/>
          <w:szCs w:val="28"/>
          <w:shd w:val="clear" w:color="auto" w:fill="FFFFFF"/>
        </w:rPr>
        <w:t>(</w:t>
      </w:r>
      <w:proofErr w:type="spellStart"/>
      <w:r w:rsidRPr="009144F7">
        <w:rPr>
          <w:color w:val="202122"/>
          <w:sz w:val="28"/>
          <w:szCs w:val="28"/>
          <w:shd w:val="clear" w:color="auto" w:fill="FFFFFF"/>
        </w:rPr>
        <w:t>log</w:t>
      </w:r>
      <w:proofErr w:type="spellEnd"/>
      <w:r w:rsidRPr="009144F7">
        <w:rPr>
          <w:color w:val="202122"/>
          <w:sz w:val="28"/>
          <w:szCs w:val="28"/>
          <w:shd w:val="clear" w:color="auto" w:fill="FFFFFF"/>
        </w:rPr>
        <w:t>(N)), где N — количество вершин, поэтому добавление элемента требует O(</w:t>
      </w:r>
      <w:proofErr w:type="spellStart"/>
      <w:r w:rsidRPr="009144F7">
        <w:rPr>
          <w:color w:val="202122"/>
          <w:sz w:val="28"/>
          <w:szCs w:val="28"/>
          <w:shd w:val="clear" w:color="auto" w:fill="FFFFFF"/>
        </w:rPr>
        <w:t>log</w:t>
      </w:r>
      <w:proofErr w:type="spellEnd"/>
      <w:r w:rsidRPr="009144F7">
        <w:rPr>
          <w:color w:val="202122"/>
          <w:sz w:val="28"/>
          <w:szCs w:val="28"/>
          <w:shd w:val="clear" w:color="auto" w:fill="FFFFFF"/>
        </w:rPr>
        <w:t>(N)) операций.</w:t>
      </w:r>
    </w:p>
    <w:p w:rsidR="00B744E5" w:rsidRPr="009144F7" w:rsidRDefault="00B744E5" w:rsidP="00B744E5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</w:p>
    <w:p w:rsidR="00B744E5" w:rsidRPr="009144F7" w:rsidRDefault="00B744E5" w:rsidP="00B744E5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9144F7">
        <w:rPr>
          <w:color w:val="202122"/>
          <w:sz w:val="28"/>
          <w:szCs w:val="28"/>
          <w:shd w:val="clear" w:color="auto" w:fill="FFFFFF"/>
        </w:rPr>
        <w:t>Добавление</w:t>
      </w:r>
    </w:p>
    <w:p w:rsidR="00B744E5" w:rsidRPr="009144F7" w:rsidRDefault="00B744E5" w:rsidP="00B744E5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  <w:lang w:val="en-US"/>
        </w:rPr>
      </w:pP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Вставка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NULL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дерево пустое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lastRenderedPageBreak/>
        <w:t xml:space="preserve">    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));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Если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меньше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родителя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,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левый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больше родителя, правый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такой же элемент, то не добавляем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GetMax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));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Присваиваем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высоту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родителю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int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b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GetBal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Находим разницу между левым и правым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spell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b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left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высота отличается больше, чем на 1, и значение левого больше элемента (левый, левый)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RotateR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Крутим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узел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b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</w:t>
      </w:r>
      <w:r w:rsidRPr="009144F7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&amp;&amp;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>// (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правый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,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правый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>)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RotateL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b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&amp;&amp;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>// (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левый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,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правый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>)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RotateL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RotateR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b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</w:t>
      </w:r>
      <w:r w:rsidRPr="009144F7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&amp;&amp;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>// (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правый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,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левый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>)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RotateR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RotateL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744E5" w:rsidRPr="00B744E5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B744E5" w:rsidRPr="009144F7" w:rsidRDefault="00B744E5" w:rsidP="00B744E5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</w:p>
    <w:p w:rsidR="00B744E5" w:rsidRPr="00B744E5" w:rsidRDefault="00B744E5" w:rsidP="00B744E5">
      <w:pPr>
        <w:shd w:val="clear" w:color="auto" w:fill="FFFFFF"/>
        <w:spacing w:before="120" w:after="120" w:line="240" w:lineRule="auto"/>
        <w:ind w:firstLine="4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744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Показатель сбалансированности в дальнейшем будем интерпретировать как разность между высотой левого и правого поддерева. Непосредственно при вставке (листу) присваивается нулевой баланс. Процесс включения вершины сос</w:t>
      </w:r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тоит из трёх частей:</w:t>
      </w:r>
    </w:p>
    <w:p w:rsidR="00101C0C" w:rsidRPr="00101C0C" w:rsidRDefault="00101C0C" w:rsidP="00101C0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101C0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Находится место вставки и вершина, высота которой не изменится при вставке (это вершина, у которой высота левого поддерева не равна высот</w:t>
      </w:r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е правого; будем называть её </w:t>
      </w:r>
      <w:proofErr w:type="spellStart"/>
      <w:r w:rsidRPr="00101C0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Node</w:t>
      </w:r>
      <w:proofErr w:type="spellEnd"/>
      <w:r w:rsidRPr="00101C0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101C0C" w:rsidRPr="00101C0C" w:rsidRDefault="00101C0C" w:rsidP="00101C0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Выполняется спуск от </w:t>
      </w:r>
      <w:proofErr w:type="spellStart"/>
      <w:r w:rsidRPr="00101C0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Node</w:t>
      </w:r>
      <w:proofErr w:type="spellEnd"/>
      <w:r w:rsidRPr="00101C0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 места вставки с изменением балансов</w:t>
      </w:r>
    </w:p>
    <w:p w:rsidR="00101C0C" w:rsidRPr="009144F7" w:rsidRDefault="00101C0C" w:rsidP="00101C0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Выполняется </w:t>
      </w:r>
      <w:proofErr w:type="spellStart"/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ребалансировка</w:t>
      </w:r>
      <w:proofErr w:type="spellEnd"/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101C0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Node</w:t>
      </w:r>
      <w:proofErr w:type="spellEnd"/>
      <w:r w:rsidRPr="00101C0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при наличии переполнения</w:t>
      </w:r>
    </w:p>
    <w:p w:rsidR="00101C0C" w:rsidRPr="00101C0C" w:rsidRDefault="00101C0C" w:rsidP="00101C0C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Скорость вставки элемента </w:t>
      </w:r>
      <w:proofErr w:type="spellStart"/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равена</w:t>
      </w:r>
      <w:proofErr w:type="spellEnd"/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gramStart"/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</w:t>
      </w:r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gramEnd"/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log</w:t>
      </w:r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</w:t>
      </w:r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B744E5" w:rsidRDefault="00B744E5" w:rsidP="00B744E5">
      <w:pPr>
        <w:shd w:val="clear" w:color="auto" w:fill="FFFFFF"/>
        <w:spacing w:before="120" w:after="120" w:line="240" w:lineRule="auto"/>
        <w:ind w:firstLine="4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055E46" w:rsidRPr="009144F7" w:rsidRDefault="00055E46" w:rsidP="00B744E5">
      <w:pPr>
        <w:shd w:val="clear" w:color="auto" w:fill="FFFFFF"/>
        <w:spacing w:before="120" w:after="120" w:line="240" w:lineRule="auto"/>
        <w:ind w:firstLine="4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B744E5" w:rsidRPr="009144F7" w:rsidRDefault="00B744E5" w:rsidP="00B744E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Удаление</w:t>
      </w:r>
    </w:p>
    <w:p w:rsidR="00B744E5" w:rsidRPr="009144F7" w:rsidRDefault="00B744E5" w:rsidP="00B744E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proofErr w:type="gramStart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Del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Удаление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элемента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NULL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spellStart"/>
      <w:r w:rsidRPr="009144F7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proofErr w:type="gram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элемент не равен удаляемому, то переносим значение в дерево Х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Del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Del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-&gt;</w:t>
      </w:r>
      <w:proofErr w:type="spellStart"/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right</w:t>
      </w:r>
      <w:proofErr w:type="spellEnd"/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9144F7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</w:p>
    <w:p w:rsidR="00B744E5" w:rsidRPr="009144F7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B744E5" w:rsidRPr="00B744E5" w:rsidRDefault="00B744E5" w:rsidP="00B744E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F7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B744E5" w:rsidRPr="009144F7" w:rsidRDefault="00B744E5" w:rsidP="00B744E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101C0C" w:rsidRPr="009144F7" w:rsidRDefault="00101C0C" w:rsidP="00101C0C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9144F7">
        <w:rPr>
          <w:color w:val="202122"/>
          <w:sz w:val="28"/>
          <w:szCs w:val="28"/>
        </w:rPr>
        <w:t>Для простоты опишем рекурсивный алгоритм удаления. Если вершина — лист, то удалим её и вызовем балансировку всех её предков в порядке от родителя к корню. Иначе найдём самую близкую по значению вершину в поддереве наибольшей высоты (правом или левом) и переместим её на место удаляемой вершины, при этом вызвав процедуру её удаления.</w:t>
      </w:r>
    </w:p>
    <w:p w:rsidR="00101C0C" w:rsidRPr="009144F7" w:rsidRDefault="00101C0C" w:rsidP="00101C0C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9144F7">
        <w:rPr>
          <w:color w:val="202122"/>
          <w:sz w:val="28"/>
          <w:szCs w:val="28"/>
        </w:rPr>
        <w:t xml:space="preserve">Докажем, что данный алгоритм сохраняет балансировку. Для этого докажем по индукции по высоте дерева, что после удаления некоторой вершины из дерева и последующей балансировки высота дерева уменьшается не более, чем на 1. База индукции: Для листа очевидно верно. Шаг индукции: Либо условие </w:t>
      </w:r>
      <w:proofErr w:type="spellStart"/>
      <w:r w:rsidRPr="009144F7">
        <w:rPr>
          <w:color w:val="202122"/>
          <w:sz w:val="28"/>
          <w:szCs w:val="28"/>
        </w:rPr>
        <w:t>балансированности</w:t>
      </w:r>
      <w:proofErr w:type="spellEnd"/>
      <w:r w:rsidRPr="009144F7">
        <w:rPr>
          <w:color w:val="202122"/>
          <w:sz w:val="28"/>
          <w:szCs w:val="28"/>
        </w:rPr>
        <w:t xml:space="preserve"> в корне (после удаления корень может измениться) не нарушилось, тогда высота данного дерева не изменилась, либо уменьшилось строго меньшее из поддеревьев =&gt; высота до балансировки не изменилась =&gt; после уменьшится не более чем на 1.</w:t>
      </w:r>
    </w:p>
    <w:p w:rsidR="009144F7" w:rsidRDefault="00101C0C" w:rsidP="009144F7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9144F7">
        <w:rPr>
          <w:color w:val="202122"/>
          <w:sz w:val="28"/>
          <w:szCs w:val="28"/>
        </w:rPr>
        <w:t>Очевидно, что в результате указанных действий процедура удаления вызывается не более 3 раз, так как у вершины, удаляемой по второму вызову, нет одного из поддеревьев. Но поиск ближайшего каждый раз требует O(N) операций. Становится очевидной возможность оптимизации: поиск ближайшей вершины может быть выполнен по краю поддерева, что сокращает сложность до O(</w:t>
      </w:r>
      <w:proofErr w:type="spellStart"/>
      <w:r w:rsidRPr="009144F7">
        <w:rPr>
          <w:color w:val="202122"/>
          <w:sz w:val="28"/>
          <w:szCs w:val="28"/>
        </w:rPr>
        <w:t>log</w:t>
      </w:r>
      <w:proofErr w:type="spellEnd"/>
      <w:r w:rsidRPr="009144F7">
        <w:rPr>
          <w:color w:val="202122"/>
          <w:sz w:val="28"/>
          <w:szCs w:val="28"/>
        </w:rPr>
        <w:t>(N)).</w:t>
      </w:r>
    </w:p>
    <w:p w:rsidR="009144F7" w:rsidRPr="009144F7" w:rsidRDefault="009144F7" w:rsidP="009144F7">
      <w:pPr>
        <w:pStyle w:val="a5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bookmarkStart w:id="0" w:name="_GoBack"/>
      <w:bookmarkEnd w:id="0"/>
    </w:p>
    <w:p w:rsidR="009144F7" w:rsidRPr="009144F7" w:rsidRDefault="009144F7" w:rsidP="009144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44F7">
        <w:rPr>
          <w:rFonts w:ascii="Times New Roman" w:hAnsi="Times New Roman" w:cs="Times New Roman"/>
          <w:sz w:val="28"/>
          <w:szCs w:val="28"/>
        </w:rPr>
        <w:t xml:space="preserve">Высота АВЛ-дерева никогда не превысит высоту идеально сбалансированного дерева более, чем на 45 %. Для больших </w:t>
      </w:r>
      <w:r w:rsidRPr="009144F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144F7">
        <w:rPr>
          <w:rFonts w:ascii="Times New Roman" w:hAnsi="Times New Roman" w:cs="Times New Roman"/>
          <w:sz w:val="28"/>
          <w:szCs w:val="28"/>
        </w:rPr>
        <w:t xml:space="preserve"> имеет место оценка </w:t>
      </w:r>
      <w:r w:rsidRPr="009144F7">
        <w:rPr>
          <w:rFonts w:ascii="Times New Roman" w:hAnsi="Times New Roman" w:cs="Times New Roman"/>
          <w:b/>
          <w:sz w:val="28"/>
          <w:szCs w:val="28"/>
        </w:rPr>
        <w:t xml:space="preserve">1.04 </w:t>
      </w:r>
      <w:r w:rsidRPr="009144F7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9144F7">
        <w:rPr>
          <w:rFonts w:ascii="Times New Roman" w:hAnsi="Times New Roman" w:cs="Times New Roman"/>
          <w:b/>
          <w:sz w:val="28"/>
          <w:szCs w:val="28"/>
        </w:rPr>
        <w:t xml:space="preserve">_2 </w:t>
      </w:r>
      <w:r w:rsidRPr="009144F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144F7">
        <w:rPr>
          <w:rFonts w:ascii="Times New Roman" w:hAnsi="Times New Roman" w:cs="Times New Roman"/>
          <w:sz w:val="28"/>
          <w:szCs w:val="28"/>
        </w:rPr>
        <w:t>. Таким образом, выполнение основных операций требует порядка</w:t>
      </w:r>
      <w:r w:rsidRPr="009144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44F7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9144F7">
        <w:rPr>
          <w:rFonts w:ascii="Times New Roman" w:hAnsi="Times New Roman" w:cs="Times New Roman"/>
          <w:b/>
          <w:sz w:val="28"/>
          <w:szCs w:val="28"/>
        </w:rPr>
        <w:t xml:space="preserve">_2 </w:t>
      </w:r>
      <w:r w:rsidRPr="009144F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144F7">
        <w:rPr>
          <w:rFonts w:ascii="Times New Roman" w:hAnsi="Times New Roman" w:cs="Times New Roman"/>
          <w:sz w:val="28"/>
          <w:szCs w:val="28"/>
        </w:rPr>
        <w:t> сравнений. Экспериментально выяснено, что одна балансировка приходится на каждые 2 включения и на каждые 5 исключений</w:t>
      </w:r>
    </w:p>
    <w:sectPr w:rsidR="009144F7" w:rsidRPr="00914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D7FA7"/>
    <w:multiLevelType w:val="hybridMultilevel"/>
    <w:tmpl w:val="FE2C70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3A25A7"/>
    <w:multiLevelType w:val="multilevel"/>
    <w:tmpl w:val="72BE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A693D"/>
    <w:multiLevelType w:val="multilevel"/>
    <w:tmpl w:val="18C2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C647A"/>
    <w:multiLevelType w:val="multilevel"/>
    <w:tmpl w:val="CC5E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F8"/>
    <w:rsid w:val="00055E46"/>
    <w:rsid w:val="00101C0C"/>
    <w:rsid w:val="005075F8"/>
    <w:rsid w:val="006C0985"/>
    <w:rsid w:val="009144F7"/>
    <w:rsid w:val="00B744E5"/>
    <w:rsid w:val="00C934E1"/>
    <w:rsid w:val="00F71DF4"/>
    <w:rsid w:val="00F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6DDA4-D36D-4326-B7CD-ED7934D0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34E1"/>
    <w:rPr>
      <w:color w:val="0000FF"/>
      <w:u w:val="single"/>
    </w:rPr>
  </w:style>
  <w:style w:type="character" w:styleId="a4">
    <w:name w:val="Emphasis"/>
    <w:basedOn w:val="a0"/>
    <w:uiPriority w:val="20"/>
    <w:qFormat/>
    <w:rsid w:val="00C934E1"/>
    <w:rPr>
      <w:i/>
      <w:iCs/>
    </w:rPr>
  </w:style>
  <w:style w:type="paragraph" w:styleId="a5">
    <w:name w:val="Normal (Web)"/>
    <w:basedOn w:val="a"/>
    <w:uiPriority w:val="99"/>
    <w:unhideWhenUsed/>
    <w:rsid w:val="00C9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C934E1"/>
  </w:style>
  <w:style w:type="character" w:customStyle="1" w:styleId="sc111">
    <w:name w:val="sc111"/>
    <w:basedOn w:val="a0"/>
    <w:rsid w:val="00B744E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B744E5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B744E5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21">
    <w:name w:val="sc21"/>
    <w:basedOn w:val="a0"/>
    <w:rsid w:val="00B744E5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41">
    <w:name w:val="sc41"/>
    <w:basedOn w:val="a0"/>
    <w:rsid w:val="00B744E5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51">
    <w:name w:val="sc51"/>
    <w:basedOn w:val="a0"/>
    <w:rsid w:val="00B744E5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161">
    <w:name w:val="sc161"/>
    <w:basedOn w:val="a0"/>
    <w:rsid w:val="00B744E5"/>
    <w:rPr>
      <w:rFonts w:ascii="Courier New" w:hAnsi="Courier New" w:cs="Courier New" w:hint="default"/>
      <w:color w:val="FFAA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Николаев</dc:creator>
  <cp:keywords/>
  <dc:description/>
  <cp:lastModifiedBy>Ваня Николаев</cp:lastModifiedBy>
  <cp:revision>6</cp:revision>
  <dcterms:created xsi:type="dcterms:W3CDTF">2020-05-20T13:03:00Z</dcterms:created>
  <dcterms:modified xsi:type="dcterms:W3CDTF">2020-05-20T13:36:00Z</dcterms:modified>
</cp:coreProperties>
</file>