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E601" w14:textId="07CA980C" w:rsidR="002E4914" w:rsidRPr="00B401A9" w:rsidRDefault="00B401A9" w:rsidP="004A14DF">
      <w:pPr>
        <w:rPr>
          <w:b/>
          <w:bCs/>
          <w:sz w:val="36"/>
          <w:szCs w:val="36"/>
          <w:u w:val="single"/>
          <w:lang w:val="el-GR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  <w:r w:rsidRPr="00B401A9">
        <w:rPr>
          <w:sz w:val="36"/>
          <w:szCs w:val="36"/>
          <w:lang w:val="el-GR"/>
        </w:rPr>
        <w:t xml:space="preserve"> </w:t>
      </w: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E66607C" w14:textId="77777777" w:rsidR="00B401A9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</w:p>
    <w:p w14:paraId="4DD835CB" w14:textId="760807EB" w:rsidR="006D3262" w:rsidRDefault="00B401A9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</w:t>
      </w:r>
      <w:r w:rsidR="006D3262"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 w:rsidR="006D3262">
        <w:rPr>
          <w:sz w:val="36"/>
          <w:szCs w:val="36"/>
          <w:lang w:val="el-GR"/>
        </w:rPr>
        <w:t xml:space="preserve">   </w:t>
      </w:r>
      <w:r w:rsidR="006D3262"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 xml:space="preserve">Νικόλαος </w:t>
      </w:r>
      <w:proofErr w:type="spellStart"/>
      <w:r w:rsidR="004A14DF">
        <w:rPr>
          <w:sz w:val="36"/>
          <w:szCs w:val="36"/>
          <w:lang w:val="el-GR"/>
        </w:rPr>
        <w:t>Λάππας</w:t>
      </w:r>
      <w:proofErr w:type="spellEnd"/>
    </w:p>
    <w:p w14:paraId="60F9070D" w14:textId="5EC1D966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B401A9">
      <w:pPr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proofErr w:type="spellStart"/>
      <w:r w:rsidR="00153B7A" w:rsidRPr="0045166B">
        <w:rPr>
          <w:sz w:val="24"/>
          <w:szCs w:val="24"/>
        </w:rPr>
        <w:t>avr</w:t>
      </w:r>
      <w:proofErr w:type="spellEnd"/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</w:t>
      </w:r>
      <w:proofErr w:type="spellStart"/>
      <w:r w:rsidR="00BB0098" w:rsidRPr="0045166B">
        <w:rPr>
          <w:sz w:val="24"/>
          <w:szCs w:val="24"/>
          <w:lang w:val="el-GR"/>
        </w:rPr>
        <w:t>καταχωρητών</w:t>
      </w:r>
      <w:proofErr w:type="spellEnd"/>
      <w:r w:rsidR="00BB0098" w:rsidRPr="0045166B">
        <w:rPr>
          <w:sz w:val="24"/>
          <w:szCs w:val="24"/>
          <w:lang w:val="el-GR"/>
        </w:rPr>
        <w:t xml:space="preserve">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35FB851B" w14:textId="734C7DD7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proofErr w:type="spellStart"/>
      <w:r w:rsidRPr="0045166B">
        <w:rPr>
          <w:sz w:val="24"/>
          <w:szCs w:val="24"/>
        </w:rPr>
        <w:t>Mhz</w:t>
      </w:r>
      <w:proofErr w:type="spellEnd"/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 xml:space="preserve">για όλα τα ζητούμενα </w:t>
      </w:r>
      <w:r w:rsidR="00043F58">
        <w:rPr>
          <w:sz w:val="24"/>
          <w:szCs w:val="24"/>
        </w:rPr>
        <w:t>msec</w:t>
      </w:r>
      <w:r w:rsidR="00043F58" w:rsidRPr="00043F58">
        <w:rPr>
          <w:sz w:val="24"/>
          <w:szCs w:val="24"/>
          <w:lang w:val="el-GR"/>
        </w:rPr>
        <w:t xml:space="preserve"> </w:t>
      </w:r>
      <w:r w:rsidR="00043F58">
        <w:rPr>
          <w:sz w:val="24"/>
          <w:szCs w:val="24"/>
          <w:lang w:val="el-GR"/>
        </w:rPr>
        <w:t>πέραν του τελευταίου όπου για να πετύχουμε την απόλυτη ακρίβεια κάναμε κάτι διαφορετικό</w:t>
      </w:r>
      <w:r w:rsidR="00335F43" w:rsidRPr="0045166B">
        <w:rPr>
          <w:sz w:val="24"/>
          <w:szCs w:val="24"/>
          <w:lang w:val="el-GR"/>
        </w:rPr>
        <w:t>!</w:t>
      </w:r>
    </w:p>
    <w:p w14:paraId="7273A5D3" w14:textId="772A5A4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465181D5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043F58" w:rsidRPr="00043F58">
        <w:rPr>
          <w:sz w:val="24"/>
          <w:szCs w:val="24"/>
        </w:rPr>
        <w:t>7</w:t>
      </w:r>
      <w:r w:rsidR="00155576" w:rsidRPr="0045166B">
        <w:rPr>
          <w:sz w:val="24"/>
          <w:szCs w:val="24"/>
        </w:rPr>
        <w:t>*2+399</w:t>
      </w:r>
      <w:r w:rsidR="00043F58" w:rsidRPr="00043F58">
        <w:rPr>
          <w:sz w:val="24"/>
          <w:szCs w:val="24"/>
        </w:rPr>
        <w:t>6</w:t>
      </w:r>
      <w:r w:rsidR="00155576" w:rsidRPr="0045166B">
        <w:rPr>
          <w:sz w:val="24"/>
          <w:szCs w:val="24"/>
        </w:rPr>
        <w:t>*2+1</w:t>
      </w:r>
      <w:proofErr w:type="gramStart"/>
      <w:r w:rsidR="00155576" w:rsidRPr="0045166B">
        <w:rPr>
          <w:sz w:val="24"/>
          <w:szCs w:val="24"/>
        </w:rPr>
        <w:t>)</w:t>
      </w:r>
      <w:r w:rsidR="00EE382F" w:rsidRPr="0045166B">
        <w:rPr>
          <w:sz w:val="24"/>
          <w:szCs w:val="24"/>
          <w:vertAlign w:val="superscript"/>
        </w:rPr>
        <w:t>”helper</w:t>
      </w:r>
      <w:proofErr w:type="gramEnd"/>
      <w:r w:rsidR="00EE382F" w:rsidRPr="0045166B">
        <w:rPr>
          <w:sz w:val="24"/>
          <w:szCs w:val="24"/>
          <w:vertAlign w:val="superscript"/>
        </w:rPr>
        <w:t xml:space="preserve"> for each msec” </w:t>
      </w:r>
      <w:r w:rsidR="00EE382F" w:rsidRPr="0045166B">
        <w:rPr>
          <w:sz w:val="24"/>
          <w:szCs w:val="24"/>
        </w:rPr>
        <w:t>+</w:t>
      </w:r>
      <w:r w:rsidR="00C63D90" w:rsidRPr="00C63D90">
        <w:rPr>
          <w:sz w:val="24"/>
          <w:szCs w:val="24"/>
        </w:rPr>
        <w:t>2+1+10</w:t>
      </w:r>
      <w:r w:rsidR="008670BA" w:rsidRPr="008670BA">
        <w:rPr>
          <w:sz w:val="24"/>
          <w:szCs w:val="24"/>
        </w:rPr>
        <w:t>+2</w:t>
      </w:r>
      <w:r w:rsidR="001936F5" w:rsidRPr="0045166B">
        <w:rPr>
          <w:sz w:val="24"/>
          <w:szCs w:val="24"/>
        </w:rPr>
        <w:t xml:space="preserve">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698F25F9" w:rsidR="001936F5" w:rsidRPr="005D4650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153C3621" w14:textId="07C54687" w:rsidR="007961C8" w:rsidRPr="005D4650" w:rsidRDefault="009735AA" w:rsidP="004E60E5">
      <w:pPr>
        <w:jc w:val="both"/>
        <w:rPr>
          <w:sz w:val="24"/>
          <w:szCs w:val="24"/>
          <w:lang w:val="el-GR"/>
        </w:rPr>
      </w:pPr>
      <w:r w:rsidRPr="00C518D9">
        <w:rPr>
          <w:sz w:val="24"/>
          <w:szCs w:val="24"/>
          <w:lang w:val="el-GR"/>
        </w:rPr>
        <w:t>1+1+(399</w:t>
      </w:r>
      <w:r w:rsidR="004E60E5" w:rsidRPr="00C518D9">
        <w:rPr>
          <w:sz w:val="24"/>
          <w:szCs w:val="24"/>
          <w:lang w:val="el-GR"/>
        </w:rPr>
        <w:t>7</w:t>
      </w:r>
      <w:r w:rsidRPr="00C518D9">
        <w:rPr>
          <w:sz w:val="24"/>
          <w:szCs w:val="24"/>
          <w:lang w:val="el-GR"/>
        </w:rPr>
        <w:t>*2+399</w:t>
      </w:r>
      <w:r w:rsidR="004E60E5" w:rsidRPr="00C518D9">
        <w:rPr>
          <w:sz w:val="24"/>
          <w:szCs w:val="24"/>
          <w:lang w:val="el-GR"/>
        </w:rPr>
        <w:t>6</w:t>
      </w:r>
      <w:r w:rsidRPr="00C518D9">
        <w:rPr>
          <w:sz w:val="24"/>
          <w:szCs w:val="24"/>
          <w:lang w:val="el-GR"/>
        </w:rPr>
        <w:t>*2+1)</w:t>
      </w:r>
      <w:r w:rsidRPr="00C518D9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C518D9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C518D9">
        <w:rPr>
          <w:sz w:val="24"/>
          <w:szCs w:val="24"/>
          <w:vertAlign w:val="superscript"/>
          <w:lang w:val="el-GR"/>
        </w:rPr>
        <w:t xml:space="preserve">” 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2</w:t>
      </w:r>
      <w:r w:rsidRPr="00C518D9">
        <w:rPr>
          <w:sz w:val="24"/>
          <w:szCs w:val="24"/>
          <w:lang w:val="el-GR"/>
        </w:rPr>
        <w:t>+</w:t>
      </w:r>
      <w:r w:rsidR="004E60E5" w:rsidRPr="00C518D9">
        <w:rPr>
          <w:sz w:val="24"/>
          <w:szCs w:val="24"/>
          <w:lang w:val="el-GR"/>
        </w:rPr>
        <w:t>4</w:t>
      </w:r>
      <w:r w:rsidR="00C518D9" w:rsidRPr="00C518D9">
        <w:rPr>
          <w:sz w:val="24"/>
          <w:szCs w:val="24"/>
          <w:lang w:val="el-GR"/>
        </w:rPr>
        <w:t>+</w:t>
      </w:r>
      <w:r w:rsidR="00C518D9" w:rsidRPr="00C518D9">
        <w:rPr>
          <w:b/>
          <w:bCs/>
          <w:sz w:val="24"/>
          <w:szCs w:val="24"/>
          <w:lang w:val="el-GR"/>
        </w:rPr>
        <w:t>3+4</w:t>
      </w:r>
      <w:r w:rsidRPr="00C518D9">
        <w:rPr>
          <w:sz w:val="24"/>
          <w:szCs w:val="24"/>
          <w:lang w:val="el-GR"/>
        </w:rPr>
        <w:t xml:space="preserve"> = </w:t>
      </w:r>
      <w:r w:rsidR="004E60E5" w:rsidRPr="00C518D9">
        <w:rPr>
          <w:sz w:val="24"/>
          <w:szCs w:val="24"/>
          <w:lang w:val="el-GR"/>
        </w:rPr>
        <w:t>16000</w:t>
      </w:r>
      <w:r w:rsidRPr="00C518D9">
        <w:rPr>
          <w:sz w:val="24"/>
          <w:szCs w:val="24"/>
          <w:lang w:val="el-GR"/>
        </w:rPr>
        <w:t xml:space="preserve"> </w:t>
      </w:r>
      <w:r w:rsidRPr="0045166B">
        <w:rPr>
          <w:sz w:val="24"/>
          <w:szCs w:val="24"/>
          <w:lang w:val="el-GR"/>
        </w:rPr>
        <w:t>κύκλους</w:t>
      </w:r>
      <w:r w:rsidR="00C518D9" w:rsidRPr="00C518D9">
        <w:rPr>
          <w:sz w:val="24"/>
          <w:szCs w:val="24"/>
          <w:lang w:val="el-GR"/>
        </w:rPr>
        <w:t xml:space="preserve">, </w:t>
      </w:r>
      <w:r w:rsidR="00C518D9">
        <w:rPr>
          <w:sz w:val="24"/>
          <w:szCs w:val="24"/>
          <w:lang w:val="el-GR"/>
        </w:rPr>
        <w:t xml:space="preserve">συμπεριλαμβάνοντας και τους κύκλους της </w:t>
      </w:r>
      <w:proofErr w:type="spellStart"/>
      <w:r w:rsidR="00C518D9">
        <w:rPr>
          <w:sz w:val="24"/>
          <w:szCs w:val="24"/>
        </w:rPr>
        <w:t>rcall</w:t>
      </w:r>
      <w:proofErr w:type="spellEnd"/>
      <w:r w:rsidR="00C518D9" w:rsidRPr="00C518D9">
        <w:rPr>
          <w:sz w:val="24"/>
          <w:szCs w:val="24"/>
          <w:lang w:val="el-GR"/>
        </w:rPr>
        <w:t xml:space="preserve"> </w:t>
      </w:r>
      <w:r w:rsidR="00C518D9">
        <w:rPr>
          <w:sz w:val="24"/>
          <w:szCs w:val="24"/>
          <w:lang w:val="el-GR"/>
        </w:rPr>
        <w:t xml:space="preserve">εντολής (3) και της </w:t>
      </w:r>
      <w:r w:rsidR="00C518D9">
        <w:rPr>
          <w:sz w:val="24"/>
          <w:szCs w:val="24"/>
        </w:rPr>
        <w:t>ret</w:t>
      </w:r>
      <w:r w:rsidR="00C518D9" w:rsidRPr="00C518D9">
        <w:rPr>
          <w:sz w:val="24"/>
          <w:szCs w:val="24"/>
          <w:lang w:val="el-GR"/>
        </w:rPr>
        <w:t xml:space="preserve"> (4)</w:t>
      </w:r>
    </w:p>
    <w:p w14:paraId="54A5F7CC" w14:textId="5C544F19" w:rsidR="00C518D9" w:rsidRPr="005D4650" w:rsidRDefault="00C15193" w:rsidP="004E60E5">
      <w:pPr>
        <w:jc w:val="both"/>
        <w:rPr>
          <w:sz w:val="24"/>
          <w:szCs w:val="24"/>
          <w:lang w:val="el-GR"/>
        </w:rPr>
      </w:pPr>
      <w:r w:rsidRPr="001D1EC9">
        <w:rPr>
          <w:sz w:val="24"/>
          <w:szCs w:val="24"/>
          <w:lang w:val="el-GR"/>
        </w:rPr>
        <w:drawing>
          <wp:anchor distT="0" distB="0" distL="114300" distR="114300" simplePos="0" relativeHeight="251664384" behindDoc="1" locked="0" layoutInCell="1" allowOverlap="1" wp14:anchorId="0BDCCE12" wp14:editId="4C18EEC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87955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32" y="21340"/>
                <wp:lineTo x="21432" y="0"/>
                <wp:lineTo x="0" y="0"/>
              </wp:wrapPolygon>
            </wp:wrapTight>
            <wp:docPr id="18054753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753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4CDA0" w14:textId="1ABFC631" w:rsidR="002E4914" w:rsidRPr="00C15193" w:rsidRDefault="00050DEA" w:rsidP="002E4914">
      <w:pPr>
        <w:jc w:val="both"/>
        <w:rPr>
          <w:sz w:val="24"/>
          <w:szCs w:val="2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5156866" wp14:editId="6D311DB4">
            <wp:simplePos x="0" y="0"/>
            <wp:positionH relativeFrom="margin">
              <wp:posOffset>3733800</wp:posOffset>
            </wp:positionH>
            <wp:positionV relativeFrom="paragraph">
              <wp:posOffset>120015</wp:posOffset>
            </wp:positionV>
            <wp:extent cx="16776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38" y="19868"/>
                <wp:lineTo x="21338" y="0"/>
                <wp:lineTo x="0" y="0"/>
              </wp:wrapPolygon>
            </wp:wrapTight>
            <wp:docPr id="211101390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7A">
        <w:rPr>
          <w:sz w:val="14"/>
          <w:szCs w:val="14"/>
          <w:lang w:val="el-GR"/>
        </w:rPr>
        <w:t>Ενδεικτικά παραδείγματα</w:t>
      </w:r>
    </w:p>
    <w:p w14:paraId="47BA872C" w14:textId="139473B3" w:rsidR="009A641A" w:rsidRPr="00E652F2" w:rsidRDefault="00401F8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 1</w:t>
      </w:r>
      <w:r>
        <w:rPr>
          <w:sz w:val="14"/>
          <w:szCs w:val="14"/>
        </w:rPr>
        <w:t>msec</w:t>
      </w:r>
    </w:p>
    <w:p w14:paraId="120AD462" w14:textId="41274902" w:rsidR="009A641A" w:rsidRPr="001D1EC9" w:rsidRDefault="001F0BBE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21D2B4DD" wp14:editId="52413F7C">
            <wp:simplePos x="0" y="0"/>
            <wp:positionH relativeFrom="column">
              <wp:posOffset>3749040</wp:posOffset>
            </wp:positionH>
            <wp:positionV relativeFrom="paragraph">
              <wp:posOffset>10160</wp:posOffset>
            </wp:positionV>
            <wp:extent cx="20574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400" y="20601"/>
                <wp:lineTo x="21400" y="0"/>
                <wp:lineTo x="0" y="0"/>
              </wp:wrapPolygon>
            </wp:wrapTight>
            <wp:docPr id="43191583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F2">
        <w:rPr>
          <w:sz w:val="14"/>
          <w:szCs w:val="14"/>
        </w:rPr>
        <w:t>x</w:t>
      </w:r>
      <w:r w:rsidR="00E652F2" w:rsidRPr="001D1EC9">
        <w:rPr>
          <w:sz w:val="14"/>
          <w:szCs w:val="14"/>
          <w:lang w:val="el-GR"/>
        </w:rPr>
        <w:t xml:space="preserve"> = 2000</w:t>
      </w:r>
      <w:r w:rsidR="00E652F2">
        <w:rPr>
          <w:sz w:val="14"/>
          <w:szCs w:val="14"/>
        </w:rPr>
        <w:t>msec</w:t>
      </w:r>
      <w:r w:rsidR="00E652F2" w:rsidRPr="001D1EC9">
        <w:rPr>
          <w:sz w:val="14"/>
          <w:szCs w:val="14"/>
          <w:lang w:val="el-GR"/>
        </w:rPr>
        <w:t xml:space="preserve"> </w:t>
      </w:r>
      <w:r w:rsidR="00E652F2">
        <w:rPr>
          <w:sz w:val="14"/>
          <w:szCs w:val="14"/>
        </w:rPr>
        <w:t>or</w:t>
      </w:r>
      <w:r w:rsidR="00E652F2" w:rsidRPr="001D1EC9">
        <w:rPr>
          <w:sz w:val="14"/>
          <w:szCs w:val="14"/>
          <w:lang w:val="el-GR"/>
        </w:rPr>
        <w:t xml:space="preserve"> 2 </w:t>
      </w:r>
      <w:r w:rsidR="00E652F2">
        <w:rPr>
          <w:sz w:val="14"/>
          <w:szCs w:val="14"/>
        </w:rPr>
        <w:t>sec</w:t>
      </w:r>
    </w:p>
    <w:p w14:paraId="598B3E01" w14:textId="6EB70E59" w:rsidR="009A641A" w:rsidRPr="001D1EC9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42F36A3A" w:rsidR="00E652F2" w:rsidRPr="001D1EC9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792C050A" w14:textId="74B3AED2" w:rsidR="00B97F82" w:rsidRPr="001D1EC9" w:rsidRDefault="00B97F82" w:rsidP="002E4914">
      <w:pPr>
        <w:jc w:val="both"/>
        <w:rPr>
          <w:b/>
          <w:bCs/>
          <w:sz w:val="28"/>
          <w:szCs w:val="28"/>
          <w:lang w:val="el-GR"/>
        </w:rPr>
      </w:pPr>
    </w:p>
    <w:p w14:paraId="5FA76836" w14:textId="7B4CB5EA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5408" behindDoc="1" locked="0" layoutInCell="1" allowOverlap="1" wp14:anchorId="06614358" wp14:editId="5BFB2074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23266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379" y="21358"/>
                <wp:lineTo x="21379" y="0"/>
                <wp:lineTo x="0" y="0"/>
              </wp:wrapPolygon>
            </wp:wrapTight>
            <wp:docPr id="15363490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2B8BA" w14:textId="77777777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18AC2841" w14:textId="77777777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179C99EF" w14:textId="421C52AB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017ADFA2" w14:textId="4A2E3031" w:rsidR="00C15193" w:rsidRPr="00C15193" w:rsidRDefault="00C15193" w:rsidP="002E4914">
      <w:pPr>
        <w:jc w:val="both"/>
        <w:rPr>
          <w:b/>
          <w:bCs/>
          <w:sz w:val="28"/>
          <w:szCs w:val="28"/>
          <w:lang w:val="el-GR"/>
        </w:rPr>
      </w:pPr>
    </w:p>
    <w:p w14:paraId="37587ED3" w14:textId="65D4409D" w:rsidR="00C15193" w:rsidRDefault="00C15193" w:rsidP="002E4914">
      <w:pPr>
        <w:jc w:val="both"/>
        <w:rPr>
          <w:b/>
          <w:bCs/>
          <w:sz w:val="28"/>
          <w:szCs w:val="28"/>
        </w:rPr>
      </w:pPr>
    </w:p>
    <w:p w14:paraId="45DDDBA8" w14:textId="77777777" w:rsidR="001F0BBE" w:rsidRDefault="001F0BBE" w:rsidP="002E4914">
      <w:pPr>
        <w:jc w:val="both"/>
        <w:rPr>
          <w:b/>
          <w:bCs/>
          <w:sz w:val="28"/>
          <w:szCs w:val="28"/>
        </w:rPr>
      </w:pPr>
    </w:p>
    <w:p w14:paraId="4CC6453A" w14:textId="77777777" w:rsidR="001F0BBE" w:rsidRPr="001F0BBE" w:rsidRDefault="001F0BBE" w:rsidP="002E4914">
      <w:pPr>
        <w:jc w:val="both"/>
        <w:rPr>
          <w:b/>
          <w:bCs/>
          <w:sz w:val="28"/>
          <w:szCs w:val="28"/>
        </w:rPr>
      </w:pPr>
    </w:p>
    <w:p w14:paraId="37E69134" w14:textId="61E207F7" w:rsidR="002E4914" w:rsidRPr="001F0BBE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</w:t>
      </w:r>
      <w:r w:rsidRPr="001F0BBE">
        <w:rPr>
          <w:b/>
          <w:bCs/>
          <w:sz w:val="28"/>
          <w:szCs w:val="28"/>
          <w:lang w:val="el-GR"/>
        </w:rPr>
        <w:t xml:space="preserve"> 1.2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716A2FC8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proofErr w:type="spellStart"/>
      <w:r>
        <w:rPr>
          <w:rFonts w:eastAsiaTheme="minorEastAsia"/>
          <w:sz w:val="24"/>
          <w:szCs w:val="24"/>
        </w:rPr>
        <w:t>avr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</w:t>
      </w:r>
      <w:proofErr w:type="spellStart"/>
      <w:r>
        <w:rPr>
          <w:rFonts w:eastAsiaTheme="minorEastAsia"/>
          <w:sz w:val="24"/>
          <w:szCs w:val="24"/>
          <w:lang w:val="el-GR"/>
        </w:rPr>
        <w:t>μικροελεγκτή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2719B95E" w:rsidR="009A641A" w:rsidRPr="005A6C0F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καταχωρητών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του </w:t>
      </w:r>
      <w:proofErr w:type="spellStart"/>
      <w:r w:rsidR="00B401C9">
        <w:rPr>
          <w:rFonts w:eastAsiaTheme="minorEastAsia"/>
          <w:sz w:val="24"/>
          <w:szCs w:val="24"/>
          <w:lang w:val="el-GR"/>
        </w:rPr>
        <w:t>μικροελεγκή</w:t>
      </w:r>
      <w:proofErr w:type="spellEnd"/>
      <w:r w:rsidR="00B401C9">
        <w:rPr>
          <w:rFonts w:eastAsiaTheme="minorEastAsia"/>
          <w:sz w:val="24"/>
          <w:szCs w:val="24"/>
          <w:lang w:val="el-GR"/>
        </w:rPr>
        <w:t>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proofErr w:type="spellStart"/>
      <w:r w:rsidR="00B401C9">
        <w:rPr>
          <w:rFonts w:eastAsiaTheme="minorEastAsia"/>
          <w:sz w:val="24"/>
          <w:szCs w:val="24"/>
        </w:rPr>
        <w:t>leds</w:t>
      </w:r>
      <w:proofErr w:type="spellEnd"/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76A25DE7" w:rsidR="008E6F73" w:rsidRDefault="00B97F82" w:rsidP="002E4914">
      <w:pPr>
        <w:jc w:val="both"/>
        <w:rPr>
          <w:rFonts w:eastAsiaTheme="minorEastAsia"/>
          <w:sz w:val="24"/>
          <w:szCs w:val="24"/>
          <w:lang w:val="el-GR"/>
        </w:rPr>
      </w:pPr>
      <w:r w:rsidRPr="00B97F82"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0043FBC4" wp14:editId="49792554">
            <wp:simplePos x="0" y="0"/>
            <wp:positionH relativeFrom="column">
              <wp:posOffset>3284220</wp:posOffset>
            </wp:positionH>
            <wp:positionV relativeFrom="paragraph">
              <wp:posOffset>2600325</wp:posOffset>
            </wp:positionV>
            <wp:extent cx="2765425" cy="2191686"/>
            <wp:effectExtent l="0" t="0" r="0" b="0"/>
            <wp:wrapNone/>
            <wp:docPr id="388860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053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F82"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7AC60702" wp14:editId="43D5D3C1">
            <wp:simplePos x="0" y="0"/>
            <wp:positionH relativeFrom="margin">
              <wp:posOffset>563880</wp:posOffset>
            </wp:positionH>
            <wp:positionV relativeFrom="paragraph">
              <wp:posOffset>2668905</wp:posOffset>
            </wp:positionV>
            <wp:extent cx="2484120" cy="2133179"/>
            <wp:effectExtent l="0" t="0" r="0" b="635"/>
            <wp:wrapNone/>
            <wp:docPr id="20699846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4684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13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73">
        <w:rPr>
          <w:rFonts w:eastAsiaTheme="minorEastAsia"/>
          <w:sz w:val="24"/>
          <w:szCs w:val="24"/>
          <w:lang w:val="el-GR"/>
        </w:rPr>
        <w:t xml:space="preserve">Το </w:t>
      </w:r>
      <w:r w:rsidR="008E6F73">
        <w:rPr>
          <w:rFonts w:eastAsiaTheme="minorEastAsia"/>
          <w:sz w:val="24"/>
          <w:szCs w:val="24"/>
        </w:rPr>
        <w:t>loop</w:t>
      </w:r>
      <w:r w:rsidR="008E6F73" w:rsidRPr="008E6F73">
        <w:rPr>
          <w:rFonts w:eastAsiaTheme="minorEastAsia"/>
          <w:sz w:val="24"/>
          <w:szCs w:val="24"/>
          <w:lang w:val="el-GR"/>
        </w:rPr>
        <w:t xml:space="preserve"> </w:t>
      </w:r>
      <w:r w:rsidR="008E6F73"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 w:rsidR="008E6F73">
        <w:rPr>
          <w:rFonts w:eastAsiaTheme="minorEastAsia"/>
          <w:sz w:val="24"/>
          <w:szCs w:val="24"/>
        </w:rPr>
        <w:t>loop</w:t>
      </w:r>
      <w:r w:rsidR="008E6F73">
        <w:rPr>
          <w:rFonts w:eastAsiaTheme="minorEastAsia"/>
          <w:sz w:val="24"/>
          <w:szCs w:val="24"/>
          <w:lang w:val="el-GR"/>
        </w:rPr>
        <w:t xml:space="preserve"> αυξάναμε τους </w:t>
      </w:r>
      <w:proofErr w:type="spellStart"/>
      <w:r w:rsidR="008E6F73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E6F73">
        <w:rPr>
          <w:rFonts w:eastAsiaTheme="minorEastAsia"/>
          <w:sz w:val="24"/>
          <w:szCs w:val="24"/>
          <w:lang w:val="el-GR"/>
        </w:rPr>
        <w:t xml:space="preserve"> τόσο όσο καθορίζει η εκφώνηση της άσκησης. </w:t>
      </w:r>
      <w:r w:rsidR="00824732">
        <w:rPr>
          <w:rFonts w:eastAsiaTheme="minorEastAsia"/>
          <w:sz w:val="24"/>
          <w:szCs w:val="24"/>
          <w:lang w:val="el-GR"/>
        </w:rPr>
        <w:t xml:space="preserve">Για να το πετύχουμε αυτό, επειδή αυξάνουμε απευθείας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όσο μας λέει η εκφώνηση, τους </w:t>
      </w:r>
      <w:proofErr w:type="spellStart"/>
      <w:r w:rsidR="00824732">
        <w:rPr>
          <w:rFonts w:eastAsiaTheme="minorEastAsia"/>
          <w:sz w:val="24"/>
          <w:szCs w:val="24"/>
          <w:lang w:val="el-GR"/>
        </w:rPr>
        <w:t>αρχικοποιήσαμε</w:t>
      </w:r>
      <w:proofErr w:type="spellEnd"/>
      <w:r w:rsidR="00824732">
        <w:rPr>
          <w:rFonts w:eastAsiaTheme="minorEastAsia"/>
          <w:sz w:val="24"/>
          <w:szCs w:val="24"/>
          <w:lang w:val="el-GR"/>
        </w:rPr>
        <w:t xml:space="preserve"> εκτός του </w:t>
      </w:r>
      <w:r w:rsidR="00824732">
        <w:rPr>
          <w:rFonts w:eastAsiaTheme="minorEastAsia"/>
          <w:sz w:val="24"/>
          <w:szCs w:val="24"/>
        </w:rPr>
        <w:t>loop</w:t>
      </w:r>
      <w:r w:rsidR="00824732">
        <w:rPr>
          <w:rFonts w:eastAsiaTheme="minorEastAsia"/>
          <w:sz w:val="24"/>
          <w:szCs w:val="24"/>
          <w:lang w:val="el-GR"/>
        </w:rPr>
        <w:t xml:space="preserve"> με τιμή ανάλογη (μικρότερη τόσες φορές όσες έπρεπε). </w:t>
      </w:r>
      <w:r w:rsidR="008E6F73">
        <w:rPr>
          <w:rFonts w:eastAsiaTheme="minorEastAsia"/>
          <w:sz w:val="24"/>
          <w:szCs w:val="24"/>
          <w:lang w:val="el-GR"/>
        </w:rPr>
        <w:t xml:space="preserve">Τα αποτελέσματα φαίνονται στον επόμενο πίνακα: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602A632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662E32E6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51F742AF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0x40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446EEA52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0x50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05302E79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301E95A1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6BAA42A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54614879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0x44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74494FD1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4BACDE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0CD61C5E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32B1BB07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00DE275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0x48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069FD66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0x58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7C4C0927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588FE28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3B4D7765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0x4E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3D884188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68464396" w:rsidR="005A6C0F" w:rsidRPr="00B97F82" w:rsidRDefault="00B97F82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πούμε συμπληρωματικά ότι η τελευταία εντολή (</w:t>
      </w:r>
      <m:oMath>
        <m:r>
          <w:rPr>
            <w:rFonts w:ascii="Cambria Math" w:hAnsi="Cambria Math"/>
            <w:sz w:val="24"/>
            <w:szCs w:val="24"/>
          </w:rPr>
          <m:t>rjmp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</m:oMath>
      <w:r w:rsidRPr="00B97F82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είναι για την συνεχή λειτουργία του προγράμματος και μπορεί να παραληφθεί.</w:t>
      </w: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48A466F7" w:rsidR="00BF740E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από αυτή τη συνάρτηση η λογική της άσκησης είναι απλή </w:t>
      </w:r>
      <w:r w:rsidR="00BF740E">
        <w:rPr>
          <w:sz w:val="24"/>
          <w:szCs w:val="24"/>
          <w:lang w:val="el-GR"/>
        </w:rPr>
        <w:t xml:space="preserve">, θέσαμε την </w:t>
      </w:r>
      <w:proofErr w:type="spellStart"/>
      <w:r w:rsidR="00BF740E">
        <w:rPr>
          <w:sz w:val="24"/>
          <w:szCs w:val="24"/>
        </w:rPr>
        <w:t>ddrd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0Χ</w:t>
      </w:r>
      <w:r w:rsidR="00BF740E">
        <w:rPr>
          <w:sz w:val="24"/>
          <w:szCs w:val="24"/>
        </w:rPr>
        <w:t>FF</w:t>
      </w:r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proofErr w:type="spellStart"/>
      <w:r w:rsidR="00BF740E">
        <w:rPr>
          <w:sz w:val="24"/>
          <w:szCs w:val="24"/>
        </w:rPr>
        <w:t>portd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proofErr w:type="spellStart"/>
      <w:r w:rsidR="006D5142">
        <w:rPr>
          <w:sz w:val="24"/>
          <w:szCs w:val="24"/>
        </w:rPr>
        <w:t>portd</w:t>
      </w:r>
      <w:proofErr w:type="spellEnd"/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proofErr w:type="spellStart"/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με ανάλογες καθυστερήσεις για κίνηση αριστερά ,όπου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proofErr w:type="spellStart"/>
      <w:r w:rsidR="00B73B5D">
        <w:rPr>
          <w:sz w:val="24"/>
          <w:szCs w:val="24"/>
        </w:rPr>
        <w:t>sreg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και </w:t>
      </w:r>
      <w:r w:rsidR="00273AEA">
        <w:rPr>
          <w:sz w:val="24"/>
          <w:szCs w:val="24"/>
          <w:lang w:val="el-GR"/>
        </w:rPr>
        <w:t xml:space="preserve">μετά με </w:t>
      </w:r>
      <w:proofErr w:type="spellStart"/>
      <w:r w:rsidR="00273AEA">
        <w:rPr>
          <w:sz w:val="24"/>
          <w:szCs w:val="24"/>
        </w:rPr>
        <w:t>lsr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για την κίνηση προς τα δεξιά με ανάλογες καθυστερήσεις ,όπου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proofErr w:type="spellStart"/>
      <w:r w:rsidR="00273AEA">
        <w:rPr>
          <w:sz w:val="24"/>
          <w:szCs w:val="24"/>
        </w:rPr>
        <w:t>sreg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1.</w:t>
      </w:r>
    </w:p>
    <w:p w14:paraId="63A14688" w14:textId="017A59A8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ας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να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noProof/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31BF7" w14:textId="77777777" w:rsidR="008D67FF" w:rsidRDefault="008D67FF" w:rsidP="002E4914">
      <w:pPr>
        <w:spacing w:after="0" w:line="240" w:lineRule="auto"/>
      </w:pPr>
      <w:r>
        <w:separator/>
      </w:r>
    </w:p>
  </w:endnote>
  <w:endnote w:type="continuationSeparator" w:id="0">
    <w:p w14:paraId="6CA36694" w14:textId="77777777" w:rsidR="008D67FF" w:rsidRDefault="008D67FF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9F0EB" w14:textId="77777777" w:rsidR="008D67FF" w:rsidRDefault="008D67FF" w:rsidP="002E4914">
      <w:pPr>
        <w:spacing w:after="0" w:line="240" w:lineRule="auto"/>
      </w:pPr>
      <w:r>
        <w:separator/>
      </w:r>
    </w:p>
  </w:footnote>
  <w:footnote w:type="continuationSeparator" w:id="0">
    <w:p w14:paraId="71E1559A" w14:textId="77777777" w:rsidR="008D67FF" w:rsidRDefault="008D67FF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43F58"/>
    <w:rsid w:val="00050DEA"/>
    <w:rsid w:val="000A3334"/>
    <w:rsid w:val="000C37E6"/>
    <w:rsid w:val="000C5CFF"/>
    <w:rsid w:val="000D6D77"/>
    <w:rsid w:val="000F717B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D1EC9"/>
    <w:rsid w:val="001F0BBE"/>
    <w:rsid w:val="001F2B9B"/>
    <w:rsid w:val="002437CC"/>
    <w:rsid w:val="00273AEA"/>
    <w:rsid w:val="00277C82"/>
    <w:rsid w:val="002E4914"/>
    <w:rsid w:val="002F6982"/>
    <w:rsid w:val="00312DE7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E60E5"/>
    <w:rsid w:val="004F5236"/>
    <w:rsid w:val="00547F2E"/>
    <w:rsid w:val="005A6C0F"/>
    <w:rsid w:val="005B564B"/>
    <w:rsid w:val="005D0105"/>
    <w:rsid w:val="005D4650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24732"/>
    <w:rsid w:val="0085157D"/>
    <w:rsid w:val="008670BA"/>
    <w:rsid w:val="008D67FF"/>
    <w:rsid w:val="008E6F73"/>
    <w:rsid w:val="008F1B5C"/>
    <w:rsid w:val="009735AA"/>
    <w:rsid w:val="009A641A"/>
    <w:rsid w:val="009D6F5E"/>
    <w:rsid w:val="00A277E3"/>
    <w:rsid w:val="00A7170D"/>
    <w:rsid w:val="00A83A07"/>
    <w:rsid w:val="00AB3DBD"/>
    <w:rsid w:val="00B401A9"/>
    <w:rsid w:val="00B401C9"/>
    <w:rsid w:val="00B73B5D"/>
    <w:rsid w:val="00B80902"/>
    <w:rsid w:val="00B8126B"/>
    <w:rsid w:val="00B97F82"/>
    <w:rsid w:val="00BB0098"/>
    <w:rsid w:val="00BD2E53"/>
    <w:rsid w:val="00BE3736"/>
    <w:rsid w:val="00BF740E"/>
    <w:rsid w:val="00C15193"/>
    <w:rsid w:val="00C518D9"/>
    <w:rsid w:val="00C63D90"/>
    <w:rsid w:val="00C6479D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652F2"/>
    <w:rsid w:val="00E6736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49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49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49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49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2E4914"/>
  </w:style>
  <w:style w:type="paragraph" w:styleId="ab">
    <w:name w:val="footer"/>
    <w:basedOn w:val="a"/>
    <w:link w:val="Char4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2E4914"/>
  </w:style>
  <w:style w:type="table" w:styleId="ac">
    <w:name w:val="Table Grid"/>
    <w:basedOn w:val="a1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85</cp:revision>
  <dcterms:created xsi:type="dcterms:W3CDTF">2024-10-05T19:21:00Z</dcterms:created>
  <dcterms:modified xsi:type="dcterms:W3CDTF">2024-10-06T17:17:00Z</dcterms:modified>
</cp:coreProperties>
</file>