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Pr="00B20635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B20635">
        <w:rPr>
          <w:lang w:val="el-GR"/>
        </w:rPr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Pr="00B20635" w:rsidRDefault="00D57080" w:rsidP="00D57080">
      <w:pPr>
        <w:jc w:val="right"/>
        <w:rPr>
          <w:lang w:val="el-GR"/>
        </w:rPr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B20635">
        <w:rPr>
          <w:b/>
          <w:bCs/>
          <w:sz w:val="28"/>
          <w:szCs w:val="28"/>
          <w:lang w:val="el-GR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Pr="00B20635" w:rsidRDefault="00D57080" w:rsidP="00D57080">
      <w:pPr>
        <w:jc w:val="center"/>
        <w:rPr>
          <w:b/>
          <w:bCs/>
          <w:lang w:val="el-GR"/>
        </w:rPr>
      </w:pPr>
    </w:p>
    <w:p w14:paraId="5BD32F20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227A1F8D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Default="00B80902">
      <w:pPr>
        <w:rPr>
          <w:sz w:val="28"/>
          <w:szCs w:val="28"/>
        </w:rPr>
      </w:pPr>
    </w:p>
    <w:p w14:paraId="0F0DCF99" w14:textId="77777777" w:rsidR="00D67116" w:rsidRDefault="00D67116">
      <w:pPr>
        <w:rPr>
          <w:sz w:val="28"/>
          <w:szCs w:val="28"/>
        </w:rPr>
      </w:pPr>
    </w:p>
    <w:p w14:paraId="370F63EC" w14:textId="77777777" w:rsidR="00D67116" w:rsidRDefault="00D67116">
      <w:pPr>
        <w:rPr>
          <w:sz w:val="28"/>
          <w:szCs w:val="28"/>
        </w:rPr>
      </w:pPr>
    </w:p>
    <w:p w14:paraId="1644C2DD" w14:textId="77777777" w:rsidR="00D67116" w:rsidRDefault="00D67116">
      <w:pPr>
        <w:rPr>
          <w:sz w:val="28"/>
          <w:szCs w:val="28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6FF236F1" w14:textId="090C5E75" w:rsidR="008D0821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t xml:space="preserve">Ζήτημα 4.2: </w:t>
      </w:r>
    </w:p>
    <w:p w14:paraId="42988AF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565B7F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F78AD23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089E896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9833FB9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0ED1292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7C2A77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264367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A482F2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55BDB5F2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192E76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6CF97B1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643984C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AF61877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7A9BD7E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4CB3ABB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DD646B8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36300AA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6857726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23921795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F7EF8FA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71D14730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46B10604" w14:textId="77777777" w:rsidR="00F64DC0" w:rsidRDefault="00F64DC0">
      <w:pPr>
        <w:rPr>
          <w:b/>
          <w:bCs/>
          <w:sz w:val="24"/>
          <w:szCs w:val="24"/>
          <w:lang w:val="el-GR"/>
        </w:rPr>
      </w:pPr>
    </w:p>
    <w:p w14:paraId="1C869441" w14:textId="77777777" w:rsidR="00F64DC0" w:rsidRPr="008D0821" w:rsidRDefault="00F64DC0">
      <w:pPr>
        <w:rPr>
          <w:b/>
          <w:bCs/>
          <w:sz w:val="24"/>
          <w:szCs w:val="24"/>
          <w:lang w:val="el-GR"/>
        </w:rPr>
      </w:pPr>
    </w:p>
    <w:p w14:paraId="5050A8C0" w14:textId="36D82A9B" w:rsidR="008D0821" w:rsidRPr="00935C32" w:rsidRDefault="008D0821">
      <w:pPr>
        <w:rPr>
          <w:b/>
          <w:bCs/>
          <w:sz w:val="24"/>
          <w:szCs w:val="24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 xml:space="preserve">Αυτό το επιτυγχάνουμε ρυθμίζοντας τον αισθητήρα ως την αναλογική είσοδο Α2 του </w:t>
      </w:r>
      <w:proofErr w:type="spellStart"/>
      <w:r w:rsidR="00584E64">
        <w:rPr>
          <w:sz w:val="24"/>
          <w:szCs w:val="24"/>
          <w:lang w:val="el-GR"/>
        </w:rPr>
        <w:t>μικροελεγκτή</w:t>
      </w:r>
      <w:proofErr w:type="spellEnd"/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7740DE5C" w:rsidR="00432359" w:rsidRPr="0057532A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proofErr w:type="spellStart"/>
      <w:r w:rsidR="00F11016">
        <w:rPr>
          <w:rFonts w:eastAsiaTheme="minorEastAsia"/>
          <w:sz w:val="24"/>
          <w:szCs w:val="24"/>
        </w:rPr>
        <w:t>leds</w:t>
      </w:r>
      <w:proofErr w:type="spellEnd"/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 </w:t>
      </w:r>
      <w:r w:rsidR="0057532A">
        <w:rPr>
          <w:rFonts w:eastAsiaTheme="minorEastAsia"/>
          <w:sz w:val="24"/>
          <w:szCs w:val="24"/>
          <w:lang w:val="el-GR"/>
        </w:rPr>
        <w:t>Όταν έχουμε τιμή συγκέντρωσης του μονοξειδίου πάνω από τα 70</w:t>
      </w:r>
      <w:r w:rsidR="0057532A">
        <w:rPr>
          <w:rFonts w:eastAsiaTheme="minorEastAsia"/>
          <w:sz w:val="24"/>
          <w:szCs w:val="24"/>
        </w:rPr>
        <w:t>ppm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, </w:t>
      </w:r>
      <w:r w:rsidR="0057532A">
        <w:rPr>
          <w:rFonts w:eastAsiaTheme="minorEastAsia"/>
          <w:sz w:val="24"/>
          <w:szCs w:val="24"/>
          <w:lang w:val="el-GR"/>
        </w:rPr>
        <w:t xml:space="preserve">τότε τα αντίστοιχα λαμπάκια που έχουμε ορίσει αναβοσβήνουν. </w:t>
      </w:r>
    </w:p>
    <w:p w14:paraId="32375259" w14:textId="047CBF6C" w:rsidR="00BB7F59" w:rsidRDefault="00F54C2B" w:rsidP="00332D0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  <w:r w:rsidR="00F37E1B">
        <w:rPr>
          <w:rFonts w:eastAsiaTheme="minorEastAsia"/>
          <w:sz w:val="24"/>
          <w:szCs w:val="24"/>
          <w:lang w:val="el-GR"/>
        </w:rPr>
        <w:t xml:space="preserve">Όταν έχουμε </w:t>
      </w:r>
      <w:r w:rsidR="00F37E1B">
        <w:rPr>
          <w:rFonts w:eastAsiaTheme="minorEastAsia"/>
          <w:sz w:val="24"/>
          <w:szCs w:val="24"/>
        </w:rPr>
        <w:t>CO</w:t>
      </w:r>
      <w:r w:rsidR="00F37E1B" w:rsidRPr="00F37E1B">
        <w:rPr>
          <w:rFonts w:eastAsiaTheme="minorEastAsia"/>
          <w:sz w:val="24"/>
          <w:szCs w:val="24"/>
          <w:lang w:val="el-GR"/>
        </w:rPr>
        <w:t>_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&gt; 7</w:t>
      </w:r>
      <w:r w:rsidR="00F37E1B">
        <w:rPr>
          <w:rFonts w:eastAsiaTheme="minorEastAsia"/>
          <w:sz w:val="24"/>
          <w:szCs w:val="24"/>
        </w:rPr>
        <w:t>ppm</w:t>
      </w:r>
      <w:r w:rsidR="00F37E1B">
        <w:rPr>
          <w:rFonts w:eastAsiaTheme="minorEastAsia"/>
          <w:sz w:val="24"/>
          <w:szCs w:val="24"/>
          <w:lang w:val="el-GR"/>
        </w:rPr>
        <w:t xml:space="preserve">,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 </w:t>
      </w:r>
      <w:r w:rsidR="00F37E1B">
        <w:rPr>
          <w:rFonts w:eastAsiaTheme="minorEastAsia"/>
          <w:sz w:val="24"/>
          <w:szCs w:val="24"/>
          <w:lang w:val="el-GR"/>
        </w:rPr>
        <w:t xml:space="preserve">και μένει εκεί μέχρι να πέσει η τιμή σε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 xml:space="preserve">Αντίστοιχα, όταν έχουμε τιμή μικρότερη από 70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 xml:space="preserve">Αυτό με το συγκεκριμένο μήνυμα θα γίνεται μόνο αν έχει προηγηθεί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>Αν ξεκινήσει η υλοποίηση της άσκησης και προκύψει τιμή απευθείας μικρότερη των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>τότε κανένα μήνυμα δεν θα τυπωθεί στην οθόνη. Αν, όμως, απευθείας προκύψει &gt;70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θα τυπωθεί το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>
        <w:rPr>
          <w:rFonts w:eastAsiaTheme="minorEastAsia"/>
          <w:sz w:val="24"/>
          <w:szCs w:val="24"/>
          <w:lang w:val="el-GR"/>
        </w:rPr>
        <w:t xml:space="preserve"> και μετά όταν πέσει κάτω από τα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θα τυπώσουμε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>’.</w:t>
      </w:r>
    </w:p>
    <w:p w14:paraId="7821084B" w14:textId="54CE5532" w:rsidR="00B20635" w:rsidRPr="00A56BA2" w:rsidRDefault="00B20635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Τέλος, αξίζει να πούμε ότι προκαλούμε διακοπές με </w:t>
      </w:r>
      <w:proofErr w:type="spellStart"/>
      <w:r>
        <w:rPr>
          <w:rFonts w:eastAsiaTheme="minorEastAsia"/>
          <w:sz w:val="24"/>
          <w:szCs w:val="24"/>
          <w:lang w:val="el-GR"/>
        </w:rPr>
        <w:t>χρονιστή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r w:rsidRPr="00B20635">
        <w:rPr>
          <w:rFonts w:eastAsiaTheme="minorEastAsia"/>
          <w:sz w:val="24"/>
          <w:szCs w:val="24"/>
          <w:lang w:val="el-GR"/>
        </w:rPr>
        <w:t>(</w:t>
      </w:r>
      <w:r>
        <w:rPr>
          <w:rFonts w:eastAsiaTheme="minorEastAsia"/>
          <w:sz w:val="24"/>
          <w:szCs w:val="24"/>
        </w:rPr>
        <w:t>TIMER</w:t>
      </w:r>
      <w:r w:rsidRPr="00B20635">
        <w:rPr>
          <w:rFonts w:eastAsiaTheme="minorEastAsia"/>
          <w:sz w:val="24"/>
          <w:szCs w:val="24"/>
          <w:lang w:val="el-GR"/>
        </w:rPr>
        <w:t xml:space="preserve">1) </w:t>
      </w:r>
      <w:r>
        <w:rPr>
          <w:rFonts w:eastAsiaTheme="minorEastAsia"/>
          <w:sz w:val="24"/>
          <w:szCs w:val="24"/>
          <w:lang w:val="el-GR"/>
        </w:rPr>
        <w:t>κάθε 100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 w:rsidRPr="00B20635">
        <w:rPr>
          <w:rFonts w:eastAsiaTheme="minorEastAsia"/>
          <w:sz w:val="24"/>
          <w:szCs w:val="24"/>
          <w:lang w:val="el-GR"/>
        </w:rPr>
        <w:t xml:space="preserve">. </w:t>
      </w:r>
      <w:r>
        <w:rPr>
          <w:rFonts w:eastAsiaTheme="minorEastAsia"/>
          <w:sz w:val="24"/>
          <w:szCs w:val="24"/>
          <w:lang w:val="el-GR"/>
        </w:rPr>
        <w:t xml:space="preserve">Αυτό το επιτυγχάνουμε </w:t>
      </w:r>
      <w:proofErr w:type="spellStart"/>
      <w:r>
        <w:rPr>
          <w:rFonts w:eastAsiaTheme="minorEastAsia"/>
          <w:sz w:val="24"/>
          <w:szCs w:val="24"/>
          <w:lang w:val="el-GR"/>
        </w:rPr>
        <w:t>αρχικοποιώντας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τον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r w:rsidRPr="00B20635">
        <w:rPr>
          <w:rFonts w:eastAsiaTheme="minorEastAsia"/>
        </w:rPr>
        <w:t>TCNT</w:t>
      </w:r>
      <w:r w:rsidRPr="00A56BA2">
        <w:rPr>
          <w:rFonts w:eastAsiaTheme="minorEastAsia"/>
          <w:lang w:val="el-GR"/>
        </w:rPr>
        <w:t xml:space="preserve">1 </w:t>
      </w:r>
      <w:r>
        <w:rPr>
          <w:rFonts w:eastAsiaTheme="minorEastAsia"/>
          <w:lang w:val="el-GR"/>
        </w:rPr>
        <w:t xml:space="preserve">στην τιμή </w:t>
      </w:r>
      <w:r w:rsidRPr="00A56BA2">
        <w:rPr>
          <w:rFonts w:eastAsiaTheme="minorEastAsia"/>
          <w:lang w:val="el-GR"/>
        </w:rPr>
        <w:t>63972</w:t>
      </w:r>
      <w:r>
        <w:rPr>
          <w:rFonts w:eastAsiaTheme="minorEastAsia"/>
          <w:lang w:val="el-GR"/>
        </w:rPr>
        <w:t>.</w:t>
      </w:r>
      <w:r w:rsidR="00A56BA2">
        <w:rPr>
          <w:rFonts w:eastAsiaTheme="minorEastAsia"/>
          <w:lang w:val="el-GR"/>
        </w:rPr>
        <w:t xml:space="preserve"> Άρα κάθε 100</w:t>
      </w:r>
      <w:r w:rsidR="00A56BA2">
        <w:rPr>
          <w:rFonts w:eastAsiaTheme="minorEastAsia"/>
        </w:rPr>
        <w:t>msec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θα προκαλείται διακοπή υπερχείλισης του </w:t>
      </w:r>
      <w:r w:rsidR="00A56BA2">
        <w:rPr>
          <w:rFonts w:eastAsiaTheme="minorEastAsia"/>
        </w:rPr>
        <w:t>timer</w:t>
      </w:r>
      <w:r w:rsidR="00A56BA2" w:rsidRPr="00A56BA2">
        <w:rPr>
          <w:rFonts w:eastAsiaTheme="minorEastAsia"/>
          <w:lang w:val="el-GR"/>
        </w:rPr>
        <w:t xml:space="preserve">1, </w:t>
      </w:r>
      <w:r w:rsidR="00A56BA2">
        <w:rPr>
          <w:rFonts w:eastAsiaTheme="minorEastAsia"/>
          <w:lang w:val="el-GR"/>
        </w:rPr>
        <w:t xml:space="preserve">η οποία θα μεταφέρει την εκτέλεση του κώδικα στην ρουτίνα εξυπηρέτησης της διακοπής αυτής. Στην ρουτίνα αυτή </w:t>
      </w:r>
      <w:proofErr w:type="spellStart"/>
      <w:r w:rsidR="00A56BA2">
        <w:rPr>
          <w:rFonts w:eastAsiaTheme="minorEastAsia"/>
          <w:lang w:val="el-GR"/>
        </w:rPr>
        <w:t>αρχικοποιούμε</w:t>
      </w:r>
      <w:proofErr w:type="spellEnd"/>
      <w:r w:rsidR="00A56BA2">
        <w:rPr>
          <w:rFonts w:eastAsiaTheme="minorEastAsia"/>
          <w:lang w:val="el-GR"/>
        </w:rPr>
        <w:t xml:space="preserve"> την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μετατροπή (</w:t>
      </w:r>
      <w:proofErr w:type="spellStart"/>
      <w:r w:rsidR="00A56BA2">
        <w:rPr>
          <w:rFonts w:eastAsiaTheme="minorEastAsia"/>
          <w:lang w:val="el-GR"/>
        </w:rPr>
        <w:t>δειγματοληπτούμε</w:t>
      </w:r>
      <w:proofErr w:type="spellEnd"/>
      <w:r w:rsidR="00A56BA2">
        <w:rPr>
          <w:rFonts w:eastAsiaTheme="minorEastAsia"/>
          <w:lang w:val="el-GR"/>
        </w:rPr>
        <w:t xml:space="preserve"> την τάση που διαβάζει ο </w:t>
      </w:r>
      <w:proofErr w:type="spellStart"/>
      <w:r w:rsidR="00A56BA2">
        <w:rPr>
          <w:rFonts w:eastAsiaTheme="minorEastAsia"/>
          <w:lang w:val="el-GR"/>
        </w:rPr>
        <w:t>μικροελεγκτής</w:t>
      </w:r>
      <w:proofErr w:type="spellEnd"/>
      <w:r w:rsidR="00A56BA2">
        <w:rPr>
          <w:rFonts w:eastAsiaTheme="minorEastAsia"/>
          <w:lang w:val="el-GR"/>
        </w:rPr>
        <w:t xml:space="preserve"> στο </w:t>
      </w:r>
      <w:r w:rsidR="00A56BA2">
        <w:rPr>
          <w:rFonts w:eastAsiaTheme="minorEastAsia"/>
        </w:rPr>
        <w:t>POT</w:t>
      </w:r>
      <w:r w:rsidR="00A56BA2" w:rsidRPr="00A56BA2">
        <w:rPr>
          <w:rFonts w:eastAsiaTheme="minorEastAsia"/>
          <w:lang w:val="el-GR"/>
        </w:rPr>
        <w:t xml:space="preserve">3) </w:t>
      </w:r>
      <w:r w:rsidR="00A56BA2">
        <w:rPr>
          <w:rFonts w:eastAsiaTheme="minorEastAsia"/>
          <w:lang w:val="el-GR"/>
        </w:rPr>
        <w:t xml:space="preserve">και μόλις γίνει η μετατροπή, επειδή έχουμε ενεργοποιήσει το </w:t>
      </w:r>
      <w:r w:rsidR="00A56BA2">
        <w:rPr>
          <w:rFonts w:eastAsiaTheme="minorEastAsia"/>
        </w:rPr>
        <w:t>interrupt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flag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του </w:t>
      </w:r>
      <w:proofErr w:type="spellStart"/>
      <w:r w:rsidR="00A56BA2">
        <w:rPr>
          <w:rFonts w:eastAsiaTheme="minorEastAsia"/>
          <w:lang w:val="el-GR"/>
        </w:rPr>
        <w:t>καταχωρητή</w:t>
      </w:r>
      <w:proofErr w:type="spellEnd"/>
      <w:r w:rsid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ADCSRA</w:t>
      </w:r>
      <w:r w:rsidR="00A56BA2" w:rsidRPr="00A56BA2">
        <w:rPr>
          <w:rFonts w:eastAsiaTheme="minorEastAsia"/>
          <w:lang w:val="el-GR"/>
        </w:rPr>
        <w:t xml:space="preserve">, </w:t>
      </w:r>
      <w:r w:rsidR="00A56BA2">
        <w:rPr>
          <w:rFonts w:eastAsiaTheme="minorEastAsia"/>
          <w:lang w:val="el-GR"/>
        </w:rPr>
        <w:t xml:space="preserve">θα γίνει </w:t>
      </w:r>
      <w:r w:rsidR="00A56BA2">
        <w:rPr>
          <w:rFonts w:eastAsiaTheme="minorEastAsia"/>
        </w:rPr>
        <w:t>trigger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και της διακοπής </w:t>
      </w:r>
      <w:r w:rsidR="00A56BA2">
        <w:rPr>
          <w:rFonts w:eastAsiaTheme="minorEastAsia"/>
        </w:rPr>
        <w:t>ADC</w:t>
      </w:r>
      <w:r w:rsidR="00A56BA2">
        <w:rPr>
          <w:rFonts w:eastAsiaTheme="minorEastAsia"/>
          <w:lang w:val="el-GR"/>
        </w:rPr>
        <w:t xml:space="preserve">, και θα μεταφερθούμε στην ρουτίνα εξυπηρέτησης αυτής της διακοπής (αφού ολοκληρώσει η προηγούμενη). Στην ρουτίνα εξυπηρέτησης της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διακοπής έχουμε βάλει όλο τον κώδικα που καλούμαστε να υλοποιήσουμε. Ο κώδικάς μας φαίνεται παρακάτω:</w:t>
      </w:r>
    </w:p>
    <w:p w14:paraId="25235915" w14:textId="59FFABFB" w:rsidR="007B548D" w:rsidRPr="001F5580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1F5580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define</w:t>
      </w:r>
      <w:r w:rsidRPr="001F5580">
        <w:rPr>
          <w:rFonts w:eastAsiaTheme="minorEastAsia"/>
          <w:sz w:val="16"/>
          <w:szCs w:val="16"/>
          <w:lang w:val="el-GR"/>
        </w:rPr>
        <w:t xml:space="preserve"> </w:t>
      </w:r>
      <w:r w:rsidRPr="007B548D">
        <w:rPr>
          <w:rFonts w:eastAsiaTheme="minorEastAsia"/>
          <w:sz w:val="16"/>
          <w:szCs w:val="16"/>
        </w:rPr>
        <w:t>F</w:t>
      </w:r>
      <w:r w:rsidRPr="001F5580">
        <w:rPr>
          <w:rFonts w:eastAsiaTheme="minorEastAsia"/>
          <w:sz w:val="16"/>
          <w:szCs w:val="16"/>
          <w:lang w:val="el-GR"/>
        </w:rPr>
        <w:t>_</w:t>
      </w:r>
      <w:r w:rsidRPr="007B548D">
        <w:rPr>
          <w:rFonts w:eastAsiaTheme="minorEastAsia"/>
          <w:sz w:val="16"/>
          <w:szCs w:val="16"/>
        </w:rPr>
        <w:t>CPU</w:t>
      </w:r>
      <w:r w:rsidRPr="001F5580">
        <w:rPr>
          <w:rFonts w:eastAsiaTheme="minorEastAsia"/>
          <w:sz w:val="16"/>
          <w:szCs w:val="16"/>
          <w:lang w:val="el-GR"/>
        </w:rPr>
        <w:t xml:space="preserve"> 16000000</w:t>
      </w:r>
      <w:r w:rsidRPr="007B548D">
        <w:rPr>
          <w:rFonts w:eastAsiaTheme="minorEastAsia"/>
          <w:sz w:val="16"/>
          <w:szCs w:val="16"/>
        </w:rPr>
        <w:t>UL</w:t>
      </w:r>
      <w:r w:rsidRPr="001F5580">
        <w:rPr>
          <w:rFonts w:eastAsiaTheme="minorEastAsia"/>
          <w:sz w:val="16"/>
          <w:szCs w:val="16"/>
          <w:lang w:val="el-GR"/>
        </w:rPr>
        <w:t xml:space="preserve">  // 16 </w:t>
      </w:r>
      <w:r w:rsidRPr="007B548D">
        <w:rPr>
          <w:rFonts w:eastAsiaTheme="minorEastAsia"/>
          <w:sz w:val="16"/>
          <w:szCs w:val="16"/>
        </w:rPr>
        <w:t>MHz</w:t>
      </w:r>
    </w:p>
    <w:p w14:paraId="581D4B8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7B548D">
        <w:rPr>
          <w:rFonts w:eastAsiaTheme="minorEastAsia"/>
          <w:sz w:val="16"/>
          <w:szCs w:val="16"/>
        </w:rPr>
        <w:t>/</w:t>
      </w:r>
      <w:proofErr w:type="spellStart"/>
      <w:r w:rsidRPr="007B548D">
        <w:rPr>
          <w:rFonts w:eastAsiaTheme="minorEastAsia"/>
          <w:sz w:val="16"/>
          <w:szCs w:val="16"/>
        </w:rPr>
        <w:t>io.h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76E840A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&lt;util/</w:t>
      </w:r>
      <w:proofErr w:type="spellStart"/>
      <w:r w:rsidRPr="007B548D">
        <w:rPr>
          <w:rFonts w:eastAsiaTheme="minorEastAsia"/>
          <w:sz w:val="16"/>
          <w:szCs w:val="16"/>
        </w:rPr>
        <w:t>delay.h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47053E1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avr</w:t>
      </w:r>
      <w:proofErr w:type="spellEnd"/>
      <w:r w:rsidRPr="007B548D">
        <w:rPr>
          <w:rFonts w:eastAsiaTheme="minorEastAsia"/>
          <w:sz w:val="16"/>
          <w:szCs w:val="16"/>
        </w:rPr>
        <w:t>/</w:t>
      </w:r>
      <w:proofErr w:type="spellStart"/>
      <w:r w:rsidRPr="007B548D">
        <w:rPr>
          <w:rFonts w:eastAsiaTheme="minorEastAsia"/>
          <w:sz w:val="16"/>
          <w:szCs w:val="16"/>
        </w:rPr>
        <w:t>interrupt.h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2F2C59F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stdint.h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53842F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</w:t>
      </w:r>
      <w:proofErr w:type="spellStart"/>
      <w:r w:rsidRPr="007B548D">
        <w:rPr>
          <w:rFonts w:eastAsiaTheme="minorEastAsia"/>
          <w:sz w:val="16"/>
          <w:szCs w:val="16"/>
        </w:rPr>
        <w:t>stdbool.h</w:t>
      </w:r>
      <w:proofErr w:type="spellEnd"/>
      <w:r w:rsidRPr="007B548D">
        <w:rPr>
          <w:rFonts w:eastAsiaTheme="minorEastAsia"/>
          <w:sz w:val="16"/>
          <w:szCs w:val="16"/>
        </w:rPr>
        <w:t>&gt;</w:t>
      </w:r>
    </w:p>
    <w:p w14:paraId="111F02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D9D15FD" w14:textId="24938AA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SENSITIVITY 0.0129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Sensitivity in A/ppm</w:t>
      </w:r>
    </w:p>
    <w:p w14:paraId="3E617024" w14:textId="5170A3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VREF 5.0                </w:t>
      </w:r>
      <w:r>
        <w:rPr>
          <w:rFonts w:eastAsiaTheme="minorEastAsia"/>
          <w:sz w:val="16"/>
          <w:szCs w:val="16"/>
        </w:rPr>
        <w:tab/>
        <w:t xml:space="preserve"> /</w:t>
      </w:r>
      <w:r w:rsidRPr="007B548D">
        <w:rPr>
          <w:rFonts w:eastAsiaTheme="minorEastAsia"/>
          <w:sz w:val="16"/>
          <w:szCs w:val="16"/>
        </w:rPr>
        <w:t>/ Reference voltage in Volts</w:t>
      </w:r>
    </w:p>
    <w:p w14:paraId="3B17D7D7" w14:textId="4B3A78D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Vgas0 0.1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Vgas0 in Volts</w:t>
      </w:r>
    </w:p>
    <w:p w14:paraId="1CC026E1" w14:textId="6943A96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 70        </w:t>
      </w:r>
      <w:r>
        <w:rPr>
          <w:rFonts w:eastAsiaTheme="minorEastAsia"/>
          <w:sz w:val="16"/>
          <w:szCs w:val="16"/>
        </w:rPr>
        <w:t xml:space="preserve">     </w:t>
      </w:r>
      <w:r w:rsidRPr="007B548D">
        <w:rPr>
          <w:rFonts w:eastAsiaTheme="minorEastAsia"/>
          <w:sz w:val="16"/>
          <w:szCs w:val="16"/>
        </w:rPr>
        <w:t xml:space="preserve"> // Threshold in ppm</w:t>
      </w:r>
    </w:p>
    <w:p w14:paraId="282CFFBD" w14:textId="77777777" w:rsidR="007B548D" w:rsidRPr="001F5580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615BCB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float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0.0;</w:t>
      </w:r>
      <w:proofErr w:type="gramEnd"/>
    </w:p>
    <w:p w14:paraId="19AA396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int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0;</w:t>
      </w:r>
      <w:proofErr w:type="gramEnd"/>
    </w:p>
    <w:p w14:paraId="32681DA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uint8_t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5F453F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volatile bool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false;</w:t>
      </w:r>
      <w:proofErr w:type="gramEnd"/>
    </w:p>
    <w:p w14:paraId="7E9CD4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9082F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ADC_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 // Must add the interrupts</w:t>
      </w:r>
    </w:p>
    <w:p w14:paraId="7FFE447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896065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Chose ADC channe2 (ADC2) to read from POT3, ends in ...0010</w:t>
      </w:r>
    </w:p>
    <w:p w14:paraId="0E7E01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For voltage reference selection: REFS0 = 1, REFS1 = 0 </w:t>
      </w:r>
    </w:p>
    <w:p w14:paraId="130EAF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Right adjustment: ADLAR = 0</w:t>
      </w:r>
    </w:p>
    <w:p w14:paraId="356FB8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ADC0: MUX3 = 0, MUX2 = 0, MUX1 = 1, MUX0 = 0</w:t>
      </w:r>
    </w:p>
    <w:p w14:paraId="1A0837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85310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ADMUX = (1 &lt;&lt; REFS0) | (1 &lt;&lt; MUX1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5AE6B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ADMUX = </w:t>
      </w:r>
      <w:proofErr w:type="gramStart"/>
      <w:r w:rsidRPr="007B548D">
        <w:rPr>
          <w:rFonts w:eastAsiaTheme="minorEastAsia"/>
          <w:sz w:val="16"/>
          <w:szCs w:val="16"/>
        </w:rPr>
        <w:t>0b01000010;</w:t>
      </w:r>
      <w:proofErr w:type="gramEnd"/>
    </w:p>
    <w:p w14:paraId="7F5A3BA1" w14:textId="42A8469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r>
        <w:rPr>
          <w:rFonts w:eastAsiaTheme="minorEastAsia"/>
          <w:sz w:val="16"/>
          <w:szCs w:val="16"/>
        </w:rPr>
        <w:tab/>
      </w:r>
    </w:p>
    <w:p w14:paraId="43AE960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Enable ADC: ADEN = 1</w:t>
      </w:r>
    </w:p>
    <w:p w14:paraId="1BBF9FF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No conversion from analog to digital YET: ADSC = 0</w:t>
      </w:r>
    </w:p>
    <w:p w14:paraId="216934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Enable ADC interrupt: ADIE = 1 </w:t>
      </w:r>
    </w:p>
    <w:p w14:paraId="5C11F3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37AF57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: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16MHz /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and</w:t>
      </w:r>
    </w:p>
    <w:p w14:paraId="5CBF2E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50kHz &lt;=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200kHz for 10-bits accuracy. So,</w:t>
      </w:r>
    </w:p>
    <w:p w14:paraId="2D77AD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gramStart"/>
      <w:r w:rsidRPr="007B548D">
        <w:rPr>
          <w:rFonts w:eastAsiaTheme="minorEastAsia"/>
          <w:sz w:val="16"/>
          <w:szCs w:val="16"/>
        </w:rPr>
        <w:t>division</w:t>
      </w:r>
      <w:proofErr w:type="gramEnd"/>
      <w:r w:rsidRPr="007B548D">
        <w:rPr>
          <w:rFonts w:eastAsiaTheme="minorEastAsia"/>
          <w:sz w:val="16"/>
          <w:szCs w:val="16"/>
        </w:rPr>
        <w:t xml:space="preserve"> factor = 128 -&gt; gives </w:t>
      </w:r>
      <w:proofErr w:type="spellStart"/>
      <w:r w:rsidRPr="007B548D">
        <w:rPr>
          <w:rFonts w:eastAsiaTheme="minorEastAsia"/>
          <w:sz w:val="16"/>
          <w:szCs w:val="16"/>
        </w:rPr>
        <w:t>f_ADC</w:t>
      </w:r>
      <w:proofErr w:type="spellEnd"/>
      <w:r w:rsidRPr="007B548D">
        <w:rPr>
          <w:rFonts w:eastAsiaTheme="minorEastAsia"/>
          <w:sz w:val="16"/>
          <w:szCs w:val="16"/>
        </w:rPr>
        <w:t xml:space="preserve"> = 125kHz -&gt; may NOT be needed here</w:t>
      </w:r>
    </w:p>
    <w:p w14:paraId="634E006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*/ </w:t>
      </w:r>
    </w:p>
    <w:p w14:paraId="4271C7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= (1 &lt;&lt; ADEN) | (1 &lt;&lt; ADPS2) | (1 &lt;&lt; ADPS1) | (1 &lt;&lt; ADPS0) | (1&lt;&lt;ADIE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</w:p>
    <w:p w14:paraId="22017A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ADCSRA = </w:t>
      </w:r>
      <w:proofErr w:type="gramStart"/>
      <w:r w:rsidRPr="007B548D">
        <w:rPr>
          <w:rFonts w:eastAsiaTheme="minorEastAsia"/>
          <w:sz w:val="16"/>
          <w:szCs w:val="16"/>
        </w:rPr>
        <w:t>0b10000111;</w:t>
      </w:r>
      <w:proofErr w:type="gramEnd"/>
    </w:p>
    <w:p w14:paraId="2DC5CA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1807EA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Only using ADC2, so for less power consumption set </w:t>
      </w:r>
      <w:proofErr w:type="spellStart"/>
      <w:r w:rsidRPr="007B548D">
        <w:rPr>
          <w:rFonts w:eastAsiaTheme="minorEastAsia"/>
          <w:sz w:val="16"/>
          <w:szCs w:val="16"/>
        </w:rPr>
        <w:t>ADCi</w:t>
      </w:r>
      <w:proofErr w:type="spellEnd"/>
      <w:r w:rsidRPr="007B548D">
        <w:rPr>
          <w:rFonts w:eastAsiaTheme="minorEastAsia"/>
          <w:sz w:val="16"/>
          <w:szCs w:val="16"/>
        </w:rPr>
        <w:t xml:space="preserve"> to disable </w:t>
      </w:r>
      <w:proofErr w:type="gramStart"/>
      <w:r w:rsidRPr="007B548D">
        <w:rPr>
          <w:rFonts w:eastAsiaTheme="minorEastAsia"/>
          <w:sz w:val="16"/>
          <w:szCs w:val="16"/>
        </w:rPr>
        <w:t>their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</w:p>
    <w:p w14:paraId="02CB67D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digital input that we don't use </w:t>
      </w:r>
    </w:p>
    <w:p w14:paraId="505BD80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//DIDR0 = (1 &lt;&lt; ADC2D); // Only disable digital input on ADC2</w:t>
      </w:r>
    </w:p>
    <w:p w14:paraId="6E7C84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39ED6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2F92B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//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-&gt; CO concentration</w:t>
      </w:r>
    </w:p>
    <w:p w14:paraId="0BFAAB6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2A8E558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3173DDFB" w14:textId="23EA625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00;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10ppm, open none</w:t>
      </w:r>
    </w:p>
    <w:p w14:paraId="4517BA07" w14:textId="33D70B3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01;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30ppm, open PB0</w:t>
      </w:r>
    </w:p>
    <w:p w14:paraId="3A488233" w14:textId="5BD560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03;   </w:t>
      </w:r>
      <w:proofErr w:type="gramEnd"/>
      <w:r w:rsidRPr="007B548D">
        <w:rPr>
          <w:rFonts w:eastAsiaTheme="minorEastAsia"/>
          <w:sz w:val="16"/>
          <w:szCs w:val="16"/>
        </w:rPr>
        <w:t xml:space="preserve">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70ppm, open PB0-PB1 </w:t>
      </w:r>
    </w:p>
    <w:p w14:paraId="0AB7A856" w14:textId="5915C94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170) return 0x</w:t>
      </w:r>
      <w:proofErr w:type="gramStart"/>
      <w:r w:rsidRPr="007B548D">
        <w:rPr>
          <w:rFonts w:eastAsiaTheme="minorEastAsia"/>
          <w:sz w:val="16"/>
          <w:szCs w:val="16"/>
        </w:rPr>
        <w:t xml:space="preserve">07;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170ppm, open PB0-PB2 -&gt; GAS DETECTED</w:t>
      </w:r>
    </w:p>
    <w:p w14:paraId="42C19B7F" w14:textId="5C663BE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270) return 0x0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270ppm, open PB0-PB3</w:t>
      </w:r>
    </w:p>
    <w:p w14:paraId="18773014" w14:textId="4962551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370) return 0x1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&lt;= 370ppm, open PB0-PB4</w:t>
      </w:r>
    </w:p>
    <w:p w14:paraId="2F7C3A0C" w14:textId="63C64C1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0x3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</w:t>
      </w:r>
      <w:proofErr w:type="spellStart"/>
      <w:r w:rsidRPr="007B548D">
        <w:rPr>
          <w:rFonts w:eastAsiaTheme="minorEastAsia"/>
          <w:sz w:val="16"/>
          <w:szCs w:val="16"/>
        </w:rPr>
        <w:t>Cx</w:t>
      </w:r>
      <w:proofErr w:type="spellEnd"/>
      <w:r w:rsidRPr="007B548D">
        <w:rPr>
          <w:rFonts w:eastAsiaTheme="minorEastAsia"/>
          <w:sz w:val="16"/>
          <w:szCs w:val="16"/>
        </w:rPr>
        <w:t xml:space="preserve"> &gt; 370ppm, open PB0-PB5  </w:t>
      </w:r>
    </w:p>
    <w:p w14:paraId="4BCB9C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D3EBE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B0DC8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int </w:t>
      </w:r>
      <w:proofErr w:type="spellStart"/>
      <w:r w:rsidRPr="007B548D">
        <w:rPr>
          <w:rFonts w:eastAsiaTheme="minorEastAsia"/>
          <w:sz w:val="16"/>
          <w:szCs w:val="16"/>
        </w:rPr>
        <w:t>calc_CO_</w:t>
      </w:r>
      <w:proofErr w:type="gramStart"/>
      <w:r w:rsidRPr="007B548D">
        <w:rPr>
          <w:rFonts w:eastAsiaTheme="minorEastAsia"/>
          <w:sz w:val="16"/>
          <w:szCs w:val="16"/>
        </w:rPr>
        <w:t>concentration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6ACCC1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C2AEEC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>: (normalized) voltage from analog input A2 of microprocessor</w:t>
      </w:r>
    </w:p>
    <w:p w14:paraId="26183C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spellStart"/>
      <w:r w:rsidRPr="007B548D">
        <w:rPr>
          <w:rFonts w:eastAsiaTheme="minorEastAsia"/>
          <w:sz w:val="16"/>
          <w:szCs w:val="16"/>
        </w:rPr>
        <w:t>ADC_value</w:t>
      </w:r>
      <w:proofErr w:type="spellEnd"/>
      <w:r w:rsidRPr="007B548D">
        <w:rPr>
          <w:rFonts w:eastAsiaTheme="minorEastAsia"/>
          <w:sz w:val="16"/>
          <w:szCs w:val="16"/>
        </w:rPr>
        <w:t>: value (10-bits = 1024) that ADC conversion gets</w:t>
      </w:r>
    </w:p>
    <w:p w14:paraId="0AE59B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VREF: voltage reference by default </w:t>
      </w:r>
    </w:p>
    <w:p w14:paraId="259C8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0057D3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= (ADC * VREF) / 1024.0;                   // float</w:t>
      </w:r>
    </w:p>
    <w:p w14:paraId="4459DD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4681DF6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The target gas concentration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is calculated by the following </w:t>
      </w:r>
    </w:p>
    <w:p w14:paraId="7F63D2D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</w:t>
      </w:r>
      <w:proofErr w:type="gramStart"/>
      <w:r w:rsidRPr="007B548D">
        <w:rPr>
          <w:rFonts w:eastAsiaTheme="minorEastAsia"/>
          <w:sz w:val="16"/>
          <w:szCs w:val="16"/>
        </w:rPr>
        <w:t>method</w:t>
      </w:r>
      <w:proofErr w:type="gramEnd"/>
      <w:r w:rsidRPr="007B548D">
        <w:rPr>
          <w:rFonts w:eastAsiaTheme="minorEastAsia"/>
          <w:sz w:val="16"/>
          <w:szCs w:val="16"/>
        </w:rPr>
        <w:t xml:space="preserve"> (from the link provided page 3) </w:t>
      </w:r>
    </w:p>
    <w:p w14:paraId="339DA328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79A49A60" w14:textId="77777777" w:rsidR="001F5580" w:rsidRPr="001F5580" w:rsidRDefault="001F5580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41890F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(int</w:t>
      </w:r>
      <w:proofErr w:type="gramStart"/>
      <w:r w:rsidRPr="007B548D">
        <w:rPr>
          <w:rFonts w:eastAsiaTheme="minorEastAsia"/>
          <w:sz w:val="16"/>
          <w:szCs w:val="16"/>
        </w:rPr>
        <w:t>)(</w:t>
      </w:r>
      <w:proofErr w:type="gram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V_in</w:t>
      </w:r>
      <w:proofErr w:type="spellEnd"/>
      <w:r w:rsidRPr="007B548D">
        <w:rPr>
          <w:rFonts w:eastAsiaTheme="minorEastAsia"/>
          <w:sz w:val="16"/>
          <w:szCs w:val="16"/>
        </w:rPr>
        <w:t xml:space="preserve"> - Vgas0) / SENSITIVITY);   // convert float to int</w:t>
      </w:r>
    </w:p>
    <w:p w14:paraId="423680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FDF109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</w:t>
      </w:r>
      <w:proofErr w:type="spellStart"/>
      <w:r w:rsidRPr="007B548D">
        <w:rPr>
          <w:rFonts w:eastAsiaTheme="minorEastAsia"/>
          <w:sz w:val="16"/>
          <w:szCs w:val="16"/>
        </w:rPr>
        <w:t>CO_</w:t>
      </w:r>
      <w:proofErr w:type="gramStart"/>
      <w:r w:rsidRPr="007B548D">
        <w:rPr>
          <w:rFonts w:eastAsiaTheme="minorEastAsia"/>
          <w:sz w:val="16"/>
          <w:szCs w:val="16"/>
        </w:rPr>
        <w:t>ppm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B8C421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ECFCF3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54D0B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/* Timer Interrupt routine </w:t>
      </w:r>
    </w:p>
    <w:p w14:paraId="77B699B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When overflow of TCNT1 occurs, the program will come here</w:t>
      </w:r>
    </w:p>
    <w:p w14:paraId="333372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</w:t>
      </w:r>
      <w:proofErr w:type="gramStart"/>
      <w:r w:rsidRPr="007B548D">
        <w:rPr>
          <w:rFonts w:eastAsiaTheme="minorEastAsia"/>
          <w:sz w:val="16"/>
          <w:szCs w:val="16"/>
        </w:rPr>
        <w:t>and</w:t>
      </w:r>
      <w:proofErr w:type="gramEnd"/>
      <w:r w:rsidRPr="007B548D">
        <w:rPr>
          <w:rFonts w:eastAsiaTheme="minorEastAsia"/>
          <w:sz w:val="16"/>
          <w:szCs w:val="16"/>
        </w:rPr>
        <w:t xml:space="preserve"> we want the ADC conversion to start.</w:t>
      </w:r>
    </w:p>
    <w:p w14:paraId="57B67FC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*/</w:t>
      </w:r>
    </w:p>
    <w:p w14:paraId="0F51892F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ISR(TIMER1_OVF_vect)</w:t>
      </w:r>
    </w:p>
    <w:p w14:paraId="46087BE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{</w:t>
      </w:r>
    </w:p>
    <w:p w14:paraId="4E865716" w14:textId="4AAA77E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|= (1 &lt;&lt; ADSC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/* Start conversion from analog to digital.</w:t>
      </w:r>
    </w:p>
    <w:p w14:paraId="12C7BEBC" w14:textId="6D99952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 Answer saved in ADC 16-bit register by default.</w:t>
      </w:r>
    </w:p>
    <w:p w14:paraId="13ED00AD" w14:textId="5C6BD74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*/</w:t>
      </w:r>
    </w:p>
    <w:p w14:paraId="063FA02D" w14:textId="3DD4F78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Because interrupts are disabled</w:t>
      </w:r>
    </w:p>
    <w:p w14:paraId="51F0A215" w14:textId="4599C69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</w:t>
      </w:r>
      <w:proofErr w:type="gramStart"/>
      <w:r w:rsidRPr="007B548D">
        <w:rPr>
          <w:rFonts w:eastAsiaTheme="minorEastAsia"/>
          <w:sz w:val="16"/>
          <w:szCs w:val="16"/>
        </w:rPr>
        <w:t xml:space="preserve">63972;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Re-initialize again the timer for overflow</w:t>
      </w:r>
    </w:p>
    <w:p w14:paraId="1786E143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C7C94D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265E8B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Interrupt routine for ADC</w:t>
      </w:r>
    </w:p>
    <w:p w14:paraId="5A9DD00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</w:t>
      </w:r>
      <w:proofErr w:type="spellStart"/>
      <w:r w:rsidRPr="001F5580">
        <w:rPr>
          <w:rFonts w:eastAsiaTheme="minorEastAsia"/>
          <w:color w:val="FF0000"/>
          <w:sz w:val="16"/>
          <w:szCs w:val="16"/>
        </w:rPr>
        <w:t>ADC_vect</w:t>
      </w:r>
      <w:proofErr w:type="spellEnd"/>
      <w:r w:rsidRPr="001F5580">
        <w:rPr>
          <w:rFonts w:eastAsiaTheme="minorEastAsia"/>
          <w:color w:val="FF0000"/>
          <w:sz w:val="16"/>
          <w:szCs w:val="16"/>
        </w:rPr>
        <w:t>)</w:t>
      </w:r>
    </w:p>
    <w:p w14:paraId="7342A00A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 xml:space="preserve">{   </w:t>
      </w:r>
    </w:p>
    <w:p w14:paraId="5E0297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calc_CO_</w:t>
      </w:r>
      <w:proofErr w:type="gramStart"/>
      <w:r w:rsidRPr="007B548D">
        <w:rPr>
          <w:rFonts w:eastAsiaTheme="minorEastAsia"/>
          <w:sz w:val="16"/>
          <w:szCs w:val="16"/>
        </w:rPr>
        <w:t>concentration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);// Calculate CO concentration</w:t>
      </w:r>
    </w:p>
    <w:p w14:paraId="2475D52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57800BFE" w14:textId="0C9109B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&gt;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Blink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until 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drops down to 70ppm or less    </w:t>
      </w:r>
    </w:p>
    <w:p w14:paraId="6658F7A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7E21761D" w14:textId="3697D9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</w:t>
      </w:r>
      <w:proofErr w:type="gramStart"/>
      <w:r w:rsidRPr="007B548D">
        <w:rPr>
          <w:rFonts w:eastAsiaTheme="minorEastAsia"/>
          <w:sz w:val="16"/>
          <w:szCs w:val="16"/>
        </w:rPr>
        <w:t>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already gas detected</w:t>
      </w:r>
    </w:p>
    <w:p w14:paraId="64BD3C6E" w14:textId="71CBF58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  <w:r>
        <w:rPr>
          <w:rFonts w:eastAsiaTheme="minorEastAsia"/>
          <w:sz w:val="16"/>
          <w:szCs w:val="16"/>
        </w:rPr>
        <w:tab/>
      </w:r>
    </w:p>
    <w:p w14:paraId="4AC43894" w14:textId="332F448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64BB5FD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</w:p>
    <w:p w14:paraId="03582E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gramStart"/>
      <w:r w:rsidRPr="007B548D">
        <w:rPr>
          <w:rFonts w:eastAsiaTheme="minorEastAsia"/>
          <w:sz w:val="16"/>
          <w:szCs w:val="16"/>
        </w:rPr>
        <w:t>if(</w:t>
      </w:r>
      <w:proofErr w:type="gramEnd"/>
      <w:r w:rsidRPr="007B548D">
        <w:rPr>
          <w:rFonts w:eastAsiaTheme="minorEastAsia"/>
          <w:sz w:val="16"/>
          <w:szCs w:val="16"/>
        </w:rPr>
        <w:t xml:space="preserve">PORTB ==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)</w:t>
      </w:r>
    </w:p>
    <w:p w14:paraId="69004A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4B2D22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1D873F5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6896143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0928E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717EE0E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else </w:t>
      </w:r>
    </w:p>
    <w:p w14:paraId="2B865E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5CDC70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0FE56D2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6F99FD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gramStart"/>
      <w:r w:rsidRPr="007B548D">
        <w:rPr>
          <w:rFonts w:eastAsiaTheme="minorEastAsia"/>
          <w:sz w:val="16"/>
          <w:szCs w:val="16"/>
        </w:rPr>
        <w:t>0x00;</w:t>
      </w:r>
      <w:proofErr w:type="gramEnd"/>
    </w:p>
    <w:p w14:paraId="019E69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50);</w:t>
      </w:r>
    </w:p>
    <w:p w14:paraId="353C3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617D85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277C55C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67F3A5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else                            // If first time gas detection </w:t>
      </w:r>
    </w:p>
    <w:p w14:paraId="0914D9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7FE93D7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true;</w:t>
      </w:r>
      <w:proofErr w:type="gramEnd"/>
    </w:p>
    <w:p w14:paraId="31E81E5A" w14:textId="386A79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30E142F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;</w:t>
      </w:r>
      <w:proofErr w:type="gramEnd"/>
    </w:p>
    <w:p w14:paraId="4CD35A52" w14:textId="4657FBF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detected_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Display 'GAS DETECTED'</w:t>
      </w:r>
    </w:p>
    <w:p w14:paraId="633CCC0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2E6C63B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0F3A33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else if (</w:t>
      </w:r>
      <w:proofErr w:type="spellStart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 &lt;= </w:t>
      </w:r>
      <w:proofErr w:type="spellStart"/>
      <w:r w:rsidRPr="007B548D">
        <w:rPr>
          <w:rFonts w:eastAsiaTheme="minorEastAsia"/>
          <w:sz w:val="16"/>
          <w:szCs w:val="16"/>
        </w:rPr>
        <w:t>CO_threshold</w:t>
      </w:r>
      <w:proofErr w:type="spellEnd"/>
      <w:r w:rsidRPr="007B548D">
        <w:rPr>
          <w:rFonts w:eastAsiaTheme="minorEastAsia"/>
          <w:sz w:val="16"/>
          <w:szCs w:val="16"/>
        </w:rPr>
        <w:t xml:space="preserve">) // Just open necessary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</w:p>
    <w:p w14:paraId="46CE15C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6B26CE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4ADC83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spellStart"/>
      <w:r w:rsidRPr="007B548D">
        <w:rPr>
          <w:rFonts w:eastAsiaTheme="minorEastAsia"/>
          <w:sz w:val="16"/>
          <w:szCs w:val="16"/>
        </w:rPr>
        <w:t>open_</w:t>
      </w:r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proofErr w:type="gramEnd"/>
      <w:r w:rsidRPr="007B548D">
        <w:rPr>
          <w:rFonts w:eastAsiaTheme="minorEastAsia"/>
          <w:sz w:val="16"/>
          <w:szCs w:val="16"/>
        </w:rPr>
        <w:t>CO_ppm</w:t>
      </w:r>
      <w:proofErr w:type="spellEnd"/>
      <w:r w:rsidRPr="007B548D">
        <w:rPr>
          <w:rFonts w:eastAsiaTheme="minorEastAsia"/>
          <w:sz w:val="16"/>
          <w:szCs w:val="16"/>
        </w:rPr>
        <w:t xml:space="preserve">);    // Indicate which </w:t>
      </w:r>
      <w:proofErr w:type="spell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 should be on </w:t>
      </w:r>
    </w:p>
    <w:p w14:paraId="089BA15A" w14:textId="4D0582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PORTB = </w:t>
      </w:r>
      <w:proofErr w:type="spellStart"/>
      <w:proofErr w:type="gramStart"/>
      <w:r w:rsidRPr="007B548D">
        <w:rPr>
          <w:rFonts w:eastAsiaTheme="minorEastAsia"/>
          <w:sz w:val="16"/>
          <w:szCs w:val="16"/>
        </w:rPr>
        <w:t>leds</w:t>
      </w:r>
      <w:proofErr w:type="spellEnd"/>
      <w:r w:rsidRPr="007B548D">
        <w:rPr>
          <w:rFonts w:eastAsiaTheme="minorEastAsia"/>
          <w:sz w:val="16"/>
          <w:szCs w:val="16"/>
        </w:rPr>
        <w:t xml:space="preserve">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 // Steady led display without blinking</w:t>
      </w:r>
    </w:p>
    <w:p w14:paraId="5589AC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1D9FE457" w14:textId="3BA2331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</w:t>
      </w:r>
      <w:proofErr w:type="spellStart"/>
      <w:r w:rsidRPr="007B548D">
        <w:rPr>
          <w:rFonts w:eastAsiaTheme="minorEastAsia"/>
          <w:sz w:val="16"/>
          <w:szCs w:val="16"/>
        </w:rPr>
        <w:t>gas_</w:t>
      </w:r>
      <w:proofErr w:type="gramStart"/>
      <w:r w:rsidRPr="007B548D">
        <w:rPr>
          <w:rFonts w:eastAsiaTheme="minorEastAsia"/>
          <w:sz w:val="16"/>
          <w:szCs w:val="16"/>
        </w:rPr>
        <w:t>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)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</w:t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 xml:space="preserve">  // If we have detected gas, clear screen and display 'CLEAR'</w:t>
      </w:r>
    </w:p>
    <w:p w14:paraId="1A079F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318BEAD3" w14:textId="71D07B8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  <w:proofErr w:type="spellStart"/>
      <w:r w:rsidRPr="007B548D">
        <w:rPr>
          <w:rFonts w:eastAsiaTheme="minorEastAsia"/>
          <w:sz w:val="16"/>
          <w:szCs w:val="16"/>
        </w:rPr>
        <w:t>clear_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);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// Display 'CLEAR' </w:t>
      </w:r>
    </w:p>
    <w:p w14:paraId="5FBC73D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}</w:t>
      </w:r>
    </w:p>
    <w:p w14:paraId="5BB430F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spellStart"/>
      <w:r w:rsidRPr="007B548D">
        <w:rPr>
          <w:rFonts w:eastAsiaTheme="minorEastAsia"/>
          <w:sz w:val="16"/>
          <w:szCs w:val="16"/>
        </w:rPr>
        <w:t>gas_detected</w:t>
      </w:r>
      <w:proofErr w:type="spellEnd"/>
      <w:r w:rsidRPr="007B548D">
        <w:rPr>
          <w:rFonts w:eastAsiaTheme="minorEastAsia"/>
          <w:sz w:val="16"/>
          <w:szCs w:val="16"/>
        </w:rPr>
        <w:t xml:space="preserve"> = </w:t>
      </w:r>
      <w:proofErr w:type="gramStart"/>
      <w:r w:rsidRPr="007B548D">
        <w:rPr>
          <w:rFonts w:eastAsiaTheme="minorEastAsia"/>
          <w:sz w:val="16"/>
          <w:szCs w:val="16"/>
        </w:rPr>
        <w:t>false;</w:t>
      </w:r>
      <w:proofErr w:type="gramEnd"/>
    </w:p>
    <w:p w14:paraId="2AC6EF8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2CE02E04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F5221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CE4A0F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A0090C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write_2_</w:t>
      </w:r>
      <w:proofErr w:type="gramStart"/>
      <w:r w:rsidRPr="007B548D">
        <w:rPr>
          <w:rFonts w:eastAsiaTheme="minorEastAsia"/>
          <w:sz w:val="16"/>
          <w:szCs w:val="16"/>
        </w:rPr>
        <w:t>nibbles(</w:t>
      </w:r>
      <w:proofErr w:type="gramEnd"/>
      <w:r w:rsidRPr="007B548D">
        <w:rPr>
          <w:rFonts w:eastAsiaTheme="minorEastAsia"/>
          <w:sz w:val="16"/>
          <w:szCs w:val="16"/>
        </w:rPr>
        <w:t xml:space="preserve">uint8_t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) {</w:t>
      </w:r>
    </w:p>
    <w:p w14:paraId="32BFFD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gramStart"/>
      <w:r w:rsidRPr="007B548D">
        <w:rPr>
          <w:rFonts w:eastAsiaTheme="minorEastAsia"/>
          <w:sz w:val="16"/>
          <w:szCs w:val="16"/>
        </w:rPr>
        <w:t>temp;</w:t>
      </w:r>
      <w:proofErr w:type="gramEnd"/>
    </w:p>
    <w:p w14:paraId="0A7039A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E60DD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high nibble</w:t>
      </w:r>
    </w:p>
    <w:p w14:paraId="352D30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</w:t>
      </w:r>
      <w:proofErr w:type="gramStart"/>
      <w:r w:rsidRPr="007B548D">
        <w:rPr>
          <w:rFonts w:eastAsiaTheme="minorEastAsia"/>
          <w:sz w:val="16"/>
          <w:szCs w:val="16"/>
        </w:rPr>
        <w:t>);  /</w:t>
      </w:r>
      <w:proofErr w:type="gramEnd"/>
      <w:r w:rsidRPr="007B548D">
        <w:rPr>
          <w:rFonts w:eastAsiaTheme="minorEastAsia"/>
          <w:sz w:val="16"/>
          <w:szCs w:val="16"/>
        </w:rPr>
        <w:t xml:space="preserve">/ Keep lower 4 bits of PIND and set high nibble of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21BC7C54" w14:textId="0E83CB2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 xml:space="preserve">temp;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Output the high nibble to PORTD</w:t>
      </w:r>
    </w:p>
    <w:p w14:paraId="56FA5B03" w14:textId="343482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high</w:t>
      </w:r>
    </w:p>
    <w:p w14:paraId="5D825A47" w14:textId="2CBFCF5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1);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Small delay to let the signal settle</w:t>
      </w:r>
    </w:p>
    <w:p w14:paraId="6CCE4DFA" w14:textId="0AB91C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 xml:space="preserve">1 &lt;&lt; PD3);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low</w:t>
      </w:r>
    </w:p>
    <w:p w14:paraId="419257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62612D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low nibble</w:t>
      </w:r>
    </w:p>
    <w:p w14:paraId="1DAE7BC2" w14:textId="27B9C54C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&lt;&lt;= </w:t>
      </w:r>
      <w:proofErr w:type="gramStart"/>
      <w:r w:rsidRPr="007B548D">
        <w:rPr>
          <w:rFonts w:eastAsiaTheme="minorEastAsia"/>
          <w:sz w:val="16"/>
          <w:szCs w:val="16"/>
        </w:rPr>
        <w:t xml:space="preserve">4;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Move low nibble to high nibble position</w:t>
      </w:r>
    </w:p>
    <w:p w14:paraId="49CE82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 xml:space="preserve"> &amp; 0xF0</w:t>
      </w:r>
      <w:proofErr w:type="gramStart"/>
      <w:r w:rsidRPr="007B548D">
        <w:rPr>
          <w:rFonts w:eastAsiaTheme="minorEastAsia"/>
          <w:sz w:val="16"/>
          <w:szCs w:val="16"/>
        </w:rPr>
        <w:t>);  /</w:t>
      </w:r>
      <w:proofErr w:type="gramEnd"/>
      <w:r w:rsidRPr="007B548D">
        <w:rPr>
          <w:rFonts w:eastAsiaTheme="minorEastAsia"/>
          <w:sz w:val="16"/>
          <w:szCs w:val="16"/>
        </w:rPr>
        <w:t xml:space="preserve">/ Keep lower 4 bits of PIND and set high nibble of new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</w:p>
    <w:p w14:paraId="12692F4C" w14:textId="6EF032C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 xml:space="preserve">temp;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</w:t>
      </w:r>
      <w:r w:rsidRPr="007B548D">
        <w:rPr>
          <w:rFonts w:eastAsiaTheme="minorEastAsia"/>
          <w:sz w:val="16"/>
          <w:szCs w:val="16"/>
        </w:rPr>
        <w:t xml:space="preserve"> // Output the low nibble to PORTD</w:t>
      </w:r>
    </w:p>
    <w:p w14:paraId="684824FD" w14:textId="0FD9501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 // Enable pulse high</w:t>
      </w:r>
    </w:p>
    <w:p w14:paraId="32BFE876" w14:textId="12560D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1);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Small delay to let the signal settle</w:t>
      </w:r>
    </w:p>
    <w:p w14:paraId="0745B5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                      // Enable pulse low</w:t>
      </w:r>
    </w:p>
    <w:p w14:paraId="1853F03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67344F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CDD4DB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data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uint8_t data)</w:t>
      </w:r>
    </w:p>
    <w:p w14:paraId="30FBF9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DAE7C70" w14:textId="0A4E6E4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0x</w:t>
      </w:r>
      <w:proofErr w:type="gramStart"/>
      <w:r w:rsidRPr="007B548D">
        <w:rPr>
          <w:rFonts w:eastAsiaTheme="minorEastAsia"/>
          <w:sz w:val="16"/>
          <w:szCs w:val="16"/>
        </w:rPr>
        <w:t xml:space="preserve">04;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1, (PD2 = 1) -&gt; For Data</w:t>
      </w:r>
    </w:p>
    <w:p w14:paraId="39E8C202" w14:textId="170C0EA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3167A117" w14:textId="4499E8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6F9BCB7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46D890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D3DD7D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88E9F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uint8_t data)</w:t>
      </w:r>
    </w:p>
    <w:p w14:paraId="228FEB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0653873B" w14:textId="71C6277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0xFB;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0, (PD2 = 0) -&gt; For Instruction</w:t>
      </w:r>
    </w:p>
    <w:p w14:paraId="4D77A68B" w14:textId="59E59996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023D009C" w14:textId="5841EBB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794D19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1DD9BE2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45614B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0AA371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5D11049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70EAD3E6" w14:textId="5310BE1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r w:rsidRPr="007B548D">
        <w:rPr>
          <w:rFonts w:eastAsiaTheme="minorEastAsia"/>
          <w:sz w:val="16"/>
          <w:szCs w:val="16"/>
        </w:rPr>
        <w:t xml:space="preserve"> = 0x</w:t>
      </w:r>
      <w:proofErr w:type="gramStart"/>
      <w:r w:rsidRPr="007B548D">
        <w:rPr>
          <w:rFonts w:eastAsiaTheme="minorEastAsia"/>
          <w:sz w:val="16"/>
          <w:szCs w:val="16"/>
        </w:rPr>
        <w:t xml:space="preserve">01;  </w:t>
      </w:r>
      <w:r>
        <w:rPr>
          <w:rFonts w:eastAsiaTheme="minorEastAsia"/>
          <w:sz w:val="16"/>
          <w:szCs w:val="16"/>
        </w:rPr>
        <w:tab/>
      </w:r>
      <w:proofErr w:type="gramEnd"/>
      <w:r w:rsidRPr="007B548D">
        <w:rPr>
          <w:rFonts w:eastAsiaTheme="minorEastAsia"/>
          <w:sz w:val="16"/>
          <w:szCs w:val="16"/>
        </w:rPr>
        <w:t>// Clear display command</w:t>
      </w:r>
    </w:p>
    <w:p w14:paraId="7BD008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spellStart"/>
      <w:r w:rsidRPr="007B548D">
        <w:rPr>
          <w:rFonts w:eastAsiaTheme="minorEastAsia"/>
          <w:sz w:val="16"/>
          <w:szCs w:val="16"/>
        </w:rPr>
        <w:t>clear_disp</w:t>
      </w:r>
      <w:proofErr w:type="spellEnd"/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  <w:r w:rsidRPr="007B548D">
        <w:rPr>
          <w:rFonts w:eastAsiaTheme="minorEastAsia"/>
          <w:sz w:val="16"/>
          <w:szCs w:val="16"/>
        </w:rPr>
        <w:t xml:space="preserve">    </w:t>
      </w:r>
    </w:p>
    <w:p w14:paraId="76EBB03E" w14:textId="73FD2F6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5);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Wait 5 msec</w:t>
      </w:r>
    </w:p>
    <w:p w14:paraId="4AD531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6FD0939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BBBC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03DA1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 {</w:t>
      </w:r>
    </w:p>
    <w:p w14:paraId="676C66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200);</w:t>
      </w:r>
    </w:p>
    <w:p w14:paraId="449BD4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92E93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0x30 command to set 8-bit mode (three times)</w:t>
      </w:r>
    </w:p>
    <w:p w14:paraId="7AEB0881" w14:textId="445A38D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Set command to switch to 8-bit mode</w:t>
      </w:r>
    </w:p>
    <w:p w14:paraId="25B235CD" w14:textId="5442CBC5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Enable pulse</w:t>
      </w:r>
    </w:p>
    <w:p w14:paraId="40C6B38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21E2AC92" w14:textId="32E536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 xml:space="preserve">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enable</w:t>
      </w:r>
    </w:p>
    <w:p w14:paraId="1003250C" w14:textId="21902B9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 xml:space="preserve">250);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250 µsec</w:t>
      </w:r>
    </w:p>
    <w:p w14:paraId="63B106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19474E8F" w14:textId="1E70014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Repeat command to ensure mode set</w:t>
      </w:r>
    </w:p>
    <w:p w14:paraId="5F9D85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92069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2B7ECB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3A548F7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250);</w:t>
      </w:r>
    </w:p>
    <w:p w14:paraId="5910592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3397C0B" w14:textId="49EE375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</w:t>
      </w:r>
      <w:proofErr w:type="gramStart"/>
      <w:r w:rsidRPr="007B548D">
        <w:rPr>
          <w:rFonts w:eastAsiaTheme="minorEastAsia"/>
          <w:sz w:val="16"/>
          <w:szCs w:val="16"/>
        </w:rPr>
        <w:t xml:space="preserve">30;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Repeat once more</w:t>
      </w:r>
    </w:p>
    <w:p w14:paraId="2F589F6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5E7A0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520B4B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1656EB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250);</w:t>
      </w:r>
    </w:p>
    <w:p w14:paraId="1FA2E57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499C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0x20 command to switch to 4-bit mode</w:t>
      </w:r>
    </w:p>
    <w:p w14:paraId="6E0518D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</w:t>
      </w:r>
      <w:proofErr w:type="gramStart"/>
      <w:r w:rsidRPr="007B548D">
        <w:rPr>
          <w:rFonts w:eastAsiaTheme="minorEastAsia"/>
          <w:sz w:val="16"/>
          <w:szCs w:val="16"/>
        </w:rPr>
        <w:t>0x20;</w:t>
      </w:r>
      <w:proofErr w:type="gramEnd"/>
    </w:p>
    <w:p w14:paraId="5497AB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9A0152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us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1);</w:t>
      </w:r>
    </w:p>
    <w:p w14:paraId="6D57846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</w:t>
      </w:r>
      <w:proofErr w:type="gramStart"/>
      <w:r w:rsidRPr="007B548D">
        <w:rPr>
          <w:rFonts w:eastAsiaTheme="minorEastAsia"/>
          <w:sz w:val="16"/>
          <w:szCs w:val="16"/>
        </w:rPr>
        <w:t>~(</w:t>
      </w:r>
      <w:proofErr w:type="gramEnd"/>
      <w:r w:rsidRPr="007B548D">
        <w:rPr>
          <w:rFonts w:eastAsiaTheme="minorEastAsia"/>
          <w:sz w:val="16"/>
          <w:szCs w:val="16"/>
        </w:rPr>
        <w:t>1 &lt;&lt; PD3);</w:t>
      </w:r>
    </w:p>
    <w:p w14:paraId="518049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5);</w:t>
      </w:r>
    </w:p>
    <w:p w14:paraId="41A1CE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78D8B7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Set 4-bit mode, 2 lines, 5x8 dots</w:t>
      </w:r>
    </w:p>
    <w:p w14:paraId="0C2CDE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(0x28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070091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51910D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Display ON, Cursor OFF</w:t>
      </w:r>
    </w:p>
    <w:p w14:paraId="3DA7FA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(0x0C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03CE86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BAD76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Clear display</w:t>
      </w:r>
    </w:p>
    <w:p w14:paraId="789DD78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5A61458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0B457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Entry mode: Increment cursor, no display shift</w:t>
      </w:r>
    </w:p>
    <w:p w14:paraId="0189053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lcd_command</w:t>
      </w:r>
      <w:proofErr w:type="spellEnd"/>
      <w:r w:rsidRPr="007B548D">
        <w:rPr>
          <w:rFonts w:eastAsiaTheme="minorEastAsia"/>
          <w:sz w:val="16"/>
          <w:szCs w:val="16"/>
        </w:rPr>
        <w:t>(0x06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0992A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0F061A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27A0C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clear_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234EDA3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2316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// Clear display before new output</w:t>
      </w:r>
    </w:p>
    <w:p w14:paraId="3990D1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3BCF0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('L'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26205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58B641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4F8BA9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('R'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01C2673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19FD70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ACC3DA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673F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void </w:t>
      </w:r>
      <w:proofErr w:type="spellStart"/>
      <w:r w:rsidRPr="007B548D">
        <w:rPr>
          <w:rFonts w:eastAsiaTheme="minorEastAsia"/>
          <w:sz w:val="16"/>
          <w:szCs w:val="16"/>
        </w:rPr>
        <w:t>detected_</w:t>
      </w:r>
      <w:proofErr w:type="gramStart"/>
      <w:r w:rsidRPr="007B548D">
        <w:rPr>
          <w:rFonts w:eastAsiaTheme="minorEastAsia"/>
          <w:sz w:val="16"/>
          <w:szCs w:val="16"/>
        </w:rPr>
        <w:t>gas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</w:t>
      </w:r>
    </w:p>
    <w:p w14:paraId="2BF2BB4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1A06F5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// Clear display before new output</w:t>
      </w:r>
    </w:p>
    <w:p w14:paraId="181621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('G'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240B3F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('A'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E86A99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('S'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F24947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data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' ');</w:t>
      </w:r>
    </w:p>
    <w:p w14:paraId="6960832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36954F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1919DE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106FBA5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294BFF2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('C'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38794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('T'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6350CC0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('E'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55E69B96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lcd_data</w:t>
      </w:r>
      <w:proofErr w:type="spellEnd"/>
      <w:r w:rsidRPr="007B548D">
        <w:rPr>
          <w:rFonts w:eastAsiaTheme="minorEastAsia"/>
          <w:sz w:val="16"/>
          <w:szCs w:val="16"/>
        </w:rPr>
        <w:t>('D'</w:t>
      </w:r>
      <w:proofErr w:type="gramStart"/>
      <w:r w:rsidRPr="007B548D">
        <w:rPr>
          <w:rFonts w:eastAsiaTheme="minorEastAsia"/>
          <w:sz w:val="16"/>
          <w:szCs w:val="16"/>
        </w:rPr>
        <w:t>);</w:t>
      </w:r>
      <w:proofErr w:type="gramEnd"/>
    </w:p>
    <w:p w14:paraId="7621BA45" w14:textId="1F1A7AD2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return;</w:t>
      </w:r>
      <w:proofErr w:type="gramEnd"/>
    </w:p>
    <w:p w14:paraId="06F3EC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6C46853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658FD588" w14:textId="77777777" w:rsidR="001F5580" w:rsidRPr="001F5580" w:rsidRDefault="001F5580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</w:p>
    <w:p w14:paraId="47E32E1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main ()</w:t>
      </w:r>
    </w:p>
    <w:p w14:paraId="716BFE7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>{</w:t>
      </w:r>
    </w:p>
    <w:p w14:paraId="570D50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DDRB = 0x3</w:t>
      </w:r>
      <w:proofErr w:type="gramStart"/>
      <w:r w:rsidRPr="007B548D">
        <w:rPr>
          <w:rFonts w:eastAsiaTheme="minorEastAsia"/>
          <w:sz w:val="16"/>
          <w:szCs w:val="16"/>
        </w:rPr>
        <w:t xml:space="preserve">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Initialize (set) PB0-PB5 as output</w:t>
      </w:r>
    </w:p>
    <w:p w14:paraId="34CE81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DDRD = 0</w:t>
      </w:r>
      <w:proofErr w:type="gramStart"/>
      <w:r w:rsidRPr="007B548D">
        <w:rPr>
          <w:rFonts w:eastAsiaTheme="minorEastAsia"/>
          <w:sz w:val="16"/>
          <w:szCs w:val="16"/>
        </w:rPr>
        <w:t xml:space="preserve">xFF;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LCD</w:t>
      </w:r>
    </w:p>
    <w:p w14:paraId="714EAC7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DDRC = 0x</w:t>
      </w:r>
      <w:proofErr w:type="gramStart"/>
      <w:r w:rsidRPr="007B548D">
        <w:rPr>
          <w:rFonts w:eastAsiaTheme="minorEastAsia"/>
          <w:sz w:val="16"/>
          <w:szCs w:val="16"/>
        </w:rPr>
        <w:t xml:space="preserve">00;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    // ADC</w:t>
      </w:r>
    </w:p>
    <w:p w14:paraId="723A271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BF9A4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ADC_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                         // Initialize ADC</w:t>
      </w:r>
    </w:p>
    <w:p w14:paraId="731737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5CB34D1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TIMSK1 = (1 &lt;&lt; TOIE1</w:t>
      </w:r>
      <w:proofErr w:type="gramStart"/>
      <w:r w:rsidRPr="007B548D">
        <w:rPr>
          <w:rFonts w:eastAsiaTheme="minorEastAsia"/>
          <w:sz w:val="16"/>
          <w:szCs w:val="16"/>
        </w:rPr>
        <w:t xml:space="preserve">);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// Enable interrupts of TCNT1 (overflow)</w:t>
      </w:r>
    </w:p>
    <w:p w14:paraId="65A22E1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TCCR1B = (1 &lt;&lt; CS10) | (1 &lt;&lt; CS12); // Frequency of Timer1 16MHz/1024</w:t>
      </w:r>
    </w:p>
    <w:p w14:paraId="19CE4EE5" w14:textId="69543A1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</w:t>
      </w:r>
      <w:proofErr w:type="gramStart"/>
      <w:r w:rsidRPr="007B548D">
        <w:rPr>
          <w:rFonts w:eastAsiaTheme="minorEastAsia"/>
          <w:sz w:val="16"/>
          <w:szCs w:val="16"/>
        </w:rPr>
        <w:t xml:space="preserve">63972;   </w:t>
      </w:r>
      <w:proofErr w:type="gramEnd"/>
      <w:r w:rsidRPr="007B548D">
        <w:rPr>
          <w:rFonts w:eastAsiaTheme="minorEastAsia"/>
          <w:sz w:val="16"/>
          <w:szCs w:val="16"/>
        </w:rPr>
        <w:t xml:space="preserve">                 </w:t>
      </w:r>
      <w:r>
        <w:rPr>
          <w:rFonts w:eastAsiaTheme="minorEastAsia"/>
          <w:sz w:val="16"/>
          <w:szCs w:val="16"/>
        </w:rPr>
        <w:t xml:space="preserve">  </w:t>
      </w:r>
      <w:r w:rsidRPr="007B548D">
        <w:rPr>
          <w:rFonts w:eastAsiaTheme="minorEastAsia"/>
          <w:sz w:val="16"/>
          <w:szCs w:val="16"/>
        </w:rPr>
        <w:t xml:space="preserve">  /* This is because </w:t>
      </w:r>
      <w:proofErr w:type="spellStart"/>
      <w:r w:rsidRPr="007B548D">
        <w:rPr>
          <w:rFonts w:eastAsiaTheme="minorEastAsia"/>
          <w:sz w:val="16"/>
          <w:szCs w:val="16"/>
        </w:rPr>
        <w:t>i</w:t>
      </w:r>
      <w:proofErr w:type="spellEnd"/>
      <w:r w:rsidRPr="007B548D">
        <w:rPr>
          <w:rFonts w:eastAsiaTheme="minorEastAsia"/>
          <w:sz w:val="16"/>
          <w:szCs w:val="16"/>
        </w:rPr>
        <w:t xml:space="preserve"> want interrupts to happen</w:t>
      </w:r>
    </w:p>
    <w:p w14:paraId="1AB55F51" w14:textId="027D9BE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  <w:t xml:space="preserve">                   </w:t>
      </w:r>
      <w:r w:rsidRPr="007B548D">
        <w:rPr>
          <w:rFonts w:eastAsiaTheme="minorEastAsia"/>
          <w:sz w:val="16"/>
          <w:szCs w:val="16"/>
        </w:rPr>
        <w:t xml:space="preserve">* </w:t>
      </w:r>
      <w:proofErr w:type="gramStart"/>
      <w:r w:rsidRPr="007B548D">
        <w:rPr>
          <w:rFonts w:eastAsiaTheme="minorEastAsia"/>
          <w:sz w:val="16"/>
          <w:szCs w:val="16"/>
        </w:rPr>
        <w:t>every</w:t>
      </w:r>
      <w:proofErr w:type="gramEnd"/>
      <w:r w:rsidRPr="007B548D">
        <w:rPr>
          <w:rFonts w:eastAsiaTheme="minorEastAsia"/>
          <w:sz w:val="16"/>
          <w:szCs w:val="16"/>
        </w:rPr>
        <w:t xml:space="preserve"> 100msec. I have 16MHz microprocessor </w:t>
      </w:r>
    </w:p>
    <w:p w14:paraId="3B165BC6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frequency</w:t>
      </w:r>
      <w:proofErr w:type="gramEnd"/>
      <w:r w:rsidRPr="007B548D">
        <w:rPr>
          <w:rFonts w:eastAsiaTheme="minorEastAsia"/>
          <w:sz w:val="16"/>
          <w:szCs w:val="16"/>
        </w:rPr>
        <w:t xml:space="preserve">, so with </w:t>
      </w:r>
      <w:proofErr w:type="spellStart"/>
      <w:r w:rsidRPr="007B548D">
        <w:rPr>
          <w:rFonts w:eastAsiaTheme="minorEastAsia"/>
          <w:sz w:val="16"/>
          <w:szCs w:val="16"/>
        </w:rPr>
        <w:t>prescaler</w:t>
      </w:r>
      <w:proofErr w:type="spellEnd"/>
      <w:r w:rsidRPr="007B548D">
        <w:rPr>
          <w:rFonts w:eastAsiaTheme="minorEastAsia"/>
          <w:sz w:val="16"/>
          <w:szCs w:val="16"/>
        </w:rPr>
        <w:t xml:space="preserve"> = 1024 every </w:t>
      </w:r>
    </w:p>
    <w:p w14:paraId="63CBA15B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second</w:t>
      </w:r>
      <w:proofErr w:type="gramEnd"/>
      <w:r w:rsidRPr="007B548D">
        <w:rPr>
          <w:rFonts w:eastAsiaTheme="minorEastAsia"/>
          <w:sz w:val="16"/>
          <w:szCs w:val="16"/>
        </w:rPr>
        <w:t xml:space="preserve"> occurs after 16MHz/1024 = 15625 cycles.</w:t>
      </w:r>
    </w:p>
    <w:p w14:paraId="15FA0584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I want after each 0,1 second to trigger interrupt</w:t>
      </w:r>
    </w:p>
    <w:p w14:paraId="33B24A2F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so</w:t>
      </w:r>
      <w:proofErr w:type="gramEnd"/>
      <w:r w:rsidRPr="007B548D">
        <w:rPr>
          <w:rFonts w:eastAsiaTheme="minorEastAsia"/>
          <w:sz w:val="16"/>
          <w:szCs w:val="16"/>
        </w:rPr>
        <w:t xml:space="preserve"> 0,1 * 15625 = 1562,5 equals almost to </w:t>
      </w:r>
    </w:p>
    <w:p w14:paraId="59D4AD83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1563 cycles. So TCNT1 initial value should</w:t>
      </w:r>
    </w:p>
    <w:p w14:paraId="4F115C85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be</w:t>
      </w:r>
      <w:proofErr w:type="gramEnd"/>
      <w:r w:rsidRPr="007B548D">
        <w:rPr>
          <w:rFonts w:eastAsiaTheme="minorEastAsia"/>
          <w:sz w:val="16"/>
          <w:szCs w:val="16"/>
        </w:rPr>
        <w:t xml:space="preserve"> 65535-1563=63972.</w:t>
      </w:r>
    </w:p>
    <w:p w14:paraId="681743AA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That means that when 1563 cycles pass</w:t>
      </w:r>
    </w:p>
    <w:p w14:paraId="5F8BB96E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</w:t>
      </w:r>
      <w:proofErr w:type="gramStart"/>
      <w:r w:rsidRPr="007B548D">
        <w:rPr>
          <w:rFonts w:eastAsiaTheme="minorEastAsia"/>
          <w:sz w:val="16"/>
          <w:szCs w:val="16"/>
        </w:rPr>
        <w:t>there</w:t>
      </w:r>
      <w:proofErr w:type="gramEnd"/>
      <w:r w:rsidRPr="007B548D">
        <w:rPr>
          <w:rFonts w:eastAsiaTheme="minorEastAsia"/>
          <w:sz w:val="16"/>
          <w:szCs w:val="16"/>
        </w:rPr>
        <w:t xml:space="preserve"> will occur overflow that will trigger </w:t>
      </w:r>
      <w:proofErr w:type="gramStart"/>
      <w:r w:rsidRPr="007B548D">
        <w:rPr>
          <w:rFonts w:eastAsiaTheme="minorEastAsia"/>
          <w:sz w:val="16"/>
          <w:szCs w:val="16"/>
        </w:rPr>
        <w:t>interrupt</w:t>
      </w:r>
      <w:proofErr w:type="gramEnd"/>
      <w:r w:rsidRPr="007B548D">
        <w:rPr>
          <w:rFonts w:eastAsiaTheme="minorEastAsia"/>
          <w:sz w:val="16"/>
          <w:szCs w:val="16"/>
        </w:rPr>
        <w:t>.</w:t>
      </w:r>
    </w:p>
    <w:p w14:paraId="0E55A7A7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*/</w:t>
      </w:r>
    </w:p>
    <w:p w14:paraId="070D5A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</w:t>
      </w:r>
      <w:proofErr w:type="gramStart"/>
      <w:r w:rsidRPr="007B548D">
        <w:rPr>
          <w:rFonts w:eastAsiaTheme="minorEastAsia"/>
          <w:sz w:val="16"/>
          <w:szCs w:val="16"/>
        </w:rPr>
        <w:t>init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265020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</w:t>
      </w:r>
      <w:proofErr w:type="spellStart"/>
      <w:r w:rsidRPr="007B548D">
        <w:rPr>
          <w:rFonts w:eastAsiaTheme="minorEastAsia"/>
          <w:sz w:val="16"/>
          <w:szCs w:val="16"/>
        </w:rPr>
        <w:t>delay_</w:t>
      </w:r>
      <w:proofErr w:type="gramStart"/>
      <w:r w:rsidRPr="007B548D">
        <w:rPr>
          <w:rFonts w:eastAsiaTheme="minorEastAsia"/>
          <w:sz w:val="16"/>
          <w:szCs w:val="16"/>
        </w:rPr>
        <w:t>ms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100);</w:t>
      </w:r>
    </w:p>
    <w:p w14:paraId="6B04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spellStart"/>
      <w:r w:rsidRPr="007B548D">
        <w:rPr>
          <w:rFonts w:eastAsiaTheme="minorEastAsia"/>
          <w:sz w:val="16"/>
          <w:szCs w:val="16"/>
        </w:rPr>
        <w:t>lcd_clear_</w:t>
      </w:r>
      <w:proofErr w:type="gramStart"/>
      <w:r w:rsidRPr="007B548D">
        <w:rPr>
          <w:rFonts w:eastAsiaTheme="minorEastAsia"/>
          <w:sz w:val="16"/>
          <w:szCs w:val="16"/>
        </w:rPr>
        <w:t>display</w:t>
      </w:r>
      <w:proofErr w:type="spellEnd"/>
      <w:r w:rsidRPr="007B548D">
        <w:rPr>
          <w:rFonts w:eastAsiaTheme="minorEastAsia"/>
          <w:sz w:val="16"/>
          <w:szCs w:val="16"/>
        </w:rPr>
        <w:t>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2F0700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A9C9FC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>);                              // Enable global interrupts</w:t>
      </w:r>
    </w:p>
    <w:p w14:paraId="25AA21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0ADCE29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</w:t>
      </w:r>
    </w:p>
    <w:p w14:paraId="56EE9F83" w14:textId="3133051F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proofErr w:type="gramStart"/>
      <w:r w:rsidRPr="007B548D">
        <w:rPr>
          <w:rFonts w:eastAsiaTheme="minorEastAsia"/>
          <w:sz w:val="16"/>
          <w:szCs w:val="16"/>
        </w:rPr>
        <w:t>while(</w:t>
      </w:r>
      <w:proofErr w:type="gramEnd"/>
      <w:r w:rsidRPr="007B548D">
        <w:rPr>
          <w:rFonts w:eastAsiaTheme="minorEastAsia"/>
          <w:sz w:val="16"/>
          <w:szCs w:val="16"/>
        </w:rPr>
        <w:t>1)</w:t>
      </w:r>
      <w:r w:rsidR="00D31C10">
        <w:rPr>
          <w:rFonts w:eastAsiaTheme="minorEastAsia"/>
          <w:sz w:val="16"/>
          <w:szCs w:val="16"/>
        </w:rPr>
        <w:tab/>
      </w:r>
      <w:r w:rsidR="00D31C10">
        <w:rPr>
          <w:rFonts w:eastAsiaTheme="minorEastAsia"/>
          <w:sz w:val="16"/>
          <w:szCs w:val="16"/>
        </w:rPr>
        <w:tab/>
        <w:t xml:space="preserve">// Loop </w:t>
      </w:r>
      <w:proofErr w:type="spellStart"/>
      <w:r w:rsidR="00D31C10">
        <w:rPr>
          <w:rFonts w:eastAsiaTheme="minorEastAsia"/>
          <w:sz w:val="16"/>
          <w:szCs w:val="16"/>
        </w:rPr>
        <w:t>infinitly</w:t>
      </w:r>
      <w:proofErr w:type="spellEnd"/>
      <w:r w:rsidR="00D31C10">
        <w:rPr>
          <w:rFonts w:eastAsiaTheme="minorEastAsia"/>
          <w:sz w:val="16"/>
          <w:szCs w:val="16"/>
        </w:rPr>
        <w:t xml:space="preserve"> enabling interrupts</w:t>
      </w:r>
    </w:p>
    <w:p w14:paraId="1B6A55C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596AAB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  <w:proofErr w:type="gramStart"/>
      <w:r w:rsidRPr="007B548D">
        <w:rPr>
          <w:rFonts w:eastAsiaTheme="minorEastAsia"/>
          <w:sz w:val="16"/>
          <w:szCs w:val="16"/>
        </w:rPr>
        <w:t>sei(</w:t>
      </w:r>
      <w:proofErr w:type="gramEnd"/>
      <w:r w:rsidRPr="007B548D">
        <w:rPr>
          <w:rFonts w:eastAsiaTheme="minorEastAsia"/>
          <w:sz w:val="16"/>
          <w:szCs w:val="16"/>
        </w:rPr>
        <w:t>);</w:t>
      </w:r>
    </w:p>
    <w:p w14:paraId="6C39D5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4AB5CFE3" w14:textId="01B22304" w:rsidR="00BB7F59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A02AC0B" w14:textId="77777777" w:rsidR="00791BC3" w:rsidRPr="00D31C10" w:rsidRDefault="00791BC3" w:rsidP="00332D0E">
      <w:pPr>
        <w:jc w:val="both"/>
        <w:rPr>
          <w:rFonts w:eastAsiaTheme="minorEastAsia"/>
          <w:sz w:val="24"/>
          <w:szCs w:val="24"/>
        </w:rPr>
      </w:pPr>
    </w:p>
    <w:p w14:paraId="41A93C5C" w14:textId="77777777" w:rsidR="00A55E80" w:rsidRPr="00D31C10" w:rsidRDefault="00A55E80" w:rsidP="00332D0E">
      <w:pPr>
        <w:jc w:val="both"/>
        <w:rPr>
          <w:rFonts w:eastAsiaTheme="minorEastAsia"/>
          <w:sz w:val="24"/>
          <w:szCs w:val="24"/>
        </w:rPr>
      </w:pPr>
    </w:p>
    <w:p w14:paraId="4A4939A2" w14:textId="77777777" w:rsidR="00EF6AD5" w:rsidRPr="00D31C10" w:rsidRDefault="00EF6AD5" w:rsidP="00EF6AD5">
      <w:pPr>
        <w:jc w:val="both"/>
        <w:rPr>
          <w:rFonts w:eastAsiaTheme="minorEastAsia"/>
          <w:sz w:val="24"/>
          <w:szCs w:val="24"/>
        </w:rPr>
      </w:pPr>
    </w:p>
    <w:p w14:paraId="3E8BA354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7A906209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158C0A69" w14:textId="77777777" w:rsidR="00D67116" w:rsidRPr="00D31C10" w:rsidRDefault="00D67116">
      <w:pPr>
        <w:rPr>
          <w:sz w:val="28"/>
          <w:szCs w:val="28"/>
        </w:rPr>
      </w:pPr>
    </w:p>
    <w:p w14:paraId="7562033A" w14:textId="77777777" w:rsidR="00D67116" w:rsidRPr="00D31C10" w:rsidRDefault="00D67116">
      <w:pPr>
        <w:rPr>
          <w:sz w:val="28"/>
          <w:szCs w:val="28"/>
        </w:rPr>
      </w:pPr>
    </w:p>
    <w:sectPr w:rsidR="00D67116" w:rsidRPr="00D31C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0B3F0" w14:textId="77777777" w:rsidR="00180C8D" w:rsidRDefault="00180C8D" w:rsidP="00F4630B">
      <w:pPr>
        <w:spacing w:after="0" w:line="240" w:lineRule="auto"/>
      </w:pPr>
      <w:r>
        <w:separator/>
      </w:r>
    </w:p>
  </w:endnote>
  <w:endnote w:type="continuationSeparator" w:id="0">
    <w:p w14:paraId="02BF0136" w14:textId="77777777" w:rsidR="00180C8D" w:rsidRDefault="00180C8D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5388" w14:textId="77777777" w:rsidR="00180C8D" w:rsidRDefault="00180C8D" w:rsidP="00F4630B">
      <w:pPr>
        <w:spacing w:after="0" w:line="240" w:lineRule="auto"/>
      </w:pPr>
      <w:r>
        <w:separator/>
      </w:r>
    </w:p>
  </w:footnote>
  <w:footnote w:type="continuationSeparator" w:id="0">
    <w:p w14:paraId="75E9E4E4" w14:textId="77777777" w:rsidR="00180C8D" w:rsidRDefault="00180C8D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180C8D"/>
    <w:rsid w:val="001F5580"/>
    <w:rsid w:val="00332D0E"/>
    <w:rsid w:val="003D50E0"/>
    <w:rsid w:val="00432359"/>
    <w:rsid w:val="0057532A"/>
    <w:rsid w:val="00584E64"/>
    <w:rsid w:val="00791BC3"/>
    <w:rsid w:val="007B548D"/>
    <w:rsid w:val="007C7C65"/>
    <w:rsid w:val="007F33F5"/>
    <w:rsid w:val="008D0821"/>
    <w:rsid w:val="00935C32"/>
    <w:rsid w:val="009C39AF"/>
    <w:rsid w:val="00A55E80"/>
    <w:rsid w:val="00A56BA2"/>
    <w:rsid w:val="00B20635"/>
    <w:rsid w:val="00B80902"/>
    <w:rsid w:val="00BB7F59"/>
    <w:rsid w:val="00BC7553"/>
    <w:rsid w:val="00D31C10"/>
    <w:rsid w:val="00D554F6"/>
    <w:rsid w:val="00D57080"/>
    <w:rsid w:val="00D67116"/>
    <w:rsid w:val="00EF6AD5"/>
    <w:rsid w:val="00F11016"/>
    <w:rsid w:val="00F37E1B"/>
    <w:rsid w:val="00F4630B"/>
    <w:rsid w:val="00F54C2B"/>
    <w:rsid w:val="00F64DC0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0B"/>
  </w:style>
  <w:style w:type="paragraph" w:styleId="Footer">
    <w:name w:val="footer"/>
    <w:basedOn w:val="Normal"/>
    <w:link w:val="FooterChar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0B"/>
  </w:style>
  <w:style w:type="character" w:styleId="PlaceholderText">
    <w:name w:val="Placeholder Text"/>
    <w:basedOn w:val="DefaultParagraphFont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8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27</cp:revision>
  <dcterms:created xsi:type="dcterms:W3CDTF">2024-10-30T14:17:00Z</dcterms:created>
  <dcterms:modified xsi:type="dcterms:W3CDTF">2024-10-31T21:03:00Z</dcterms:modified>
</cp:coreProperties>
</file>