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A893D" w14:textId="77777777" w:rsidR="00E61CCF" w:rsidRDefault="00000000">
      <w:pPr>
        <w:spacing w:before="200" w:after="400"/>
        <w:jc w:val="center"/>
      </w:pPr>
      <w:r>
        <w:rPr>
          <w:b/>
          <w:bCs/>
          <w:sz w:val="36"/>
          <w:szCs w:val="36"/>
        </w:rPr>
        <w:t>Crypto Homework 1</w:t>
      </w:r>
    </w:p>
    <w:p w14:paraId="181FAC00" w14:textId="77777777" w:rsidR="00E61CCF" w:rsidRDefault="00000000">
      <w:pPr>
        <w:spacing w:after="200"/>
        <w:jc w:val="center"/>
      </w:pPr>
      <w:r>
        <w:t>Course: Data Security and Cryptology</w:t>
      </w:r>
    </w:p>
    <w:p w14:paraId="12163061" w14:textId="77777777" w:rsidR="00E61CCF" w:rsidRDefault="00000000">
      <w:pPr>
        <w:spacing w:before="400" w:after="100"/>
        <w:jc w:val="center"/>
      </w:pPr>
      <w:r>
        <w:rPr>
          <w:b/>
          <w:bCs/>
          <w:sz w:val="26"/>
          <w:szCs w:val="26"/>
        </w:rPr>
        <w:t>Students:</w:t>
      </w:r>
    </w:p>
    <w:p w14:paraId="1FE2FEB3" w14:textId="77777777" w:rsidR="00DF4149" w:rsidRPr="00DF4149" w:rsidRDefault="00DF4149" w:rsidP="00DF4149">
      <w:pPr>
        <w:spacing w:after="80"/>
        <w:jc w:val="center"/>
        <w:rPr>
          <w:rtl/>
        </w:rPr>
      </w:pPr>
      <w:r w:rsidRPr="00DF4149">
        <w:rPr>
          <w:rtl/>
        </w:rPr>
        <w:t>Harel Aronovich - 314860925</w:t>
      </w:r>
    </w:p>
    <w:p w14:paraId="6251EEAB" w14:textId="6C447E7A" w:rsidR="00DF4149" w:rsidRPr="00DF4149" w:rsidRDefault="009A5E1E" w:rsidP="00DF4149">
      <w:pPr>
        <w:spacing w:after="400"/>
        <w:jc w:val="center"/>
        <w:rPr>
          <w:rtl/>
        </w:rPr>
      </w:pPr>
      <w:r>
        <w:t>Nikolay Savchenko - 323453076</w:t>
      </w:r>
    </w:p>
    <w:p w14:paraId="06D53B7F" w14:textId="77777777" w:rsidR="00E61CCF" w:rsidRDefault="00000000">
      <w:pPr>
        <w:spacing w:before="400" w:after="200"/>
      </w:pPr>
      <w:r>
        <w:rPr>
          <w:b/>
          <w:bCs/>
          <w:sz w:val="28"/>
          <w:szCs w:val="28"/>
        </w:rPr>
        <w:t>Exercise 1: Encryption and Decryption</w:t>
      </w:r>
    </w:p>
    <w:p w14:paraId="3A3898A2" w14:textId="77777777" w:rsidR="00E61CCF" w:rsidRDefault="00000000">
      <w:pPr>
        <w:spacing w:after="100"/>
      </w:pPr>
      <w:r>
        <w:rPr>
          <w:b/>
          <w:bCs/>
        </w:rPr>
        <w:t>Output:</w:t>
      </w:r>
    </w:p>
    <w:p w14:paraId="2844491C" w14:textId="77777777" w:rsidR="00E61CCF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3CDE9C17" wp14:editId="4316F5DF">
            <wp:extent cx="4762500" cy="3619500"/>
            <wp:effectExtent l="0" t="0" r="0" b="0"/>
            <wp:docPr id="2" name="image2.png" descr="Output of encryption and decryp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Output of encryption and decryption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69D81" w14:textId="77777777" w:rsidR="00C51281" w:rsidRDefault="00C51281">
      <w:pPr>
        <w:spacing w:before="200" w:after="200"/>
        <w:rPr>
          <w:b/>
          <w:bCs/>
          <w:sz w:val="28"/>
          <w:szCs w:val="28"/>
        </w:rPr>
      </w:pPr>
    </w:p>
    <w:p w14:paraId="76F1407B" w14:textId="77777777" w:rsidR="00C51281" w:rsidRDefault="00C51281">
      <w:pPr>
        <w:spacing w:before="200" w:after="200"/>
        <w:rPr>
          <w:b/>
          <w:bCs/>
          <w:sz w:val="28"/>
          <w:szCs w:val="28"/>
        </w:rPr>
      </w:pPr>
    </w:p>
    <w:p w14:paraId="60B87F47" w14:textId="77777777" w:rsidR="00C51281" w:rsidRDefault="00C51281">
      <w:pPr>
        <w:spacing w:before="200" w:after="200"/>
        <w:rPr>
          <w:b/>
          <w:bCs/>
          <w:sz w:val="28"/>
          <w:szCs w:val="28"/>
        </w:rPr>
      </w:pPr>
    </w:p>
    <w:p w14:paraId="594FBC33" w14:textId="77777777" w:rsidR="00C51281" w:rsidRDefault="00C51281">
      <w:pPr>
        <w:spacing w:before="200" w:after="200"/>
        <w:rPr>
          <w:b/>
          <w:bCs/>
          <w:sz w:val="28"/>
          <w:szCs w:val="28"/>
        </w:rPr>
      </w:pPr>
    </w:p>
    <w:p w14:paraId="40508B2C" w14:textId="77777777" w:rsidR="00C51281" w:rsidRDefault="00C51281">
      <w:pPr>
        <w:spacing w:before="200" w:after="200"/>
        <w:rPr>
          <w:b/>
          <w:bCs/>
          <w:sz w:val="28"/>
          <w:szCs w:val="28"/>
        </w:rPr>
      </w:pPr>
    </w:p>
    <w:p w14:paraId="7C29DF7D" w14:textId="77777777" w:rsidR="00C51281" w:rsidRDefault="00C51281">
      <w:pPr>
        <w:spacing w:before="200" w:after="200"/>
        <w:rPr>
          <w:b/>
          <w:bCs/>
          <w:sz w:val="28"/>
          <w:szCs w:val="28"/>
        </w:rPr>
      </w:pPr>
    </w:p>
    <w:p w14:paraId="18F0159E" w14:textId="77777777" w:rsidR="00C51281" w:rsidRDefault="00C51281">
      <w:pPr>
        <w:spacing w:before="200" w:after="200"/>
        <w:rPr>
          <w:b/>
          <w:bCs/>
          <w:sz w:val="28"/>
          <w:szCs w:val="28"/>
        </w:rPr>
      </w:pPr>
    </w:p>
    <w:p w14:paraId="5EB57656" w14:textId="1F0188F6" w:rsidR="00E61CCF" w:rsidRDefault="00000000">
      <w:pPr>
        <w:spacing w:before="200" w:after="200"/>
      </w:pPr>
      <w:r>
        <w:rPr>
          <w:b/>
          <w:bCs/>
          <w:sz w:val="28"/>
          <w:szCs w:val="28"/>
        </w:rPr>
        <w:lastRenderedPageBreak/>
        <w:t>Exercise 2: Iterative Attack</w:t>
      </w:r>
    </w:p>
    <w:p w14:paraId="72899FCD" w14:textId="77777777" w:rsidR="00E61CCF" w:rsidRDefault="00000000">
      <w:pPr>
        <w:spacing w:after="100"/>
      </w:pPr>
      <w:r>
        <w:rPr>
          <w:b/>
          <w:bCs/>
        </w:rPr>
        <w:t>Output:</w:t>
      </w:r>
    </w:p>
    <w:p w14:paraId="24C45E28" w14:textId="77777777" w:rsidR="00E61CCF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62E34BD8" wp14:editId="44E18385">
            <wp:extent cx="4762500" cy="1905000"/>
            <wp:effectExtent l="0" t="0" r="0" b="0"/>
            <wp:docPr id="3" name="image1.png" descr="Output of iterative att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Output of iterative attack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EF38D" w14:textId="77777777" w:rsidR="009A5E1E" w:rsidRDefault="009A5E1E" w:rsidP="009A5E1E">
      <w:pPr>
        <w:spacing w:after="10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t>Exercise 3</w:t>
      </w:r>
    </w:p>
    <w:p w14:paraId="59F7B8AF" w14:textId="25BACB1E" w:rsidR="009A5E1E" w:rsidRPr="009A5E1E" w:rsidRDefault="009A5E1E" w:rsidP="009A5E1E">
      <w:pPr>
        <w:spacing w:after="100"/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  <w:sz w:val="28"/>
          <w:szCs w:val="28"/>
        </w:rPr>
        <w:br/>
      </w:r>
      <w:r w:rsidRPr="009A5E1E">
        <w:rPr>
          <w:rFonts w:asciiTheme="minorBidi" w:hAnsiTheme="minorBidi" w:cstheme="minorBidi"/>
          <w:sz w:val="28"/>
          <w:szCs w:val="28"/>
        </w:rPr>
        <w:t>Answer: No.</w:t>
      </w:r>
    </w:p>
    <w:p w14:paraId="47372AD9" w14:textId="77777777" w:rsidR="009A5E1E" w:rsidRDefault="009A5E1E" w:rsidP="009A5E1E">
      <w:pPr>
        <w:spacing w:after="100"/>
        <w:rPr>
          <w:rFonts w:asciiTheme="minorBidi" w:hAnsiTheme="minorBidi" w:cstheme="minorBidi"/>
          <w:sz w:val="28"/>
          <w:szCs w:val="28"/>
        </w:rPr>
      </w:pPr>
      <w:r w:rsidRPr="009A5E1E">
        <w:rPr>
          <w:rFonts w:asciiTheme="minorBidi" w:hAnsiTheme="minorBidi" w:cstheme="minorBidi"/>
          <w:sz w:val="28"/>
          <w:szCs w:val="28"/>
        </w:rPr>
        <w:t>If we apply the encryption twice, the linear part combines nicely</w:t>
      </w:r>
    </w:p>
    <w:p w14:paraId="0F74E6C5" w14:textId="29D81823" w:rsidR="009A5E1E" w:rsidRPr="009A5E1E" w:rsidRDefault="009A5E1E" w:rsidP="009A5E1E">
      <w:pPr>
        <w:spacing w:after="100"/>
        <w:rPr>
          <w:rFonts w:asciiTheme="minorBidi" w:hAnsiTheme="minorBidi" w:cstheme="minorBidi"/>
          <w:sz w:val="28"/>
          <w:szCs w:val="28"/>
        </w:rPr>
      </w:pPr>
      <w:r w:rsidRPr="009A5E1E">
        <w:rPr>
          <w:rFonts w:asciiTheme="minorBidi" w:hAnsiTheme="minorBidi" w:cstheme="minorBidi"/>
          <w:sz w:val="28"/>
          <w:szCs w:val="28"/>
        </w:rPr>
        <w:t xml:space="preserve"> (</w:t>
      </w:r>
      <w:r>
        <w:rPr>
          <w:rFonts w:asciiTheme="minorBidi" w:hAnsiTheme="minorBidi" w:cstheme="minorBidi"/>
          <w:sz w:val="28"/>
          <w:szCs w:val="28"/>
        </w:rPr>
        <w:t>K3</w:t>
      </w:r>
      <w:r w:rsidRPr="009A5E1E">
        <w:rPr>
          <w:rFonts w:asciiTheme="minorBidi" w:hAnsiTheme="minorBidi" w:cstheme="minorBidi"/>
          <w:sz w:val="28"/>
          <w:szCs w:val="28"/>
        </w:rPr>
        <w:t xml:space="preserve"> = </w:t>
      </w:r>
      <w:r>
        <w:rPr>
          <w:rFonts w:asciiTheme="minorBidi" w:hAnsiTheme="minorBidi" w:cstheme="minorBidi"/>
          <w:sz w:val="28"/>
          <w:szCs w:val="28"/>
        </w:rPr>
        <w:t>K1K2</w:t>
      </w:r>
      <w:r w:rsidRPr="009A5E1E">
        <w:rPr>
          <w:rFonts w:asciiTheme="minorBidi" w:hAnsiTheme="minorBidi" w:cstheme="minorBidi"/>
          <w:sz w:val="28"/>
          <w:szCs w:val="28"/>
        </w:rPr>
        <w:t>), but the constant term doesn</w:t>
      </w:r>
      <w:r w:rsidRPr="009A5E1E">
        <w:rPr>
          <w:sz w:val="28"/>
          <w:szCs w:val="28"/>
        </w:rPr>
        <w:t>’</w:t>
      </w:r>
      <w:r w:rsidRPr="009A5E1E">
        <w:rPr>
          <w:rFonts w:asciiTheme="minorBidi" w:hAnsiTheme="minorBidi" w:cstheme="minorBidi"/>
          <w:sz w:val="28"/>
          <w:szCs w:val="28"/>
        </w:rPr>
        <w:t>t stay the same.</w:t>
      </w:r>
    </w:p>
    <w:p w14:paraId="12C5DB33" w14:textId="5994DC8D" w:rsidR="009A5E1E" w:rsidRPr="009A5E1E" w:rsidRDefault="009A5E1E" w:rsidP="009A5E1E">
      <w:pPr>
        <w:spacing w:after="100"/>
        <w:rPr>
          <w:rFonts w:asciiTheme="minorBidi" w:hAnsiTheme="minorBidi" w:cstheme="minorBidi"/>
          <w:sz w:val="28"/>
          <w:szCs w:val="28"/>
        </w:rPr>
      </w:pPr>
      <w:r w:rsidRPr="009A5E1E">
        <w:rPr>
          <w:rFonts w:asciiTheme="minorBidi" w:hAnsiTheme="minorBidi" w:cstheme="minorBidi"/>
          <w:sz w:val="28"/>
          <w:szCs w:val="28"/>
        </w:rPr>
        <w:t>After composition the constant becomes (</w:t>
      </w:r>
      <w:proofErr w:type="spellStart"/>
      <w:proofErr w:type="gramStart"/>
      <w:r w:rsidRPr="009A5E1E">
        <w:rPr>
          <w:rFonts w:asciiTheme="minorBidi" w:hAnsiTheme="minorBidi" w:cstheme="minorBidi"/>
          <w:sz w:val="28"/>
          <w:szCs w:val="28"/>
        </w:rPr>
        <w:t>a,b</w:t>
      </w:r>
      <w:proofErr w:type="spellEnd"/>
      <w:proofErr w:type="gramEnd"/>
      <w:r w:rsidRPr="009A5E1E">
        <w:rPr>
          <w:rFonts w:asciiTheme="minorBidi" w:hAnsiTheme="minorBidi" w:cstheme="minorBidi"/>
          <w:sz w:val="28"/>
          <w:szCs w:val="28"/>
        </w:rPr>
        <w:t>)</w:t>
      </w:r>
      <w:r>
        <w:rPr>
          <w:rFonts w:asciiTheme="minorBidi" w:hAnsiTheme="minorBidi" w:cstheme="minorBidi"/>
          <w:sz w:val="28"/>
          <w:szCs w:val="28"/>
        </w:rPr>
        <w:t>K2</w:t>
      </w:r>
      <w:r w:rsidRPr="009A5E1E">
        <w:rPr>
          <w:rFonts w:asciiTheme="minorBidi" w:hAnsiTheme="minorBidi" w:cstheme="minorBidi"/>
          <w:sz w:val="28"/>
          <w:szCs w:val="28"/>
        </w:rPr>
        <w:t xml:space="preserve"> + (</w:t>
      </w:r>
      <w:proofErr w:type="spellStart"/>
      <w:proofErr w:type="gramStart"/>
      <w:r w:rsidRPr="009A5E1E">
        <w:rPr>
          <w:rFonts w:asciiTheme="minorBidi" w:hAnsiTheme="minorBidi" w:cstheme="minorBidi"/>
          <w:sz w:val="28"/>
          <w:szCs w:val="28"/>
        </w:rPr>
        <w:t>a,b</w:t>
      </w:r>
      <w:proofErr w:type="spellEnd"/>
      <w:proofErr w:type="gramEnd"/>
      <w:r w:rsidRPr="009A5E1E">
        <w:rPr>
          <w:rFonts w:asciiTheme="minorBidi" w:hAnsiTheme="minorBidi" w:cstheme="minorBidi"/>
          <w:sz w:val="28"/>
          <w:szCs w:val="28"/>
        </w:rPr>
        <w:t>) instead of just (</w:t>
      </w:r>
      <w:proofErr w:type="spellStart"/>
      <w:proofErr w:type="gramStart"/>
      <w:r w:rsidRPr="009A5E1E">
        <w:rPr>
          <w:rFonts w:asciiTheme="minorBidi" w:hAnsiTheme="minorBidi" w:cstheme="minorBidi"/>
          <w:sz w:val="28"/>
          <w:szCs w:val="28"/>
        </w:rPr>
        <w:t>a,b</w:t>
      </w:r>
      <w:proofErr w:type="spellEnd"/>
      <w:proofErr w:type="gramEnd"/>
      <w:r w:rsidRPr="009A5E1E">
        <w:rPr>
          <w:rFonts w:asciiTheme="minorBidi" w:hAnsiTheme="minorBidi" w:cstheme="minorBidi"/>
          <w:sz w:val="28"/>
          <w:szCs w:val="28"/>
        </w:rPr>
        <w:t>).</w:t>
      </w:r>
    </w:p>
    <w:p w14:paraId="4B76FFE1" w14:textId="77777777" w:rsidR="009A5E1E" w:rsidRDefault="009A5E1E" w:rsidP="009A5E1E">
      <w:pPr>
        <w:spacing w:after="100"/>
        <w:rPr>
          <w:rFonts w:asciiTheme="minorBidi" w:hAnsiTheme="minorBidi" w:cstheme="minorBidi"/>
          <w:sz w:val="28"/>
          <w:szCs w:val="28"/>
        </w:rPr>
      </w:pPr>
      <w:r w:rsidRPr="009A5E1E">
        <w:rPr>
          <w:rFonts w:asciiTheme="minorBidi" w:hAnsiTheme="minorBidi" w:cstheme="minorBidi"/>
          <w:sz w:val="28"/>
          <w:szCs w:val="28"/>
        </w:rPr>
        <w:t xml:space="preserve">Since </w:t>
      </w:r>
      <w:proofErr w:type="spellStart"/>
      <w:r w:rsidRPr="009A5E1E">
        <w:rPr>
          <w:rFonts w:asciiTheme="minorBidi" w:hAnsiTheme="minorBidi" w:cstheme="minorBidi"/>
          <w:sz w:val="28"/>
          <w:szCs w:val="28"/>
        </w:rPr>
        <w:t>NameCipher</w:t>
      </w:r>
      <w:proofErr w:type="spellEnd"/>
      <w:r w:rsidRPr="009A5E1E">
        <w:rPr>
          <w:rFonts w:asciiTheme="minorBidi" w:hAnsiTheme="minorBidi" w:cstheme="minorBidi"/>
          <w:sz w:val="28"/>
          <w:szCs w:val="28"/>
        </w:rPr>
        <w:t xml:space="preserve"> encryption must keep the constant vector equal to (</w:t>
      </w:r>
      <w:proofErr w:type="spellStart"/>
      <w:proofErr w:type="gramStart"/>
      <w:r w:rsidRPr="009A5E1E">
        <w:rPr>
          <w:rFonts w:asciiTheme="minorBidi" w:hAnsiTheme="minorBidi" w:cstheme="minorBidi"/>
          <w:sz w:val="28"/>
          <w:szCs w:val="28"/>
        </w:rPr>
        <w:t>a,b</w:t>
      </w:r>
      <w:proofErr w:type="spellEnd"/>
      <w:proofErr w:type="gramEnd"/>
      <w:r w:rsidRPr="009A5E1E">
        <w:rPr>
          <w:rFonts w:asciiTheme="minorBidi" w:hAnsiTheme="minorBidi" w:cstheme="minorBidi"/>
          <w:sz w:val="28"/>
          <w:szCs w:val="28"/>
        </w:rPr>
        <w:t>), the composed function usually isn’t of the same form.</w:t>
      </w:r>
    </w:p>
    <w:p w14:paraId="64DBC11E" w14:textId="641DA5F8" w:rsidR="009A5E1E" w:rsidRPr="009A5E1E" w:rsidRDefault="009A5E1E" w:rsidP="009A5E1E">
      <w:pPr>
        <w:spacing w:after="100"/>
        <w:rPr>
          <w:rFonts w:asciiTheme="minorBidi" w:hAnsiTheme="minorBidi" w:cstheme="minorBidi"/>
          <w:sz w:val="28"/>
          <w:szCs w:val="28"/>
          <w:u w:val="single"/>
        </w:rPr>
      </w:pPr>
      <w:r w:rsidRPr="009A5E1E">
        <w:rPr>
          <w:rFonts w:asciiTheme="minorBidi" w:hAnsiTheme="minorBidi" w:cstheme="minorBidi"/>
          <w:sz w:val="28"/>
          <w:szCs w:val="28"/>
          <w:u w:val="single"/>
        </w:rPr>
        <w:t xml:space="preserve">An important observation here is the definition of </w:t>
      </w:r>
      <w:proofErr w:type="spellStart"/>
      <w:r w:rsidRPr="009A5E1E">
        <w:rPr>
          <w:rFonts w:asciiTheme="minorBidi" w:hAnsiTheme="minorBidi" w:cstheme="minorBidi"/>
          <w:sz w:val="28"/>
          <w:szCs w:val="28"/>
          <w:u w:val="single"/>
        </w:rPr>
        <w:t>NameCipher</w:t>
      </w:r>
      <w:proofErr w:type="spellEnd"/>
      <w:r w:rsidRPr="009A5E1E">
        <w:rPr>
          <w:rFonts w:asciiTheme="minorBidi" w:hAnsiTheme="minorBidi" w:cstheme="minorBidi"/>
          <w:sz w:val="28"/>
          <w:szCs w:val="28"/>
          <w:u w:val="single"/>
        </w:rPr>
        <w:t>, and the use of the constant vector.</w:t>
      </w:r>
    </w:p>
    <w:p w14:paraId="537791C8" w14:textId="3E08B713" w:rsidR="009A5E1E" w:rsidRPr="009A5E1E" w:rsidRDefault="009A5E1E" w:rsidP="009A5E1E">
      <w:pPr>
        <w:spacing w:after="100"/>
        <w:rPr>
          <w:rFonts w:asciiTheme="minorBidi" w:hAnsiTheme="minorBidi" w:cstheme="minorBidi"/>
        </w:rPr>
      </w:pPr>
      <w:proofErr w:type="gramStart"/>
      <w:r w:rsidRPr="009A5E1E">
        <w:rPr>
          <w:rFonts w:asciiTheme="minorBidi" w:hAnsiTheme="minorBidi" w:cstheme="minorBidi"/>
          <w:sz w:val="28"/>
          <w:szCs w:val="28"/>
        </w:rPr>
        <w:t>So</w:t>
      </w:r>
      <w:proofErr w:type="gramEnd"/>
      <w:r w:rsidRPr="009A5E1E">
        <w:rPr>
          <w:rFonts w:asciiTheme="minorBidi" w:hAnsiTheme="minorBidi" w:cstheme="minorBidi"/>
          <w:sz w:val="28"/>
          <w:szCs w:val="28"/>
        </w:rPr>
        <w:t xml:space="preserve"> in </w:t>
      </w:r>
      <w:proofErr w:type="gramStart"/>
      <w:r w:rsidRPr="009A5E1E">
        <w:rPr>
          <w:rFonts w:asciiTheme="minorBidi" w:hAnsiTheme="minorBidi" w:cstheme="minorBidi"/>
          <w:sz w:val="28"/>
          <w:szCs w:val="28"/>
        </w:rPr>
        <w:t>general</w:t>
      </w:r>
      <w:proofErr w:type="gramEnd"/>
      <w:r w:rsidRPr="009A5E1E">
        <w:rPr>
          <w:rFonts w:asciiTheme="minorBidi" w:hAnsiTheme="minorBidi" w:cstheme="minorBidi"/>
          <w:sz w:val="28"/>
          <w:szCs w:val="28"/>
        </w:rPr>
        <w:t xml:space="preserve"> there is no single key </w:t>
      </w:r>
      <w:r>
        <w:rPr>
          <w:rFonts w:asciiTheme="minorBidi" w:hAnsiTheme="minorBidi" w:cstheme="minorBidi"/>
          <w:sz w:val="28"/>
          <w:szCs w:val="28"/>
        </w:rPr>
        <w:t>K3</w:t>
      </w:r>
      <w:r w:rsidRPr="009A5E1E">
        <w:rPr>
          <w:rFonts w:asciiTheme="minorBidi" w:hAnsiTheme="minorBidi" w:cstheme="minorBidi"/>
          <w:sz w:val="28"/>
          <w:szCs w:val="28"/>
        </w:rPr>
        <w:t xml:space="preserve"> that makes the double encryption look like one regular encryption.</w:t>
      </w:r>
    </w:p>
    <w:sectPr w:rsidR="009A5E1E" w:rsidRPr="009A5E1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7A1B7F-D2DE-4AEC-94BC-2D935E47B85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B7D1C9E-6AB1-4637-8849-D4431BC123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9E2FBCA-BF32-41F5-8124-1856DF1CCB7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CF"/>
    <w:rsid w:val="00306DE2"/>
    <w:rsid w:val="009A5E1E"/>
    <w:rsid w:val="009B2DB1"/>
    <w:rsid w:val="00C51281"/>
    <w:rsid w:val="00DF4149"/>
    <w:rsid w:val="00E6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0A057"/>
  <w15:docId w15:val="{711D4E5D-F198-524F-A60B-2434EEE48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jc w:val="right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200" w:after="200"/>
      <w:jc w:val="center"/>
    </w:pPr>
    <w:rPr>
      <w:b/>
      <w:bCs/>
      <w:color w:val="000000"/>
      <w:sz w:val="36"/>
      <w:szCs w:val="36"/>
    </w:rPr>
  </w:style>
  <w:style w:type="paragraph" w:customStyle="1" w:styleId="1">
    <w:name w:val="חזק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RTLParagraph">
    <w:name w:val="RTL Paragraph"/>
    <w:basedOn w:val="Normal"/>
    <w:pPr>
      <w:jc w:val="right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enoRsfwrxXc3CLn1Nq7dnFmIRA==">CgMxLjAaJAoBMBIfCh0IB0IZCgVBcmlhbBIQQXJpYWwgVW5pY29kZSBNUzgAciExdWVMNlNaTFhWLWhuRlFnVFUycE12Q3FiWnY5bFdIcVE=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Nikolay Savchenko</cp:lastModifiedBy>
  <cp:revision>2</cp:revision>
  <dcterms:created xsi:type="dcterms:W3CDTF">2025-11-26T14:54:00Z</dcterms:created>
  <dcterms:modified xsi:type="dcterms:W3CDTF">2025-11-26T14:54:00Z</dcterms:modified>
</cp:coreProperties>
</file>