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mc:AlternateContent>
          <mc:Choice Requires="wpg">
            <w:drawing>
              <wp:anchor behindDoc="0" distT="28575" distB="29210" distL="15240" distR="14605" simplePos="0" locked="0" layoutInCell="0" allowOverlap="1" relativeHeight="21" wp14:anchorId="4F6782EA">
                <wp:simplePos x="0" y="0"/>
                <wp:positionH relativeFrom="page">
                  <wp:posOffset>6280150</wp:posOffset>
                </wp:positionH>
                <wp:positionV relativeFrom="page">
                  <wp:posOffset>-100965</wp:posOffset>
                </wp:positionV>
                <wp:extent cx="1466850" cy="10232390"/>
                <wp:effectExtent l="15240" t="28575" r="14605" b="29210"/>
                <wp:wrapNone/>
                <wp:docPr id="1" name="Group 75"/>
                <a:graphic xmlns:a="http://schemas.openxmlformats.org/drawingml/2006/main">
                  <a:graphicData uri="http://schemas.microsoft.com/office/word/2010/wordprocessingGroup">
                    <wpg:wgp>
                      <wpg:cNvGrpSpPr/>
                      <wpg:grpSpPr>
                        <a:xfrm>
                          <a:off x="0" y="0"/>
                          <a:ext cx="1467000" cy="10232280"/>
                          <a:chOff x="0" y="0"/>
                          <a:chExt cx="1467000" cy="10232280"/>
                        </a:xfrm>
                      </wpg:grpSpPr>
                      <wps:wsp>
                        <wps:cNvSpPr/>
                        <wps:spPr>
                          <a:xfrm>
                            <a:off x="415440" y="0"/>
                            <a:ext cx="956880" cy="10232280"/>
                          </a:xfrm>
                          <a:prstGeom prst="rect">
                            <a:avLst/>
                          </a:prstGeom>
                          <a:solidFill>
                            <a:srgbClr val="b32c16"/>
                          </a:solidFill>
                          <a:ln w="9525">
                            <a:solidFill>
                              <a:srgbClr val="bfb675"/>
                            </a:solidFill>
                            <a:miter/>
                          </a:ln>
                        </wps:spPr>
                        <wps:style>
                          <a:lnRef idx="0"/>
                          <a:fillRef idx="0"/>
                          <a:effectRef idx="0"/>
                          <a:fontRef idx="minor"/>
                        </wps:style>
                        <wps:bodyPr/>
                      </wps:wsp>
                      <wps:wsp>
                        <wps:cNvSpPr/>
                        <wps:spPr>
                          <a:xfrm>
                            <a:off x="213840" y="0"/>
                            <a:ext cx="720" cy="10232280"/>
                          </a:xfrm>
                          <a:prstGeom prst="straightConnector1">
                            <a:avLst/>
                          </a:prstGeom>
                          <a:noFill/>
                          <a:ln w="12700">
                            <a:solidFill>
                              <a:srgbClr val="b32c16"/>
                            </a:solidFill>
                            <a:round/>
                          </a:ln>
                        </wps:spPr>
                        <wps:style>
                          <a:lnRef idx="0"/>
                          <a:fillRef idx="0"/>
                          <a:effectRef idx="0"/>
                          <a:fontRef idx="minor"/>
                        </wps:style>
                        <wps:bodyPr/>
                      </wps:wsp>
                      <wps:wsp>
                        <wps:cNvSpPr/>
                        <wps:spPr>
                          <a:xfrm>
                            <a:off x="1466280" y="0"/>
                            <a:ext cx="720" cy="10230480"/>
                          </a:xfrm>
                          <a:prstGeom prst="straightConnector1">
                            <a:avLst/>
                          </a:prstGeom>
                          <a:noFill/>
                          <a:ln w="28575">
                            <a:solidFill>
                              <a:srgbClr val="b32c16"/>
                            </a:solidFill>
                            <a:round/>
                          </a:ln>
                        </wps:spPr>
                        <wps:style>
                          <a:lnRef idx="0"/>
                          <a:fillRef idx="0"/>
                          <a:effectRef idx="0"/>
                          <a:fontRef idx="minor"/>
                        </wps:style>
                        <wps:bodyPr/>
                      </wps:wsp>
                      <wps:wsp>
                        <wps:cNvSpPr/>
                        <wps:spPr>
                          <a:xfrm>
                            <a:off x="358920" y="0"/>
                            <a:ext cx="720" cy="10232280"/>
                          </a:xfrm>
                          <a:prstGeom prst="straightConnector1">
                            <a:avLst/>
                          </a:prstGeom>
                          <a:noFill/>
                          <a:ln w="57150">
                            <a:solidFill>
                              <a:srgbClr val="b32c16"/>
                            </a:solidFill>
                            <a:round/>
                          </a:ln>
                        </wps:spPr>
                        <wps:style>
                          <a:lnRef idx="0"/>
                          <a:fillRef idx="0"/>
                          <a:effectRef idx="0"/>
                          <a:fontRef idx="minor"/>
                        </wps:style>
                        <wps:bodyPr/>
                      </wps:wsp>
                      <wps:wsp>
                        <wps:cNvSpPr/>
                        <wps:spPr>
                          <a:xfrm>
                            <a:off x="0" y="0"/>
                            <a:ext cx="720" cy="10229040"/>
                          </a:xfrm>
                          <a:prstGeom prst="straightConnector1">
                            <a:avLst/>
                          </a:prstGeom>
                          <a:noFill/>
                          <a:ln w="28575">
                            <a:solidFill>
                              <a:srgbClr val="b32c16"/>
                            </a:solidFill>
                            <a:round/>
                          </a:ln>
                        </wps:spPr>
                        <wps:style>
                          <a:lnRef idx="0"/>
                          <a:fillRef idx="0"/>
                          <a:effectRef idx="0"/>
                          <a:fontRef idx="minor"/>
                        </wps:style>
                        <wps:bodyPr/>
                      </wps:wsp>
                    </wpg:wgp>
                  </a:graphicData>
                </a:graphic>
              </wp:anchor>
            </w:drawing>
          </mc:Choice>
          <mc:Fallback>
            <w:pict>
              <v:group id="shape_0" alt="Group 75" style="position:absolute;margin-left:494.5pt;margin-top:-7.95pt;width:115.5pt;height:805.7pt" coordorigin="9890,-159" coordsize="2310,16114">
                <v:rect id="shape_0" path="m0,0l-2147483645,0l-2147483645,-2147483646l0,-2147483646xe" fillcolor="#b32c16" stroked="t" o:allowincell="f" style="position:absolute;left:10544;top:-159;width:1506;height:16113;mso-wrap-style:none;v-text-anchor:middle;mso-position-horizontal-relative:page;mso-position-vertical-relative:page">
                  <v:fill o:detectmouseclick="t" type="solid" color2="#4cd3e9"/>
                  <v:stroke color="#bfb675" weight="9360" joinstyle="miter" endcap="flat"/>
                  <w10:wrap type="none"/>
                </v:rect>
                <v:shapetype id="_x0000_t32" coordsize="21600,21600" o:spt="32" path="m,l21600,21600nfe">
                  <v:stroke joinstyle="miter"/>
                  <v:path gradientshapeok="t" o:connecttype="rect" textboxrect="0,0,21600,21600"/>
                </v:shapetype>
                <v:shape id="shape_0" path="m0,0l-2147483648,-2147483647e" stroked="t" o:allowincell="f" style="position:absolute;left:10227;top:-159;width:0;height:16113;mso-wrap-style:none;v-text-anchor:middle;mso-position-horizontal-relative:page;mso-position-vertical-relative:page" type="_x0000_t32">
                  <v:fill o:detectmouseclick="t" on="false"/>
                  <v:stroke color="#b32c16" weight="12600" joinstyle="round" endcap="flat"/>
                  <w10:wrap type="none"/>
                </v:shape>
                <v:shape id="shape_0" path="m0,0l-2147483648,-2147483647e" stroked="t" o:allowincell="f" style="position:absolute;left:12199;top:-159;width:0;height:16110;mso-wrap-style:none;v-text-anchor:middle;mso-position-horizontal-relative:page;mso-position-vertical-relative:page" type="_x0000_t32">
                  <v:fill o:detectmouseclick="t" on="false"/>
                  <v:stroke color="#b32c16" weight="28440" joinstyle="round" endcap="flat"/>
                  <w10:wrap type="none"/>
                </v:shape>
                <v:shape id="shape_0" path="m0,0l-2147483648,-2147483647e" stroked="t" o:allowincell="f" style="position:absolute;left:10455;top:-159;width:0;height:16113;mso-wrap-style:none;v-text-anchor:middle;mso-position-horizontal-relative:page;mso-position-vertical-relative:page" type="_x0000_t32">
                  <v:fill o:detectmouseclick="t" on="false"/>
                  <v:stroke color="#b32c16" weight="57240" joinstyle="round" endcap="flat"/>
                  <w10:wrap type="none"/>
                </v:shape>
                <v:shape id="shape_0" path="m0,0l-2147483648,-2147483647e" stroked="t" o:allowincell="f" style="position:absolute;left:9890;top:-159;width:0;height:16108;mso-wrap-style:none;v-text-anchor:middle;mso-position-horizontal-relative:page;mso-position-vertical-relative:page" type="_x0000_t32">
                  <v:fill o:detectmouseclick="t" on="false"/>
                  <v:stroke color="#b32c16" weight="28440" joinstyle="round" endcap="flat"/>
                  <w10:wrap type="none"/>
                </v:shape>
              </v:group>
            </w:pict>
          </mc:Fallback>
        </mc:AlternateContent>
        <w:drawing>
          <wp:anchor behindDoc="0" distT="0" distB="0" distL="114300" distR="114300" simplePos="0" locked="0" layoutInCell="0" allowOverlap="1" relativeHeight="24">
            <wp:simplePos x="0" y="0"/>
            <wp:positionH relativeFrom="margin">
              <wp:align>center</wp:align>
            </wp:positionH>
            <wp:positionV relativeFrom="margin">
              <wp:align>top</wp:align>
            </wp:positionV>
            <wp:extent cx="1028700" cy="1028700"/>
            <wp:effectExtent l="0" t="0" r="0" b="0"/>
            <wp:wrapSquare wrapText="bothSides"/>
            <wp:docPr id="2" name="image0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06.png" descr=""/>
                    <pic:cNvPicPr>
                      <a:picLocks noChangeAspect="1" noChangeArrowheads="1"/>
                    </pic:cNvPicPr>
                  </pic:nvPicPr>
                  <pic:blipFill>
                    <a:blip r:embed="rId2"/>
                    <a:stretch>
                      <a:fillRect/>
                    </a:stretch>
                  </pic:blipFill>
                  <pic:spPr bwMode="auto">
                    <a:xfrm>
                      <a:off x="0" y="0"/>
                      <a:ext cx="1028700" cy="1028700"/>
                    </a:xfrm>
                    <a:prstGeom prst="rect">
                      <a:avLst/>
                    </a:prstGeom>
                  </pic:spPr>
                </pic:pic>
              </a:graphicData>
            </a:graphic>
          </wp:anchor>
        </w:drawing>
      </w:r>
    </w:p>
    <w:p>
      <w:pPr>
        <w:pStyle w:val="Normal"/>
        <w:rPr/>
      </w:pPr>
      <w:r>
        <w:rPr/>
      </w:r>
    </w:p>
    <w:p>
      <w:pPr>
        <w:pStyle w:val="Normal"/>
        <w:rPr>
          <w:b/>
          <w:b/>
          <w:sz w:val="36"/>
          <w:szCs w:val="36"/>
        </w:rPr>
      </w:pPr>
      <w:r>
        <w:rPr>
          <w:b/>
          <w:sz w:val="36"/>
          <w:szCs w:val="36"/>
        </w:rPr>
      </w:r>
    </w:p>
    <w:p>
      <w:pPr>
        <w:pStyle w:val="Normal"/>
        <w:jc w:val="center"/>
        <w:rPr>
          <w:b/>
          <w:b/>
          <w:sz w:val="26"/>
          <w:szCs w:val="26"/>
          <w:lang w:val="el-GR"/>
        </w:rPr>
      </w:pPr>
      <w:r>
        <w:rPr>
          <w:b/>
          <w:sz w:val="26"/>
          <w:szCs w:val="26"/>
          <w:lang w:val="el-GR"/>
        </w:rPr>
      </w:r>
    </w:p>
    <w:p>
      <w:pPr>
        <w:pStyle w:val="Normal"/>
        <w:jc w:val="center"/>
        <w:rPr>
          <w:sz w:val="26"/>
          <w:szCs w:val="26"/>
          <w:lang w:val="el-GR"/>
        </w:rPr>
      </w:pPr>
      <w:r>
        <mc:AlternateContent>
          <mc:Choice Requires="wps">
            <w:drawing>
              <wp:anchor behindDoc="0" distT="29210" distB="29210" distL="29845" distR="28575" simplePos="0" locked="0" layoutInCell="0" allowOverlap="1" relativeHeight="20" wp14:anchorId="5CC2956F">
                <wp:simplePos x="0" y="0"/>
                <wp:positionH relativeFrom="page">
                  <wp:posOffset>3852545</wp:posOffset>
                </wp:positionH>
                <wp:positionV relativeFrom="page">
                  <wp:posOffset>16059150</wp:posOffset>
                </wp:positionV>
                <wp:extent cx="2364740" cy="2327910"/>
                <wp:effectExtent l="29845" t="29210" r="28575" b="29210"/>
                <wp:wrapNone/>
                <wp:docPr id="3" name="Oval 73"/>
                <a:graphic xmlns:a="http://schemas.openxmlformats.org/drawingml/2006/main">
                  <a:graphicData uri="http://schemas.microsoft.com/office/word/2010/wordprocessingShape">
                    <wps:wsp>
                      <wps:cNvSpPr/>
                      <wps:spPr>
                        <a:xfrm flipH="1">
                          <a:off x="0" y="0"/>
                          <a:ext cx="2364840" cy="2327760"/>
                        </a:xfrm>
                        <a:prstGeom prst="ellipse">
                          <a:avLst/>
                        </a:prstGeom>
                        <a:solidFill>
                          <a:srgbClr val="fe8637"/>
                        </a:solidFill>
                        <a:ln w="57150">
                          <a:solidFill>
                            <a:srgbClr val="fe8637"/>
                          </a:solidFill>
                          <a:round/>
                        </a:ln>
                      </wps:spPr>
                      <wps:style>
                        <a:lnRef idx="0"/>
                        <a:fillRef idx="0"/>
                        <a:effectRef idx="0"/>
                        <a:fontRef idx="minor"/>
                      </wps:style>
                      <wps:bodyPr/>
                    </wps:wsp>
                  </a:graphicData>
                </a:graphic>
              </wp:anchor>
            </w:drawing>
          </mc:Choice>
          <mc:Fallback>
            <w:pict>
              <v:oval id="shape_0" ID="Oval 73" path="l-2147483648,-2147483643l-2147483628,-2147483627l-2147483648,-2147483643l-2147483626,-2147483625xe" fillcolor="#fe8637" stroked="t" o:allowincell="f" style="position:absolute;margin-left:303.35pt;margin-top:1264.5pt;width:186.15pt;height:183.25pt;flip:x;mso-wrap-style:none;v-text-anchor:middle;mso-position-horizontal-relative:page;mso-position-vertical-relative:page" wp14:anchorId="5CC2956F">
                <v:fill o:detectmouseclick="t" type="solid" color2="#0179c8"/>
                <v:stroke color="#fe8637" weight="57240" joinstyle="round" endcap="flat"/>
                <w10:wrap type="none"/>
              </v:oval>
            </w:pict>
          </mc:Fallback>
        </mc:AlternateContent>
      </w:r>
      <w:r>
        <w:rPr>
          <w:b/>
          <w:sz w:val="26"/>
          <w:szCs w:val="26"/>
          <w:lang w:val="el-GR"/>
        </w:rPr>
        <w:t>Πανεπιστήμιο Κρήτης –Τμήμα Επιστήμης Υπολογιστών</w:t>
      </w:r>
    </w:p>
    <w:p>
      <w:pPr>
        <w:pStyle w:val="Normal"/>
        <w:jc w:val="center"/>
        <w:rPr>
          <w:b/>
          <w:b/>
          <w:sz w:val="28"/>
          <w:szCs w:val="28"/>
          <w:lang w:val="el-GR"/>
        </w:rPr>
      </w:pPr>
      <w:r>
        <w:rPr>
          <w:b/>
          <w:sz w:val="28"/>
          <w:szCs w:val="28"/>
          <w:lang w:val="el-GR"/>
        </w:rPr>
        <w:t>ΗΥ252– Αντικειμενοστρεφής Προγραμματισμός</w:t>
      </w:r>
    </w:p>
    <w:p>
      <w:pPr>
        <w:pStyle w:val="Normal"/>
        <w:jc w:val="center"/>
        <w:rPr>
          <w:b/>
          <w:b/>
          <w:sz w:val="28"/>
          <w:szCs w:val="28"/>
          <w:lang w:val="el-GR"/>
        </w:rPr>
      </w:pPr>
      <w:r>
        <w:rPr>
          <w:b/>
          <w:sz w:val="28"/>
          <w:szCs w:val="28"/>
          <w:lang w:val="el-GR"/>
        </w:rPr>
        <w:t>Διδάσκων: Ι. Τζίτζικας</w:t>
      </w:r>
    </w:p>
    <w:p>
      <w:pPr>
        <w:pStyle w:val="Normal"/>
        <w:jc w:val="center"/>
        <w:rPr>
          <w:b/>
          <w:b/>
          <w:sz w:val="28"/>
          <w:szCs w:val="28"/>
        </w:rPr>
      </w:pPr>
      <w:r>
        <w:rPr>
          <w:b/>
          <w:sz w:val="28"/>
          <w:szCs w:val="28"/>
          <w:lang w:val="el-GR"/>
        </w:rPr>
        <w:t>Χειμερινό Εξάμηνο 20</w:t>
      </w:r>
      <w:r>
        <w:rPr>
          <w:b/>
          <w:sz w:val="28"/>
          <w:szCs w:val="28"/>
        </w:rPr>
        <w:t>23</w:t>
      </w:r>
      <w:r>
        <w:rPr>
          <w:b/>
          <w:sz w:val="28"/>
          <w:szCs w:val="28"/>
          <w:lang w:val="el-GR"/>
        </w:rPr>
        <w:t>-202</w:t>
      </w:r>
      <w:r>
        <w:rPr>
          <w:b/>
          <w:sz w:val="28"/>
          <w:szCs w:val="28"/>
          <w:lang w:val="en-US"/>
        </w:rPr>
        <w:t>4</w:t>
      </w:r>
    </w:p>
    <w:p>
      <w:pPr>
        <w:pStyle w:val="111"/>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111"/>
        <w:rPr>
          <w:lang w:val="el-GR"/>
        </w:rPr>
      </w:pPr>
      <w:r>
        <w:rPr>
          <w:lang w:val="el-GR"/>
        </w:rPr>
        <mc:AlternateContent>
          <mc:Choice Requires="wps">
            <w:drawing>
              <wp:anchor behindDoc="0" distT="0" distB="0" distL="0" distR="0" simplePos="0" locked="0" layoutInCell="0" allowOverlap="1" relativeHeight="22" wp14:anchorId="2FEB99DE">
                <wp:simplePos x="0" y="0"/>
                <wp:positionH relativeFrom="margin">
                  <wp:posOffset>0</wp:posOffset>
                </wp:positionH>
                <wp:positionV relativeFrom="page">
                  <wp:posOffset>4305300</wp:posOffset>
                </wp:positionV>
                <wp:extent cx="4718685" cy="1066800"/>
                <wp:effectExtent l="0" t="0" r="0" b="0"/>
                <wp:wrapNone/>
                <wp:docPr id="4" name="Rectangle 85"/>
                <a:graphic xmlns:a="http://schemas.openxmlformats.org/drawingml/2006/main">
                  <a:graphicData uri="http://schemas.microsoft.com/office/word/2010/wordprocessingShape">
                    <wps:wsp>
                      <wps:cNvSpPr/>
                      <wps:spPr>
                        <a:xfrm>
                          <a:off x="0" y="0"/>
                          <a:ext cx="4718520" cy="1066680"/>
                        </a:xfrm>
                        <a:prstGeom prst="rect">
                          <a:avLst/>
                        </a:prstGeom>
                        <a:noFill/>
                        <a:ln w="0">
                          <a:noFill/>
                        </a:ln>
                      </wps:spPr>
                      <wps:style>
                        <a:lnRef idx="0"/>
                        <a:fillRef idx="0"/>
                        <a:effectRef idx="0"/>
                        <a:fontRef idx="minor"/>
                      </wps:style>
                      <wps:txbx>
                        <w:txbxContent>
                          <w:p>
                            <w:pPr>
                              <w:pStyle w:val="FrameContents"/>
                              <w:jc w:val="center"/>
                              <w:rPr/>
                            </w:pPr>
                            <w:r>
                              <w:rPr>
                                <w:smallCaps/>
                                <w:color w:val="244583"/>
                                <w:spacing w:val="20"/>
                                <w:sz w:val="56"/>
                                <w:szCs w:val="56"/>
                              </w:rPr>
                              <w:t>Project SORRY</w:t>
                            </w:r>
                          </w:p>
                          <w:p>
                            <w:pPr>
                              <w:pStyle w:val="FrameContents"/>
                              <w:spacing w:before="0" w:after="200"/>
                              <w:rPr>
                                <w:color w:val="000000"/>
                              </w:rPr>
                            </w:pPr>
                            <w:r>
                              <w:rPr>
                                <w:color w:val="000000"/>
                              </w:rPr>
                            </w:r>
                          </w:p>
                        </w:txbxContent>
                      </wps:txbx>
                      <wps:bodyPr anchor="ctr" upright="1">
                        <a:noAutofit/>
                      </wps:bodyPr>
                    </wps:wsp>
                  </a:graphicData>
                </a:graphic>
                <wp14:sizeRelH relativeFrom="page">
                  <wp14:pctWidth>60000</wp14:pctWidth>
                </wp14:sizeRelH>
              </wp:anchor>
            </w:drawing>
          </mc:Choice>
          <mc:Fallback>
            <w:pict>
              <v:rect id="shape_0" ID="Rectangle 85" path="m0,0l-2147483645,0l-2147483645,-2147483646l0,-2147483646xe" stroked="f" o:allowincell="f" style="position:absolute;margin-left:0pt;margin-top:339pt;width:371.5pt;height:83.95pt;mso-wrap-style:square;v-text-anchor:middle;mso-position-horizontal-relative:margin;mso-position-vertical-relative:page" wp14:anchorId="2FEB99DE">
                <v:fill o:detectmouseclick="t" on="false"/>
                <v:stroke color="#3465a4" joinstyle="round" endcap="flat"/>
                <v:textbox>
                  <w:txbxContent>
                    <w:p>
                      <w:pPr>
                        <w:pStyle w:val="FrameContents"/>
                        <w:jc w:val="center"/>
                        <w:rPr/>
                      </w:pPr>
                      <w:r>
                        <w:rPr>
                          <w:smallCaps/>
                          <w:color w:val="244583"/>
                          <w:spacing w:val="20"/>
                          <w:sz w:val="56"/>
                          <w:szCs w:val="56"/>
                        </w:rPr>
                        <w:t>Project SORRY</w:t>
                      </w:r>
                    </w:p>
                    <w:p>
                      <w:pPr>
                        <w:pStyle w:val="FrameContents"/>
                        <w:spacing w:before="0" w:after="200"/>
                        <w:rPr>
                          <w:color w:val="000000"/>
                        </w:rPr>
                      </w:pPr>
                      <w:r>
                        <w:rPr>
                          <w:color w:val="000000"/>
                        </w:rPr>
                      </w:r>
                    </w:p>
                  </w:txbxContent>
                </v:textbox>
                <w10:wrap type="none"/>
              </v:rect>
            </w:pict>
          </mc:Fallback>
        </mc:AlternateContent>
      </w:r>
    </w:p>
    <w:p>
      <w:pPr>
        <w:pStyle w:val="111"/>
        <w:tabs>
          <w:tab w:val="clear" w:pos="720"/>
          <w:tab w:val="left" w:pos="1680" w:leader="none"/>
        </w:tabs>
        <w:rPr>
          <w:lang w:val="el-GR"/>
        </w:rPr>
      </w:pPr>
      <w:r>
        <w:rPr>
          <w:lang w:val="el-GR"/>
        </w:rPr>
        <w:tab/>
      </w:r>
    </w:p>
    <w:p>
      <w:pPr>
        <w:pStyle w:val="111"/>
        <w:tabs>
          <w:tab w:val="clear" w:pos="720"/>
          <w:tab w:val="left" w:pos="1680" w:leader="none"/>
        </w:tabs>
        <w:rPr/>
      </w:pPr>
      <w:r>
        <mc:AlternateContent>
          <mc:Choice Requires="wps">
            <w:drawing>
              <wp:anchor behindDoc="0" distT="0" distB="0" distL="635" distR="0" simplePos="0" locked="0" layoutInCell="0" allowOverlap="1" relativeHeight="18" wp14:anchorId="7C7AAB9E">
                <wp:simplePos x="0" y="0"/>
                <wp:positionH relativeFrom="margin">
                  <wp:posOffset>0</wp:posOffset>
                </wp:positionH>
                <wp:positionV relativeFrom="margin">
                  <wp:posOffset>5600700</wp:posOffset>
                </wp:positionV>
                <wp:extent cx="4662805" cy="1257300"/>
                <wp:effectExtent l="635" t="0" r="0" b="0"/>
                <wp:wrapNone/>
                <wp:docPr id="6" name="Rectangle 72"/>
                <a:graphic xmlns:a="http://schemas.openxmlformats.org/drawingml/2006/main">
                  <a:graphicData uri="http://schemas.microsoft.com/office/word/2010/wordprocessingShape">
                    <wps:wsp>
                      <wps:cNvSpPr/>
                      <wps:spPr>
                        <a:xfrm>
                          <a:off x="0" y="0"/>
                          <a:ext cx="4662720" cy="1257480"/>
                        </a:xfrm>
                        <a:prstGeom prst="rect">
                          <a:avLst/>
                        </a:prstGeom>
                        <a:solidFill>
                          <a:srgbClr val="ffffff"/>
                        </a:solidFill>
                        <a:ln w="0">
                          <a:noFill/>
                        </a:ln>
                      </wps:spPr>
                      <wps:style>
                        <a:lnRef idx="0"/>
                        <a:fillRef idx="0"/>
                        <a:effectRef idx="0"/>
                        <a:fontRef idx="minor"/>
                      </wps:style>
                      <wps:txbx>
                        <w:txbxContent>
                          <w:p>
                            <w:pPr>
                              <w:pStyle w:val="FrameContents"/>
                              <w:spacing w:before="0" w:after="100"/>
                              <w:rPr/>
                            </w:pPr>
                            <w:r>
                              <w:rPr>
                                <w:color w:val="E65B01"/>
                                <w:sz w:val="32"/>
                                <w:szCs w:val="32"/>
                                <w:lang w:val="el-GR"/>
                              </w:rPr>
                              <w:t>Νικος Λαζαριδης</w:t>
                            </w:r>
                          </w:p>
                          <w:p>
                            <w:pPr>
                              <w:pStyle w:val="FrameContents"/>
                              <w:spacing w:before="0" w:after="100"/>
                              <w:rPr>
                                <w:color w:val="E65B01"/>
                                <w:sz w:val="32"/>
                                <w:szCs w:val="32"/>
                                <w:lang w:val="el-GR"/>
                              </w:rPr>
                            </w:pPr>
                            <w:r>
                              <w:rPr>
                                <w:color w:val="E65B01"/>
                                <w:sz w:val="32"/>
                                <w:szCs w:val="32"/>
                                <w:lang w:val="el-GR"/>
                              </w:rPr>
                              <w:t>4922</w:t>
                            </w:r>
                          </w:p>
                          <w:p>
                            <w:pPr>
                              <w:pStyle w:val="FrameContents"/>
                              <w:spacing w:before="0" w:after="100"/>
                              <w:rPr>
                                <w:color w:val="E65B01"/>
                                <w:sz w:val="32"/>
                                <w:szCs w:val="32"/>
                                <w:lang w:val="el-GR"/>
                              </w:rPr>
                            </w:pPr>
                            <w:r>
                              <w:rPr>
                                <w:color w:val="E65B01"/>
                                <w:sz w:val="32"/>
                                <w:szCs w:val="32"/>
                                <w:lang w:val="el-GR"/>
                              </w:rPr>
                              <w:t>4 – 12 - 2023</w:t>
                            </w:r>
                          </w:p>
                        </w:txbxContent>
                      </wps:txbx>
                      <wps:bodyPr anchor="t" upright="1">
                        <a:noAutofit/>
                      </wps:bodyPr>
                    </wps:wsp>
                  </a:graphicData>
                </a:graphic>
              </wp:anchor>
            </w:drawing>
          </mc:Choice>
          <mc:Fallback>
            <w:pict>
              <v:rect id="shape_0" ID="Rectangle 72" path="m0,0l-2147483645,0l-2147483645,-2147483646l0,-2147483646xe" fillcolor="white" stroked="f" o:allowincell="f" style="position:absolute;margin-left:0pt;margin-top:441pt;width:367.1pt;height:98.95pt;mso-wrap-style:square;v-text-anchor:top;mso-position-horizontal-relative:margin;mso-position-vertical-relative:margin" wp14:anchorId="7C7AAB9E">
                <v:fill o:detectmouseclick="t" type="solid" color2="black"/>
                <v:stroke color="#3465a4" joinstyle="round" endcap="flat"/>
                <v:textbox>
                  <w:txbxContent>
                    <w:p>
                      <w:pPr>
                        <w:pStyle w:val="FrameContents"/>
                        <w:spacing w:before="0" w:after="100"/>
                        <w:rPr/>
                      </w:pPr>
                      <w:r>
                        <w:rPr>
                          <w:color w:val="E65B01"/>
                          <w:sz w:val="32"/>
                          <w:szCs w:val="32"/>
                          <w:lang w:val="el-GR"/>
                        </w:rPr>
                        <w:t>Νικος Λαζαριδης</w:t>
                      </w:r>
                    </w:p>
                    <w:p>
                      <w:pPr>
                        <w:pStyle w:val="FrameContents"/>
                        <w:spacing w:before="0" w:after="100"/>
                        <w:rPr>
                          <w:color w:val="E65B01"/>
                          <w:sz w:val="32"/>
                          <w:szCs w:val="32"/>
                          <w:lang w:val="el-GR"/>
                        </w:rPr>
                      </w:pPr>
                      <w:r>
                        <w:rPr>
                          <w:color w:val="E65B01"/>
                          <w:sz w:val="32"/>
                          <w:szCs w:val="32"/>
                          <w:lang w:val="el-GR"/>
                        </w:rPr>
                        <w:t>4922</w:t>
                      </w:r>
                    </w:p>
                    <w:p>
                      <w:pPr>
                        <w:pStyle w:val="FrameContents"/>
                        <w:spacing w:before="0" w:after="100"/>
                        <w:rPr>
                          <w:color w:val="E65B01"/>
                          <w:sz w:val="32"/>
                          <w:szCs w:val="32"/>
                          <w:lang w:val="el-GR"/>
                        </w:rPr>
                      </w:pPr>
                      <w:r>
                        <w:rPr>
                          <w:color w:val="E65B01"/>
                          <w:sz w:val="32"/>
                          <w:szCs w:val="32"/>
                          <w:lang w:val="el-GR"/>
                        </w:rPr>
                        <w:t>4 – 12 - 2023</w:t>
                      </w:r>
                    </w:p>
                  </w:txbxContent>
                </v:textbox>
                <w10:wrap type="none"/>
              </v:rect>
            </w:pict>
          </mc:Fallback>
        </mc:AlternateContent>
        <mc:AlternateContent>
          <mc:Choice Requires="wps">
            <w:drawing>
              <wp:anchor behindDoc="0" distT="0" distB="25400" distL="113030" distR="111760" simplePos="0" locked="0" layoutInCell="0" allowOverlap="1" relativeHeight="25" wp14:anchorId="0916C1AA">
                <wp:simplePos x="0" y="0"/>
                <wp:positionH relativeFrom="margin">
                  <wp:posOffset>0</wp:posOffset>
                </wp:positionH>
                <wp:positionV relativeFrom="page">
                  <wp:posOffset>5441950</wp:posOffset>
                </wp:positionV>
                <wp:extent cx="4718685" cy="958850"/>
                <wp:effectExtent l="0" t="0" r="0" b="0"/>
                <wp:wrapThrough wrapText="bothSides">
                  <wp:wrapPolygon edited="0">
                    <wp:start x="176" y="0"/>
                    <wp:lineTo x="176" y="21028"/>
                    <wp:lineTo x="21265" y="21028"/>
                    <wp:lineTo x="21265" y="0"/>
                    <wp:lineTo x="176" y="0"/>
                  </wp:wrapPolygon>
                </wp:wrapThrough>
                <wp:docPr id="8" name="Rectangle 85"/>
                <a:graphic xmlns:a="http://schemas.openxmlformats.org/drawingml/2006/main">
                  <a:graphicData uri="http://schemas.microsoft.com/office/word/2010/wordprocessingShape">
                    <wps:wsp>
                      <wps:cNvSpPr/>
                      <wps:spPr>
                        <a:xfrm>
                          <a:off x="0" y="0"/>
                          <a:ext cx="4718520" cy="958680"/>
                        </a:xfrm>
                        <a:prstGeom prst="rect">
                          <a:avLst/>
                        </a:prstGeom>
                        <a:noFill/>
                        <a:ln w="0">
                          <a:noFill/>
                        </a:ln>
                      </wps:spPr>
                      <wps:style>
                        <a:lnRef idx="0"/>
                        <a:fillRef idx="0"/>
                        <a:effectRef idx="0"/>
                        <a:fontRef idx="minor"/>
                      </wps:style>
                      <wps:txbx>
                        <w:txbxContent>
                          <w:p>
                            <w:pPr>
                              <w:pStyle w:val="FrameContents"/>
                              <w:spacing w:before="0" w:after="200"/>
                              <w:rPr>
                                <w:color w:val="000000"/>
                              </w:rPr>
                            </w:pPr>
                            <w:r>
                              <w:rPr>
                                <w:color w:val="000000"/>
                              </w:rPr>
                            </w:r>
                          </w:p>
                        </w:txbxContent>
                      </wps:txbx>
                      <wps:bodyPr anchor="ctr" upright="1">
                        <a:noAutofit/>
                      </wps:bodyPr>
                    </wps:wsp>
                  </a:graphicData>
                </a:graphic>
                <wp14:sizeRelH relativeFrom="page">
                  <wp14:pctWidth>60000</wp14:pctWidth>
                </wp14:sizeRelH>
              </wp:anchor>
            </w:drawing>
          </mc:Choice>
          <mc:Fallback>
            <w:pict>
              <v:rect id="shape_0" ID="Rectangle 85" path="m0,0l-2147483645,0l-2147483645,-2147483646l0,-2147483646xe" stroked="f" o:allowincell="f" style="position:absolute;margin-left:0pt;margin-top:428.5pt;width:371.5pt;height:75.45pt;mso-wrap-style:none;v-text-anchor:middle;mso-position-horizontal-relative:margin;mso-position-vertical-relative:page" wp14:anchorId="0916C1AA">
                <v:fill o:detectmouseclick="t" on="false"/>
                <v:stroke color="#3465a4" joinstyle="round" endcap="flat"/>
                <v:textbox>
                  <w:txbxContent>
                    <w:p>
                      <w:pPr>
                        <w:pStyle w:val="FrameContents"/>
                        <w:spacing w:before="0" w:after="200"/>
                        <w:rPr>
                          <w:color w:val="000000"/>
                        </w:rPr>
                      </w:pPr>
                      <w:r>
                        <w:rPr>
                          <w:color w:val="000000"/>
                        </w:rPr>
                      </w:r>
                    </w:p>
                  </w:txbxContent>
                </v:textbox>
                <w10:wrap type="square"/>
              </v:rect>
            </w:pict>
          </mc:Fallback>
        </mc:AlternateContent>
      </w:r>
      <w:r>
        <w:rPr>
          <w:sz w:val="36"/>
          <w:szCs w:val="36"/>
        </w:rPr>
        <w:t>Εισαγωγ</w:t>
      </w:r>
      <w:r>
        <w:rPr>
          <w:sz w:val="36"/>
          <w:szCs w:val="36"/>
          <w:lang w:val="el-GR"/>
        </w:rPr>
        <w:t>ή</w:t>
      </w:r>
    </w:p>
    <w:p>
      <w:pPr>
        <w:pStyle w:val="Normal"/>
        <w:rPr>
          <w:lang w:val="en-GB"/>
        </w:rPr>
      </w:pPr>
      <w:r>
        <w:rPr>
          <w:lang w:val="en-GB"/>
        </w:rPr>
      </w:r>
    </w:p>
    <w:p>
      <w:pPr>
        <w:pStyle w:val="Normal"/>
        <w:rPr>
          <w:lang w:val="en-GB"/>
        </w:rPr>
      </w:pPr>
      <w:r>
        <w:rPr>
          <w:lang w:val="en-GB"/>
        </w:rPr>
      </w:r>
    </w:p>
    <w:p>
      <w:pPr>
        <w:pStyle w:val="Subtitle"/>
        <w:rPr>
          <w:lang w:val="en-GB"/>
        </w:rPr>
      </w:pPr>
      <w:r>
        <w:rPr>
          <w:lang w:val="en-GB"/>
        </w:rPr>
      </w:r>
    </w:p>
    <w:p>
      <w:pPr>
        <w:pStyle w:val="Subtitle"/>
        <w:rPr>
          <w:lang w:val="en-GB"/>
        </w:rPr>
      </w:pPr>
      <w:r>
        <w:rPr>
          <w:lang w:val="en-GB"/>
        </w:rPr>
      </w:r>
    </w:p>
    <w:p>
      <w:pPr>
        <w:pStyle w:val="Subtitle"/>
        <w:rPr>
          <w:lang w:val="en-GB"/>
        </w:rPr>
      </w:pPr>
      <w:r>
        <w:rPr>
          <w:lang w:val="en-GB"/>
        </w:rPr>
      </w:r>
    </w:p>
    <w:p>
      <w:pPr>
        <w:pStyle w:val="Subtitle"/>
        <w:rPr>
          <w:lang w:val="en-GB"/>
        </w:rPr>
      </w:pPr>
      <w:r>
        <w:rPr>
          <w:lang w:val="en-GB"/>
        </w:rPr>
      </w:r>
    </w:p>
    <w:p>
      <w:pPr>
        <w:pStyle w:val="ContentsHeading"/>
        <w:rPr/>
      </w:pPr>
      <w:r>
        <w:rPr/>
        <w:t>Περιεχόμενα</w:t>
      </w:r>
    </w:p>
    <w:sdt>
      <w:sdtPr>
        <w:docPartObj>
          <w:docPartGallery w:val="Table of Contents"/>
          <w:docPartUnique w:val="true"/>
        </w:docPartObj>
      </w:sdtPr>
      <w:sdtContent>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r>
            <w:fldChar w:fldCharType="begin"/>
          </w:r>
          <w:r>
            <w:rPr>
              <w:webHidden/>
              <w:rStyle w:val="IndexLink"/>
              <w:vanish w:val="false"/>
              <w:lang w:val="el-GR"/>
            </w:rPr>
            <w:instrText xml:space="preserve"> TOC \z \o "1-3" \u \h</w:instrText>
          </w:r>
          <w:r>
            <w:rPr>
              <w:webHidden/>
              <w:rStyle w:val="IndexLink"/>
              <w:vanish w:val="false"/>
              <w:lang w:val="el-GR"/>
            </w:rPr>
            <w:fldChar w:fldCharType="separate"/>
          </w:r>
          <w:hyperlink w:anchor="_Toc530045458">
            <w:r>
              <w:rPr>
                <w:webHidden/>
                <w:rStyle w:val="IndexLink"/>
                <w:vanish w:val="false"/>
                <w:lang w:val="el-GR"/>
              </w:rPr>
              <w:t>1.</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Εισαγωγή</w:t>
            </w:r>
            <w:r>
              <w:rPr>
                <w:webHidden/>
              </w:rPr>
              <w:fldChar w:fldCharType="begin"/>
            </w:r>
            <w:r>
              <w:rPr>
                <w:webHidden/>
              </w:rPr>
              <w:instrText xml:space="preserve">PAGEREF _Toc530045458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59">
            <w:r>
              <w:rPr>
                <w:webHidden/>
                <w:rStyle w:val="IndexLink"/>
                <w:vanish w:val="false"/>
                <w:lang w:val="el-GR"/>
              </w:rPr>
              <w:t>2.</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Σχεδίαση και οι Κλάσεις του Πακέτου </w:t>
            </w:r>
            <w:r>
              <w:rPr>
                <w:rStyle w:val="IndexLink"/>
                <w:lang w:val="en-GB"/>
              </w:rPr>
              <w:t>Model</w:t>
            </w:r>
            <w:r>
              <w:rPr>
                <w:webHidden/>
              </w:rPr>
              <w:fldChar w:fldCharType="begin"/>
            </w:r>
            <w:r>
              <w:rPr>
                <w:webHidden/>
              </w:rPr>
              <w:instrText xml:space="preserve">PAGEREF _Toc530045459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0">
            <w:r>
              <w:rPr>
                <w:webHidden/>
                <w:rStyle w:val="IndexLink"/>
                <w:vanish w:val="false"/>
                <w:lang w:val="el-GR"/>
              </w:rPr>
              <w:t>3.</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Σχεδίαση και οι Κλάσεις του Πακέτου  </w:t>
            </w:r>
            <w:r>
              <w:rPr>
                <w:rStyle w:val="IndexLink"/>
                <w:lang w:val="en-GB"/>
              </w:rPr>
              <w:t>Controller</w:t>
            </w:r>
            <w:r>
              <w:rPr>
                <w:webHidden/>
              </w:rPr>
              <w:fldChar w:fldCharType="begin"/>
            </w:r>
            <w:r>
              <w:rPr>
                <w:webHidden/>
              </w:rPr>
              <w:instrText xml:space="preserve">PAGEREF _Toc530045460 \h</w:instrText>
            </w:r>
            <w:r>
              <w:rPr>
                <w:webHidden/>
              </w:rPr>
              <w:fldChar w:fldCharType="separate"/>
            </w:r>
            <w:r>
              <w:rPr>
                <w:rStyle w:val="IndexLink"/>
                <w:vanish w:val="false"/>
              </w:rPr>
              <w:tab/>
              <w:t>1</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1">
            <w:r>
              <w:rPr>
                <w:webHidden/>
                <w:rStyle w:val="IndexLink"/>
                <w:vanish w:val="false"/>
                <w:lang w:val="el-GR"/>
              </w:rPr>
              <w:t>4.</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Σχεδίαση και οι Κλάσεις του Πακέτου  </w:t>
            </w:r>
            <w:r>
              <w:rPr>
                <w:rStyle w:val="IndexLink"/>
                <w:lang w:val="en-GB"/>
              </w:rPr>
              <w:t>View</w:t>
            </w:r>
            <w:r>
              <w:rPr>
                <w:webHidden/>
              </w:rPr>
              <w:fldChar w:fldCharType="begin"/>
            </w:r>
            <w:r>
              <w:rPr>
                <w:webHidden/>
              </w:rPr>
              <w:instrText xml:space="preserve">PAGEREF _Toc530045461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2">
            <w:r>
              <w:rPr>
                <w:webHidden/>
                <w:rStyle w:val="IndexLink"/>
                <w:vanish w:val="false"/>
                <w:lang w:val="el-GR"/>
              </w:rPr>
              <w:t>5.</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 xml:space="preserve">Η Αλληλεπίδραση μεταξύ των κλάσεων – Διαγράμματα </w:t>
            </w:r>
            <w:r>
              <w:rPr>
                <w:rStyle w:val="IndexLink"/>
                <w:lang w:val="en-GB"/>
              </w:rPr>
              <w:t>UML</w:t>
            </w:r>
            <w:r>
              <w:rPr>
                <w:webHidden/>
              </w:rPr>
              <w:fldChar w:fldCharType="begin"/>
            </w:r>
            <w:r>
              <w:rPr>
                <w:webHidden/>
              </w:rPr>
              <w:instrText xml:space="preserve">PAGEREF _Toc530045462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3">
            <w:r>
              <w:rPr>
                <w:webHidden/>
                <w:rStyle w:val="IndexLink"/>
                <w:vanish w:val="false"/>
                <w:lang w:val="el-GR"/>
              </w:rPr>
              <w:t>6.</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Λειτουργικότητα (Β Φάση)</w:t>
            </w:r>
            <w:r>
              <w:rPr>
                <w:webHidden/>
              </w:rPr>
              <w:fldChar w:fldCharType="begin"/>
            </w:r>
            <w:r>
              <w:rPr>
                <w:webHidden/>
              </w:rPr>
              <w:instrText xml:space="preserve">PAGEREF _Toc530045463 \h</w:instrText>
            </w:r>
            <w:r>
              <w:rPr>
                <w:webHidden/>
              </w:rPr>
              <w:fldChar w:fldCharType="separate"/>
            </w:r>
            <w:r>
              <w:rPr>
                <w:rStyle w:val="IndexLink"/>
                <w:vanish w:val="false"/>
              </w:rPr>
              <w:tab/>
              <w:t>2</w:t>
            </w:r>
            <w:r>
              <w:rPr>
                <w:webHidden/>
              </w:rPr>
              <w:fldChar w:fldCharType="end"/>
            </w:r>
          </w:hyperlink>
        </w:p>
        <w:p>
          <w:pPr>
            <w:pStyle w:val="Contents2"/>
            <w:tabs>
              <w:tab w:val="clear" w:pos="720"/>
              <w:tab w:val="left" w:pos="400" w:leader="none"/>
              <w:tab w:val="right" w:pos="8113" w:leader="dot"/>
            </w:tabs>
            <w:rPr>
              <w:rFonts w:ascii="Calibri" w:hAnsi="Calibri" w:eastAsia="" w:cs="" w:asciiTheme="minorHAnsi" w:cstheme="minorBidi" w:eastAsiaTheme="minorEastAsia" w:hAnsiTheme="minorHAnsi"/>
              <w:b w:val="false"/>
              <w:b w:val="false"/>
              <w:color w:val="auto"/>
              <w:sz w:val="22"/>
              <w:szCs w:val="22"/>
              <w:lang w:val="el-GR" w:eastAsia="el-GR"/>
            </w:rPr>
          </w:pPr>
          <w:hyperlink w:anchor="_Toc530045464">
            <w:r>
              <w:rPr>
                <w:webHidden/>
                <w:rStyle w:val="IndexLink"/>
                <w:vanish w:val="false"/>
                <w:lang w:val="el-GR"/>
              </w:rPr>
              <w:t>7.</w:t>
            </w:r>
            <w:r>
              <w:rPr>
                <w:rStyle w:val="IndexLink"/>
                <w:rFonts w:eastAsia="" w:cs="" w:ascii="Calibri" w:hAnsi="Calibri" w:asciiTheme="minorHAnsi" w:cstheme="minorBidi" w:eastAsiaTheme="minorEastAsia" w:hAnsiTheme="minorHAnsi"/>
                <w:b w:val="false"/>
                <w:color w:val="auto"/>
                <w:sz w:val="22"/>
                <w:szCs w:val="22"/>
                <w:lang w:val="el-GR" w:eastAsia="el-GR"/>
              </w:rPr>
              <w:tab/>
            </w:r>
            <w:r>
              <w:rPr>
                <w:rStyle w:val="IndexLink"/>
                <w:lang w:val="el-GR"/>
              </w:rPr>
              <w:t>Συμπεράσματα</w:t>
            </w:r>
            <w:r>
              <w:rPr>
                <w:webHidden/>
              </w:rPr>
              <w:fldChar w:fldCharType="begin"/>
            </w:r>
            <w:r>
              <w:rPr>
                <w:webHidden/>
              </w:rPr>
              <w:instrText xml:space="preserve">PAGEREF _Toc530045464 \h</w:instrText>
            </w:r>
            <w:r>
              <w:rPr>
                <w:webHidden/>
              </w:rPr>
              <w:fldChar w:fldCharType="separate"/>
            </w:r>
            <w:r>
              <w:rPr>
                <w:rStyle w:val="IndexLink"/>
                <w:vanish w:val="false"/>
              </w:rPr>
              <w:tab/>
              <w:t>2</w:t>
            </w:r>
            <w:r>
              <w:rPr>
                <w:webHidden/>
              </w:rPr>
              <w:fldChar w:fldCharType="end"/>
            </w:r>
          </w:hyperlink>
          <w:r>
            <w:rPr>
              <w:rStyle w:val="IndexLink"/>
              <w:vanish w:val="false"/>
            </w:rPr>
            <w:fldChar w:fldCharType="end"/>
          </w:r>
        </w:p>
      </w:sdtContent>
    </w:sdt>
    <w:p>
      <w:pPr>
        <w:pStyle w:val="Normal"/>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Subtitle"/>
        <w:rPr>
          <w:lang w:val="el-GR"/>
        </w:rPr>
      </w:pPr>
      <w:r>
        <w:rPr>
          <w:lang w:val="el-GR"/>
        </w:rPr>
      </w:r>
    </w:p>
    <w:p>
      <w:pPr>
        <w:pStyle w:val="Heading2"/>
        <w:numPr>
          <w:ilvl w:val="0"/>
          <w:numId w:val="1"/>
        </w:numPr>
        <w:rPr>
          <w:lang w:val="el-GR"/>
        </w:rPr>
      </w:pPr>
      <w:bookmarkStart w:id="0" w:name="_Toc530045458"/>
      <w:r>
        <w:rPr>
          <w:lang w:val="el-GR"/>
        </w:rPr>
        <w:t>Εισαγωγή</w:t>
      </w:r>
      <w:bookmarkEnd w:id="0"/>
    </w:p>
    <w:p>
      <w:pPr>
        <w:pStyle w:val="Normal"/>
        <w:rPr>
          <w:lang w:val="el-GR"/>
        </w:rPr>
      </w:pPr>
      <w:r>
        <w:rPr>
          <w:lang w:val="el-GR"/>
        </w:rPr>
      </w:r>
    </w:p>
    <w:p>
      <w:pPr>
        <w:pStyle w:val="TextBody"/>
        <w:rPr>
          <w:rFonts w:cs="Times New Roman"/>
          <w:i/>
          <w:i/>
          <w:color w:val="575F6D"/>
          <w:spacing w:val="5"/>
          <w:sz w:val="24"/>
          <w:szCs w:val="24"/>
          <w:lang w:val="el-GR"/>
        </w:rPr>
      </w:pPr>
      <w:r>
        <w:rPr/>
        <w:t>Η υλοποίηση του επιτραπέζιου παιχνιδιού "Sorry" σε Java ακολουθεί τον σχεδιασμό πρότυπου Model-View-Controller (MVC).</w:t>
      </w:r>
    </w:p>
    <w:p>
      <w:pPr>
        <w:pStyle w:val="TextBody"/>
        <w:rPr>
          <w:rFonts w:cs="Times New Roman"/>
          <w:i/>
          <w:i/>
          <w:color w:val="575F6D"/>
          <w:spacing w:val="5"/>
          <w:sz w:val="24"/>
          <w:szCs w:val="24"/>
          <w:lang w:val="el-GR"/>
        </w:rPr>
      </w:pPr>
      <w:r>
        <w:rPr/>
        <w:t>Το μέρος του Model του προτύπου MVC εκπροσωπείται από κλάσεις όπως η Board, η Deck και η Card. Η κλάση Board μοντελοποιεί το παιχνιδικό ταμπλό και περιλαμβάνει μεθόδους για την αρχικοποίηση του ταμπλό, τον έλεγχο της εγκυρότητας των κινήσεων, τη μετακίνηση των πιόνων και τον καθορισμό του νικητή. Η κλάση Deck αρχικοποιεί και διαχειρίζεται ένα τράπουλα χαρτιών για το παιχνίδι, υποστηρίζοντας μεθόδους για την εξαγωγή χαρτιών, τον έλεγχο αν η τράπουλα είναι άδεια και άλλα. Η διεπαφή Card μοντελοποιεί ένα χαρτί στο παιχνίδι και ορίζει τα χαρακτηριστικά του, καθώς και χρήσιμες μεθόδους.</w:t>
      </w:r>
    </w:p>
    <w:p>
      <w:pPr>
        <w:pStyle w:val="TextBody"/>
        <w:rPr>
          <w:rFonts w:cs="Times New Roman"/>
          <w:i/>
          <w:i/>
          <w:color w:val="575F6D"/>
          <w:spacing w:val="5"/>
          <w:sz w:val="24"/>
          <w:szCs w:val="24"/>
          <w:lang w:val="el-GR"/>
        </w:rPr>
      </w:pPr>
      <w:r>
        <w:rPr/>
        <w:t>Το μέρος του Controller του προτύπου MVC εκπροσωπείται από την κλάση Controller. Αυτή η κλάση διαχειρίζεται τη λογική του παιχνιδιού, συμπεριλαμβανομένων των ενεργειών των παικτών και των αλλαγών κατάστασης. Αρχικοποιεί τα χαρτιά, τους παίκτες και το ταμπλό, και χειρίζεται διάφορες παιχνιδικές μεθόδους.</w:t>
      </w:r>
    </w:p>
    <w:p>
      <w:pPr>
        <w:pStyle w:val="TextBody"/>
        <w:rPr>
          <w:rFonts w:cs="Times New Roman"/>
          <w:i/>
          <w:i/>
          <w:color w:val="575F6D"/>
          <w:spacing w:val="5"/>
          <w:sz w:val="24"/>
          <w:szCs w:val="24"/>
          <w:lang w:val="el-GR"/>
        </w:rPr>
      </w:pPr>
      <w:r>
        <w:rPr/>
        <w:t>Το μέρος της View του προτύπου MVC είναι υπεύθυνο για την εμφάνιση της κατάστασης του παιχνιδιού στον χρήστη και την χειρισμό της εισόδου του χρήστη</w:t>
      </w:r>
    </w:p>
    <w:p>
      <w:pPr>
        <w:pStyle w:val="Normal"/>
        <w:jc w:val="both"/>
        <w:rPr>
          <w:rFonts w:cs="Times New Roman"/>
          <w:i/>
          <w:i/>
          <w:color w:val="575F6D"/>
          <w:spacing w:val="5"/>
          <w:sz w:val="24"/>
          <w:szCs w:val="24"/>
          <w:lang w:val="el-GR"/>
        </w:rPr>
      </w:pPr>
      <w:r>
        <w:rPr>
          <w:rFonts w:cs="Times New Roman"/>
          <w:i/>
          <w:color w:val="575F6D"/>
          <w:spacing w:val="5"/>
          <w:sz w:val="24"/>
          <w:szCs w:val="24"/>
          <w:lang w:val="el-GR"/>
        </w:rPr>
      </w:r>
    </w:p>
    <w:p>
      <w:pPr>
        <w:pStyle w:val="Heading2"/>
        <w:numPr>
          <w:ilvl w:val="0"/>
          <w:numId w:val="1"/>
        </w:numPr>
        <w:rPr>
          <w:lang w:val="el-GR"/>
        </w:rPr>
      </w:pPr>
      <w:bookmarkStart w:id="1" w:name="_Toc530045459"/>
      <w:r>
        <w:rPr>
          <w:lang w:val="el-GR"/>
        </w:rPr>
        <w:t xml:space="preserve">Η Σχεδίαση και οι Κλάσεις του Πακέτου </w:t>
      </w:r>
      <w:r>
        <w:rPr>
          <w:lang w:val="en-GB"/>
        </w:rPr>
        <w:t>Model</w:t>
      </w:r>
      <w:bookmarkEnd w:id="1"/>
      <w:r>
        <w:rPr>
          <w:lang w:val="el-GR"/>
        </w:rPr>
        <w:t xml:space="preserve"> </w:t>
      </w:r>
    </w:p>
    <w:p>
      <w:pPr>
        <w:pStyle w:val="Normal"/>
        <w:rPr>
          <w:color w:val="auto"/>
          <w:lang w:val="el-GR"/>
        </w:rPr>
      </w:pPr>
      <w:r>
        <w:rPr>
          <w:color w:val="auto"/>
          <w:lang w:val="el-GR"/>
        </w:rPr>
      </w:r>
    </w:p>
    <w:p>
      <w:pPr>
        <w:pStyle w:val="Normal"/>
        <w:jc w:val="both"/>
        <w:rPr>
          <w:color w:val="000000"/>
        </w:rPr>
      </w:pPr>
      <w:r>
        <w:rPr>
          <w:rFonts w:ascii="S hne;ui-sans-serif;system-ui;apple-system;Segoe UI;Roboto;Ubuntu;Cantarell;Noto Sans;sans-serif;Helvetica Neue;Arial;Apple Color Emoji;Segoe UI Emoji;Segoe UI Symbol;Noto Color Emoji" w:hAnsi="S hne;ui-sans-serif;system-ui;apple-system;Segoe UI;Roboto;Ubuntu;Cantarell;Noto Sans;sans-serif;Helvetica Neue;Arial;Apple Color Emoji;Segoe UI Emoji;Segoe UI Symbol;Noto Color Emoji"/>
          <w:b w:val="false"/>
          <w:i w:val="false"/>
          <w:caps w:val="false"/>
          <w:smallCaps w:val="false"/>
          <w:color w:val="000000"/>
          <w:spacing w:val="0"/>
          <w:sz w:val="19"/>
        </w:rPr>
        <w:t>Στην Α φάση του Project, το πακέτο "model" σχεδιάστηκε να περιλαμβάνει τις βασικές κλάσεις που αντιπροσωπεύουν τα στοιχεία του παιχνιδιού "Sorry". Παρακάτω παρουσιάζεται η σχεδίαση κάθε κλάσης στο πακέτο "model".</w:t>
      </w:r>
      <w:r>
        <w:rPr>
          <w:color w:val="000000"/>
        </w:rPr>
        <w:t xml:space="preserve"> </w:t>
      </w:r>
    </w:p>
    <w:p>
      <w:pPr>
        <w:pStyle w:val="Normal"/>
        <w:jc w:val="both"/>
        <w:rPr>
          <w:color w:val="000000"/>
          <w:lang w:val="el-GR"/>
        </w:rPr>
      </w:pPr>
      <w:r>
        <w:rPr>
          <w:color w:val="000000"/>
          <w:lang w:val="el-GR"/>
        </w:rPr>
        <w:t xml:space="preserve">Παρακατω αναλυω τα πακετα </w:t>
      </w:r>
      <w:r>
        <w:rPr>
          <w:color w:val="000000"/>
          <w:lang w:val="en-US"/>
        </w:rPr>
        <w:t>Board , Card , Player :</w:t>
      </w:r>
    </w:p>
    <w:p>
      <w:pPr>
        <w:pStyle w:val="TextBody"/>
        <w:rPr>
          <w:lang w:val="en-US"/>
        </w:rPr>
      </w:pPr>
      <w:r>
        <w:rPr>
          <w:lang w:val="en-US"/>
        </w:rPr>
        <w:t xml:space="preserve">Το πακέτο "board" υλοποιεί το ταμπλό του παιχνιδιού "Sorry", το οποίο είναι ένα 16x16 πλέγμα. Περιλαμβάνει τη διεπαφή </w:t>
      </w:r>
      <w:r>
        <w:rPr>
          <w:rStyle w:val="SourceText"/>
          <w:lang w:val="en-US"/>
        </w:rPr>
        <w:t>Square</w:t>
      </w:r>
      <w:r>
        <w:rPr>
          <w:lang w:val="en-US"/>
        </w:rPr>
        <w:t xml:space="preserve"> και διάφορες υποκλάσεις που μοντελοποιούν διάφορα είδη τετραγώνων στο ταμπλό.</w:t>
      </w:r>
    </w:p>
    <w:p>
      <w:pPr>
        <w:pStyle w:val="TextBody"/>
        <w:numPr>
          <w:ilvl w:val="0"/>
          <w:numId w:val="4"/>
        </w:numPr>
        <w:tabs>
          <w:tab w:val="clear" w:pos="720"/>
          <w:tab w:val="left" w:pos="0" w:leader="none"/>
        </w:tabs>
        <w:ind w:left="709" w:hanging="283"/>
        <w:rPr/>
      </w:pPr>
      <w:r>
        <w:rPr>
          <w:rStyle w:val="Strong"/>
        </w:rPr>
        <w:t>Διεπαφή Square:</w:t>
      </w:r>
    </w:p>
    <w:p>
      <w:pPr>
        <w:pStyle w:val="TextBody"/>
        <w:numPr>
          <w:ilvl w:val="1"/>
          <w:numId w:val="4"/>
        </w:numPr>
        <w:tabs>
          <w:tab w:val="clear" w:pos="720"/>
          <w:tab w:val="left" w:pos="0" w:leader="none"/>
        </w:tabs>
        <w:ind w:left="1418" w:hanging="283"/>
        <w:rPr/>
      </w:pPr>
      <w:r>
        <w:rPr/>
        <w:t>Περιγραφή: Αυτή η διεπαφή μοντελοποιεί ένα γενικό τετράγωνο στο ταμπλό. Κάθε τετράγωνο έχει μία συγκεκριμένη θέση και χρώμα.</w:t>
      </w:r>
    </w:p>
    <w:p>
      <w:pPr>
        <w:pStyle w:val="TextBody"/>
        <w:numPr>
          <w:ilvl w:val="1"/>
          <w:numId w:val="4"/>
        </w:numPr>
        <w:tabs>
          <w:tab w:val="clear" w:pos="720"/>
          <w:tab w:val="left" w:pos="0" w:leader="none"/>
        </w:tabs>
        <w:ind w:left="1418" w:hanging="283"/>
        <w:rPr/>
      </w:pPr>
      <w:r>
        <w:rPr/>
        <w:t>Μέθοδοι:</w:t>
      </w:r>
    </w:p>
    <w:p>
      <w:pPr>
        <w:pStyle w:val="TextBody"/>
        <w:numPr>
          <w:ilvl w:val="2"/>
          <w:numId w:val="4"/>
        </w:numPr>
        <w:tabs>
          <w:tab w:val="clear" w:pos="720"/>
          <w:tab w:val="left" w:pos="0" w:leader="none"/>
        </w:tabs>
        <w:ind w:left="2127" w:hanging="283"/>
        <w:rPr/>
      </w:pPr>
      <w:r>
        <w:rPr>
          <w:rStyle w:val="SourceText"/>
        </w:rPr>
        <w:t>getPosition(): int</w:t>
      </w:r>
      <w:r>
        <w:rPr/>
        <w:t>: Επιστρέφει τη θέση του τετραγώνου.</w:t>
      </w:r>
    </w:p>
    <w:p>
      <w:pPr>
        <w:pStyle w:val="TextBody"/>
        <w:numPr>
          <w:ilvl w:val="2"/>
          <w:numId w:val="4"/>
        </w:numPr>
        <w:tabs>
          <w:tab w:val="clear" w:pos="720"/>
          <w:tab w:val="left" w:pos="0" w:leader="none"/>
        </w:tabs>
        <w:ind w:left="2127" w:hanging="283"/>
        <w:rPr/>
      </w:pPr>
      <w:r>
        <w:rPr>
          <w:rStyle w:val="SourceText"/>
        </w:rPr>
        <w:t>getColor(): Color</w:t>
      </w:r>
      <w:r>
        <w:rPr/>
        <w:t>: Επιστρέφει το χρώμα του τετραγώνου.</w:t>
      </w:r>
    </w:p>
    <w:p>
      <w:pPr>
        <w:pStyle w:val="TextBody"/>
        <w:numPr>
          <w:ilvl w:val="2"/>
          <w:numId w:val="4"/>
        </w:numPr>
        <w:tabs>
          <w:tab w:val="clear" w:pos="720"/>
          <w:tab w:val="left" w:pos="0" w:leader="none"/>
        </w:tabs>
        <w:ind w:left="2127" w:hanging="283"/>
        <w:rPr/>
      </w:pPr>
      <w:r>
        <w:rPr>
          <w:rStyle w:val="SourceText"/>
        </w:rPr>
        <w:t>setColor(Color color): void</w:t>
      </w:r>
      <w:r>
        <w:rPr/>
        <w:t>: Ορίζει το χρώμα του τετραγώνου.</w:t>
      </w:r>
    </w:p>
    <w:p>
      <w:pPr>
        <w:pStyle w:val="TextBody"/>
        <w:numPr>
          <w:ilvl w:val="2"/>
          <w:numId w:val="4"/>
        </w:numPr>
        <w:tabs>
          <w:tab w:val="clear" w:pos="720"/>
          <w:tab w:val="left" w:pos="0" w:leader="none"/>
        </w:tabs>
        <w:ind w:left="2127" w:hanging="283"/>
        <w:rPr/>
      </w:pPr>
      <w:r>
        <w:rPr>
          <w:rStyle w:val="SourceText"/>
        </w:rPr>
        <w:t>isOccupied(): boolean</w:t>
      </w:r>
      <w:r>
        <w:rPr/>
        <w:t>: Επιστρέφει true αν το τετράγωνο είναι κατειλημμένο.</w:t>
      </w:r>
    </w:p>
    <w:p>
      <w:pPr>
        <w:pStyle w:val="TextBody"/>
        <w:numPr>
          <w:ilvl w:val="2"/>
          <w:numId w:val="4"/>
        </w:numPr>
        <w:tabs>
          <w:tab w:val="clear" w:pos="720"/>
          <w:tab w:val="left" w:pos="0" w:leader="none"/>
        </w:tabs>
        <w:ind w:left="2127" w:hanging="283"/>
        <w:rPr/>
      </w:pPr>
      <w:r>
        <w:rPr>
          <w:rStyle w:val="SourceText"/>
        </w:rPr>
        <w:t>setOccupied(boolean occupied): void</w:t>
      </w:r>
      <w:r>
        <w:rPr/>
        <w:t>: Ορίζει την κατάσταση κατάληψης του τετραγώνου.</w:t>
      </w:r>
    </w:p>
    <w:p>
      <w:pPr>
        <w:pStyle w:val="TextBody"/>
        <w:numPr>
          <w:ilvl w:val="0"/>
          <w:numId w:val="4"/>
        </w:numPr>
        <w:tabs>
          <w:tab w:val="clear" w:pos="720"/>
          <w:tab w:val="left" w:pos="0" w:leader="none"/>
        </w:tabs>
        <w:ind w:left="709" w:hanging="283"/>
        <w:rPr/>
      </w:pPr>
      <w:r>
        <w:rPr>
          <w:rStyle w:val="Strong"/>
        </w:rPr>
        <w:t>StartSquare:</w:t>
      </w:r>
    </w:p>
    <w:p>
      <w:pPr>
        <w:pStyle w:val="TextBody"/>
        <w:numPr>
          <w:ilvl w:val="1"/>
          <w:numId w:val="4"/>
        </w:numPr>
        <w:tabs>
          <w:tab w:val="clear" w:pos="720"/>
          <w:tab w:val="left" w:pos="0" w:leader="none"/>
        </w:tabs>
        <w:ind w:left="1418" w:hanging="283"/>
        <w:rPr/>
      </w:pPr>
      <w:r>
        <w:rPr/>
        <w:t>Περιγραφή: Αντιπροσωπεύει ένα τετράγωνο εκκίνησης για έναν παίκτη. Έχει ειδικά χαρακτηριστικά που το καθιστούν απρόσβατο από τον αντίπαλο παίκτη.</w:t>
      </w:r>
    </w:p>
    <w:p>
      <w:pPr>
        <w:pStyle w:val="TextBody"/>
        <w:numPr>
          <w:ilvl w:val="0"/>
          <w:numId w:val="4"/>
        </w:numPr>
        <w:tabs>
          <w:tab w:val="clear" w:pos="720"/>
          <w:tab w:val="left" w:pos="0" w:leader="none"/>
        </w:tabs>
        <w:ind w:left="709" w:hanging="283"/>
        <w:rPr/>
      </w:pPr>
      <w:r>
        <w:rPr>
          <w:rStyle w:val="Strong"/>
        </w:rPr>
        <w:t>SimpleSquare:</w:t>
      </w:r>
    </w:p>
    <w:p>
      <w:pPr>
        <w:pStyle w:val="TextBody"/>
        <w:numPr>
          <w:ilvl w:val="1"/>
          <w:numId w:val="4"/>
        </w:numPr>
        <w:tabs>
          <w:tab w:val="clear" w:pos="720"/>
          <w:tab w:val="left" w:pos="0" w:leader="none"/>
        </w:tabs>
        <w:ind w:left="1418" w:hanging="283"/>
        <w:rPr/>
      </w:pPr>
      <w:r>
        <w:rPr/>
        <w:t>Περιγραφή: Αντιπροσωπεύει ένα απλό τετράγωνο στο ταμπλό χωρίς ειδικά χαρακτηριστικά.</w:t>
      </w:r>
    </w:p>
    <w:p>
      <w:pPr>
        <w:pStyle w:val="TextBody"/>
        <w:numPr>
          <w:ilvl w:val="0"/>
          <w:numId w:val="4"/>
        </w:numPr>
        <w:tabs>
          <w:tab w:val="clear" w:pos="720"/>
          <w:tab w:val="left" w:pos="0" w:leader="none"/>
        </w:tabs>
        <w:ind w:left="709" w:hanging="283"/>
        <w:rPr/>
      </w:pPr>
      <w:r>
        <w:rPr>
          <w:rStyle w:val="Strong"/>
        </w:rPr>
        <w:t>SafetyZoneSquare:</w:t>
      </w:r>
    </w:p>
    <w:p>
      <w:pPr>
        <w:pStyle w:val="TextBody"/>
        <w:numPr>
          <w:ilvl w:val="1"/>
          <w:numId w:val="4"/>
        </w:numPr>
        <w:tabs>
          <w:tab w:val="clear" w:pos="720"/>
          <w:tab w:val="left" w:pos="0" w:leader="none"/>
        </w:tabs>
        <w:ind w:left="1418" w:hanging="283"/>
        <w:rPr/>
      </w:pPr>
      <w:r>
        <w:rPr/>
        <w:t>Περιγραφή: Αντιπροσωπεύει ένα τετράγωνο ασφαλείας που προστατεύει τα πιόνια από επιθέσεις του αντίπαλου.</w:t>
      </w:r>
    </w:p>
    <w:p>
      <w:pPr>
        <w:pStyle w:val="TextBody"/>
        <w:numPr>
          <w:ilvl w:val="0"/>
          <w:numId w:val="4"/>
        </w:numPr>
        <w:tabs>
          <w:tab w:val="clear" w:pos="720"/>
          <w:tab w:val="left" w:pos="0" w:leader="none"/>
        </w:tabs>
        <w:ind w:left="709" w:hanging="283"/>
        <w:rPr/>
      </w:pPr>
      <w:r>
        <w:rPr>
          <w:rStyle w:val="Strong"/>
        </w:rPr>
        <w:t>HomeSquare:</w:t>
      </w:r>
    </w:p>
    <w:p>
      <w:pPr>
        <w:pStyle w:val="TextBody"/>
        <w:numPr>
          <w:ilvl w:val="1"/>
          <w:numId w:val="4"/>
        </w:numPr>
        <w:tabs>
          <w:tab w:val="clear" w:pos="720"/>
          <w:tab w:val="left" w:pos="0" w:leader="none"/>
        </w:tabs>
        <w:ind w:left="1418" w:hanging="283"/>
        <w:rPr/>
      </w:pPr>
      <w:r>
        <w:rPr/>
        <w:t>Περιγραφή: Αντιπροσωπεύει το τετράγωνο στόχου, όπου τα πιόνια πρέπει να φτάσουν για να κερδίσουν.</w:t>
      </w:r>
    </w:p>
    <w:p>
      <w:pPr>
        <w:pStyle w:val="TextBody"/>
        <w:numPr>
          <w:ilvl w:val="0"/>
          <w:numId w:val="4"/>
        </w:numPr>
        <w:tabs>
          <w:tab w:val="clear" w:pos="720"/>
          <w:tab w:val="left" w:pos="0" w:leader="none"/>
        </w:tabs>
        <w:ind w:left="709" w:hanging="283"/>
        <w:rPr/>
      </w:pPr>
      <w:r>
        <w:rPr>
          <w:rStyle w:val="Strong"/>
        </w:rPr>
        <w:t>SlideSquare:</w:t>
      </w:r>
    </w:p>
    <w:p>
      <w:pPr>
        <w:pStyle w:val="TextBody"/>
        <w:numPr>
          <w:ilvl w:val="1"/>
          <w:numId w:val="4"/>
        </w:numPr>
        <w:tabs>
          <w:tab w:val="clear" w:pos="720"/>
          <w:tab w:val="left" w:pos="0" w:leader="none"/>
        </w:tabs>
        <w:ind w:left="1418" w:hanging="283"/>
        <w:rPr/>
      </w:pPr>
      <w:r>
        <w:rPr/>
        <w:t>Περιγραφή: Αντιπροσωπεύει ένα τετράγωνο τσουλήθρας που επιτρέπει στα πιόνια να ολισθαίνουν σε μεγαλύτερες αποστάσεις.</w:t>
      </w:r>
    </w:p>
    <w:p>
      <w:pPr>
        <w:pStyle w:val="TextBody"/>
        <w:numPr>
          <w:ilvl w:val="0"/>
          <w:numId w:val="4"/>
        </w:numPr>
        <w:tabs>
          <w:tab w:val="clear" w:pos="720"/>
          <w:tab w:val="left" w:pos="0" w:leader="none"/>
        </w:tabs>
        <w:ind w:left="709" w:hanging="283"/>
        <w:rPr/>
      </w:pPr>
      <w:r>
        <w:rPr>
          <w:rStyle w:val="Strong"/>
        </w:rPr>
        <w:t>StartSlideSquare, InternalSlideSquare, EndSlideSquare:</w:t>
      </w:r>
    </w:p>
    <w:p>
      <w:pPr>
        <w:pStyle w:val="TextBody"/>
        <w:numPr>
          <w:ilvl w:val="1"/>
          <w:numId w:val="4"/>
        </w:numPr>
        <w:tabs>
          <w:tab w:val="clear" w:pos="720"/>
          <w:tab w:val="left" w:pos="0" w:leader="none"/>
        </w:tabs>
        <w:ind w:left="1418" w:hanging="283"/>
        <w:rPr/>
      </w:pPr>
      <w:r>
        <w:rPr/>
        <w:t xml:space="preserve">Περιγραφή: Υποκλάσεις της </w:t>
      </w:r>
      <w:r>
        <w:rPr>
          <w:rStyle w:val="SourceText"/>
        </w:rPr>
        <w:t>SlideSquare</w:t>
      </w:r>
      <w:r>
        <w:rPr/>
        <w:t xml:space="preserve"> που αντιπροσωπεύουν την αρχή, το εσωτερικό κομμάτι, και το τέλος μιας τσουλήθρας αντίστοιχα.</w:t>
      </w:r>
    </w:p>
    <w:p>
      <w:pPr>
        <w:pStyle w:val="TextBody"/>
        <w:rPr/>
      </w:pPr>
      <w:r>
        <w:rPr/>
      </w:r>
    </w:p>
    <w:p>
      <w:pPr>
        <w:pStyle w:val="TextBody"/>
        <w:rPr/>
      </w:pPr>
      <w:r>
        <w:rPr/>
        <w:t xml:space="preserve">Το πακέτο "cards" υλοποιεί το σύνολο των καρτών που χρησιμοποιούνται στο παιχνίδι "Sorry". Περιλαμβάνει τη διεπαφή </w:t>
      </w:r>
      <w:r>
        <w:rPr>
          <w:rStyle w:val="SourceText"/>
        </w:rPr>
        <w:t>Card</w:t>
      </w:r>
      <w:r>
        <w:rPr/>
        <w:t xml:space="preserve"> και διάφορες κλάσεις καρτών που υλοποιούν αυτήν τη διεπαφή. Αναλυτικά: </w:t>
      </w:r>
    </w:p>
    <w:p>
      <w:pPr>
        <w:pStyle w:val="TextBody"/>
        <w:rPr>
          <w:lang w:val="en-US"/>
        </w:rPr>
      </w:pPr>
      <w:r>
        <w:rPr>
          <w:rStyle w:val="Strong"/>
          <w:lang w:val="en-US"/>
        </w:rPr>
        <w:t>Διεπαφή Card:</w:t>
      </w:r>
    </w:p>
    <w:p>
      <w:pPr>
        <w:pStyle w:val="TextBody"/>
        <w:numPr>
          <w:ilvl w:val="1"/>
          <w:numId w:val="5"/>
        </w:numPr>
        <w:tabs>
          <w:tab w:val="clear" w:pos="720"/>
          <w:tab w:val="left" w:pos="0" w:leader="none"/>
        </w:tabs>
        <w:ind w:left="1418" w:hanging="283"/>
        <w:rPr/>
      </w:pPr>
      <w:r>
        <w:rPr/>
        <w:t>Περιγραφή: Αυτή η διεπαφή ορίζει τις βασικές μεθόδους και χαρακτηριστικά που πρέπει να υλοποιούνται από όλες τις κάρτες στο παιχνίδι "Sorry".</w:t>
      </w:r>
    </w:p>
    <w:p>
      <w:pPr>
        <w:pStyle w:val="TextBody"/>
        <w:numPr>
          <w:ilvl w:val="1"/>
          <w:numId w:val="6"/>
        </w:numPr>
        <w:tabs>
          <w:tab w:val="clear" w:pos="720"/>
          <w:tab w:val="left" w:pos="0" w:leader="none"/>
        </w:tabs>
        <w:ind w:left="1418" w:hanging="283"/>
        <w:rPr/>
      </w:pPr>
      <w:r>
        <w:rPr/>
        <w:t>Μέθοδοι:</w:t>
      </w:r>
    </w:p>
    <w:p>
      <w:pPr>
        <w:pStyle w:val="TextBody"/>
        <w:numPr>
          <w:ilvl w:val="2"/>
          <w:numId w:val="6"/>
        </w:numPr>
        <w:tabs>
          <w:tab w:val="clear" w:pos="720"/>
          <w:tab w:val="left" w:pos="0" w:leader="none"/>
        </w:tabs>
        <w:ind w:left="2127" w:hanging="283"/>
        <w:rPr/>
      </w:pPr>
      <w:r>
        <w:rPr>
          <w:rStyle w:val="Strong"/>
        </w:rPr>
        <w:t>getValue():</w:t>
      </w:r>
    </w:p>
    <w:p>
      <w:pPr>
        <w:pStyle w:val="TextBody"/>
        <w:numPr>
          <w:ilvl w:val="3"/>
          <w:numId w:val="26"/>
        </w:numPr>
        <w:tabs>
          <w:tab w:val="clear" w:pos="720"/>
          <w:tab w:val="left" w:pos="0" w:leader="none"/>
        </w:tabs>
        <w:ind w:left="2836" w:hanging="283"/>
        <w:rPr/>
      </w:pPr>
      <w:r>
        <w:rPr/>
        <w:t>Τύπος: Accessor (ανάκτηση).</w:t>
      </w:r>
    </w:p>
    <w:p>
      <w:pPr>
        <w:pStyle w:val="TextBody"/>
        <w:numPr>
          <w:ilvl w:val="3"/>
          <w:numId w:val="27"/>
        </w:numPr>
        <w:tabs>
          <w:tab w:val="clear" w:pos="720"/>
          <w:tab w:val="left" w:pos="0" w:leader="none"/>
        </w:tabs>
        <w:ind w:left="2836" w:hanging="283"/>
        <w:rPr/>
      </w:pPr>
      <w:r>
        <w:rPr/>
        <w:t>Περιγραφή: Επιστρέφει την αξία της κάρτας.</w:t>
      </w:r>
    </w:p>
    <w:p>
      <w:pPr>
        <w:pStyle w:val="TextBody"/>
        <w:numPr>
          <w:ilvl w:val="2"/>
          <w:numId w:val="28"/>
        </w:numPr>
        <w:tabs>
          <w:tab w:val="clear" w:pos="720"/>
          <w:tab w:val="left" w:pos="0" w:leader="none"/>
        </w:tabs>
        <w:ind w:left="2127" w:hanging="283"/>
        <w:rPr/>
      </w:pPr>
      <w:r>
        <w:rPr>
          <w:rStyle w:val="Strong"/>
        </w:rPr>
        <w:t>SetValue(int value):</w:t>
      </w:r>
    </w:p>
    <w:p>
      <w:pPr>
        <w:pStyle w:val="TextBody"/>
        <w:numPr>
          <w:ilvl w:val="3"/>
          <w:numId w:val="29"/>
        </w:numPr>
        <w:tabs>
          <w:tab w:val="clear" w:pos="720"/>
          <w:tab w:val="left" w:pos="0" w:leader="none"/>
        </w:tabs>
        <w:ind w:left="2836" w:hanging="283"/>
        <w:rPr/>
      </w:pPr>
      <w:r>
        <w:rPr/>
        <w:t>Τύπος: Transformer (τροποποίηση).</w:t>
      </w:r>
    </w:p>
    <w:p>
      <w:pPr>
        <w:pStyle w:val="TextBody"/>
        <w:numPr>
          <w:ilvl w:val="3"/>
          <w:numId w:val="30"/>
        </w:numPr>
        <w:tabs>
          <w:tab w:val="clear" w:pos="720"/>
          <w:tab w:val="left" w:pos="0" w:leader="none"/>
        </w:tabs>
        <w:ind w:left="2836" w:hanging="283"/>
        <w:rPr/>
      </w:pPr>
      <w:r>
        <w:rPr/>
        <w:t>Περιγραφή: Ορίζει την αξία της κάρτας με βάση την παρεχόμενη τιμή.</w:t>
      </w:r>
    </w:p>
    <w:p>
      <w:pPr>
        <w:pStyle w:val="TextBody"/>
        <w:numPr>
          <w:ilvl w:val="2"/>
          <w:numId w:val="31"/>
        </w:numPr>
        <w:tabs>
          <w:tab w:val="clear" w:pos="720"/>
          <w:tab w:val="left" w:pos="0" w:leader="none"/>
        </w:tabs>
        <w:ind w:left="2127" w:hanging="283"/>
        <w:rPr/>
      </w:pPr>
      <w:r>
        <w:rPr>
          <w:rStyle w:val="Strong"/>
        </w:rPr>
        <w:t>SetColor(Color color):</w:t>
      </w:r>
    </w:p>
    <w:p>
      <w:pPr>
        <w:pStyle w:val="TextBody"/>
        <w:numPr>
          <w:ilvl w:val="2"/>
          <w:numId w:val="32"/>
        </w:numPr>
        <w:tabs>
          <w:tab w:val="clear" w:pos="720"/>
          <w:tab w:val="left" w:pos="0" w:leader="none"/>
        </w:tabs>
        <w:ind w:left="2127" w:hanging="283"/>
        <w:rPr/>
      </w:pPr>
      <w:r>
        <w:rPr/>
        <w:t>Τύπος: Transformer (τροποποίηση).</w:t>
      </w:r>
    </w:p>
    <w:p>
      <w:pPr>
        <w:pStyle w:val="TextBody"/>
        <w:numPr>
          <w:ilvl w:val="2"/>
          <w:numId w:val="33"/>
        </w:numPr>
        <w:tabs>
          <w:tab w:val="clear" w:pos="720"/>
          <w:tab w:val="left" w:pos="0" w:leader="none"/>
        </w:tabs>
        <w:ind w:left="2127" w:hanging="283"/>
        <w:rPr/>
      </w:pPr>
      <w:r>
        <w:rPr/>
        <w:t>Περιγραφή: Ορίζει το χρώμα της κάρτας με βάση τον παρεχόμενο χρωματικό κώδικα.</w:t>
      </w:r>
    </w:p>
    <w:p>
      <w:pPr>
        <w:pStyle w:val="TextBody"/>
        <w:numPr>
          <w:ilvl w:val="1"/>
          <w:numId w:val="34"/>
        </w:numPr>
        <w:tabs>
          <w:tab w:val="clear" w:pos="720"/>
          <w:tab w:val="left" w:pos="0" w:leader="none"/>
        </w:tabs>
        <w:ind w:left="1418" w:hanging="283"/>
        <w:rPr/>
      </w:pPr>
      <w:r>
        <w:rPr>
          <w:rStyle w:val="Strong"/>
        </w:rPr>
        <w:t>Color getColor():</w:t>
      </w:r>
    </w:p>
    <w:p>
      <w:pPr>
        <w:pStyle w:val="TextBody"/>
        <w:numPr>
          <w:ilvl w:val="2"/>
          <w:numId w:val="35"/>
        </w:numPr>
        <w:tabs>
          <w:tab w:val="clear" w:pos="720"/>
          <w:tab w:val="left" w:pos="0" w:leader="none"/>
        </w:tabs>
        <w:ind w:left="2127" w:hanging="283"/>
        <w:rPr/>
      </w:pPr>
      <w:r>
        <w:rPr/>
        <w:t>Τύπος: Accessor (ανάκτηση).</w:t>
      </w:r>
    </w:p>
    <w:p>
      <w:pPr>
        <w:pStyle w:val="TextBody"/>
        <w:numPr>
          <w:ilvl w:val="2"/>
          <w:numId w:val="36"/>
        </w:numPr>
        <w:tabs>
          <w:tab w:val="clear" w:pos="720"/>
          <w:tab w:val="left" w:pos="0" w:leader="none"/>
        </w:tabs>
        <w:ind w:left="2127" w:hanging="283"/>
        <w:rPr/>
      </w:pPr>
      <w:r>
        <w:rPr/>
        <w:t>Περιγραφή: Επιστρέφει το χρώμα της κάρτας.</w:t>
      </w:r>
    </w:p>
    <w:p>
      <w:pPr>
        <w:pStyle w:val="TextBody"/>
        <w:numPr>
          <w:ilvl w:val="1"/>
          <w:numId w:val="37"/>
        </w:numPr>
        <w:tabs>
          <w:tab w:val="clear" w:pos="720"/>
          <w:tab w:val="left" w:pos="0" w:leader="none"/>
        </w:tabs>
        <w:ind w:left="1418" w:hanging="283"/>
        <w:rPr/>
      </w:pPr>
      <w:r>
        <w:rPr>
          <w:rStyle w:val="Strong"/>
        </w:rPr>
        <w:t>toString():</w:t>
      </w:r>
    </w:p>
    <w:p>
      <w:pPr>
        <w:pStyle w:val="TextBody"/>
        <w:numPr>
          <w:ilvl w:val="2"/>
          <w:numId w:val="38"/>
        </w:numPr>
        <w:tabs>
          <w:tab w:val="clear" w:pos="720"/>
          <w:tab w:val="left" w:pos="0" w:leader="none"/>
        </w:tabs>
        <w:ind w:left="2127" w:hanging="283"/>
        <w:rPr/>
      </w:pPr>
      <w:r>
        <w:rPr/>
        <w:t>Τύπος: Accessor (ανάκτηση).</w:t>
      </w:r>
    </w:p>
    <w:p>
      <w:pPr>
        <w:pStyle w:val="TextBody"/>
        <w:numPr>
          <w:ilvl w:val="2"/>
          <w:numId w:val="39"/>
        </w:numPr>
        <w:tabs>
          <w:tab w:val="clear" w:pos="720"/>
          <w:tab w:val="left" w:pos="0" w:leader="none"/>
        </w:tabs>
        <w:ind w:left="2127" w:hanging="283"/>
        <w:rPr/>
      </w:pPr>
      <w:r>
        <w:rPr/>
        <w:t>Περιγραφή: Επιστρέφει μια συμβολοσειρά που αναπαριστά την κάρτα.</w:t>
      </w:r>
    </w:p>
    <w:p>
      <w:pPr>
        <w:pStyle w:val="TextBody"/>
        <w:numPr>
          <w:ilvl w:val="1"/>
          <w:numId w:val="40"/>
        </w:numPr>
        <w:tabs>
          <w:tab w:val="clear" w:pos="720"/>
          <w:tab w:val="left" w:pos="0" w:leader="none"/>
        </w:tabs>
        <w:ind w:left="1418" w:hanging="283"/>
        <w:rPr/>
      </w:pPr>
      <w:r>
        <w:rPr>
          <w:rStyle w:val="Strong"/>
        </w:rPr>
        <w:t>movePawn():</w:t>
      </w:r>
    </w:p>
    <w:p>
      <w:pPr>
        <w:pStyle w:val="TextBody"/>
        <w:numPr>
          <w:ilvl w:val="2"/>
          <w:numId w:val="41"/>
        </w:numPr>
        <w:tabs>
          <w:tab w:val="clear" w:pos="720"/>
          <w:tab w:val="left" w:pos="0" w:leader="none"/>
        </w:tabs>
        <w:ind w:left="2127" w:hanging="283"/>
        <w:rPr/>
      </w:pPr>
      <w:r>
        <w:rPr/>
        <w:t>Τύπος: Transformer (τροποποίηση).</w:t>
      </w:r>
    </w:p>
    <w:p>
      <w:pPr>
        <w:pStyle w:val="TextBody"/>
        <w:numPr>
          <w:ilvl w:val="2"/>
          <w:numId w:val="42"/>
        </w:numPr>
        <w:tabs>
          <w:tab w:val="clear" w:pos="720"/>
          <w:tab w:val="left" w:pos="0" w:leader="none"/>
        </w:tabs>
        <w:ind w:left="2127" w:hanging="283"/>
        <w:rPr/>
      </w:pPr>
      <w:r>
        <w:rPr/>
        <w:t>Περιγραφή: Εκτελεί μια κίνηση σχετική με την κάρτα, όπως τη μετακίνηση ενός πιονιού.</w:t>
      </w:r>
    </w:p>
    <w:p>
      <w:pPr>
        <w:pStyle w:val="TextBody"/>
        <w:numPr>
          <w:ilvl w:val="2"/>
          <w:numId w:val="6"/>
        </w:numPr>
        <w:tabs>
          <w:tab w:val="clear" w:pos="720"/>
          <w:tab w:val="left" w:pos="0" w:leader="none"/>
        </w:tabs>
        <w:ind w:left="2127" w:hanging="283"/>
        <w:rPr/>
      </w:pPr>
      <w:r>
        <w:rPr/>
      </w:r>
    </w:p>
    <w:p>
      <w:pPr>
        <w:pStyle w:val="TextBody"/>
        <w:numPr>
          <w:ilvl w:val="0"/>
          <w:numId w:val="5"/>
        </w:numPr>
        <w:tabs>
          <w:tab w:val="clear" w:pos="720"/>
          <w:tab w:val="left" w:pos="0" w:leader="none"/>
        </w:tabs>
        <w:ind w:left="709" w:hanging="283"/>
        <w:rPr/>
      </w:pPr>
      <w:r>
        <w:rPr>
          <w:rStyle w:val="Strong"/>
        </w:rPr>
        <w:t>Κλάση Deck:</w:t>
      </w:r>
    </w:p>
    <w:p>
      <w:pPr>
        <w:pStyle w:val="TextBody"/>
        <w:numPr>
          <w:ilvl w:val="1"/>
          <w:numId w:val="5"/>
        </w:numPr>
        <w:tabs>
          <w:tab w:val="clear" w:pos="720"/>
          <w:tab w:val="left" w:pos="0" w:leader="none"/>
        </w:tabs>
        <w:ind w:left="1418" w:hanging="283"/>
        <w:rPr/>
      </w:pPr>
      <w:r>
        <w:rPr/>
        <w:t xml:space="preserve">Περιγραφή: Η κλάση αυτή υλοποιεί τη διεπαφή </w:t>
      </w:r>
      <w:r>
        <w:rPr>
          <w:rStyle w:val="SourceText"/>
        </w:rPr>
        <w:t>Card</w:t>
      </w:r>
      <w:r>
        <w:rPr/>
        <w:t xml:space="preserve"> και αντιπροσωπεύει ένα deck καρτών στο παιχνίδι. Περιλαμβάνει μεθόδους για την αρχικοποίηση του deck, ανακάτεμα, και την ανάκτηση καρτών.</w:t>
      </w:r>
    </w:p>
    <w:p>
      <w:pPr>
        <w:pStyle w:val="TextBody"/>
        <w:numPr>
          <w:ilvl w:val="0"/>
          <w:numId w:val="5"/>
        </w:numPr>
        <w:tabs>
          <w:tab w:val="clear" w:pos="720"/>
          <w:tab w:val="left" w:pos="0" w:leader="none"/>
        </w:tabs>
        <w:ind w:left="709" w:hanging="283"/>
        <w:rPr/>
      </w:pPr>
      <w:r>
        <w:rPr>
          <w:rStyle w:val="Strong"/>
        </w:rPr>
        <w:t>Κλάση NumberElevenCard:</w:t>
      </w:r>
    </w:p>
    <w:p>
      <w:pPr>
        <w:pStyle w:val="TextBody"/>
        <w:numPr>
          <w:ilvl w:val="1"/>
          <w:numId w:val="5"/>
        </w:numPr>
        <w:tabs>
          <w:tab w:val="clear" w:pos="720"/>
          <w:tab w:val="left" w:pos="0" w:leader="none"/>
        </w:tabs>
        <w:ind w:left="1418" w:hanging="283"/>
        <w:rPr/>
      </w:pPr>
      <w:r>
        <w:rPr/>
        <w:t xml:space="preserve">Περιγραφή: Αυτή η κλάση επεκτείνει την </w:t>
      </w:r>
      <w:r>
        <w:rPr>
          <w:rStyle w:val="SourceText"/>
        </w:rPr>
        <w:t>SimpleNumberCard</w:t>
      </w:r>
      <w:r>
        <w:rPr/>
        <w:t xml:space="preserve"> και αντιπροσωπεύει μια κάρτα με αριθμό "11". Είναι μια απλή αριθμητική κάρτα χωρίς επιπλέον ειδικές λειτουργίες.</w:t>
      </w:r>
    </w:p>
    <w:p>
      <w:pPr>
        <w:pStyle w:val="TextBody"/>
        <w:numPr>
          <w:ilvl w:val="0"/>
          <w:numId w:val="5"/>
        </w:numPr>
        <w:tabs>
          <w:tab w:val="clear" w:pos="720"/>
          <w:tab w:val="left" w:pos="0" w:leader="none"/>
        </w:tabs>
        <w:ind w:left="709" w:hanging="283"/>
        <w:rPr/>
      </w:pPr>
      <w:r>
        <w:rPr>
          <w:rStyle w:val="Strong"/>
        </w:rPr>
        <w:t>Κλάση NumberFourCard:</w:t>
      </w:r>
    </w:p>
    <w:p>
      <w:pPr>
        <w:pStyle w:val="TextBody"/>
        <w:numPr>
          <w:ilvl w:val="1"/>
          <w:numId w:val="5"/>
        </w:numPr>
        <w:tabs>
          <w:tab w:val="clear" w:pos="720"/>
          <w:tab w:val="left" w:pos="0" w:leader="none"/>
        </w:tabs>
        <w:ind w:left="1418" w:hanging="283"/>
        <w:rPr/>
      </w:pPr>
      <w:r>
        <w:rPr/>
        <w:t xml:space="preserve">Περιγραφή: Αυτή η κλάση επεκτείνει την </w:t>
      </w:r>
      <w:r>
        <w:rPr>
          <w:rStyle w:val="SourceText"/>
        </w:rPr>
        <w:t>SimpleNumberCard</w:t>
      </w:r>
      <w:r>
        <w:rPr/>
        <w:t xml:space="preserve"> και αντιπροσωπεύει μια κάρτα με αριθμό "4". Έχει ειδική λειτουργία που κάνει το πιόνι να κινείται προς τα πίσω κατά τέσσερις θέσεις.</w:t>
      </w:r>
    </w:p>
    <w:p>
      <w:pPr>
        <w:pStyle w:val="TextBody"/>
        <w:numPr>
          <w:ilvl w:val="0"/>
          <w:numId w:val="5"/>
        </w:numPr>
        <w:tabs>
          <w:tab w:val="clear" w:pos="720"/>
          <w:tab w:val="left" w:pos="0" w:leader="none"/>
        </w:tabs>
        <w:ind w:left="709" w:hanging="283"/>
        <w:rPr/>
      </w:pPr>
      <w:r>
        <w:rPr>
          <w:rStyle w:val="Strong"/>
        </w:rPr>
        <w:t>Κλάση NumberOneCard:</w:t>
      </w:r>
    </w:p>
    <w:p>
      <w:pPr>
        <w:pStyle w:val="TextBody"/>
        <w:numPr>
          <w:ilvl w:val="1"/>
          <w:numId w:val="5"/>
        </w:numPr>
        <w:tabs>
          <w:tab w:val="clear" w:pos="720"/>
          <w:tab w:val="left" w:pos="0" w:leader="none"/>
        </w:tabs>
        <w:ind w:left="1418" w:hanging="283"/>
        <w:rPr/>
      </w:pPr>
      <w:r>
        <w:rPr/>
        <w:t xml:space="preserve">Περιγραφή: Αυτή η κλάση επεκτείνει την </w:t>
      </w:r>
      <w:r>
        <w:rPr>
          <w:rStyle w:val="SourceText"/>
        </w:rPr>
        <w:t>SimpleNumberCard</w:t>
      </w:r>
      <w:r>
        <w:rPr/>
        <w:t xml:space="preserve"> και αντιπροσωπεύει μια κάρτα με αριθμό "1". Είναι απλή αριθμητική κάρτα χωρίς επιπλέον ειδικές λειτουργίες.</w:t>
      </w:r>
    </w:p>
    <w:p>
      <w:pPr>
        <w:pStyle w:val="TextBody"/>
        <w:numPr>
          <w:ilvl w:val="0"/>
          <w:numId w:val="5"/>
        </w:numPr>
        <w:tabs>
          <w:tab w:val="clear" w:pos="720"/>
          <w:tab w:val="left" w:pos="0" w:leader="none"/>
        </w:tabs>
        <w:ind w:left="709" w:hanging="283"/>
        <w:rPr/>
      </w:pPr>
      <w:r>
        <w:rPr>
          <w:rStyle w:val="Strong"/>
        </w:rPr>
        <w:t>Κλάση NumberSevenCard:</w:t>
      </w:r>
    </w:p>
    <w:p>
      <w:pPr>
        <w:pStyle w:val="TextBody"/>
        <w:numPr>
          <w:ilvl w:val="1"/>
          <w:numId w:val="5"/>
        </w:numPr>
        <w:tabs>
          <w:tab w:val="clear" w:pos="720"/>
          <w:tab w:val="left" w:pos="0" w:leader="none"/>
        </w:tabs>
        <w:ind w:left="1418" w:hanging="283"/>
        <w:rPr/>
      </w:pPr>
      <w:r>
        <w:rPr/>
        <w:t xml:space="preserve">Περιγραφή: Αυτή η κλάση επεκτείνει την </w:t>
      </w:r>
      <w:r>
        <w:rPr>
          <w:rStyle w:val="SourceText"/>
        </w:rPr>
        <w:t>SimpleNumberCard</w:t>
      </w:r>
      <w:r>
        <w:rPr/>
        <w:t xml:space="preserve"> και αντιπροσωπεύει μια κάρτα με αριθμό "7". Είναι απλή αριθμητική κάρτα χωρίς επιπλέον ειδικές λειτουργίες.</w:t>
      </w:r>
    </w:p>
    <w:p>
      <w:pPr>
        <w:pStyle w:val="TextBody"/>
        <w:numPr>
          <w:ilvl w:val="0"/>
          <w:numId w:val="5"/>
        </w:numPr>
        <w:tabs>
          <w:tab w:val="clear" w:pos="720"/>
          <w:tab w:val="left" w:pos="0" w:leader="none"/>
        </w:tabs>
        <w:ind w:left="709" w:hanging="283"/>
        <w:rPr/>
      </w:pPr>
      <w:r>
        <w:rPr>
          <w:rStyle w:val="Strong"/>
        </w:rPr>
        <w:t>Κλάση NumberTenCard:</w:t>
      </w:r>
    </w:p>
    <w:p>
      <w:pPr>
        <w:pStyle w:val="TextBody"/>
        <w:numPr>
          <w:ilvl w:val="1"/>
          <w:numId w:val="5"/>
        </w:numPr>
        <w:tabs>
          <w:tab w:val="clear" w:pos="720"/>
          <w:tab w:val="left" w:pos="0" w:leader="none"/>
        </w:tabs>
        <w:ind w:left="1418" w:hanging="283"/>
        <w:rPr/>
      </w:pPr>
      <w:r>
        <w:rPr/>
        <w:t xml:space="preserve">Περιγραφή: Αυτή η κλάση επεκτείνει την </w:t>
      </w:r>
      <w:r>
        <w:rPr>
          <w:rStyle w:val="SourceText"/>
        </w:rPr>
        <w:t>SimpleNumberCard</w:t>
      </w:r>
      <w:r>
        <w:rPr/>
        <w:t xml:space="preserve"> και αντιπροσωπεύει μια κάρτα με αριθμό "10". Είναι απλή αριθμητική κάρτα χωρίς επιπλέον ειδικές λειτουργίες.</w:t>
      </w:r>
    </w:p>
    <w:p>
      <w:pPr>
        <w:pStyle w:val="TextBody"/>
        <w:numPr>
          <w:ilvl w:val="0"/>
          <w:numId w:val="5"/>
        </w:numPr>
        <w:tabs>
          <w:tab w:val="clear" w:pos="720"/>
          <w:tab w:val="left" w:pos="0" w:leader="none"/>
        </w:tabs>
        <w:ind w:left="709" w:hanging="283"/>
        <w:rPr/>
      </w:pPr>
      <w:r>
        <w:rPr>
          <w:rStyle w:val="Strong"/>
        </w:rPr>
        <w:t>Κλάση SimpleNumberCard:</w:t>
      </w:r>
    </w:p>
    <w:p>
      <w:pPr>
        <w:pStyle w:val="TextBody"/>
        <w:numPr>
          <w:ilvl w:val="1"/>
          <w:numId w:val="5"/>
        </w:numPr>
        <w:tabs>
          <w:tab w:val="clear" w:pos="720"/>
          <w:tab w:val="left" w:pos="0" w:leader="none"/>
        </w:tabs>
        <w:ind w:left="1418" w:hanging="283"/>
        <w:rPr/>
      </w:pPr>
      <w:r>
        <w:rPr/>
        <w:t xml:space="preserve">Περιγραφή: Αυτή η κλάση υλοποιεί τη διεπαφή </w:t>
      </w:r>
      <w:r>
        <w:rPr>
          <w:rStyle w:val="SourceText"/>
        </w:rPr>
        <w:t>Card</w:t>
      </w:r>
      <w:r>
        <w:rPr/>
        <w:t xml:space="preserve"> και αντιπροσωπεύει μια απλή αριθμητική κάρτα χωρίς ειδικές λειτουργίες.</w:t>
      </w:r>
    </w:p>
    <w:p>
      <w:pPr>
        <w:pStyle w:val="TextBody"/>
        <w:numPr>
          <w:ilvl w:val="0"/>
          <w:numId w:val="5"/>
        </w:numPr>
        <w:tabs>
          <w:tab w:val="clear" w:pos="720"/>
          <w:tab w:val="left" w:pos="0" w:leader="none"/>
        </w:tabs>
        <w:ind w:left="709" w:hanging="283"/>
        <w:rPr/>
      </w:pPr>
      <w:r>
        <w:rPr>
          <w:rStyle w:val="Strong"/>
        </w:rPr>
        <w:t>Κλάση SorryCard:</w:t>
      </w:r>
    </w:p>
    <w:p>
      <w:pPr>
        <w:pStyle w:val="TextBody"/>
        <w:numPr>
          <w:ilvl w:val="1"/>
          <w:numId w:val="5"/>
        </w:numPr>
        <w:tabs>
          <w:tab w:val="clear" w:pos="720"/>
          <w:tab w:val="left" w:pos="0" w:leader="none"/>
        </w:tabs>
        <w:ind w:left="1418" w:hanging="283"/>
        <w:rPr/>
      </w:pPr>
      <w:r>
        <w:rPr/>
        <w:t xml:space="preserve">Περιγραφή: Αυτή η κλάση υλοποιεί τη διεπαφή </w:t>
      </w:r>
      <w:r>
        <w:rPr>
          <w:rStyle w:val="SourceText"/>
        </w:rPr>
        <w:t>Card</w:t>
      </w:r>
      <w:r>
        <w:rPr/>
        <w:t xml:space="preserve"> και αντιπροσωπεύει την ειδική κάρτα "Sorry". Έχει μοναδικούς κανόνες και λειτουργίες στο παιχνίδι.</w:t>
      </w:r>
    </w:p>
    <w:p>
      <w:pPr>
        <w:pStyle w:val="Normal"/>
        <w:rPr/>
      </w:pPr>
      <w:r>
        <w:rPr/>
        <w:t xml:space="preserve">Η κλάση </w:t>
      </w:r>
      <w:r>
        <w:rPr>
          <w:rStyle w:val="SourceText"/>
        </w:rPr>
        <w:t xml:space="preserve">Turn </w:t>
      </w:r>
      <w:r>
        <w:rPr/>
        <w:t xml:space="preserve">στο πακέτο </w:t>
      </w:r>
      <w:r>
        <w:rPr>
          <w:rStyle w:val="SourceText"/>
        </w:rPr>
        <w:t xml:space="preserve">Model.Turn </w:t>
      </w:r>
      <w:r>
        <w:rPr/>
        <w:t>αντιπροσωπεύει τη σειρά του παιχνιδιού. Διαθέτει ιδιωτικά πεδία για την τρέχουσα ταυτότητα του παίκτη (</w:t>
      </w:r>
      <w:r>
        <w:rPr>
          <w:rStyle w:val="SourceText"/>
        </w:rPr>
        <w:t>currentID</w:t>
      </w:r>
      <w:r>
        <w:rPr/>
        <w:t>) και τη σειρά (</w:t>
      </w:r>
      <w:r>
        <w:rPr>
          <w:rStyle w:val="SourceText"/>
        </w:rPr>
        <w:t>turn</w:t>
      </w:r>
      <w:r>
        <w:rPr/>
        <w:t>). Η κλάση παρέχει μεθόδους για τον ορισμό, την αύξηση ή τη μείωση της σειράς, καθώς και για την ανάκτηση της τρέχουσας ταυτότητας και της σειράς του παιχνιδιού</w:t>
      </w:r>
    </w:p>
    <w:p>
      <w:pPr>
        <w:pStyle w:val="Normal"/>
        <w:rPr/>
      </w:pPr>
      <w:r>
        <w:rPr/>
      </w:r>
    </w:p>
    <w:p>
      <w:pPr>
        <w:pStyle w:val="Normal"/>
        <w:rPr/>
      </w:pPr>
      <w:r>
        <w:rPr/>
        <w:t xml:space="preserve">Η κλάση </w:t>
      </w:r>
      <w:r>
        <w:rPr>
          <w:rStyle w:val="SourceText"/>
        </w:rPr>
        <w:t xml:space="preserve">Pawn </w:t>
      </w:r>
      <w:r>
        <w:rPr/>
        <w:t xml:space="preserve">στο πακέτο </w:t>
      </w:r>
      <w:r>
        <w:rPr>
          <w:rStyle w:val="SourceText"/>
        </w:rPr>
        <w:t xml:space="preserve">Model.Player </w:t>
      </w:r>
      <w:r>
        <w:rPr/>
        <w:t>αντιπροσωπεύει ένα πιόνι στο παιχνίδι. Κάθε πιόνι έχει ένα χρώμα (</w:t>
      </w:r>
      <w:r>
        <w:rPr>
          <w:rStyle w:val="SourceText"/>
        </w:rPr>
        <w:t>color</w:t>
      </w:r>
      <w:r>
        <w:rPr/>
        <w:t>), μια θέση (</w:t>
      </w:r>
      <w:r>
        <w:rPr>
          <w:rStyle w:val="SourceText"/>
        </w:rPr>
        <w:t>position</w:t>
      </w:r>
      <w:r>
        <w:rPr/>
        <w:t>) και μια κατάσταση ενεργού (</w:t>
      </w:r>
      <w:r>
        <w:rPr>
          <w:rStyle w:val="SourceText"/>
        </w:rPr>
        <w:t>active</w:t>
      </w:r>
      <w:r>
        <w:rPr/>
        <w:t>). Η κλάση παρέχει μεθόδους για τον ορισμό και την ανάκτηση του χρώματος και της θέσης του πιόνι, καθώς και για την κίνηση του πιόνι προς τα εμπρός ή προς τα πίσω</w:t>
      </w:r>
    </w:p>
    <w:p>
      <w:pPr>
        <w:pStyle w:val="Normal"/>
        <w:rPr/>
      </w:pPr>
      <w:r>
        <w:rPr/>
      </w:r>
    </w:p>
    <w:p>
      <w:pPr>
        <w:pStyle w:val="Normal"/>
        <w:rPr/>
      </w:pPr>
      <w:r>
        <w:rPr/>
        <w:t xml:space="preserve">Η κλάση </w:t>
      </w:r>
      <w:r>
        <w:rPr>
          <w:rStyle w:val="SourceText"/>
        </w:rPr>
        <w:t xml:space="preserve">Player </w:t>
      </w:r>
      <w:r>
        <w:rPr/>
        <w:t>αντιπροσωπεύει έναν παίκτη στο παιχνίδι. Κάθε παίκτης έχει ένα όνομα (</w:t>
      </w:r>
      <w:r>
        <w:rPr>
          <w:rStyle w:val="SourceText"/>
        </w:rPr>
        <w:t>name</w:t>
      </w:r>
      <w:r>
        <w:rPr/>
        <w:t>), ένα χρώμα (</w:t>
      </w:r>
      <w:r>
        <w:rPr>
          <w:rStyle w:val="SourceText"/>
        </w:rPr>
        <w:t>color</w:t>
      </w:r>
      <w:r>
        <w:rPr/>
        <w:t>), δύο πιόνια (</w:t>
      </w:r>
      <w:r>
        <w:rPr>
          <w:rStyle w:val="SourceText"/>
        </w:rPr>
        <w:t>pawns</w:t>
      </w:r>
      <w:r>
        <w:rPr/>
        <w:t>) και μια μεταβλητή (</w:t>
      </w:r>
      <w:r>
        <w:rPr>
          <w:rStyle w:val="SourceText"/>
        </w:rPr>
        <w:t>hasPlayed</w:t>
      </w:r>
      <w:r>
        <w:rPr/>
        <w:t>) που δηλώνει αν έχει παίξει. Η κλάση παρέχει μεθόδους για τον ορισμό και την ανάκτηση του ονόματος, του χρώματος και της ταυτότητας του παίκτη, καθώς και για την αρχικοποίηση του παίκτη και την επαναφορά των πιονιών του.</w:t>
      </w:r>
    </w:p>
    <w:p>
      <w:pPr>
        <w:pStyle w:val="Normal"/>
        <w:jc w:val="both"/>
        <w:rPr>
          <w:color w:val="000000"/>
          <w:lang w:val="el-GR"/>
        </w:rPr>
      </w:pPr>
      <w:r>
        <w:rPr>
          <w:color w:val="000000"/>
          <w:lang w:val="el-GR"/>
        </w:rPr>
      </w:r>
    </w:p>
    <w:p>
      <w:pPr>
        <w:pStyle w:val="Heading2"/>
        <w:numPr>
          <w:ilvl w:val="0"/>
          <w:numId w:val="1"/>
        </w:numPr>
        <w:rPr>
          <w:lang w:val="el-GR"/>
        </w:rPr>
      </w:pPr>
      <w:bookmarkStart w:id="2" w:name="_Toc530045460"/>
      <w:r>
        <w:rPr>
          <w:lang w:val="el-GR"/>
        </w:rPr>
        <w:t xml:space="preserve">Η Σχεδίαση και οι Κλάσεις του Πακέτου  </w:t>
      </w:r>
      <w:r>
        <w:rPr>
          <w:lang w:val="en-GB"/>
        </w:rPr>
        <w:t>Controller</w:t>
      </w:r>
      <w:bookmarkEnd w:id="2"/>
      <w:r>
        <w:rPr>
          <w:lang w:val="el-GR"/>
        </w:rPr>
        <w:t xml:space="preserve"> </w:t>
      </w:r>
    </w:p>
    <w:p>
      <w:pPr>
        <w:pStyle w:val="TextBody"/>
        <w:rPr>
          <w:color w:val="auto"/>
          <w:lang w:val="el-GR"/>
        </w:rPr>
      </w:pPr>
      <w:r>
        <w:rPr/>
        <w:br/>
        <w:t>Η κλάση Controller στην υλοποίηση του επιτραπέζιου παιχνιδιού "Sorry" σε Java διαχειρίζεται τη λογική του παιχνιδιού, συμπεριλαμβανομένων των ενεργειών των παικτών και των αλλαγών κατάστασης. Αρχικοποιεί τις κάρτες, τους παίκτες και το ταμπλό, και χειρίζεται διάφορες μεθόδους που σχετίζονται με το παιχνίδι. Η κλάση διαθέτει ιδιωτικά χαρακτηριστικά για δύο παίκτες (P1 και P2), ένα ArrayList παικτών, έναν πίνακα πιονιών, ένα τράπουλα χαρτών, ένα μετρητή fold, ένα μετρητή νικητή, ένα boolean endGame, ένα αντικείμενο Turn και ένα αντικείμενο Board.</w:t>
      </w:r>
    </w:p>
    <w:p>
      <w:pPr>
        <w:pStyle w:val="TextBody"/>
        <w:rPr>
          <w:color w:val="auto"/>
          <w:lang w:val="el-GR"/>
        </w:rPr>
      </w:pPr>
      <w:r>
        <w:rPr/>
        <w:t>Η κλάση Controller περιλαμβάνει τις παρακάτω μεθόδους:</w:t>
      </w:r>
    </w:p>
    <w:p>
      <w:pPr>
        <w:pStyle w:val="TextBody"/>
        <w:numPr>
          <w:ilvl w:val="0"/>
          <w:numId w:val="2"/>
        </w:numPr>
        <w:tabs>
          <w:tab w:val="clear" w:pos="720"/>
          <w:tab w:val="left" w:pos="0" w:leader="none"/>
        </w:tabs>
        <w:ind w:left="709" w:hanging="283"/>
        <w:rPr>
          <w:color w:val="auto"/>
          <w:lang w:val="el-GR"/>
        </w:rPr>
      </w:pPr>
      <w:r>
        <w:rPr>
          <w:rStyle w:val="Strong"/>
        </w:rPr>
        <w:t>Ο constructor (κατασκευαστής) αρχικοποιεί τα στοιχεία του παιχνιδιού.</w:t>
      </w:r>
    </w:p>
    <w:p>
      <w:pPr>
        <w:pStyle w:val="TextBody"/>
        <w:numPr>
          <w:ilvl w:val="0"/>
          <w:numId w:val="2"/>
        </w:numPr>
        <w:tabs>
          <w:tab w:val="clear" w:pos="720"/>
          <w:tab w:val="left" w:pos="0" w:leader="none"/>
        </w:tabs>
        <w:ind w:left="709" w:hanging="283"/>
        <w:rPr>
          <w:color w:val="auto"/>
          <w:lang w:val="el-GR"/>
        </w:rPr>
      </w:pPr>
      <w:r>
        <w:rPr>
          <w:rStyle w:val="Strong"/>
        </w:rPr>
        <w:t>Η μέθοδος initializeGameElements() αρχικοποιεί τις κάρτες, τους παίκτες, τα πιόνια και το ταμπλό.</w:t>
      </w:r>
    </w:p>
    <w:p>
      <w:pPr>
        <w:pStyle w:val="TextBody"/>
        <w:numPr>
          <w:ilvl w:val="0"/>
          <w:numId w:val="2"/>
        </w:numPr>
        <w:tabs>
          <w:tab w:val="clear" w:pos="720"/>
          <w:tab w:val="left" w:pos="0" w:leader="none"/>
        </w:tabs>
        <w:ind w:left="709" w:hanging="283"/>
        <w:rPr>
          <w:color w:val="auto"/>
          <w:lang w:val="el-GR"/>
        </w:rPr>
      </w:pPr>
      <w:r>
        <w:rPr>
          <w:rStyle w:val="Strong"/>
        </w:rPr>
        <w:t>Η μέθοδος hasPlayerFinished() ελέγχει εάν και τα δύο πιόνια ενός παίκτη βρίσκονται στο τετράγωνο "home", υποδηλώνοντας ότι το παιχνίδι έχει τελειώσει.</w:t>
      </w:r>
    </w:p>
    <w:p>
      <w:pPr>
        <w:pStyle w:val="TextBody"/>
        <w:numPr>
          <w:ilvl w:val="0"/>
          <w:numId w:val="2"/>
        </w:numPr>
        <w:tabs>
          <w:tab w:val="clear" w:pos="720"/>
          <w:tab w:val="left" w:pos="0" w:leader="none"/>
        </w:tabs>
        <w:ind w:left="709" w:hanging="283"/>
        <w:rPr>
          <w:color w:val="auto"/>
          <w:lang w:val="el-GR"/>
        </w:rPr>
      </w:pPr>
      <w:r>
        <w:rPr>
          <w:rStyle w:val="Strong"/>
        </w:rPr>
        <w:t>Η μέθοδος movePawn(Pawn pawn, int newPosition) μετακινεί ένα πιόνι από μια θέση σε μια άλλη στο ταμπλό.</w:t>
      </w:r>
    </w:p>
    <w:p>
      <w:pPr>
        <w:pStyle w:val="TextBody"/>
        <w:numPr>
          <w:ilvl w:val="0"/>
          <w:numId w:val="2"/>
        </w:numPr>
        <w:tabs>
          <w:tab w:val="clear" w:pos="720"/>
          <w:tab w:val="left" w:pos="0" w:leader="none"/>
        </w:tabs>
        <w:ind w:left="709" w:hanging="283"/>
        <w:rPr>
          <w:color w:val="auto"/>
          <w:lang w:val="el-GR"/>
        </w:rPr>
      </w:pPr>
      <w:r>
        <w:rPr>
          <w:rStyle w:val="Strong"/>
        </w:rPr>
        <w:t>Η μέθοδος hasGameEnded() καθορίζει εάν το παιχνίδι έχει τελειώσει, είτε λόγω νικητή είτε λόγω ισοπαλίας.</w:t>
      </w:r>
    </w:p>
    <w:p>
      <w:pPr>
        <w:pStyle w:val="TextBody"/>
        <w:numPr>
          <w:ilvl w:val="0"/>
          <w:numId w:val="2"/>
        </w:numPr>
        <w:tabs>
          <w:tab w:val="clear" w:pos="720"/>
          <w:tab w:val="left" w:pos="0" w:leader="none"/>
        </w:tabs>
        <w:ind w:left="709" w:hanging="283"/>
        <w:rPr>
          <w:color w:val="auto"/>
          <w:lang w:val="el-GR"/>
        </w:rPr>
      </w:pPr>
      <w:r>
        <w:rPr>
          <w:rStyle w:val="Strong"/>
        </w:rPr>
        <w:t>Η μέθοδος getCurrentPlayer() επιστρέφει τον τρέχοντα παίκτη της σειράς.</w:t>
      </w:r>
    </w:p>
    <w:p>
      <w:pPr>
        <w:pStyle w:val="TextBody"/>
        <w:numPr>
          <w:ilvl w:val="0"/>
          <w:numId w:val="2"/>
        </w:numPr>
        <w:tabs>
          <w:tab w:val="clear" w:pos="720"/>
          <w:tab w:val="left" w:pos="0" w:leader="none"/>
        </w:tabs>
        <w:ind w:left="709" w:hanging="283"/>
        <w:rPr>
          <w:color w:val="auto"/>
          <w:lang w:val="el-GR"/>
        </w:rPr>
      </w:pPr>
      <w:r>
        <w:rPr>
          <w:rStyle w:val="Strong"/>
        </w:rPr>
        <w:t>Η μέθοδος setFold() αυξάνει το fold κατά ένα (fold++) ή θέτει το fold σε 0 αν τελειώσει ένας γύρος, και παρέχει τη σειρά στον επόμενο παίκτη.</w:t>
      </w:r>
    </w:p>
    <w:p>
      <w:pPr>
        <w:pStyle w:val="TextBody"/>
        <w:numPr>
          <w:ilvl w:val="0"/>
          <w:numId w:val="2"/>
        </w:numPr>
        <w:tabs>
          <w:tab w:val="clear" w:pos="720"/>
          <w:tab w:val="left" w:pos="0" w:leader="none"/>
        </w:tabs>
        <w:ind w:left="709" w:hanging="283"/>
        <w:rPr>
          <w:color w:val="auto"/>
          <w:lang w:val="el-GR"/>
        </w:rPr>
      </w:pPr>
      <w:r>
        <w:rPr>
          <w:rStyle w:val="Strong"/>
        </w:rPr>
        <w:t>Η μέθοδος makeChanges(ArrayList&lt;Integer&gt; cardsPosition) κάνει αλλαγές μετά από έναν ξεκινημένο γύρο με βάση τις παρεχόμενες θέσεις των καρτών.</w:t>
      </w:r>
    </w:p>
    <w:p>
      <w:pPr>
        <w:pStyle w:val="Normal"/>
        <w:jc w:val="both"/>
        <w:rPr>
          <w:color w:val="auto"/>
          <w:lang w:val="el-GR"/>
        </w:rPr>
      </w:pPr>
      <w:r>
        <w:rPr>
          <w:color w:val="auto"/>
          <w:lang w:val="el-GR"/>
        </w:rPr>
      </w:r>
    </w:p>
    <w:p>
      <w:pPr>
        <w:pStyle w:val="Normal"/>
        <w:rPr>
          <w:lang w:val="el-GR"/>
        </w:rPr>
      </w:pPr>
      <w:r>
        <w:rPr>
          <w:lang w:val="el-GR"/>
        </w:rPr>
      </w:r>
    </w:p>
    <w:p>
      <w:pPr>
        <w:pStyle w:val="Heading2"/>
        <w:numPr>
          <w:ilvl w:val="0"/>
          <w:numId w:val="1"/>
        </w:numPr>
        <w:rPr>
          <w:lang w:val="el-GR"/>
        </w:rPr>
      </w:pPr>
      <w:bookmarkStart w:id="3" w:name="_Toc530045461"/>
      <w:r>
        <w:rPr>
          <w:lang w:val="el-GR"/>
        </w:rPr>
        <w:t xml:space="preserve">Η Σχεδίαση και οι Κλάσεις του Πακέτου  </w:t>
      </w:r>
      <w:r>
        <w:rPr>
          <w:lang w:val="en-GB"/>
        </w:rPr>
        <w:t>View</w:t>
      </w:r>
      <w:bookmarkEnd w:id="3"/>
      <w:r>
        <w:rPr>
          <w:lang w:val="el-GR"/>
        </w:rPr>
        <w:t xml:space="preserve"> </w:t>
      </w:r>
    </w:p>
    <w:p>
      <w:pPr>
        <w:pStyle w:val="Normal"/>
        <w:rPr>
          <w:color w:val="auto"/>
          <w:lang w:val="el-GR"/>
        </w:rPr>
      </w:pPr>
      <w:r>
        <w:rPr>
          <w:color w:val="auto"/>
          <w:lang w:val="el-GR"/>
        </w:rPr>
      </w:r>
    </w:p>
    <w:p>
      <w:pPr>
        <w:pStyle w:val="TextBody"/>
        <w:rPr>
          <w:color w:val="auto"/>
          <w:lang w:val="el-GR"/>
        </w:rPr>
      </w:pPr>
      <w:r>
        <w:rPr/>
        <w:t>Το πακέτο "View" στην υλοποίηση του παιχνιδιού "Sorry" σε Java είναι υπεύθυνο για το γραφικό περιβάλλον χρήστη (GUI) του παιχνιδιού και περιλαμβάνει κλάσεις όπως η MenuDialog, η WishDialog και η GraphicUI.</w:t>
      </w:r>
    </w:p>
    <w:p>
      <w:pPr>
        <w:pStyle w:val="TextBody"/>
        <w:numPr>
          <w:ilvl w:val="0"/>
          <w:numId w:val="3"/>
        </w:numPr>
        <w:tabs>
          <w:tab w:val="clear" w:pos="720"/>
          <w:tab w:val="left" w:pos="0" w:leader="none"/>
        </w:tabs>
        <w:ind w:left="709" w:hanging="283"/>
        <w:rPr>
          <w:color w:val="auto"/>
          <w:lang w:val="el-GR"/>
        </w:rPr>
      </w:pPr>
      <w:r>
        <w:rPr>
          <w:rStyle w:val="Strong"/>
        </w:rPr>
        <w:t>Η κλάση MenuDialog:</w:t>
      </w:r>
    </w:p>
    <w:p>
      <w:pPr>
        <w:pStyle w:val="TextBody"/>
        <w:numPr>
          <w:ilvl w:val="1"/>
          <w:numId w:val="3"/>
        </w:numPr>
        <w:tabs>
          <w:tab w:val="clear" w:pos="720"/>
          <w:tab w:val="left" w:pos="0" w:leader="none"/>
        </w:tabs>
        <w:ind w:left="1418" w:hanging="283"/>
        <w:rPr>
          <w:color w:val="auto"/>
          <w:lang w:val="el-GR"/>
        </w:rPr>
      </w:pPr>
      <w:r>
        <w:rPr/>
        <w:t>Αντιπροσωπεύει ένα διάλογο μενού για την αλληλεπίδραση με τον χρήστη, επιτρέποντας του να κάνει επιλογές από ένα μενού.</w:t>
      </w:r>
    </w:p>
    <w:p>
      <w:pPr>
        <w:pStyle w:val="TextBody"/>
        <w:numPr>
          <w:ilvl w:val="1"/>
          <w:numId w:val="3"/>
        </w:numPr>
        <w:tabs>
          <w:tab w:val="clear" w:pos="720"/>
          <w:tab w:val="left" w:pos="0" w:leader="none"/>
        </w:tabs>
        <w:ind w:left="1418" w:hanging="283"/>
        <w:rPr>
          <w:color w:val="auto"/>
          <w:lang w:val="el-GR"/>
        </w:rPr>
      </w:pPr>
      <w:r>
        <w:rPr/>
        <w:t>Διαθέτει έναν κατασκευαστή που δημιουργεί μια νέα οντότητα της MenuDialog και μια μέθοδο με το όνομα choice() που εμφανίζει το μενού και ανακτά την επιλογή του χρήστη.</w:t>
      </w:r>
    </w:p>
    <w:p>
      <w:pPr>
        <w:pStyle w:val="TextBody"/>
        <w:numPr>
          <w:ilvl w:val="0"/>
          <w:numId w:val="3"/>
        </w:numPr>
        <w:tabs>
          <w:tab w:val="clear" w:pos="720"/>
          <w:tab w:val="left" w:pos="0" w:leader="none"/>
        </w:tabs>
        <w:ind w:left="709" w:hanging="283"/>
        <w:rPr>
          <w:color w:val="auto"/>
          <w:lang w:val="el-GR"/>
        </w:rPr>
      </w:pPr>
      <w:r>
        <w:rPr>
          <w:rStyle w:val="Strong"/>
        </w:rPr>
        <w:t>Η κλάση WishDialog:</w:t>
      </w:r>
    </w:p>
    <w:p>
      <w:pPr>
        <w:pStyle w:val="TextBody"/>
        <w:numPr>
          <w:ilvl w:val="1"/>
          <w:numId w:val="3"/>
        </w:numPr>
        <w:tabs>
          <w:tab w:val="clear" w:pos="720"/>
          <w:tab w:val="left" w:pos="0" w:leader="none"/>
        </w:tabs>
        <w:ind w:left="1418" w:hanging="283"/>
        <w:rPr>
          <w:color w:val="auto"/>
          <w:lang w:val="el-GR"/>
        </w:rPr>
      </w:pPr>
      <w:r>
        <w:rPr/>
        <w:t>Αντιπροσωπεύει έναν διάλογο για την καταχώρηση ευχών ή επιλογών από τον χρήστη.</w:t>
      </w:r>
    </w:p>
    <w:p>
      <w:pPr>
        <w:pStyle w:val="TextBody"/>
        <w:numPr>
          <w:ilvl w:val="1"/>
          <w:numId w:val="3"/>
        </w:numPr>
        <w:tabs>
          <w:tab w:val="clear" w:pos="720"/>
          <w:tab w:val="left" w:pos="0" w:leader="none"/>
        </w:tabs>
        <w:ind w:left="1418" w:hanging="283"/>
        <w:rPr>
          <w:color w:val="auto"/>
          <w:lang w:val="el-GR"/>
        </w:rPr>
      </w:pPr>
      <w:r>
        <w:rPr/>
        <w:t>Παρόμοια με την MenuDialog, έχει έναν κατασκευαστή που δημιουργεί μια νέα οντότητα της WishDialog και μια μέθοδο με το όνομα choice() που εμφανίζει τις επιλογές ευχών και ανακτά την επιλογή του χρήστη.</w:t>
      </w:r>
    </w:p>
    <w:p>
      <w:pPr>
        <w:pStyle w:val="TextBody"/>
        <w:numPr>
          <w:ilvl w:val="0"/>
          <w:numId w:val="3"/>
        </w:numPr>
        <w:tabs>
          <w:tab w:val="clear" w:pos="720"/>
          <w:tab w:val="left" w:pos="0" w:leader="none"/>
        </w:tabs>
        <w:ind w:left="709" w:hanging="283"/>
        <w:rPr>
          <w:color w:val="auto"/>
          <w:lang w:val="el-GR"/>
        </w:rPr>
      </w:pPr>
      <w:r>
        <w:rPr>
          <w:rStyle w:val="Strong"/>
        </w:rPr>
        <w:t>Η κλάση GraphicUI:</w:t>
      </w:r>
    </w:p>
    <w:p>
      <w:pPr>
        <w:pStyle w:val="TextBody"/>
        <w:numPr>
          <w:ilvl w:val="1"/>
          <w:numId w:val="3"/>
        </w:numPr>
        <w:tabs>
          <w:tab w:val="clear" w:pos="720"/>
          <w:tab w:val="left" w:pos="0" w:leader="none"/>
        </w:tabs>
        <w:ind w:left="1418" w:hanging="283"/>
        <w:rPr>
          <w:color w:val="auto"/>
          <w:lang w:val="el-GR"/>
        </w:rPr>
      </w:pPr>
      <w:r>
        <w:rPr/>
        <w:t>Είναι υπεύθυνη για το γραφικό περιβάλλον χρήστη του παιχνιδιού και συνεργάζεται με την κλάση Controller.</w:t>
      </w:r>
    </w:p>
    <w:p>
      <w:pPr>
        <w:pStyle w:val="TextBody"/>
        <w:numPr>
          <w:ilvl w:val="1"/>
          <w:numId w:val="3"/>
        </w:numPr>
        <w:tabs>
          <w:tab w:val="clear" w:pos="720"/>
          <w:tab w:val="left" w:pos="0" w:leader="none"/>
        </w:tabs>
        <w:ind w:left="1418" w:hanging="283"/>
        <w:rPr>
          <w:color w:val="auto"/>
          <w:lang w:val="el-GR"/>
        </w:rPr>
      </w:pPr>
      <w:r>
        <w:rPr/>
        <w:t>Διαθέτει έναν κατασκευαστή που δημιουργεί ένα νέο παράθυρο και αρχικοποιεί κάποια κουμπιά και πάνελ για την έναρξη ενός νέου παιχνιδιού.</w:t>
      </w:r>
    </w:p>
    <w:p>
      <w:pPr>
        <w:pStyle w:val="TextBody"/>
        <w:numPr>
          <w:ilvl w:val="1"/>
          <w:numId w:val="3"/>
        </w:numPr>
        <w:tabs>
          <w:tab w:val="clear" w:pos="720"/>
          <w:tab w:val="left" w:pos="0" w:leader="none"/>
        </w:tabs>
        <w:ind w:left="1418" w:hanging="283"/>
        <w:rPr>
          <w:color w:val="auto"/>
          <w:lang w:val="el-GR"/>
        </w:rPr>
      </w:pPr>
      <w:r>
        <w:rPr/>
        <w:t>Διαθέτει επίσης μεθόδους όπως initComponents(), initButtons() και initBoard() που αρχικοποιούν τα στοιχεία, τα κουμπιά και το ταμπλό του παιχνιδιού αντίστοιχα.</w:t>
      </w:r>
    </w:p>
    <w:p>
      <w:pPr>
        <w:pStyle w:val="TextBody"/>
        <w:numPr>
          <w:ilvl w:val="1"/>
          <w:numId w:val="3"/>
        </w:numPr>
        <w:tabs>
          <w:tab w:val="clear" w:pos="720"/>
          <w:tab w:val="left" w:pos="0" w:leader="none"/>
        </w:tabs>
        <w:ind w:left="1418" w:hanging="283"/>
        <w:rPr>
          <w:color w:val="auto"/>
          <w:lang w:val="el-GR"/>
        </w:rPr>
      </w:pPr>
      <w:r>
        <w:rPr/>
        <w:t>Επιπλέον, περιλαμβάνει μια προσαρμοσμένη κλάση desktop pane για το σχεδιασμό του φόντου και μια κλάση ακροατή για την χειρισμό δράσεων που σχετίζονται με τις κάρτες.</w:t>
      </w:r>
    </w:p>
    <w:p>
      <w:pPr>
        <w:pStyle w:val="Normal"/>
        <w:jc w:val="both"/>
        <w:rPr>
          <w:color w:val="auto"/>
          <w:lang w:val="el-GR"/>
        </w:rPr>
      </w:pPr>
      <w:r>
        <w:rPr>
          <w:color w:val="auto"/>
          <w:lang w:val="el-GR"/>
        </w:rPr>
      </w:r>
    </w:p>
    <w:p>
      <w:pPr>
        <w:pStyle w:val="Normal"/>
        <w:rPr>
          <w:lang w:val="el-GR"/>
        </w:rPr>
      </w:pPr>
      <w:r>
        <w:rPr>
          <w:lang w:val="el-GR"/>
        </w:rPr>
      </w:r>
    </w:p>
    <w:p>
      <w:pPr>
        <w:pStyle w:val="Heading2"/>
        <w:numPr>
          <w:ilvl w:val="0"/>
          <w:numId w:val="1"/>
        </w:numPr>
        <w:rPr>
          <w:lang w:val="el-GR"/>
        </w:rPr>
      </w:pPr>
      <w:bookmarkStart w:id="4" w:name="_Toc530045462"/>
      <w:r>
        <w:rPr>
          <w:lang w:val="el-GR"/>
        </w:rPr>
        <w:t xml:space="preserve">Η Αλληλεπίδραση μεταξύ των κλάσεων – Διαγράμματα </w:t>
      </w:r>
      <w:r>
        <w:rPr>
          <w:lang w:val="en-GB"/>
        </w:rPr>
        <w:t>UML</w:t>
      </w:r>
      <w:bookmarkEnd w:id="4"/>
    </w:p>
    <w:p>
      <w:pPr>
        <w:pStyle w:val="Normal"/>
        <w:rPr>
          <w:lang w:val="el-GR"/>
        </w:rPr>
      </w:pPr>
      <w:r>
        <w:rPr/>
        <w:t>Στο διάγραμμα UML που παρέχεται, παρουσιάζονται οι κλάσεις και οι σχέσεις μεταξύ τους για το παιχνίδι "Sorry". Οι κλάσεις είναι οργανωμένες σε πακέτα όπως </w:t>
      </w:r>
      <w:r>
        <w:rPr>
          <w:rStyle w:val="SourceText"/>
        </w:rPr>
        <w:t>Model</w:t>
      </w:r>
      <w:r>
        <w:rPr/>
        <w:t>, </w:t>
      </w:r>
      <w:r>
        <w:rPr>
          <w:rStyle w:val="SourceText"/>
        </w:rPr>
        <w:t>View</w:t>
      </w:r>
      <w:r>
        <w:rPr/>
        <w:t>, και </w:t>
      </w:r>
      <w:r>
        <w:rPr>
          <w:rStyle w:val="SourceText"/>
        </w:rPr>
        <w:t>Controller</w:t>
      </w:r>
      <w:r>
        <w:rPr/>
        <w:t>, και κάθε κλάση περιέχει τα αντίστοιχα χαρακτηριστικά (attributes) και μεθόδους (methods).Για παράδειγμα, η κλάση </w:t>
      </w:r>
      <w:r>
        <w:rPr>
          <w:rStyle w:val="SourceText"/>
        </w:rPr>
        <w:t>Player</w:t>
      </w:r>
      <w:r>
        <w:rPr/>
        <w:t> στο πακέτο </w:t>
      </w:r>
      <w:r>
        <w:rPr>
          <w:rStyle w:val="SourceText"/>
        </w:rPr>
        <w:t>Model.Player</w:t>
      </w:r>
      <w:r>
        <w:rPr/>
        <w:t> έχει σχέσεις με τις κλάσεις </w:t>
      </w:r>
      <w:r>
        <w:rPr>
          <w:rStyle w:val="SourceText"/>
        </w:rPr>
        <w:t>Pawn</w:t>
      </w:r>
      <w:r>
        <w:rPr/>
        <w:t> και </w:t>
      </w:r>
      <w:r>
        <w:rPr>
          <w:rStyle w:val="SourceText"/>
        </w:rPr>
        <w:t>Turn</w:t>
      </w:r>
      <w:r>
        <w:rPr/>
        <w:t>, δείχνοντας ότι ο παίκτης διαθέτει πιόνια και συνδέεται με τη σειρά του παιχνιδιού. Η κλάση </w:t>
      </w:r>
      <w:r>
        <w:rPr>
          <w:rStyle w:val="SourceText"/>
        </w:rPr>
        <w:t>Board</w:t>
      </w:r>
      <w:r>
        <w:rPr/>
        <w:t> στο πακέτο </w:t>
      </w:r>
      <w:r>
        <w:rPr>
          <w:rStyle w:val="SourceText"/>
        </w:rPr>
        <w:t>Model</w:t>
      </w:r>
      <w:r>
        <w:rPr/>
        <w:t> αναπαριστά την ταμπλό και συνδέεται με τις κλάσεις τετραγώνων όπως </w:t>
      </w:r>
      <w:r>
        <w:rPr>
          <w:rStyle w:val="SourceText"/>
        </w:rPr>
        <w:t>HomeSquare</w:t>
      </w:r>
      <w:r>
        <w:rPr/>
        <w:t>, </w:t>
      </w:r>
      <w:r>
        <w:rPr>
          <w:rStyle w:val="SourceText"/>
        </w:rPr>
        <w:t>SafetyZoneSquare</w:t>
      </w:r>
      <w:r>
        <w:rPr/>
        <w:t>, και άλλες, δείχνοντας την οργάνωση της ταμπλός.Η κλάση </w:t>
      </w:r>
      <w:r>
        <w:rPr>
          <w:rStyle w:val="SourceText"/>
        </w:rPr>
        <w:t>Controller</w:t>
      </w:r>
      <w:r>
        <w:rPr/>
        <w:t> στο πακέτο </w:t>
      </w:r>
      <w:r>
        <w:rPr>
          <w:rStyle w:val="SourceText"/>
        </w:rPr>
        <w:t>Controller</w:t>
      </w:r>
      <w:r>
        <w:rPr/>
        <w:t> έχει μεθόδους όπως </w:t>
      </w:r>
      <w:r>
        <w:rPr>
          <w:rStyle w:val="SourceText"/>
        </w:rPr>
        <w:t>initializeGameElements()</w:t>
      </w:r>
      <w:r>
        <w:rPr/>
        <w:t> και </w:t>
      </w:r>
      <w:r>
        <w:rPr>
          <w:rStyle w:val="SourceText"/>
        </w:rPr>
        <w:t>movePawn()</w:t>
      </w:r>
      <w:r>
        <w:rPr/>
        <w:t>, και συνδέεται με τις κλάσεις </w:t>
      </w:r>
      <w:r>
        <w:rPr>
          <w:rStyle w:val="SourceText"/>
        </w:rPr>
        <w:t>Player</w:t>
      </w:r>
      <w:r>
        <w:rPr/>
        <w:t> και </w:t>
      </w:r>
      <w:r>
        <w:rPr>
          <w:rStyle w:val="SourceText"/>
        </w:rPr>
        <w:t>Board</w:t>
      </w:r>
      <w:r>
        <w:rPr/>
        <w:t>, δείχνοντας ότι διαχειρίζεται τη λογική του παιχνιδιού και την αλληλεπίδραση μεταξύ των παικτών και της ταμπλός.Στο πακέτο </w:t>
      </w:r>
      <w:r>
        <w:rPr>
          <w:rStyle w:val="SourceText"/>
        </w:rPr>
        <w:t>View</w:t>
      </w:r>
      <w:r>
        <w:rPr/>
        <w:t>, η κλάση </w:t>
      </w:r>
      <w:r>
        <w:rPr>
          <w:rStyle w:val="SourceText"/>
        </w:rPr>
        <w:t>GraphicUI</w:t>
      </w:r>
      <w:r>
        <w:rPr/>
        <w:t> αναπαριστά το γραφικό περιβάλλον και συνδέεται με την κλάση </w:t>
      </w:r>
      <w:r>
        <w:rPr>
          <w:rStyle w:val="SourceText"/>
        </w:rPr>
        <w:t>Controller</w:t>
      </w:r>
      <w:r>
        <w:drawing>
          <wp:anchor behindDoc="0" distT="0" distB="0" distL="0" distR="0" simplePos="0" locked="0" layoutInCell="0" allowOverlap="1" relativeHeight="27">
            <wp:simplePos x="0" y="0"/>
            <wp:positionH relativeFrom="column">
              <wp:posOffset>-675640</wp:posOffset>
            </wp:positionH>
            <wp:positionV relativeFrom="paragraph">
              <wp:posOffset>2853690</wp:posOffset>
            </wp:positionV>
            <wp:extent cx="6600825" cy="3432175"/>
            <wp:effectExtent l="0" t="0" r="0" b="0"/>
            <wp:wrapSquare wrapText="largest"/>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3"/>
                    <a:stretch>
                      <a:fillRect/>
                    </a:stretch>
                  </pic:blipFill>
                  <pic:spPr bwMode="auto">
                    <a:xfrm>
                      <a:off x="0" y="0"/>
                      <a:ext cx="6600825" cy="3432175"/>
                    </a:xfrm>
                    <a:prstGeom prst="rect">
                      <a:avLst/>
                    </a:prstGeom>
                  </pic:spPr>
                </pic:pic>
              </a:graphicData>
            </a:graphic>
          </wp:anchor>
        </w:drawing>
      </w:r>
      <w:r>
        <w:rPr/>
        <w:t>, δείχνοντας την αλληλεπίδραση μεταξύ της γραφικής διεπαφής και της λογικής του παιχνιδιού.</w:t>
      </w:r>
    </w:p>
    <w:p>
      <w:pPr>
        <w:pStyle w:val="Normal"/>
        <w:jc w:val="both"/>
        <w:rPr>
          <w:lang w:val="el-GR"/>
        </w:rPr>
      </w:pPr>
      <w:r>
        <w:rPr>
          <w:lang w:val="el-GR"/>
        </w:rPr>
      </w:r>
    </w:p>
    <w:p>
      <w:pPr>
        <w:pStyle w:val="Heading2"/>
        <w:numPr>
          <w:ilvl w:val="0"/>
          <w:numId w:val="1"/>
        </w:numPr>
        <w:rPr>
          <w:lang w:val="el-GR"/>
        </w:rPr>
      </w:pPr>
      <w:bookmarkStart w:id="5" w:name="_Toc530045463"/>
      <w:r>
        <w:rPr>
          <w:lang w:val="el-GR"/>
        </w:rPr>
        <w:t>Λειτουργικότητα (Β Φάση)</w:t>
      </w:r>
      <w:bookmarkEnd w:id="5"/>
    </w:p>
    <w:p>
      <w:pPr>
        <w:pStyle w:val="Normal"/>
        <w:ind w:left="360" w:hanging="0"/>
        <w:jc w:val="both"/>
        <w:rPr>
          <w:lang w:val="el-GR"/>
        </w:rPr>
      </w:pPr>
      <w:r>
        <w:rPr/>
      </w:r>
    </w:p>
    <w:p>
      <w:pPr>
        <w:pStyle w:val="Normal"/>
        <w:rPr/>
      </w:pPr>
      <w:r>
        <w:rPr>
          <w:lang w:val="el-GR"/>
        </w:rPr>
        <w:t xml:space="preserve">Εχω κανει τα πολυ βασικα στις υλοποιησεις του </w:t>
      </w:r>
      <w:r>
        <w:rPr>
          <w:lang w:val="en-US"/>
        </w:rPr>
        <w:t>project.</w:t>
      </w:r>
    </w:p>
    <w:p>
      <w:pPr>
        <w:pStyle w:val="TextBody"/>
        <w:rPr/>
      </w:pPr>
      <w:r>
        <w:rPr/>
        <w:t>Επίσης, επειδή δεν ήμουν σίγουρος πώς ακριβώς να κάνω τη διαδικασία να τραβάει κάποιος κάρτα ή πώς να κινεί τα πιόνια, πρόσθεσα κάποια κουμπιά για να γίνει πιο εύκολο. Έτσι, μπόρεσα να κάνω τις κινήσεις στο παιχνίδι. Ελπίζω να μην είναι μεγάλο πρόβλημα αυτή η προσθήκη.</w:t>
      </w:r>
    </w:p>
    <w:p>
      <w:pPr>
        <w:pStyle w:val="Normal"/>
        <w:rPr>
          <w:lang w:val="el-GR"/>
        </w:rPr>
      </w:pPr>
      <w:r>
        <w:rPr>
          <w:lang w:val="el-GR"/>
        </w:rPr>
      </w:r>
    </w:p>
    <w:p>
      <w:pPr>
        <w:pStyle w:val="TextBody"/>
        <w:rPr>
          <w:lang w:val="el-GR"/>
        </w:rPr>
      </w:pPr>
      <w:r>
        <w:rPr>
          <w:rStyle w:val="StrongEmphasis"/>
          <w:lang w:val="el-GR"/>
        </w:rPr>
        <w:t>Έναρξη Παιχνιδιού:</w:t>
      </w:r>
      <w:r>
        <w:rPr>
          <w:lang w:val="el-GR"/>
        </w:rPr>
        <w:t xml:space="preserve"> Φτιάχνω τους παίκτες και το ταμπλό για να αρχίσει το παιχνίδι.</w:t>
      </w:r>
    </w:p>
    <w:p>
      <w:pPr>
        <w:pStyle w:val="TextBody"/>
        <w:rPr>
          <w:lang w:val="el-GR"/>
        </w:rPr>
      </w:pPr>
      <w:r>
        <w:rPr>
          <w:lang w:val="el-GR"/>
        </w:rPr>
        <w:t>Επιπροσθετα :</w:t>
      </w:r>
    </w:p>
    <w:p>
      <w:pPr>
        <w:pStyle w:val="TextBody"/>
        <w:numPr>
          <w:ilvl w:val="0"/>
          <w:numId w:val="24"/>
        </w:numPr>
        <w:tabs>
          <w:tab w:val="clear" w:pos="720"/>
          <w:tab w:val="left" w:pos="0" w:leader="none"/>
        </w:tabs>
        <w:ind w:left="709" w:hanging="283"/>
        <w:rPr/>
      </w:pPr>
      <w:r>
        <w:rPr>
          <w:rStyle w:val="StrongEmphasis"/>
        </w:rPr>
        <w:t>Τράπουλα Καρτών:</w:t>
      </w:r>
      <w:r>
        <w:rPr/>
        <w:t xml:space="preserve"> Διαχειρίζομαι τις κάρτες και τις αφαιρώ από την τράπουλα. Υπάρχει ένα μικρό λάθος εδώ, όπου μου περισσεύουν 4 κάρτες.</w:t>
      </w:r>
    </w:p>
    <w:p>
      <w:pPr>
        <w:pStyle w:val="TextBody"/>
        <w:numPr>
          <w:ilvl w:val="0"/>
          <w:numId w:val="24"/>
        </w:numPr>
        <w:tabs>
          <w:tab w:val="clear" w:pos="720"/>
          <w:tab w:val="left" w:pos="0" w:leader="none"/>
        </w:tabs>
        <w:ind w:left="709" w:hanging="283"/>
        <w:rPr/>
      </w:pPr>
      <w:r>
        <w:rPr>
          <w:rStyle w:val="StrongEmphasis"/>
        </w:rPr>
        <w:t>Κινήσεις με Κάρτες:</w:t>
      </w:r>
      <w:r>
        <w:rPr/>
        <w:t xml:space="preserve"> Μπορώ να κάνω τις βασικές κινήσεις με τις κάρτες 1, 2, και 4. Οι άλλες κάρτες δεν δουλεύουν ακόμη όπως πρέπει.</w:t>
      </w:r>
    </w:p>
    <w:p>
      <w:pPr>
        <w:pStyle w:val="TextBody"/>
        <w:numPr>
          <w:ilvl w:val="0"/>
          <w:numId w:val="24"/>
        </w:numPr>
        <w:tabs>
          <w:tab w:val="clear" w:pos="720"/>
          <w:tab w:val="left" w:pos="0" w:leader="none"/>
        </w:tabs>
        <w:ind w:left="709" w:hanging="283"/>
        <w:rPr/>
      </w:pPr>
      <w:r>
        <w:rPr>
          <w:rStyle w:val="StrongEmphasis"/>
        </w:rPr>
        <w:t>Τσουλήθρες:</w:t>
      </w:r>
      <w:r>
        <w:rPr/>
        <w:t xml:space="preserve"> Αυτό το μέρος δουλεύει καλά.</w:t>
      </w:r>
    </w:p>
    <w:p>
      <w:pPr>
        <w:pStyle w:val="TextBody"/>
        <w:numPr>
          <w:ilvl w:val="0"/>
          <w:numId w:val="24"/>
        </w:numPr>
        <w:tabs>
          <w:tab w:val="clear" w:pos="720"/>
          <w:tab w:val="left" w:pos="0" w:leader="none"/>
        </w:tabs>
        <w:ind w:left="709" w:hanging="283"/>
        <w:rPr/>
      </w:pPr>
      <w:r>
        <w:rPr>
          <w:rStyle w:val="StrongEmphasis"/>
        </w:rPr>
        <w:t>Fold:</w:t>
      </w:r>
      <w:r>
        <w:rPr/>
        <w:t xml:space="preserve"> Έχω κάνει να λειτουργεί και αυτό.</w:t>
      </w:r>
    </w:p>
    <w:p>
      <w:pPr>
        <w:pStyle w:val="TextBody"/>
        <w:numPr>
          <w:ilvl w:val="0"/>
          <w:numId w:val="24"/>
        </w:numPr>
        <w:tabs>
          <w:tab w:val="clear" w:pos="720"/>
          <w:tab w:val="left" w:pos="0" w:leader="none"/>
        </w:tabs>
        <w:ind w:left="709" w:hanging="283"/>
        <w:rPr/>
      </w:pPr>
      <w:r>
        <w:rPr>
          <w:rStyle w:val="StrongEmphasis"/>
        </w:rPr>
        <w:t>Σειρά Παικτών:</w:t>
      </w:r>
      <w:r>
        <w:rPr/>
        <w:t xml:space="preserve"> Κρατάω σωστά τη σειρά των παικτών.</w:t>
      </w:r>
    </w:p>
    <w:p>
      <w:pPr>
        <w:pStyle w:val="TextBody"/>
        <w:numPr>
          <w:ilvl w:val="0"/>
          <w:numId w:val="24"/>
        </w:numPr>
        <w:tabs>
          <w:tab w:val="clear" w:pos="720"/>
          <w:tab w:val="left" w:pos="0" w:leader="none"/>
        </w:tabs>
        <w:ind w:left="709" w:hanging="283"/>
        <w:rPr/>
      </w:pPr>
      <w:r>
        <w:rPr>
          <w:rStyle w:val="StrongEmphasis"/>
        </w:rPr>
        <w:t>Πιόνια στην Ίδια Θέση:</w:t>
      </w:r>
      <w:r>
        <w:rPr/>
        <w:t xml:space="preserve"> Διαχειρίζομαι τα πιόνια όταν είναι στην ίδια θέση.</w:t>
      </w:r>
    </w:p>
    <w:p>
      <w:pPr>
        <w:pStyle w:val="TextBody"/>
        <w:numPr>
          <w:ilvl w:val="0"/>
          <w:numId w:val="24"/>
        </w:numPr>
        <w:tabs>
          <w:tab w:val="clear" w:pos="720"/>
          <w:tab w:val="left" w:pos="0" w:leader="none"/>
        </w:tabs>
        <w:ind w:left="709" w:hanging="283"/>
        <w:rPr/>
      </w:pPr>
      <w:r>
        <w:rPr>
          <w:rStyle w:val="StrongEmphasis"/>
        </w:rPr>
        <w:t>Επιλογές Παιχνιδιού:</w:t>
      </w:r>
      <w:r>
        <w:rPr/>
        <w:t xml:space="preserve"> Έχω φτιάξει επιλογές για να ξεκινήσει νέο παιχνίδι, να αποθηκεύσει και να φορτώσει παιχνίδι, και για έξοδο</w:t>
      </w:r>
    </w:p>
    <w:p>
      <w:pPr>
        <w:pStyle w:val="TextBody"/>
        <w:numPr>
          <w:ilvl w:val="0"/>
          <w:numId w:val="0"/>
        </w:numPr>
        <w:ind w:hanging="0"/>
        <w:rPr/>
      </w:pPr>
      <w:r>
        <w:rPr/>
      </w:r>
    </w:p>
    <w:p>
      <w:pPr>
        <w:pStyle w:val="Heading2"/>
        <w:numPr>
          <w:ilvl w:val="0"/>
          <w:numId w:val="1"/>
        </w:numPr>
        <w:rPr>
          <w:lang w:val="el-GR"/>
        </w:rPr>
      </w:pPr>
      <w:bookmarkStart w:id="6" w:name="_Toc530045464"/>
      <w:bookmarkStart w:id="7" w:name="_Toc258268212"/>
      <w:r>
        <w:rPr>
          <w:lang w:val="el-GR"/>
        </w:rPr>
        <w:t>Συμπεράσματα</w:t>
      </w:r>
      <w:bookmarkEnd w:id="6"/>
      <w:bookmarkEnd w:id="7"/>
    </w:p>
    <w:p>
      <w:pPr>
        <w:pStyle w:val="Normal"/>
        <w:ind w:left="360" w:hanging="0"/>
        <w:jc w:val="both"/>
        <w:rPr>
          <w:lang w:val="el-GR"/>
        </w:rPr>
      </w:pPr>
      <w:r>
        <w:rPr/>
      </w:r>
    </w:p>
    <w:p>
      <w:pPr>
        <w:pStyle w:val="TextBody"/>
        <w:rPr>
          <w:color w:val="auto"/>
          <w:lang w:val="el-GR"/>
        </w:rPr>
      </w:pPr>
      <w:r>
        <w:rPr>
          <w:lang w:val="el-GR"/>
        </w:rPr>
        <w:t>Το project ήταν απαιτητικό, αλλά με συνέπεια και πολλή δουλειά κάποιος μπορούσε να το ολοκληρώσει. Εγώ αντιμετώπισα δυσκολίες λόγω άλλων εργασιών σε διάφορα μαθήματα, που μου περιόρισαν τον διαθέσιμο χρόνο. Επίσης, στην αρχή χρειάστηκε χρόνος για να καταλάβω πώς να προχωρήσω με το project, γεγονός που με καθυστέρησε.</w:t>
      </w:r>
    </w:p>
    <w:p>
      <w:pPr>
        <w:pStyle w:val="TextBody"/>
        <w:rPr>
          <w:color w:val="auto"/>
          <w:lang w:val="el-GR"/>
        </w:rPr>
      </w:pPr>
      <w:r>
        <w:rPr/>
        <w:t>Παρατήρησα ότι πολλές από τις συναρτήσεις που είχα δημιουργήσει στην πρώτη φάση δεν τις χρησιμοποίησα τελικά και πρόσθεσα άλλες νέες. Αν και δεν έχω διαγράψει τις παλιές συναρτήσεις, συνολικά το project ήταν μια ευχάριστη εμπειρία και μου πρόσφερε την ευκαιρία να μάθω πολλά νέα πράγματα.</w:t>
      </w:r>
    </w:p>
    <w:p>
      <w:pPr>
        <w:pStyle w:val="TextBody"/>
        <w:spacing w:before="0" w:after="0"/>
        <w:rPr>
          <w:color w:val="auto"/>
          <w:lang w:val="el-GR"/>
        </w:rPr>
      </w:pPr>
      <w:r>
        <w:rPr>
          <w:bdr w:val="single" w:sz="2" w:space="1" w:color="D9D9E3"/>
        </w:rPr>
      </w:r>
    </w:p>
    <w:p>
      <w:pPr>
        <w:pStyle w:val="Normal"/>
        <w:jc w:val="both"/>
        <w:rPr>
          <w:color w:val="auto"/>
          <w:lang w:val="el-GR"/>
        </w:rPr>
      </w:pPr>
      <w:r>
        <w:rPr/>
      </w:r>
    </w:p>
    <w:p>
      <w:pPr>
        <w:pStyle w:val="Subtitle"/>
        <w:spacing w:before="0" w:after="200"/>
        <w:rPr>
          <w:lang w:val="el-GR"/>
        </w:rPr>
      </w:pPr>
      <w:r>
        <w:rPr/>
      </w:r>
    </w:p>
    <w:sectPr>
      <w:headerReference w:type="default" r:id="rId4"/>
      <w:footerReference w:type="default" r:id="rId5"/>
      <w:type w:val="nextPage"/>
      <w:pgSz w:w="12240" w:h="15840"/>
      <w:pgMar w:left="1800" w:right="2317" w:gutter="0" w:header="720" w:top="1440" w:footer="720" w:bottom="1440"/>
      <w:pgNumType w:start="0"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a1"/>
    <w:family w:val="roman"/>
    <w:pitch w:val="variable"/>
  </w:font>
  <w:font w:name="Century Schoolbook">
    <w:charset w:val="a1"/>
    <w:family w:val="roman"/>
    <w:pitch w:val="variable"/>
  </w:font>
  <w:font w:name="Tahoma">
    <w:charset w:val="a1"/>
    <w:family w:val="roman"/>
    <w:pitch w:val="variable"/>
  </w:font>
  <w:font w:name="OpenSymbol">
    <w:altName w:val="Arial Unicode MS"/>
    <w:charset w:val="a1"/>
    <w:family w:val="roman"/>
    <w:pitch w:val="variable"/>
  </w:font>
  <w:font w:name="Liberation Mono">
    <w:altName w:val="Courier New"/>
    <w:charset w:val="a1"/>
    <w:family w:val="roman"/>
    <w:pitch w:val="variable"/>
  </w:font>
  <w:font w:name="Liberation Sans">
    <w:altName w:val="Arial"/>
    <w:charset w:val="a1"/>
    <w:family w:val="roman"/>
    <w:pitch w:val="variable"/>
  </w:font>
  <w:font w:name="Calibri">
    <w:charset w:val="a1"/>
    <w:family w:val="roman"/>
    <w:pitch w:val="variable"/>
  </w:font>
  <w:font w:name="Cambria">
    <w:charset w:val="a1"/>
    <w:family w:val="roman"/>
    <w:pitch w:val="variable"/>
  </w:font>
  <w:font w:name="S hne">
    <w:altName w:val="ui-sans-serif"/>
    <w:charset w:val="a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8</w:t>
    </w:r>
    <w:r>
      <w:rPr/>
      <w:fldChar w:fldCharType="end"/>
    </w:r>
    <w:r>
      <w:rPr/>
      <w:t xml:space="preserve"> </w:t>
    </w:r>
    <w:r>
      <w:rPr/>
      <mc:AlternateContent>
        <mc:Choice Requires="wps">
          <w:drawing>
            <wp:inline distT="0" distB="0" distL="0" distR="0" wp14:anchorId="644F07CD">
              <wp:extent cx="91440" cy="91440"/>
              <wp:effectExtent l="24130" t="20320" r="27305" b="21590"/>
              <wp:docPr id="12" name="Shape7"/>
              <a:graphic xmlns:a="http://schemas.openxmlformats.org/drawingml/2006/main">
                <a:graphicData uri="http://schemas.microsoft.com/office/word/2010/wordprocessingShape">
                  <wps:wsp>
                    <wps:cNvSpPr/>
                    <wps:spPr>
                      <a:xfrm flipH="1">
                        <a:off x="0" y="0"/>
                        <a:ext cx="91440" cy="91440"/>
                      </a:xfrm>
                      <a:prstGeom prst="ellipse">
                        <a:avLst/>
                      </a:prstGeom>
                      <a:noFill/>
                      <a:ln w="38100">
                        <a:solidFill>
                          <a:srgbClr val="fe8637"/>
                        </a:solidFill>
                        <a:round/>
                      </a:ln>
                    </wps:spPr>
                    <wps:style>
                      <a:lnRef idx="0"/>
                      <a:fillRef idx="0"/>
                      <a:effectRef idx="0"/>
                      <a:fontRef idx="minor"/>
                    </wps:style>
                    <wps:bodyPr/>
                  </wps:wsp>
                </a:graphicData>
              </a:graphic>
            </wp:inline>
          </w:drawing>
        </mc:Choice>
        <mc:Fallback>
          <w:pict>
            <v:oval id="shape_0" ID="Shape7" path="l-2147483648,-2147483643l-2147483628,-2147483627l-2147483648,-2147483643l-2147483626,-2147483625xe" stroked="t" o:allowincell="f" style="position:absolute;margin-left:0pt;margin-top:-10.55pt;width:7.15pt;height:7.15pt;flip:x;mso-wrap-style:none;v-text-anchor:middle;mso-position-vertical:top" wp14:anchorId="644F07CD">
              <v:fill o:detectmouseclick="t" on="false"/>
              <v:stroke color="#fe8637" weight="38160" joinstyle="round" endcap="flat"/>
              <w10:wrap type="square"/>
            </v:oval>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right"/>
      <w:rPr>
        <w:lang w:val="el-GR"/>
      </w:rPr>
    </w:pPr>
    <w:r>
      <mc:AlternateContent>
        <mc:Choice Requires="wps">
          <w:drawing>
            <wp:anchor behindDoc="1" distT="6985" distB="6350" distL="6985" distR="6350" simplePos="0" locked="0" layoutInCell="0" allowOverlap="1" relativeHeight="9" wp14:anchorId="1E595643">
              <wp:simplePos x="0" y="0"/>
              <wp:positionH relativeFrom="page">
                <wp:posOffset>7552055</wp:posOffset>
              </wp:positionH>
              <wp:positionV relativeFrom="page">
                <wp:posOffset>-89535</wp:posOffset>
              </wp:positionV>
              <wp:extent cx="635" cy="10219055"/>
              <wp:effectExtent l="6985" t="6985" r="6350" b="6350"/>
              <wp:wrapNone/>
              <wp:docPr id="11" name="AutoShape 8"/>
              <a:graphic xmlns:a="http://schemas.openxmlformats.org/drawingml/2006/main">
                <a:graphicData uri="http://schemas.microsoft.com/office/word/2010/wordprocessingShape">
                  <wps:wsp>
                    <wps:cNvSpPr/>
                    <wps:spPr>
                      <a:xfrm>
                        <a:off x="0" y="0"/>
                        <a:ext cx="720" cy="10218960"/>
                      </a:xfrm>
                      <a:prstGeom prst="straightConnector1">
                        <a:avLst/>
                      </a:prstGeom>
                      <a:noFill/>
                      <a:ln w="12700">
                        <a:solidFill>
                          <a:srgbClr val="fe8637"/>
                        </a:solidFill>
                        <a:round/>
                      </a:ln>
                    </wps:spPr>
                    <wps:style>
                      <a:lnRef idx="0"/>
                      <a:fillRef idx="0"/>
                      <a:effectRef idx="0"/>
                      <a:fontRef idx="minor"/>
                    </wps:style>
                    <wps:bodyPr/>
                  </wps:wsp>
                </a:graphicData>
              </a:graphic>
            </wp:anchor>
          </w:drawing>
        </mc:Choice>
        <mc:Fallback>
          <w:pict>
            <v:shape id="shape_0" ID="AutoShape 8" path="m0,0l-2147483648,-2147483647e" stroked="t" o:allowincell="f" style="position:absolute;margin-left:594.65pt;margin-top:-7.05pt;width:0pt;height:804.6pt;mso-wrap-style:none;v-text-anchor:middle;mso-position-horizontal-relative:page;mso-position-vertical-relative:page" wp14:anchorId="1E595643" type="_x0000_t32">
              <v:fill o:detectmouseclick="t" on="false"/>
              <v:stroke color="#fe8637" weight="12600" joinstyle="round" endcap="flat"/>
              <w10:wrap type="none"/>
            </v:shape>
          </w:pict>
        </mc:Fallback>
      </mc:AlternateContent>
    </w:r>
    <w:r>
      <w:rPr>
        <w:sz w:val="16"/>
        <w:szCs w:val="16"/>
        <w:lang w:val="el-GR"/>
      </w:rPr>
      <w:t>Νικος Λαζαριδη</w:t>
    </w:r>
    <w:r>
      <w:rPr>
        <w:sz w:val="16"/>
        <w:szCs w:val="16"/>
        <w:lang w:val="el-GR"/>
      </w:rPr>
      <w:t>ς</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8">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9">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0">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2">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entury Schoolbook" w:hAnsi="Century Schoolbook" w:eastAsia="Century Schoolbook" w:cs="Times New Roman"/>
        <w:lang w:val="el-GR" w:eastAsia="el-GR" w:bidi="ar-SA"/>
      </w:rPr>
    </w:rPrDefault>
    <w:pPrDefault>
      <w:pPr>
        <w:suppressAutoHyphens w:val="true"/>
      </w:pPr>
    </w:pPrDefault>
  </w:docDefaults>
  <w:latentStyles w:defLockedState="0" w:defUIPriority="99" w:defSemiHidden="0" w:defUnhideWhenUsed="0" w:defQFormat="1" w:count="376">
    <w:lsdException w:name="Normal" w:uiPriority="0"/>
    <w:lsdException w:name="heading 1" w:uiPriority="2"/>
    <w:lsdException w:name="heading 2" w:uiPriority="2" w:unhideWhenUsed="1"/>
    <w:lsdException w:name="heading 3" w:uiPriority="2" w:unhideWhenUsed="1"/>
    <w:lsdException w:name="heading 4" w:uiPriority="2" w:unhideWhenUsed="1"/>
    <w:lsdException w:name="heading 5" w:uiPriority="2" w:unhideWhenUsed="1"/>
    <w:lsdException w:name="heading 6" w:uiPriority="2" w:unhideWhenUsed="1"/>
    <w:lsdException w:name="heading 7" w:uiPriority="2" w:unhideWhenUsed="1"/>
    <w:lsdException w:name="heading 8" w:uiPriority="2" w:unhideWhenUsed="1"/>
    <w:lsdException w:name="heading 9" w:uiPriority="2"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5"/>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8"/>
    <w:lsdException w:name="Emphasis" w:uiPriority="6"/>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uiPriority="1" w:semiHidden="1"/>
    <w:lsdException w:name="Table Theme" w:semiHidden="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uiPriority="6"/>
    <w:lsdException w:name="Colorful Grid Accent 1" w:uiPriority="9"/>
    <w:lsdException w:name="Light Shading Accent 2" w:uiPriority="30"/>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lsdException w:name="TOC Heading" w:uiPriority="39" w:semiHidden="1"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nhideWhenUsed="1" w:qFormat="0"/>
    <w:lsdException w:name="Smart Hyperlink" w:semiHidden="1" w:unhideWhenUsed="1" w:qFormat="0"/>
    <w:lsdException w:name="Hashtag" w:semiHidden="1" w:unhideWhenUsed="1" w:qFormat="0"/>
    <w:lsdException w:name="Unresolved Mention" w:semiHidden="1" w:unhideWhenUsed="1" w:qFormat="0"/>
    <w:lsdException w:name="Smart Link" w:semiHidden="1" w:unhideWhenUsed="1" w:qFormat="0"/>
  </w:latentStyles>
  <w:style w:type="paragraph" w:styleId="Normal" w:default="1">
    <w:name w:val="Normal"/>
    <w:qFormat/>
    <w:rsid w:val="000861bb"/>
    <w:pPr>
      <w:widowControl/>
      <w:suppressAutoHyphens w:val="true"/>
      <w:bidi w:val="0"/>
      <w:spacing w:lineRule="auto" w:line="276" w:before="0" w:after="200"/>
      <w:jc w:val="left"/>
    </w:pPr>
    <w:rPr>
      <w:rFonts w:ascii="Century Schoolbook" w:hAnsi="Century Schoolbook" w:eastAsia="Century Schoolbook" w:cs="Century Schoolbook"/>
      <w:color w:val="414751"/>
      <w:kern w:val="0"/>
      <w:sz w:val="20"/>
      <w:szCs w:val="20"/>
      <w:lang w:val="en-US" w:eastAsia="ja-JP" w:bidi="ar-SA"/>
    </w:rPr>
  </w:style>
  <w:style w:type="paragraph" w:styleId="Heading1">
    <w:name w:val="Heading 1"/>
    <w:basedOn w:val="Normal"/>
    <w:next w:val="Normal"/>
    <w:link w:val="Heading1Char"/>
    <w:uiPriority w:val="9"/>
    <w:qFormat/>
    <w:rsid w:val="000861bb"/>
    <w:pPr>
      <w:spacing w:before="360" w:after="40"/>
      <w:outlineLvl w:val="0"/>
    </w:pPr>
    <w:rPr>
      <w:rFonts w:cs="Times New Roman"/>
      <w:smallCaps/>
      <w:spacing w:val="5"/>
      <w:sz w:val="32"/>
      <w:szCs w:val="32"/>
    </w:rPr>
  </w:style>
  <w:style w:type="paragraph" w:styleId="Heading2">
    <w:name w:val="Heading 2"/>
    <w:basedOn w:val="Normal"/>
    <w:next w:val="Normal"/>
    <w:link w:val="Heading2Char"/>
    <w:uiPriority w:val="9"/>
    <w:qFormat/>
    <w:rsid w:val="000861bb"/>
    <w:pPr>
      <w:spacing w:before="0" w:after="0"/>
      <w:outlineLvl w:val="1"/>
    </w:pPr>
    <w:rPr>
      <w:rFonts w:cs="Times New Roman"/>
      <w:sz w:val="28"/>
      <w:szCs w:val="28"/>
    </w:rPr>
  </w:style>
  <w:style w:type="paragraph" w:styleId="Heading3">
    <w:name w:val="Heading 3"/>
    <w:basedOn w:val="Normal"/>
    <w:next w:val="Normal"/>
    <w:link w:val="Heading3Char"/>
    <w:uiPriority w:val="9"/>
    <w:qFormat/>
    <w:rsid w:val="000861bb"/>
    <w:pPr>
      <w:spacing w:before="0" w:after="0"/>
      <w:outlineLvl w:val="2"/>
    </w:pPr>
    <w:rPr>
      <w:rFonts w:cs="Times New Roman"/>
      <w:spacing w:val="5"/>
      <w:sz w:val="24"/>
      <w:szCs w:val="24"/>
    </w:rPr>
  </w:style>
  <w:style w:type="paragraph" w:styleId="Heading4">
    <w:name w:val="Heading 4"/>
    <w:basedOn w:val="Normal"/>
    <w:next w:val="Normal"/>
    <w:link w:val="Heading4Char"/>
    <w:uiPriority w:val="9"/>
    <w:qFormat/>
    <w:rsid w:val="000861bb"/>
    <w:pPr>
      <w:spacing w:before="0" w:after="0"/>
      <w:outlineLvl w:val="3"/>
    </w:pPr>
    <w:rPr>
      <w:rFonts w:cs="Times New Roman"/>
      <w:color w:val="E65B01"/>
    </w:rPr>
  </w:style>
  <w:style w:type="paragraph" w:styleId="Heading5">
    <w:name w:val="Heading 5"/>
    <w:basedOn w:val="Normal"/>
    <w:next w:val="Normal"/>
    <w:link w:val="Heading5Char"/>
    <w:uiPriority w:val="9"/>
    <w:qFormat/>
    <w:rsid w:val="000861bb"/>
    <w:pPr>
      <w:spacing w:before="0" w:after="0"/>
      <w:outlineLvl w:val="4"/>
    </w:pPr>
    <w:rPr>
      <w:rFonts w:cs="Times New Roman"/>
      <w:i/>
      <w:color w:val="E65B01"/>
    </w:rPr>
  </w:style>
  <w:style w:type="paragraph" w:styleId="Heading6">
    <w:name w:val="Heading 6"/>
    <w:basedOn w:val="Normal"/>
    <w:next w:val="Normal"/>
    <w:link w:val="Heading6Char"/>
    <w:uiPriority w:val="9"/>
    <w:qFormat/>
    <w:rsid w:val="000861bb"/>
    <w:pPr>
      <w:spacing w:before="0" w:after="0"/>
      <w:outlineLvl w:val="5"/>
    </w:pPr>
    <w:rPr>
      <w:rFonts w:cs="Times New Roman"/>
      <w:b/>
      <w:color w:val="E65B01"/>
    </w:rPr>
  </w:style>
  <w:style w:type="paragraph" w:styleId="Heading7">
    <w:name w:val="Heading 7"/>
    <w:basedOn w:val="Normal"/>
    <w:next w:val="Normal"/>
    <w:link w:val="Heading7Char"/>
    <w:uiPriority w:val="9"/>
    <w:qFormat/>
    <w:rsid w:val="000861bb"/>
    <w:pPr>
      <w:spacing w:before="0" w:after="0"/>
      <w:outlineLvl w:val="6"/>
    </w:pPr>
    <w:rPr>
      <w:rFonts w:cs="Times New Roman"/>
      <w:b/>
      <w:i/>
      <w:color w:val="E65B01"/>
    </w:rPr>
  </w:style>
  <w:style w:type="paragraph" w:styleId="Heading8">
    <w:name w:val="Heading 8"/>
    <w:basedOn w:val="Normal"/>
    <w:next w:val="Normal"/>
    <w:link w:val="Heading8Char"/>
    <w:uiPriority w:val="9"/>
    <w:qFormat/>
    <w:rsid w:val="000861bb"/>
    <w:pPr>
      <w:spacing w:before="0" w:after="0"/>
      <w:outlineLvl w:val="7"/>
    </w:pPr>
    <w:rPr>
      <w:rFonts w:cs="Times New Roman"/>
      <w:b/>
      <w:color w:val="3667C3"/>
    </w:rPr>
  </w:style>
  <w:style w:type="paragraph" w:styleId="Heading9">
    <w:name w:val="Heading 9"/>
    <w:basedOn w:val="Normal"/>
    <w:next w:val="Normal"/>
    <w:link w:val="Heading9Char"/>
    <w:uiPriority w:val="9"/>
    <w:qFormat/>
    <w:rsid w:val="000861bb"/>
    <w:pPr>
      <w:spacing w:before="0" w:after="0"/>
      <w:outlineLvl w:val="8"/>
    </w:pPr>
    <w:rPr>
      <w:rFonts w:cs="Times New Roman"/>
      <w:b/>
      <w:i/>
      <w:color w:val="3667C3"/>
      <w:sz w:val="18"/>
      <w:szCs w:val="18"/>
    </w:rPr>
  </w:style>
  <w:style w:type="character" w:styleId="DefaultParagraphFont" w:default="1">
    <w:name w:val="Default Paragraph Font"/>
    <w:uiPriority w:val="1"/>
    <w:semiHidden/>
    <w:unhideWhenUsed/>
    <w:qFormat/>
    <w:rPr/>
  </w:style>
  <w:style w:type="character" w:styleId="Heading1Char" w:customStyle="1">
    <w:name w:val="Heading 1 Char"/>
    <w:link w:val="Heading1"/>
    <w:uiPriority w:val="9"/>
    <w:qFormat/>
    <w:rsid w:val="000861bb"/>
    <w:rPr>
      <w:rFonts w:ascii="Century Schoolbook" w:hAnsi="Century Schoolbook" w:cs="Century Schoolbook"/>
      <w:smallCaps/>
      <w:color w:val="414751"/>
      <w:spacing w:val="5"/>
      <w:sz w:val="32"/>
      <w:szCs w:val="32"/>
      <w:lang w:eastAsia="ja-JP"/>
    </w:rPr>
  </w:style>
  <w:style w:type="character" w:styleId="Heading2Char" w:customStyle="1">
    <w:name w:val="Heading 2 Char"/>
    <w:link w:val="Heading2"/>
    <w:uiPriority w:val="9"/>
    <w:qFormat/>
    <w:rsid w:val="000861bb"/>
    <w:rPr>
      <w:rFonts w:ascii="Century Schoolbook" w:hAnsi="Century Schoolbook" w:cs="Century Schoolbook"/>
      <w:color w:val="414751"/>
      <w:sz w:val="28"/>
      <w:szCs w:val="28"/>
      <w:lang w:eastAsia="ja-JP"/>
    </w:rPr>
  </w:style>
  <w:style w:type="character" w:styleId="TitleChar" w:customStyle="1">
    <w:name w:val="Title Char"/>
    <w:link w:val="Title"/>
    <w:uiPriority w:val="10"/>
    <w:qFormat/>
    <w:rsid w:val="000861bb"/>
    <w:rPr>
      <w:rFonts w:ascii="Century Schoolbook" w:hAnsi="Century Schoolbook" w:cs="Century Schoolbook"/>
      <w:smallCaps/>
      <w:color w:val="FE8637"/>
      <w:spacing w:val="10"/>
      <w:sz w:val="48"/>
      <w:szCs w:val="48"/>
      <w:lang w:eastAsia="ja-JP"/>
    </w:rPr>
  </w:style>
  <w:style w:type="character" w:styleId="SubtitleChar" w:customStyle="1">
    <w:name w:val="Subtitle Char"/>
    <w:link w:val="Subtitle"/>
    <w:uiPriority w:val="11"/>
    <w:qFormat/>
    <w:rsid w:val="000861bb"/>
    <w:rPr>
      <w:rFonts w:cs="Century Schoolbook"/>
      <w:i/>
      <w:color w:val="575F6D"/>
      <w:spacing w:val="5"/>
      <w:sz w:val="24"/>
      <w:szCs w:val="24"/>
      <w:lang w:eastAsia="ja-JP"/>
    </w:rPr>
  </w:style>
  <w:style w:type="character" w:styleId="BalloonTextChar" w:customStyle="1">
    <w:name w:val="Balloon Text Char"/>
    <w:link w:val="BalloonText"/>
    <w:uiPriority w:val="99"/>
    <w:semiHidden/>
    <w:qFormat/>
    <w:rsid w:val="000861bb"/>
    <w:rPr>
      <w:rFonts w:ascii="Tahoma" w:hAnsi="Tahoma" w:cs="Tahoma"/>
      <w:color w:val="414751"/>
      <w:sz w:val="16"/>
      <w:szCs w:val="16"/>
      <w:lang w:eastAsia="ja-JP"/>
    </w:rPr>
  </w:style>
  <w:style w:type="character" w:styleId="1" w:customStyle="1">
    <w:name w:val="Τίτλος βιβλίου1"/>
    <w:uiPriority w:val="33"/>
    <w:qFormat/>
    <w:rsid w:val="000861bb"/>
    <w:rPr>
      <w:rFonts w:cs="Times New Roman"/>
      <w:smallCaps/>
      <w:color w:val="000000"/>
      <w:spacing w:val="10"/>
    </w:rPr>
  </w:style>
  <w:style w:type="character" w:styleId="Emphasis">
    <w:name w:val="Emphasis"/>
    <w:uiPriority w:val="20"/>
    <w:qFormat/>
    <w:rsid w:val="000861bb"/>
    <w:rPr>
      <w:b/>
      <w:i/>
      <w:color w:val="2B2F36"/>
      <w:spacing w:val="10"/>
      <w:sz w:val="18"/>
      <w:szCs w:val="18"/>
    </w:rPr>
  </w:style>
  <w:style w:type="character" w:styleId="FooterChar" w:customStyle="1">
    <w:name w:val="Footer Char"/>
    <w:link w:val="Footer"/>
    <w:uiPriority w:val="99"/>
    <w:qFormat/>
    <w:rsid w:val="000861bb"/>
    <w:rPr>
      <w:rFonts w:cs="Century Schoolbook"/>
      <w:color w:val="414751"/>
      <w:sz w:val="20"/>
      <w:szCs w:val="20"/>
      <w:lang w:eastAsia="ja-JP"/>
    </w:rPr>
  </w:style>
  <w:style w:type="character" w:styleId="HeaderChar" w:customStyle="1">
    <w:name w:val="Header Char"/>
    <w:link w:val="Header"/>
    <w:uiPriority w:val="99"/>
    <w:qFormat/>
    <w:rsid w:val="000861bb"/>
    <w:rPr>
      <w:rFonts w:cs="Century Schoolbook"/>
      <w:color w:val="414751"/>
      <w:sz w:val="20"/>
      <w:szCs w:val="20"/>
      <w:lang w:eastAsia="ja-JP"/>
    </w:rPr>
  </w:style>
  <w:style w:type="character" w:styleId="Heading3Char" w:customStyle="1">
    <w:name w:val="Heading 3 Char"/>
    <w:link w:val="Heading3"/>
    <w:uiPriority w:val="9"/>
    <w:semiHidden/>
    <w:qFormat/>
    <w:rsid w:val="000861bb"/>
    <w:rPr>
      <w:rFonts w:ascii="Century Schoolbook" w:hAnsi="Century Schoolbook" w:cs="Century Schoolbook"/>
      <w:color w:val="414751"/>
      <w:spacing w:val="5"/>
      <w:sz w:val="24"/>
      <w:szCs w:val="24"/>
      <w:lang w:eastAsia="ja-JP"/>
    </w:rPr>
  </w:style>
  <w:style w:type="character" w:styleId="Heading4Char" w:customStyle="1">
    <w:name w:val="Heading 4 Char"/>
    <w:link w:val="Heading4"/>
    <w:uiPriority w:val="9"/>
    <w:semiHidden/>
    <w:qFormat/>
    <w:rsid w:val="000861bb"/>
    <w:rPr>
      <w:rFonts w:ascii="Century Schoolbook" w:hAnsi="Century Schoolbook" w:cs="Century Schoolbook"/>
      <w:color w:val="E65B01"/>
      <w:lang w:eastAsia="ja-JP"/>
    </w:rPr>
  </w:style>
  <w:style w:type="character" w:styleId="Heading5Char" w:customStyle="1">
    <w:name w:val="Heading 5 Char"/>
    <w:link w:val="Heading5"/>
    <w:uiPriority w:val="9"/>
    <w:semiHidden/>
    <w:qFormat/>
    <w:rsid w:val="000861bb"/>
    <w:rPr>
      <w:rFonts w:cs="Century Schoolbook"/>
      <w:i/>
      <w:color w:val="E65B01"/>
      <w:lang w:eastAsia="ja-JP"/>
    </w:rPr>
  </w:style>
  <w:style w:type="character" w:styleId="Heading6Char" w:customStyle="1">
    <w:name w:val="Heading 6 Char"/>
    <w:link w:val="Heading6"/>
    <w:uiPriority w:val="9"/>
    <w:semiHidden/>
    <w:qFormat/>
    <w:rsid w:val="000861bb"/>
    <w:rPr>
      <w:rFonts w:cs="Century Schoolbook"/>
      <w:b/>
      <w:color w:val="E65B01"/>
      <w:sz w:val="20"/>
      <w:szCs w:val="20"/>
      <w:lang w:eastAsia="ja-JP"/>
    </w:rPr>
  </w:style>
  <w:style w:type="character" w:styleId="Heading7Char" w:customStyle="1">
    <w:name w:val="Heading 7 Char"/>
    <w:link w:val="Heading7"/>
    <w:uiPriority w:val="9"/>
    <w:semiHidden/>
    <w:qFormat/>
    <w:rsid w:val="000861bb"/>
    <w:rPr>
      <w:rFonts w:cs="Century Schoolbook"/>
      <w:b/>
      <w:i/>
      <w:color w:val="E65B01"/>
      <w:sz w:val="20"/>
      <w:szCs w:val="20"/>
      <w:lang w:eastAsia="ja-JP"/>
    </w:rPr>
  </w:style>
  <w:style w:type="character" w:styleId="Heading8Char" w:customStyle="1">
    <w:name w:val="Heading 8 Char"/>
    <w:link w:val="Heading8"/>
    <w:uiPriority w:val="9"/>
    <w:semiHidden/>
    <w:qFormat/>
    <w:rsid w:val="000861bb"/>
    <w:rPr>
      <w:rFonts w:cs="Century Schoolbook"/>
      <w:b/>
      <w:color w:val="3667C3"/>
      <w:sz w:val="20"/>
      <w:szCs w:val="20"/>
      <w:lang w:eastAsia="ja-JP"/>
    </w:rPr>
  </w:style>
  <w:style w:type="character" w:styleId="Heading9Char" w:customStyle="1">
    <w:name w:val="Heading 9 Char"/>
    <w:link w:val="Heading9"/>
    <w:uiPriority w:val="9"/>
    <w:semiHidden/>
    <w:qFormat/>
    <w:rsid w:val="000861bb"/>
    <w:rPr>
      <w:rFonts w:cs="Century Schoolbook"/>
      <w:b/>
      <w:i/>
      <w:color w:val="3667C3"/>
      <w:sz w:val="18"/>
      <w:szCs w:val="18"/>
      <w:lang w:eastAsia="ja-JP"/>
    </w:rPr>
  </w:style>
  <w:style w:type="character" w:styleId="11" w:customStyle="1">
    <w:name w:val="Έντονη έμφαση1"/>
    <w:uiPriority w:val="21"/>
    <w:qFormat/>
    <w:rsid w:val="000861bb"/>
    <w:rPr>
      <w:i/>
      <w:caps/>
      <w:color w:val="E65B01"/>
      <w:spacing w:val="10"/>
      <w:sz w:val="18"/>
      <w:szCs w:val="18"/>
    </w:rPr>
  </w:style>
  <w:style w:type="character" w:styleId="1Char" w:customStyle="1">
    <w:name w:val="Πολύχρωμο πλέγμα - ΄Εμφαση 1 Char"/>
    <w:link w:val="111"/>
    <w:uiPriority w:val="29"/>
    <w:qFormat/>
    <w:rsid w:val="000861bb"/>
    <w:rPr>
      <w:rFonts w:cs="Century Schoolbook"/>
      <w:i/>
      <w:color w:val="414751"/>
      <w:sz w:val="20"/>
      <w:szCs w:val="20"/>
      <w:lang w:eastAsia="ja-JP"/>
    </w:rPr>
  </w:style>
  <w:style w:type="character" w:styleId="2Char" w:customStyle="1">
    <w:name w:val="Ανοιχτόχρωμη σκίαση - ΄Εμφαση 2 Char"/>
    <w:link w:val="21"/>
    <w:uiPriority w:val="30"/>
    <w:qFormat/>
    <w:rsid w:val="000861bb"/>
    <w:rPr>
      <w:rFonts w:cs="Century Schoolbook"/>
      <w:color w:val="E65B01"/>
      <w:sz w:val="20"/>
      <w:szCs w:val="20"/>
      <w:lang w:eastAsia="ja-JP"/>
    </w:rPr>
  </w:style>
  <w:style w:type="character" w:styleId="12" w:customStyle="1">
    <w:name w:val="Έντονη αναφορά1"/>
    <w:uiPriority w:val="32"/>
    <w:qFormat/>
    <w:rsid w:val="000861bb"/>
    <w:rPr>
      <w:rFonts w:cs="Times New Roman"/>
      <w:b/>
      <w:caps/>
      <w:color w:val="3667C3"/>
      <w:spacing w:val="5"/>
      <w:sz w:val="18"/>
      <w:szCs w:val="18"/>
    </w:rPr>
  </w:style>
  <w:style w:type="character" w:styleId="Strong">
    <w:name w:val="Strong"/>
    <w:qFormat/>
    <w:rPr>
      <w:b/>
      <w:bCs/>
    </w:rPr>
  </w:style>
  <w:style w:type="character" w:styleId="13" w:customStyle="1">
    <w:name w:val="Διακριτική έμφαση1"/>
    <w:uiPriority w:val="19"/>
    <w:qFormat/>
    <w:rsid w:val="000861bb"/>
    <w:rPr>
      <w:i/>
      <w:color w:val="E65B01"/>
    </w:rPr>
  </w:style>
  <w:style w:type="character" w:styleId="14" w:customStyle="1">
    <w:name w:val="Διακριτική αναφορά1"/>
    <w:uiPriority w:val="31"/>
    <w:qFormat/>
    <w:rsid w:val="000861bb"/>
    <w:rPr>
      <w:rFonts w:cs="Times New Roman"/>
      <w:b/>
      <w:i/>
      <w:color w:val="3667C3"/>
    </w:rPr>
  </w:style>
  <w:style w:type="character" w:styleId="InternetLink">
    <w:name w:val="Hyperlink"/>
    <w:basedOn w:val="DefaultParagraphFont"/>
    <w:uiPriority w:val="99"/>
    <w:unhideWhenUsed/>
    <w:rsid w:val="000e46c2"/>
    <w:rPr>
      <w:color w:val="0000FF"/>
      <w:u w:val="single"/>
    </w:rPr>
  </w:style>
  <w:style w:type="character" w:styleId="IndexLink">
    <w:name w:val="Index Link"/>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link w:val="TitleChar"/>
    <w:uiPriority w:val="10"/>
    <w:qFormat/>
    <w:rsid w:val="000861bb"/>
    <w:pPr/>
    <w:rPr>
      <w:rFonts w:cs="Times New Roman"/>
      <w:smallCaps/>
      <w:color w:val="FE8637"/>
      <w:spacing w:val="10"/>
      <w:sz w:val="48"/>
      <w:szCs w:val="48"/>
    </w:rPr>
  </w:style>
  <w:style w:type="paragraph" w:styleId="Subtitle">
    <w:name w:val="Subtitle"/>
    <w:basedOn w:val="Normal"/>
    <w:link w:val="SubtitleChar"/>
    <w:uiPriority w:val="11"/>
    <w:qFormat/>
    <w:rsid w:val="000861bb"/>
    <w:pPr/>
    <w:rPr>
      <w:rFonts w:cs="Times New Roman"/>
      <w:i/>
      <w:color w:val="575F6D"/>
      <w:spacing w:val="5"/>
      <w:sz w:val="24"/>
      <w:szCs w:val="24"/>
    </w:rPr>
  </w:style>
  <w:style w:type="paragraph" w:styleId="BalloonText">
    <w:name w:val="Balloon Text"/>
    <w:basedOn w:val="Normal"/>
    <w:link w:val="BalloonTextChar"/>
    <w:uiPriority w:val="99"/>
    <w:semiHidden/>
    <w:unhideWhenUsed/>
    <w:qFormat/>
    <w:rsid w:val="000861bb"/>
    <w:pPr>
      <w:spacing w:lineRule="auto" w:line="240" w:before="0" w:after="0"/>
    </w:pPr>
    <w:rPr>
      <w:rFonts w:ascii="Tahoma" w:hAnsi="Tahoma" w:cs="Times New Roman"/>
      <w:sz w:val="16"/>
      <w:szCs w:val="16"/>
    </w:rPr>
  </w:style>
  <w:style w:type="paragraph" w:styleId="Caption1">
    <w:name w:val="caption"/>
    <w:basedOn w:val="Normal"/>
    <w:next w:val="Normal"/>
    <w:uiPriority w:val="99"/>
    <w:qFormat/>
    <w:rsid w:val="000861bb"/>
    <w:pPr>
      <w:spacing w:lineRule="auto" w:line="240"/>
      <w:jc w:val="right"/>
    </w:pPr>
    <w:rPr>
      <w:b/>
      <w:bCs/>
      <w:color w:val="E65B01"/>
      <w:sz w:val="16"/>
      <w:szCs w:val="16"/>
    </w:rPr>
  </w:style>
  <w:style w:type="paragraph" w:styleId="HeaderandFooter">
    <w:name w:val="Header and Footer"/>
    <w:basedOn w:val="Normal"/>
    <w:qFormat/>
    <w:pPr/>
    <w:rPr/>
  </w:style>
  <w:style w:type="paragraph" w:styleId="Footer">
    <w:name w:val="Footer"/>
    <w:basedOn w:val="Normal"/>
    <w:link w:val="FooterChar"/>
    <w:uiPriority w:val="99"/>
    <w:unhideWhenUsed/>
    <w:rsid w:val="000861bb"/>
    <w:pPr>
      <w:tabs>
        <w:tab w:val="clear" w:pos="720"/>
        <w:tab w:val="center" w:pos="4680" w:leader="none"/>
        <w:tab w:val="right" w:pos="9360" w:leader="none"/>
      </w:tabs>
      <w:spacing w:lineRule="auto" w:line="240" w:before="0" w:after="0"/>
    </w:pPr>
    <w:rPr>
      <w:rFonts w:cs="Times New Roman"/>
    </w:rPr>
  </w:style>
  <w:style w:type="paragraph" w:styleId="Header">
    <w:name w:val="Header"/>
    <w:basedOn w:val="Normal"/>
    <w:link w:val="HeaderChar"/>
    <w:uiPriority w:val="99"/>
    <w:unhideWhenUsed/>
    <w:rsid w:val="000861bb"/>
    <w:pPr>
      <w:tabs>
        <w:tab w:val="clear" w:pos="720"/>
        <w:tab w:val="center" w:pos="4680" w:leader="none"/>
        <w:tab w:val="right" w:pos="9360" w:leader="none"/>
      </w:tabs>
      <w:spacing w:lineRule="auto" w:line="240" w:before="0" w:after="0"/>
    </w:pPr>
    <w:rPr>
      <w:rFonts w:cs="Times New Roman"/>
    </w:rPr>
  </w:style>
  <w:style w:type="paragraph" w:styleId="111" w:customStyle="1">
    <w:name w:val="Πολύχρωμο πλέγμα - ΄Εμφαση 11"/>
    <w:basedOn w:val="Normal"/>
    <w:link w:val="1Char"/>
    <w:uiPriority w:val="29"/>
    <w:qFormat/>
    <w:rsid w:val="000861bb"/>
    <w:pPr/>
    <w:rPr>
      <w:rFonts w:cs="Times New Roman"/>
      <w:i/>
    </w:rPr>
  </w:style>
  <w:style w:type="paragraph" w:styleId="21" w:customStyle="1">
    <w:name w:val="Ανοιχτόχρωμη σκίαση - ΄Εμφαση 21"/>
    <w:basedOn w:val="111"/>
    <w:link w:val="2Char"/>
    <w:uiPriority w:val="30"/>
    <w:qFormat/>
    <w:rsid w:val="000861bb"/>
    <w:pPr>
      <w:pBdr>
        <w:bottom w:val="double" w:sz="4" w:space="4" w:color="FE8637"/>
      </w:pBdr>
      <w:spacing w:lineRule="auto" w:line="300"/>
      <w:ind w:left="936" w:right="936" w:hanging="0"/>
    </w:pPr>
    <w:rPr>
      <w:i w:val="false"/>
      <w:color w:val="E65B01"/>
    </w:rPr>
  </w:style>
  <w:style w:type="paragraph" w:styleId="112" w:customStyle="1">
    <w:name w:val="Πολύχρωμη λίστα - ΄Εμφαση 11"/>
    <w:basedOn w:val="Normal"/>
    <w:uiPriority w:val="36"/>
    <w:unhideWhenUsed/>
    <w:qFormat/>
    <w:rsid w:val="000861bb"/>
    <w:pPr>
      <w:spacing w:before="0" w:after="200"/>
      <w:ind w:left="720" w:hanging="0"/>
      <w:contextualSpacing/>
    </w:pPr>
    <w:rPr/>
  </w:style>
  <w:style w:type="paragraph" w:styleId="NormalIndent">
    <w:name w:val="Normal Indent"/>
    <w:basedOn w:val="Normal"/>
    <w:uiPriority w:val="99"/>
    <w:unhideWhenUsed/>
    <w:qFormat/>
    <w:rsid w:val="000861bb"/>
    <w:pPr>
      <w:spacing w:before="0" w:after="200"/>
      <w:ind w:left="720" w:hanging="0"/>
      <w:contextualSpacing/>
    </w:pPr>
    <w:rPr/>
  </w:style>
  <w:style w:type="paragraph" w:styleId="Contents1">
    <w:name w:val="TOC 1"/>
    <w:basedOn w:val="Normal"/>
    <w:next w:val="Normal"/>
    <w:autoRedefine/>
    <w:uiPriority w:val="39"/>
    <w:qFormat/>
    <w:rsid w:val="00bc7607"/>
    <w:pPr>
      <w:spacing w:before="360" w:after="0"/>
    </w:pPr>
    <w:rPr>
      <w:rFonts w:ascii="Calibri" w:hAnsi="Calibri"/>
      <w:b/>
      <w:caps/>
      <w:sz w:val="24"/>
      <w:szCs w:val="24"/>
    </w:rPr>
  </w:style>
  <w:style w:type="paragraph" w:styleId="Contents2">
    <w:name w:val="TOC 2"/>
    <w:basedOn w:val="Normal"/>
    <w:next w:val="Normal"/>
    <w:autoRedefine/>
    <w:uiPriority w:val="39"/>
    <w:qFormat/>
    <w:rsid w:val="00bc7607"/>
    <w:pPr>
      <w:spacing w:before="240" w:after="0"/>
    </w:pPr>
    <w:rPr>
      <w:rFonts w:ascii="Cambria" w:hAnsi="Cambria"/>
      <w:b/>
    </w:rPr>
  </w:style>
  <w:style w:type="paragraph" w:styleId="Contents3">
    <w:name w:val="TOC 3"/>
    <w:basedOn w:val="Normal"/>
    <w:next w:val="Normal"/>
    <w:autoRedefine/>
    <w:uiPriority w:val="39"/>
    <w:semiHidden/>
    <w:qFormat/>
    <w:rsid w:val="00bc7607"/>
    <w:pPr>
      <w:spacing w:before="0" w:after="0"/>
      <w:ind w:left="200" w:hanging="0"/>
    </w:pPr>
    <w:rPr>
      <w:rFonts w:ascii="Cambria" w:hAnsi="Cambria"/>
    </w:rPr>
  </w:style>
  <w:style w:type="paragraph" w:styleId="Contents4">
    <w:name w:val="TOC 4"/>
    <w:basedOn w:val="Normal"/>
    <w:next w:val="Normal"/>
    <w:autoRedefine/>
    <w:uiPriority w:val="39"/>
    <w:semiHidden/>
    <w:qFormat/>
    <w:rsid w:val="00bc7607"/>
    <w:pPr>
      <w:spacing w:before="0" w:after="0"/>
      <w:ind w:left="400" w:hanging="0"/>
    </w:pPr>
    <w:rPr>
      <w:rFonts w:ascii="Cambria" w:hAnsi="Cambria"/>
    </w:rPr>
  </w:style>
  <w:style w:type="paragraph" w:styleId="Contents5">
    <w:name w:val="TOC 5"/>
    <w:basedOn w:val="Normal"/>
    <w:next w:val="Normal"/>
    <w:autoRedefine/>
    <w:uiPriority w:val="39"/>
    <w:semiHidden/>
    <w:qFormat/>
    <w:rsid w:val="00bc7607"/>
    <w:pPr>
      <w:spacing w:before="0" w:after="0"/>
      <w:ind w:left="600" w:hanging="0"/>
    </w:pPr>
    <w:rPr>
      <w:rFonts w:ascii="Cambria" w:hAnsi="Cambria"/>
    </w:rPr>
  </w:style>
  <w:style w:type="paragraph" w:styleId="Contents6">
    <w:name w:val="TOC 6"/>
    <w:basedOn w:val="Normal"/>
    <w:next w:val="Normal"/>
    <w:autoRedefine/>
    <w:uiPriority w:val="39"/>
    <w:semiHidden/>
    <w:qFormat/>
    <w:rsid w:val="00bc7607"/>
    <w:pPr>
      <w:spacing w:before="0" w:after="0"/>
      <w:ind w:left="800" w:hanging="0"/>
    </w:pPr>
    <w:rPr>
      <w:rFonts w:ascii="Cambria" w:hAnsi="Cambria"/>
    </w:rPr>
  </w:style>
  <w:style w:type="paragraph" w:styleId="Contents7">
    <w:name w:val="TOC 7"/>
    <w:basedOn w:val="Normal"/>
    <w:next w:val="Normal"/>
    <w:autoRedefine/>
    <w:uiPriority w:val="39"/>
    <w:semiHidden/>
    <w:qFormat/>
    <w:rsid w:val="00bc7607"/>
    <w:pPr>
      <w:spacing w:before="0" w:after="0"/>
      <w:ind w:left="1000" w:hanging="0"/>
    </w:pPr>
    <w:rPr>
      <w:rFonts w:ascii="Cambria" w:hAnsi="Cambria"/>
    </w:rPr>
  </w:style>
  <w:style w:type="paragraph" w:styleId="Contents8">
    <w:name w:val="TOC 8"/>
    <w:basedOn w:val="Normal"/>
    <w:next w:val="Normal"/>
    <w:autoRedefine/>
    <w:uiPriority w:val="39"/>
    <w:semiHidden/>
    <w:qFormat/>
    <w:rsid w:val="00bc7607"/>
    <w:pPr>
      <w:spacing w:before="0" w:after="0"/>
      <w:ind w:left="1200" w:hanging="0"/>
    </w:pPr>
    <w:rPr>
      <w:rFonts w:ascii="Cambria" w:hAnsi="Cambria"/>
    </w:rPr>
  </w:style>
  <w:style w:type="paragraph" w:styleId="Contents9">
    <w:name w:val="TOC 9"/>
    <w:basedOn w:val="Normal"/>
    <w:next w:val="Normal"/>
    <w:autoRedefine/>
    <w:uiPriority w:val="39"/>
    <w:semiHidden/>
    <w:qFormat/>
    <w:rsid w:val="00bc7607"/>
    <w:pPr>
      <w:spacing w:before="0" w:after="0"/>
      <w:ind w:left="1400" w:hanging="0"/>
    </w:pPr>
    <w:rPr>
      <w:rFonts w:ascii="Cambria" w:hAnsi="Cambria"/>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0e46c2"/>
    <w:pPr>
      <w:keepNext w:val="true"/>
      <w:keepLines/>
      <w:spacing w:before="480" w:after="0"/>
      <w:outlineLvl w:val="9"/>
    </w:pPr>
    <w:rPr>
      <w:rFonts w:ascii="Cambria" w:hAnsi="Cambria" w:eastAsia="Times New Roman"/>
      <w:b/>
      <w:bCs/>
      <w:caps w:val="false"/>
      <w:smallCaps w:val="false"/>
      <w:color w:val="365F91"/>
      <w:spacing w:val="0"/>
      <w:sz w:val="28"/>
      <w:szCs w:val="28"/>
      <w:lang w:val="el-GR" w:eastAsia="en-US"/>
    </w:rPr>
  </w:style>
  <w:style w:type="paragraph" w:styleId="FrameContents">
    <w:name w:val="Frame Contents"/>
    <w:basedOn w:val="Normal"/>
    <w:qFormat/>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numbering" w:styleId="BulletedList" w:customStyle="1">
    <w:name w:val="Bulleted List"/>
    <w:uiPriority w:val="99"/>
    <w:qFormat/>
    <w:rsid w:val="000861bb"/>
  </w:style>
  <w:style w:type="numbering" w:styleId="NumberedList" w:customStyle="1">
    <w:name w:val="Numbered List"/>
    <w:uiPriority w:val="99"/>
    <w:qFormat/>
    <w:rsid w:val="000861b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1"/>
    <w:rsid w:val="000861bb"/>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Application>LibreOffice/7.4.3.2$Windows_X86_64 LibreOffice_project/1048a8393ae2eeec98dff31b5c133c5f1d08b890</Application>
  <AppVersion>15.0000</AppVersion>
  <Pages>9</Pages>
  <Words>1939</Words>
  <Characters>11065</Characters>
  <CharactersWithSpaces>12799</CharactersWithSpaces>
  <Paragraphs>132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2020-11-12T09:23:00Z</dcterms:created>
  <dc:creator>T</dc:creator>
  <dc:description/>
  <dc:language>en-US</dc:language>
  <cp:lastModifiedBy/>
  <dcterms:modified xsi:type="dcterms:W3CDTF">2024-01-14T17:20:13Z</dcterms:modified>
  <cp:revision>39</cp:revision>
  <dc:subject>Objectives and Query Requirements (Phase A - Step 1)</dc:subject>
  <dc:title>Project Progress Report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