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A" w:rsidRPr="00C04829" w:rsidRDefault="001E7D83" w:rsidP="007B252B">
      <w:pPr>
        <w:spacing w:after="0"/>
        <w:ind w:left="5670" w:right="326"/>
        <w:rPr>
          <w:noProof/>
          <w:lang w:val="en-US" w:eastAsia="el-GR"/>
        </w:rPr>
      </w:pPr>
      <w:r>
        <w:rPr>
          <w:b/>
          <w:noProof/>
          <w:sz w:val="24"/>
          <w:szCs w:val="24"/>
          <w:lang w:eastAsia="el-GR"/>
        </w:rPr>
        <w:pict>
          <v:group id="_x0000_s1048" style="position:absolute;left:0;text-align:left;margin-left:-79.75pt;margin-top:-14.3pt;width:55.7pt;height:746.35pt;z-index:251672576" coordorigin="193,739" coordsize="1114,1510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193;top:739;width:1114;height:1928;mso-width-relative:margin;mso-height-relative:margin" filled="f" stroked="f">
              <v:textbox style="mso-next-textbox:#_x0000_s1049">
                <w:txbxContent>
                  <w:p w:rsidR="00830064" w:rsidRDefault="00830064" w:rsidP="00830064">
                    <w:r w:rsidRPr="000C6FF7">
                      <w:rPr>
                        <w:noProof/>
                        <w:lang w:eastAsia="el-GR"/>
                      </w:rPr>
                      <w:drawing>
                        <wp:inline distT="0" distB="0" distL="0" distR="0" wp14:anchorId="294232AF" wp14:editId="6B9F237C">
                          <wp:extent cx="333043" cy="627203"/>
                          <wp:effectExtent l="114300" t="95250" r="295607" b="268147"/>
                          <wp:docPr id="1" name="Εικόνα 3" descr="Related image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Related imag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33623" cy="62829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ffectLst>
                                    <a:outerShdw blurRad="292100" dist="139700" dir="2700000" algn="tl" rotWithShape="0">
                                      <a:srgbClr val="333333">
                                        <a:alpha val="65000"/>
                                      </a:srgbClr>
                                    </a:outerShdw>
                                  </a:effec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group id="_x0000_s1050" style="position:absolute;left:360;top:15048;width:807;height:798" coordorigin="351,14715" coordsize="807,798">
              <v:shape id="_x0000_s1051" type="#_x0000_t202" style="position:absolute;left:351;top:14715;width:807;height:798" filled="f" stroked="f">
                <v:textbox style="mso-next-textbox:#_x0000_s1051">
                  <w:txbxContent>
                    <w:p w:rsidR="00830064" w:rsidRPr="00101207" w:rsidRDefault="00830064" w:rsidP="00830064">
                      <w:pPr>
                        <w:spacing w:before="40" w:after="0" w:line="240" w:lineRule="auto"/>
                        <w:ind w:right="-45"/>
                        <w:rPr>
                          <w:color w:val="7F7F7F" w:themeColor="text1" w:themeTint="8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40"/>
                          <w:szCs w:val="40"/>
                        </w:rPr>
                        <w:t>Α3</w:t>
                      </w:r>
                      <w:r w:rsidRPr="00830064">
                        <w:rPr>
                          <w:b/>
                          <w:color w:val="7F7F7F" w:themeColor="text1" w:themeTint="80"/>
                          <w:sz w:val="20"/>
                          <w:szCs w:val="20"/>
                        </w:rPr>
                        <w:t>α</w:t>
                      </w:r>
                    </w:p>
                    <w:p w:rsidR="00830064" w:rsidRDefault="00830064" w:rsidP="00830064">
                      <w:pPr>
                        <w:ind w:right="-630"/>
                      </w:pPr>
                    </w:p>
                  </w:txbxContent>
                </v:textbox>
              </v:shape>
              <v:rect id="_x0000_s1052" style="position:absolute;left:360;top:14715;width:798;height:798" filled="f" stroked="f" strokecolor="#7f7f7f [1612]"/>
            </v:group>
          </v:group>
        </w:pict>
      </w:r>
      <w:r>
        <w:rPr>
          <w:b/>
          <w:noProof/>
          <w:sz w:val="24"/>
          <w:szCs w:val="24"/>
          <w:lang w:eastAsia="el-GR"/>
        </w:rPr>
        <w:pict>
          <v:shape id="_x0000_s1044" type="#_x0000_t202" style="position:absolute;left:0;text-align:left;margin-left:-82.5pt;margin-top:-51.25pt;width:59.65pt;height:839.45pt;z-index:251668479;mso-width-relative:margin;mso-height-relative:margin;v-text-anchor:middle" filled="f" fillcolor="#d8d8d8 [2732]" stroked="f">
            <v:textbox style="layout-flow:vertical;mso-layout-flow-alt:bottom-to-top;mso-next-textbox:#_x0000_s1044">
              <w:txbxContent>
                <w:p w:rsidR="00F47DEC" w:rsidRPr="005625B9" w:rsidRDefault="00B061A3" w:rsidP="00B061A3">
                  <w:pPr>
                    <w:shd w:val="clear" w:color="auto" w:fill="D9D9D9" w:themeFill="background1" w:themeFillShade="D9"/>
                    <w:spacing w:before="60" w:after="0" w:line="240" w:lineRule="auto"/>
                    <w:rPr>
                      <w:b/>
                      <w:color w:val="FFFFFF" w:themeColor="background1"/>
                      <w:sz w:val="52"/>
                      <w:szCs w:val="52"/>
                    </w:rPr>
                  </w:pPr>
                  <w:r>
                    <w:rPr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 xml:space="preserve">                            </w:t>
                  </w:r>
                  <w:r w:rsidR="00D57C22">
                    <w:rPr>
                      <w:b/>
                      <w:color w:val="FFFFFF" w:themeColor="background1"/>
                      <w:sz w:val="52"/>
                      <w:szCs w:val="52"/>
                    </w:rPr>
                    <w:t xml:space="preserve">  </w:t>
                  </w:r>
                  <w:r w:rsidR="00DA6652">
                    <w:rPr>
                      <w:b/>
                      <w:color w:val="FFFFFF" w:themeColor="background1"/>
                      <w:sz w:val="52"/>
                      <w:szCs w:val="52"/>
                    </w:rPr>
                    <w:t xml:space="preserve"> </w:t>
                  </w:r>
                  <w:r w:rsidR="00D57C22">
                    <w:rPr>
                      <w:b/>
                      <w:color w:val="FFFFFF" w:themeColor="background1"/>
                      <w:sz w:val="52"/>
                      <w:szCs w:val="52"/>
                    </w:rPr>
                    <w:t xml:space="preserve"> </w:t>
                  </w:r>
                  <w:r w:rsidR="0041057E">
                    <w:rPr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 xml:space="preserve">       </w:t>
                  </w:r>
                  <w:r w:rsidR="00F47DEC" w:rsidRPr="005625B9">
                    <w:rPr>
                      <w:b/>
                      <w:color w:val="FFFFFF" w:themeColor="background1"/>
                      <w:sz w:val="52"/>
                      <w:szCs w:val="52"/>
                    </w:rPr>
                    <w:t xml:space="preserve">ΠΑΝΕΠΙΣΤΗΜΙΟ </w:t>
                  </w:r>
                  <w:r w:rsidR="00F47DEC">
                    <w:rPr>
                      <w:b/>
                      <w:color w:val="FFFFFF" w:themeColor="background1"/>
                      <w:sz w:val="52"/>
                      <w:szCs w:val="52"/>
                    </w:rPr>
                    <w:t xml:space="preserve">  </w:t>
                  </w:r>
                  <w:r w:rsidR="00F47DEC" w:rsidRPr="005625B9">
                    <w:rPr>
                      <w:b/>
                      <w:color w:val="FFFFFF" w:themeColor="background1"/>
                      <w:sz w:val="52"/>
                      <w:szCs w:val="52"/>
                    </w:rPr>
                    <w:t>ΙΩΑΝΝΙΝΩΝ</w:t>
                  </w:r>
                </w:p>
              </w:txbxContent>
            </v:textbox>
          </v:shape>
        </w:pict>
      </w:r>
      <w:r w:rsidR="003A4391" w:rsidRPr="003A4391">
        <w:rPr>
          <w:noProof/>
          <w:lang w:eastAsia="el-GR"/>
        </w:rPr>
        <w:tab/>
      </w:r>
      <w:r w:rsidR="003A4391" w:rsidRPr="003A4391">
        <w:rPr>
          <w:noProof/>
          <w:lang w:eastAsia="el-GR"/>
        </w:rPr>
        <w:tab/>
      </w:r>
      <w:r w:rsidR="003A4391" w:rsidRPr="00830064">
        <w:rPr>
          <w:noProof/>
          <w:lang w:eastAsia="el-GR"/>
        </w:rPr>
        <w:tab/>
      </w:r>
      <w:r w:rsidR="007B252B" w:rsidRPr="000407A9">
        <w:rPr>
          <w:noProof/>
          <w:lang w:eastAsia="el-GR"/>
        </w:rPr>
        <w:t xml:space="preserve">                                    </w:t>
      </w:r>
      <w:r w:rsidR="000407A9">
        <w:rPr>
          <w:noProof/>
          <w:lang w:eastAsia="el-GR"/>
        </w:rPr>
        <w:t>Άρτα</w:t>
      </w:r>
      <w:r w:rsidR="00B2531A">
        <w:rPr>
          <w:noProof/>
          <w:lang w:eastAsia="el-GR"/>
        </w:rPr>
        <w:t xml:space="preserve">, </w:t>
      </w:r>
      <w:r w:rsidR="00C04829">
        <w:rPr>
          <w:noProof/>
          <w:lang w:val="en-US" w:eastAsia="el-GR"/>
        </w:rPr>
        <w:t xml:space="preserve">     </w:t>
      </w:r>
      <w:r w:rsidR="00B2531A">
        <w:rPr>
          <w:noProof/>
          <w:lang w:eastAsia="el-GR"/>
        </w:rPr>
        <w:t>/</w:t>
      </w:r>
      <w:r w:rsidR="00C04829">
        <w:rPr>
          <w:noProof/>
          <w:lang w:val="en-US" w:eastAsia="el-GR"/>
        </w:rPr>
        <w:t xml:space="preserve">     </w:t>
      </w:r>
      <w:r w:rsidR="00B2531A">
        <w:rPr>
          <w:noProof/>
          <w:lang w:eastAsia="el-GR"/>
        </w:rPr>
        <w:t>/</w:t>
      </w:r>
      <w:r w:rsidR="00C04829">
        <w:rPr>
          <w:noProof/>
          <w:lang w:eastAsia="el-GR"/>
        </w:rPr>
        <w:t>20</w:t>
      </w:r>
      <w:r w:rsidR="00C04829">
        <w:rPr>
          <w:noProof/>
          <w:lang w:val="en-US" w:eastAsia="el-GR"/>
        </w:rPr>
        <w:t>20</w:t>
      </w:r>
    </w:p>
    <w:p w:rsidR="00B2531A" w:rsidRDefault="00B2531A" w:rsidP="00460656">
      <w:pPr>
        <w:spacing w:after="0" w:line="240" w:lineRule="auto"/>
        <w:ind w:left="5670" w:right="326"/>
        <w:rPr>
          <w:noProof/>
          <w:lang w:eastAsia="el-GR"/>
        </w:rPr>
      </w:pPr>
    </w:p>
    <w:p w:rsidR="00C76E66" w:rsidRDefault="00C76E66" w:rsidP="00460656">
      <w:pPr>
        <w:spacing w:after="0" w:line="240" w:lineRule="auto"/>
        <w:ind w:left="5670" w:right="326"/>
        <w:rPr>
          <w:noProof/>
          <w:lang w:eastAsia="el-GR"/>
        </w:rPr>
      </w:pPr>
    </w:p>
    <w:p w:rsidR="00C76E66" w:rsidRDefault="00C76E66" w:rsidP="00460656">
      <w:pPr>
        <w:spacing w:after="0" w:line="240" w:lineRule="auto"/>
        <w:ind w:left="5670" w:right="326"/>
        <w:rPr>
          <w:noProof/>
          <w:lang w:eastAsia="el-GR"/>
        </w:rPr>
      </w:pPr>
    </w:p>
    <w:p w:rsidR="00B2531A" w:rsidRPr="00B2531A" w:rsidRDefault="00B2531A" w:rsidP="00460656">
      <w:pPr>
        <w:spacing w:after="0"/>
        <w:ind w:left="5670" w:right="326"/>
        <w:rPr>
          <w:noProof/>
          <w:lang w:eastAsia="el-GR"/>
        </w:rPr>
      </w:pPr>
      <w:r w:rsidRPr="00B2531A">
        <w:rPr>
          <w:noProof/>
          <w:lang w:eastAsia="el-GR"/>
        </w:rPr>
        <w:t>Προς</w:t>
      </w:r>
    </w:p>
    <w:p w:rsidR="00B2531A" w:rsidRPr="00B2531A" w:rsidRDefault="00B2531A" w:rsidP="00460656">
      <w:pPr>
        <w:spacing w:after="0"/>
        <w:ind w:left="5670" w:right="326"/>
        <w:rPr>
          <w:noProof/>
          <w:lang w:eastAsia="el-GR"/>
        </w:rPr>
      </w:pPr>
      <w:r w:rsidRPr="00B2531A">
        <w:rPr>
          <w:noProof/>
          <w:lang w:eastAsia="el-GR"/>
        </w:rPr>
        <w:t>τη Γραμματεία του Τμήματος</w:t>
      </w:r>
    </w:p>
    <w:p w:rsidR="000407A9" w:rsidRDefault="000407A9" w:rsidP="000407A9">
      <w:pPr>
        <w:spacing w:after="0" w:line="240" w:lineRule="auto"/>
        <w:jc w:val="center"/>
      </w:pPr>
      <w:r>
        <w:t xml:space="preserve">                                                                                                               Πληροφορικής και Τηλεπικοινωνιών</w:t>
      </w:r>
    </w:p>
    <w:p w:rsidR="00B2531A" w:rsidRDefault="00B2531A" w:rsidP="00460656">
      <w:pPr>
        <w:spacing w:after="0"/>
        <w:ind w:left="5670" w:right="326"/>
        <w:rPr>
          <w:noProof/>
          <w:lang w:eastAsia="el-GR"/>
        </w:rPr>
      </w:pPr>
      <w:r w:rsidRPr="00B2531A">
        <w:rPr>
          <w:noProof/>
          <w:lang w:eastAsia="el-GR"/>
        </w:rPr>
        <w:t>του Πανεπιστημίου Ιωαννίνων</w:t>
      </w:r>
    </w:p>
    <w:p w:rsidR="00B2531A" w:rsidRDefault="00B2531A" w:rsidP="00460656">
      <w:pPr>
        <w:spacing w:after="0" w:line="240" w:lineRule="auto"/>
        <w:ind w:left="5670" w:right="326"/>
        <w:rPr>
          <w:noProof/>
          <w:lang w:eastAsia="el-GR"/>
        </w:rPr>
      </w:pPr>
    </w:p>
    <w:p w:rsidR="00B2531A" w:rsidRDefault="00B2531A" w:rsidP="00460656">
      <w:pPr>
        <w:spacing w:after="0" w:line="240" w:lineRule="auto"/>
        <w:ind w:left="5670" w:right="326"/>
        <w:rPr>
          <w:noProof/>
          <w:lang w:eastAsia="el-GR"/>
        </w:rPr>
      </w:pPr>
    </w:p>
    <w:p w:rsidR="003A4391" w:rsidRDefault="003A4391" w:rsidP="003A4391">
      <w:pPr>
        <w:spacing w:before="120" w:after="120" w:line="240" w:lineRule="auto"/>
        <w:ind w:left="-284"/>
        <w:jc w:val="center"/>
        <w:rPr>
          <w:b/>
          <w:noProof/>
          <w:sz w:val="24"/>
          <w:szCs w:val="24"/>
          <w:lang w:eastAsia="el-GR"/>
        </w:rPr>
      </w:pPr>
      <w:r w:rsidRPr="009A4AE9">
        <w:rPr>
          <w:b/>
          <w:noProof/>
          <w:sz w:val="28"/>
          <w:szCs w:val="24"/>
          <w:lang w:eastAsia="el-GR"/>
        </w:rPr>
        <w:t>ΒΕΒΑΙΩΣΗ ΕΝΑΡΞΗΣ ΠΤΥΧΙΑΚΗΣ</w:t>
      </w:r>
      <w:r w:rsidR="009A4AE9" w:rsidRPr="009A4AE9">
        <w:rPr>
          <w:b/>
          <w:noProof/>
          <w:sz w:val="28"/>
          <w:szCs w:val="24"/>
          <w:lang w:eastAsia="el-GR"/>
        </w:rPr>
        <w:t xml:space="preserve"> </w:t>
      </w:r>
      <w:r w:rsidRPr="009A4AE9">
        <w:rPr>
          <w:b/>
          <w:noProof/>
          <w:sz w:val="28"/>
          <w:szCs w:val="24"/>
          <w:lang w:eastAsia="el-GR"/>
        </w:rPr>
        <w:t>/</w:t>
      </w:r>
      <w:r w:rsidR="009A4AE9" w:rsidRPr="009A4AE9">
        <w:rPr>
          <w:b/>
          <w:noProof/>
          <w:sz w:val="28"/>
          <w:szCs w:val="24"/>
          <w:lang w:eastAsia="el-GR"/>
        </w:rPr>
        <w:t xml:space="preserve"> </w:t>
      </w:r>
      <w:r w:rsidRPr="009A4AE9">
        <w:rPr>
          <w:b/>
          <w:noProof/>
          <w:sz w:val="28"/>
          <w:szCs w:val="24"/>
          <w:lang w:eastAsia="el-GR"/>
        </w:rPr>
        <w:t>ΔΙΠΛΩΜΑΤΙΚΗΣ ΕΡΓΑΣΙΑΣ</w:t>
      </w:r>
    </w:p>
    <w:p w:rsidR="003A4391" w:rsidRPr="003A4391" w:rsidRDefault="003A4391" w:rsidP="003A4391">
      <w:pPr>
        <w:spacing w:before="120" w:after="120" w:line="480" w:lineRule="auto"/>
        <w:ind w:right="326"/>
        <w:jc w:val="center"/>
        <w:rPr>
          <w:rFonts w:ascii="Calibri" w:hAnsi="Calibri"/>
          <w:szCs w:val="20"/>
        </w:rPr>
      </w:pPr>
    </w:p>
    <w:p w:rsidR="005F3000" w:rsidRPr="00F47DEC" w:rsidRDefault="00B2531A" w:rsidP="000407A9">
      <w:pPr>
        <w:spacing w:after="0" w:line="480" w:lineRule="auto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Βεβαιώνεται ότι ο/η</w:t>
      </w:r>
      <w:r w:rsidRPr="00B00CED">
        <w:rPr>
          <w:rFonts w:ascii="Calibri" w:hAnsi="Calibri"/>
          <w:szCs w:val="20"/>
        </w:rPr>
        <w:t xml:space="preserve">  </w:t>
      </w:r>
      <w:r>
        <w:rPr>
          <w:rFonts w:ascii="Calibri" w:hAnsi="Calibri"/>
          <w:szCs w:val="20"/>
        </w:rPr>
        <w:t xml:space="preserve"> </w:t>
      </w:r>
      <w:r w:rsidRPr="00147E2D">
        <w:rPr>
          <w:rFonts w:ascii="Calibri" w:hAnsi="Calibri"/>
          <w:szCs w:val="20"/>
          <w:u w:val="single"/>
        </w:rPr>
        <w:tab/>
      </w:r>
      <w:r w:rsidRPr="00147E2D">
        <w:rPr>
          <w:rFonts w:ascii="Calibri" w:hAnsi="Calibri"/>
          <w:szCs w:val="20"/>
          <w:u w:val="single"/>
        </w:rPr>
        <w:tab/>
      </w:r>
      <w:r w:rsidRPr="00147E2D">
        <w:rPr>
          <w:rFonts w:ascii="Calibri" w:hAnsi="Calibri"/>
          <w:szCs w:val="20"/>
          <w:u w:val="single"/>
        </w:rPr>
        <w:tab/>
      </w:r>
      <w:r w:rsidRPr="00147E2D">
        <w:rPr>
          <w:rFonts w:ascii="Calibri" w:hAnsi="Calibri"/>
          <w:szCs w:val="20"/>
          <w:u w:val="single"/>
        </w:rPr>
        <w:tab/>
      </w:r>
      <w:r w:rsidRPr="00147E2D">
        <w:rPr>
          <w:rFonts w:ascii="Calibri" w:hAnsi="Calibri"/>
          <w:szCs w:val="20"/>
          <w:u w:val="single"/>
        </w:rPr>
        <w:tab/>
      </w:r>
      <w:r>
        <w:rPr>
          <w:rFonts w:ascii="Calibri" w:hAnsi="Calibri"/>
          <w:szCs w:val="20"/>
          <w:u w:val="single"/>
        </w:rPr>
        <w:tab/>
      </w:r>
      <w:r w:rsidRPr="00B00CED">
        <w:rPr>
          <w:rFonts w:ascii="Calibri" w:hAnsi="Calibri"/>
          <w:szCs w:val="20"/>
          <w:u w:val="single"/>
        </w:rPr>
        <w:t xml:space="preserve">            </w:t>
      </w:r>
      <w:r w:rsidR="00C76E66" w:rsidRPr="00C76E66">
        <w:rPr>
          <w:rFonts w:ascii="Calibri" w:hAnsi="Calibri"/>
          <w:szCs w:val="20"/>
          <w:u w:val="single"/>
        </w:rPr>
        <w:t xml:space="preserve"> </w:t>
      </w:r>
      <w:r w:rsidR="003A4391" w:rsidRPr="003A4391">
        <w:rPr>
          <w:rFonts w:ascii="Calibri" w:hAnsi="Calibri"/>
          <w:szCs w:val="20"/>
          <w:u w:val="single"/>
        </w:rPr>
        <w:t xml:space="preserve">          </w:t>
      </w:r>
      <w:r w:rsidR="000407A9">
        <w:rPr>
          <w:rFonts w:ascii="Calibri" w:hAnsi="Calibri"/>
          <w:szCs w:val="20"/>
          <w:u w:val="single"/>
        </w:rPr>
        <w:t xml:space="preserve">            </w:t>
      </w:r>
      <w:r w:rsidRPr="00147E2D">
        <w:rPr>
          <w:rFonts w:ascii="Calibri" w:hAnsi="Calibri"/>
          <w:szCs w:val="20"/>
        </w:rPr>
        <w:t>φ</w:t>
      </w:r>
      <w:r>
        <w:rPr>
          <w:rFonts w:ascii="Calibri" w:hAnsi="Calibri"/>
          <w:szCs w:val="20"/>
        </w:rPr>
        <w:t>οιτητής/</w:t>
      </w:r>
      <w:proofErr w:type="spellStart"/>
      <w:r>
        <w:rPr>
          <w:rFonts w:ascii="Calibri" w:hAnsi="Calibri"/>
          <w:szCs w:val="20"/>
        </w:rPr>
        <w:t>τρια</w:t>
      </w:r>
      <w:proofErr w:type="spellEnd"/>
      <w:r w:rsidR="00C76E66" w:rsidRPr="00C76E66">
        <w:rPr>
          <w:rFonts w:ascii="Calibri" w:hAnsi="Calibri"/>
          <w:szCs w:val="20"/>
        </w:rPr>
        <w:t xml:space="preserve"> </w:t>
      </w:r>
      <w:r>
        <w:rPr>
          <w:rFonts w:ascii="Calibri" w:hAnsi="Calibri"/>
          <w:szCs w:val="20"/>
        </w:rPr>
        <w:t>του Τμήματος</w:t>
      </w:r>
      <w:r w:rsidR="000407A9">
        <w:rPr>
          <w:rFonts w:ascii="Calibri" w:hAnsi="Calibri"/>
          <w:szCs w:val="20"/>
        </w:rPr>
        <w:t xml:space="preserve"> </w:t>
      </w:r>
      <w:r w:rsidR="000407A9">
        <w:t xml:space="preserve">Πληροφορικής και Τηλεπικοινωνιών, </w:t>
      </w:r>
      <w:r>
        <w:rPr>
          <w:rFonts w:ascii="Calibri" w:hAnsi="Calibri"/>
          <w:szCs w:val="20"/>
        </w:rPr>
        <w:t xml:space="preserve">  με Α.Μ. </w:t>
      </w:r>
      <w:r>
        <w:rPr>
          <w:rFonts w:ascii="Calibri" w:hAnsi="Calibri"/>
          <w:szCs w:val="20"/>
          <w:u w:val="single"/>
        </w:rPr>
        <w:tab/>
      </w:r>
      <w:r w:rsidR="003A4391" w:rsidRPr="003A4391">
        <w:rPr>
          <w:rFonts w:ascii="Calibri" w:hAnsi="Calibri"/>
          <w:szCs w:val="20"/>
          <w:u w:val="single"/>
        </w:rPr>
        <w:t xml:space="preserve">         </w:t>
      </w:r>
      <w:r>
        <w:rPr>
          <w:rFonts w:ascii="Calibri" w:hAnsi="Calibri"/>
          <w:szCs w:val="20"/>
          <w:u w:val="single"/>
        </w:rPr>
        <w:tab/>
      </w:r>
      <w:r w:rsidR="003A4391" w:rsidRPr="003A4391">
        <w:rPr>
          <w:rFonts w:ascii="Calibri" w:hAnsi="Calibri"/>
          <w:szCs w:val="20"/>
          <w:u w:val="single"/>
        </w:rPr>
        <w:t xml:space="preserve">       </w:t>
      </w:r>
      <w:r>
        <w:rPr>
          <w:rFonts w:ascii="Calibri" w:hAnsi="Calibri"/>
          <w:szCs w:val="20"/>
        </w:rPr>
        <w:t>, θα εκπονήσει υπό την επίβλεψή μου Πτυχιακή/Διπλωματική Εργασία με θέμα:</w:t>
      </w:r>
    </w:p>
    <w:p w:rsidR="0066242A" w:rsidRDefault="0066242A" w:rsidP="0066242A">
      <w:pPr>
        <w:spacing w:before="120" w:after="120" w:line="480" w:lineRule="auto"/>
        <w:ind w:right="326"/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«</w:t>
      </w:r>
      <w:r w:rsidRPr="00147E2D">
        <w:rPr>
          <w:rFonts w:ascii="Calibri" w:hAnsi="Calibri"/>
          <w:szCs w:val="20"/>
          <w:u w:val="single"/>
        </w:rPr>
        <w:tab/>
      </w:r>
      <w:r w:rsidRPr="00147E2D">
        <w:rPr>
          <w:rFonts w:ascii="Calibri" w:hAnsi="Calibri"/>
          <w:szCs w:val="20"/>
          <w:u w:val="single"/>
        </w:rPr>
        <w:tab/>
      </w:r>
      <w:r w:rsidRPr="00147E2D">
        <w:rPr>
          <w:rFonts w:ascii="Calibri" w:hAnsi="Calibri"/>
          <w:szCs w:val="20"/>
          <w:u w:val="single"/>
        </w:rPr>
        <w:tab/>
      </w:r>
      <w:r w:rsidRPr="00147E2D">
        <w:rPr>
          <w:rFonts w:ascii="Calibri" w:hAnsi="Calibri"/>
          <w:szCs w:val="20"/>
          <w:u w:val="single"/>
        </w:rPr>
        <w:tab/>
      </w:r>
      <w:r w:rsidRPr="00147E2D">
        <w:rPr>
          <w:rFonts w:ascii="Calibri" w:hAnsi="Calibri"/>
          <w:szCs w:val="20"/>
          <w:u w:val="single"/>
        </w:rPr>
        <w:tab/>
      </w:r>
      <w:r>
        <w:rPr>
          <w:rFonts w:ascii="Calibri" w:hAnsi="Calibri"/>
          <w:szCs w:val="20"/>
          <w:u w:val="single"/>
        </w:rPr>
        <w:tab/>
      </w:r>
      <w:r w:rsidRPr="00B00CED">
        <w:rPr>
          <w:rFonts w:ascii="Calibri" w:hAnsi="Calibri"/>
          <w:szCs w:val="20"/>
          <w:u w:val="single"/>
        </w:rPr>
        <w:t xml:space="preserve">    </w:t>
      </w:r>
      <w:r w:rsidRPr="00EE3604">
        <w:rPr>
          <w:rFonts w:ascii="Calibri" w:hAnsi="Calibri"/>
          <w:szCs w:val="20"/>
          <w:u w:val="single"/>
        </w:rPr>
        <w:t xml:space="preserve">                                                             </w:t>
      </w:r>
      <w:r w:rsidRPr="00B00CED">
        <w:rPr>
          <w:rFonts w:ascii="Calibri" w:hAnsi="Calibri"/>
          <w:szCs w:val="20"/>
          <w:u w:val="single"/>
        </w:rPr>
        <w:t xml:space="preserve"> </w:t>
      </w:r>
      <w:r w:rsidRPr="00C76E66">
        <w:rPr>
          <w:rFonts w:ascii="Calibri" w:hAnsi="Calibri"/>
          <w:szCs w:val="20"/>
          <w:u w:val="single"/>
        </w:rPr>
        <w:t xml:space="preserve"> </w:t>
      </w:r>
      <w:r>
        <w:rPr>
          <w:rFonts w:ascii="Calibri" w:hAnsi="Calibri"/>
          <w:szCs w:val="20"/>
        </w:rPr>
        <w:t>»</w:t>
      </w:r>
      <w:r w:rsidRPr="00EE3604">
        <w:rPr>
          <w:rFonts w:ascii="Calibri" w:hAnsi="Calibri"/>
          <w:szCs w:val="20"/>
        </w:rPr>
        <w:t xml:space="preserve"> </w:t>
      </w:r>
      <w:r>
        <w:rPr>
          <w:rFonts w:ascii="Calibri" w:hAnsi="Calibri"/>
          <w:szCs w:val="20"/>
        </w:rPr>
        <w:t>(Ελληνικά)</w:t>
      </w:r>
    </w:p>
    <w:p w:rsidR="0066242A" w:rsidRPr="00EE3604" w:rsidRDefault="0066242A" w:rsidP="0066242A">
      <w:pPr>
        <w:spacing w:before="120" w:after="120" w:line="480" w:lineRule="auto"/>
        <w:ind w:right="326"/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«</w:t>
      </w:r>
      <w:r w:rsidRPr="00147E2D">
        <w:rPr>
          <w:rFonts w:ascii="Calibri" w:hAnsi="Calibri"/>
          <w:szCs w:val="20"/>
          <w:u w:val="single"/>
        </w:rPr>
        <w:tab/>
      </w:r>
      <w:r w:rsidRPr="00147E2D">
        <w:rPr>
          <w:rFonts w:ascii="Calibri" w:hAnsi="Calibri"/>
          <w:szCs w:val="20"/>
          <w:u w:val="single"/>
        </w:rPr>
        <w:tab/>
      </w:r>
      <w:r w:rsidRPr="00147E2D">
        <w:rPr>
          <w:rFonts w:ascii="Calibri" w:hAnsi="Calibri"/>
          <w:szCs w:val="20"/>
          <w:u w:val="single"/>
        </w:rPr>
        <w:tab/>
      </w:r>
      <w:r w:rsidRPr="00147E2D">
        <w:rPr>
          <w:rFonts w:ascii="Calibri" w:hAnsi="Calibri"/>
          <w:szCs w:val="20"/>
          <w:u w:val="single"/>
        </w:rPr>
        <w:tab/>
      </w:r>
      <w:r w:rsidRPr="00147E2D">
        <w:rPr>
          <w:rFonts w:ascii="Calibri" w:hAnsi="Calibri"/>
          <w:szCs w:val="20"/>
          <w:u w:val="single"/>
        </w:rPr>
        <w:tab/>
      </w:r>
      <w:r>
        <w:rPr>
          <w:rFonts w:ascii="Calibri" w:hAnsi="Calibri"/>
          <w:szCs w:val="20"/>
          <w:u w:val="single"/>
        </w:rPr>
        <w:tab/>
      </w:r>
      <w:r w:rsidRPr="00B00CED">
        <w:rPr>
          <w:rFonts w:ascii="Calibri" w:hAnsi="Calibri"/>
          <w:szCs w:val="20"/>
          <w:u w:val="single"/>
        </w:rPr>
        <w:t xml:space="preserve">    </w:t>
      </w:r>
      <w:r w:rsidRPr="00EE3604">
        <w:rPr>
          <w:rFonts w:ascii="Calibri" w:hAnsi="Calibri"/>
          <w:szCs w:val="20"/>
          <w:u w:val="single"/>
        </w:rPr>
        <w:t xml:space="preserve">                                                             </w:t>
      </w:r>
      <w:r w:rsidRPr="00B00CED">
        <w:rPr>
          <w:rFonts w:ascii="Calibri" w:hAnsi="Calibri"/>
          <w:szCs w:val="20"/>
          <w:u w:val="single"/>
        </w:rPr>
        <w:t xml:space="preserve"> </w:t>
      </w:r>
      <w:r w:rsidRPr="00C76E66">
        <w:rPr>
          <w:rFonts w:ascii="Calibri" w:hAnsi="Calibri"/>
          <w:szCs w:val="20"/>
          <w:u w:val="single"/>
        </w:rPr>
        <w:t xml:space="preserve"> </w:t>
      </w:r>
      <w:r>
        <w:rPr>
          <w:rFonts w:ascii="Calibri" w:hAnsi="Calibri"/>
          <w:szCs w:val="20"/>
        </w:rPr>
        <w:t>»</w:t>
      </w:r>
      <w:r w:rsidRPr="00EE3604">
        <w:rPr>
          <w:rFonts w:ascii="Calibri" w:hAnsi="Calibri"/>
          <w:szCs w:val="20"/>
        </w:rPr>
        <w:t xml:space="preserve"> </w:t>
      </w:r>
      <w:r>
        <w:rPr>
          <w:rFonts w:ascii="Calibri" w:hAnsi="Calibri"/>
          <w:szCs w:val="20"/>
        </w:rPr>
        <w:t>(Αγγλικά)</w:t>
      </w:r>
    </w:p>
    <w:p w:rsidR="00C76E66" w:rsidRDefault="00C76E66" w:rsidP="00460656">
      <w:pPr>
        <w:spacing w:before="120" w:after="120" w:line="480" w:lineRule="auto"/>
        <w:ind w:right="326"/>
        <w:jc w:val="both"/>
        <w:rPr>
          <w:rFonts w:ascii="Calibri" w:hAnsi="Calibri"/>
          <w:szCs w:val="20"/>
        </w:rPr>
      </w:pPr>
    </w:p>
    <w:p w:rsidR="00C76E66" w:rsidRDefault="00C76E66" w:rsidP="00460656">
      <w:pPr>
        <w:tabs>
          <w:tab w:val="center" w:pos="6237"/>
        </w:tabs>
        <w:spacing w:before="120" w:after="120" w:line="480" w:lineRule="auto"/>
        <w:ind w:right="326"/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ab/>
        <w:t>Ο Επιβλέπων</w:t>
      </w:r>
    </w:p>
    <w:p w:rsidR="00C76E66" w:rsidRDefault="001E7D83" w:rsidP="00460656">
      <w:pPr>
        <w:tabs>
          <w:tab w:val="center" w:pos="6237"/>
        </w:tabs>
        <w:spacing w:before="120" w:after="120" w:line="480" w:lineRule="auto"/>
        <w:ind w:right="326"/>
        <w:jc w:val="both"/>
        <w:rPr>
          <w:rFonts w:ascii="Calibri" w:hAnsi="Calibri"/>
          <w:szCs w:val="20"/>
        </w:rPr>
      </w:pPr>
      <w:bookmarkStart w:id="0" w:name="_GoBack"/>
      <w:bookmarkEnd w:id="0"/>
      <w:r>
        <w:rPr>
          <w:rFonts w:ascii="Calibri" w:hAnsi="Calibri"/>
          <w:noProof/>
          <w:szCs w:val="20"/>
          <w:lang w:eastAsia="el-G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248.55pt;margin-top:28.35pt;width:123.2pt;height:0;z-index:251671552" o:connectortype="straight"/>
        </w:pict>
      </w:r>
    </w:p>
    <w:p w:rsidR="00C76E66" w:rsidRPr="00C76E66" w:rsidRDefault="00C76E66" w:rsidP="00460656">
      <w:pPr>
        <w:tabs>
          <w:tab w:val="center" w:pos="6237"/>
        </w:tabs>
        <w:spacing w:before="120" w:after="120" w:line="480" w:lineRule="auto"/>
        <w:ind w:right="326"/>
        <w:jc w:val="both"/>
        <w:rPr>
          <w:rFonts w:ascii="Calibri" w:hAnsi="Calibri"/>
          <w:i/>
          <w:sz w:val="18"/>
          <w:szCs w:val="18"/>
        </w:rPr>
      </w:pPr>
      <w:r>
        <w:rPr>
          <w:rFonts w:ascii="Calibri" w:hAnsi="Calibri"/>
          <w:i/>
          <w:sz w:val="18"/>
          <w:szCs w:val="18"/>
        </w:rPr>
        <w:tab/>
      </w:r>
      <w:r w:rsidRPr="00C76E66">
        <w:rPr>
          <w:rFonts w:ascii="Calibri" w:hAnsi="Calibri"/>
          <w:i/>
          <w:sz w:val="18"/>
          <w:szCs w:val="18"/>
        </w:rPr>
        <w:t>(υπογραφή &amp; ονοματεπώνυμο)</w:t>
      </w:r>
    </w:p>
    <w:p w:rsidR="00FA02B6" w:rsidRDefault="00FA02B6" w:rsidP="00460656">
      <w:pPr>
        <w:spacing w:line="240" w:lineRule="auto"/>
        <w:ind w:right="326"/>
      </w:pPr>
    </w:p>
    <w:p w:rsidR="000D4027" w:rsidRDefault="000D4027" w:rsidP="00460656">
      <w:pPr>
        <w:spacing w:line="240" w:lineRule="auto"/>
        <w:ind w:right="326"/>
      </w:pPr>
    </w:p>
    <w:p w:rsidR="00B2531A" w:rsidRDefault="00B2531A" w:rsidP="00ED3536">
      <w:pPr>
        <w:spacing w:line="240" w:lineRule="auto"/>
      </w:pPr>
    </w:p>
    <w:p w:rsidR="00B2531A" w:rsidRDefault="00B2531A" w:rsidP="00ED3536">
      <w:pPr>
        <w:spacing w:line="240" w:lineRule="auto"/>
      </w:pPr>
    </w:p>
    <w:p w:rsidR="00B2531A" w:rsidRDefault="00B2531A" w:rsidP="00ED3536">
      <w:pPr>
        <w:spacing w:line="240" w:lineRule="auto"/>
      </w:pPr>
    </w:p>
    <w:p w:rsidR="00B2531A" w:rsidRDefault="00B2531A" w:rsidP="00ED3536">
      <w:pPr>
        <w:spacing w:line="240" w:lineRule="auto"/>
      </w:pPr>
    </w:p>
    <w:p w:rsidR="00B2531A" w:rsidRDefault="00B2531A" w:rsidP="00ED3536">
      <w:pPr>
        <w:spacing w:line="240" w:lineRule="auto"/>
        <w:sectPr w:rsidR="00B2531A" w:rsidSect="00936A6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0" w:right="991" w:bottom="0" w:left="1800" w:header="708" w:footer="708" w:gutter="0"/>
          <w:cols w:space="708"/>
          <w:docGrid w:linePitch="360"/>
        </w:sectPr>
      </w:pPr>
    </w:p>
    <w:p w:rsidR="005F3000" w:rsidRPr="007D2B40" w:rsidRDefault="005F3000" w:rsidP="00C76E66">
      <w:pPr>
        <w:spacing w:line="240" w:lineRule="auto"/>
        <w:ind w:left="426"/>
        <w:rPr>
          <w:sz w:val="24"/>
          <w:szCs w:val="24"/>
        </w:rPr>
      </w:pPr>
    </w:p>
    <w:sectPr w:rsidR="005F3000" w:rsidRPr="007D2B40" w:rsidSect="001A19BB">
      <w:type w:val="continuous"/>
      <w:pgSz w:w="11906" w:h="16838"/>
      <w:pgMar w:top="1440" w:right="991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D83" w:rsidRDefault="001E7D83" w:rsidP="00AC3E2D">
      <w:pPr>
        <w:spacing w:after="0" w:line="240" w:lineRule="auto"/>
      </w:pPr>
      <w:r>
        <w:separator/>
      </w:r>
    </w:p>
  </w:endnote>
  <w:endnote w:type="continuationSeparator" w:id="0">
    <w:p w:rsidR="001E7D83" w:rsidRDefault="001E7D83" w:rsidP="00AC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6B2" w:rsidRDefault="00D646B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6"/>
      <w:tblW w:w="10065" w:type="dxa"/>
      <w:tblInd w:w="-318" w:type="dxa"/>
      <w:tblLook w:val="04A0" w:firstRow="1" w:lastRow="0" w:firstColumn="1" w:lastColumn="0" w:noHBand="0" w:noVBand="1"/>
    </w:tblPr>
    <w:tblGrid>
      <w:gridCol w:w="10065"/>
    </w:tblGrid>
    <w:tr w:rsidR="00D646B2" w:rsidTr="00D646B2">
      <w:tc>
        <w:tcPr>
          <w:tcW w:w="10065" w:type="dxa"/>
        </w:tcPr>
        <w:p w:rsidR="00D646B2" w:rsidRPr="00EF6399" w:rsidRDefault="00D646B2" w:rsidP="00CA344D">
          <w:pPr>
            <w:spacing w:before="120" w:after="120"/>
            <w:ind w:right="33"/>
            <w:rPr>
              <w:rFonts w:ascii="Calibri" w:hAnsi="Calibri"/>
              <w:sz w:val="16"/>
              <w:szCs w:val="16"/>
            </w:rPr>
          </w:pPr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 xml:space="preserve">H συλλογή  και η επεξεργασία των δεδομένων προσωπικού χαρακτήρα που </w:t>
          </w:r>
          <w:r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>υποβάλλονται</w:t>
          </w:r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 xml:space="preserve">  πραγματοποιείται σύμφωνα με τα οριζόμενα  στις διατάξεις του Ν.4624/19 και του Κανονισμού (ΕΕ)2016/2019. Το Πανεπιστήμιο Ιωαννίνων συλλέγει και επεξεργάζεται τα δεδομένα προσωπικού χαρακτήρα αποκλειστικά στο πλαίσιο της υλοποίησης του σκοπού της παρούσας </w:t>
          </w:r>
          <w:r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>διαδικασίας</w:t>
          </w:r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 xml:space="preserve">. Για το χρονικό διάστημα που τα προσωπικά δεδομένα θα παραμείνουν στη διάθεση του Πανεπιστημίου Ιωαννίνων </w:t>
          </w:r>
          <w:r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>το υποκείμενο έχει τη</w:t>
          </w:r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 xml:space="preserve"> δυνα</w:t>
          </w:r>
          <w:r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>τότητα να ασκήσει τα δικαιώματά</w:t>
          </w:r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 xml:space="preserve"> </w:t>
          </w:r>
          <w:r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 xml:space="preserve">του </w:t>
          </w:r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>σύμφωνα με τους όρους του Γενικού Κανονισμού Προστασίας Δεδομένων Προσωπικού Χαρακτήρα 2016/679 (Ε.Ε.) και τα οριζόμενα στα άρθρα 34 και 35 Ν. 4624/2019. Υπεύθυνη Προσωπικών Δεδομένων του Ιδρύματος</w:t>
          </w:r>
          <w:r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 xml:space="preserve"> είναι η </w:t>
          </w:r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 xml:space="preserve"> κα. Σταυρούλα </w:t>
          </w:r>
          <w:proofErr w:type="spellStart"/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>Σταθαρά</w:t>
          </w:r>
          <w:proofErr w:type="spellEnd"/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 xml:space="preserve"> (</w:t>
          </w:r>
          <w:r w:rsidRPr="00EF6399">
            <w:rPr>
              <w:rFonts w:ascii="Calibri" w:hAnsi="Calibri" w:cstheme="minorHAnsi"/>
              <w:color w:val="000000"/>
              <w:sz w:val="16"/>
              <w:szCs w:val="16"/>
              <w:lang w:val="en-US" w:eastAsia="el-GR"/>
            </w:rPr>
            <w:t>email</w:t>
          </w:r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 xml:space="preserve">: </w:t>
          </w:r>
          <w:proofErr w:type="spellStart"/>
          <w:r w:rsidRPr="00EF6399">
            <w:rPr>
              <w:rFonts w:ascii="Calibri" w:hAnsi="Calibri" w:cstheme="minorHAnsi"/>
              <w:color w:val="000000"/>
              <w:sz w:val="16"/>
              <w:szCs w:val="16"/>
              <w:lang w:val="en-US" w:eastAsia="el-GR"/>
            </w:rPr>
            <w:t>dpo</w:t>
          </w:r>
          <w:proofErr w:type="spellEnd"/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>@</w:t>
          </w:r>
          <w:proofErr w:type="spellStart"/>
          <w:r w:rsidRPr="00EF6399">
            <w:rPr>
              <w:rFonts w:ascii="Calibri" w:hAnsi="Calibri" w:cstheme="minorHAnsi"/>
              <w:color w:val="000000"/>
              <w:sz w:val="16"/>
              <w:szCs w:val="16"/>
              <w:lang w:val="en-US" w:eastAsia="el-GR"/>
            </w:rPr>
            <w:t>uoi</w:t>
          </w:r>
          <w:proofErr w:type="spellEnd"/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>.</w:t>
          </w:r>
          <w:r w:rsidRPr="00EF6399">
            <w:rPr>
              <w:rFonts w:ascii="Calibri" w:hAnsi="Calibri" w:cstheme="minorHAnsi"/>
              <w:color w:val="000000"/>
              <w:sz w:val="16"/>
              <w:szCs w:val="16"/>
              <w:lang w:val="en-US" w:eastAsia="el-GR"/>
            </w:rPr>
            <w:t>gr</w:t>
          </w:r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>).</w:t>
          </w:r>
        </w:p>
      </w:tc>
    </w:tr>
  </w:tbl>
  <w:p w:rsidR="00AC3E2D" w:rsidRDefault="00AC3E2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6B2" w:rsidRDefault="00D646B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D83" w:rsidRDefault="001E7D83" w:rsidP="00AC3E2D">
      <w:pPr>
        <w:spacing w:after="0" w:line="240" w:lineRule="auto"/>
      </w:pPr>
      <w:r>
        <w:separator/>
      </w:r>
    </w:p>
  </w:footnote>
  <w:footnote w:type="continuationSeparator" w:id="0">
    <w:p w:rsidR="001E7D83" w:rsidRDefault="001E7D83" w:rsidP="00AC3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6B2" w:rsidRDefault="00D646B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E2D" w:rsidRPr="007D2B40" w:rsidRDefault="00AC3E2D" w:rsidP="001A19BB">
    <w:pPr>
      <w:spacing w:after="0" w:line="240" w:lineRule="auto"/>
      <w:rPr>
        <w:b/>
        <w:sz w:val="26"/>
        <w:szCs w:val="2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6B2" w:rsidRDefault="00D646B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3000"/>
    <w:rsid w:val="00003709"/>
    <w:rsid w:val="000240CD"/>
    <w:rsid w:val="00036D17"/>
    <w:rsid w:val="000407A9"/>
    <w:rsid w:val="00043B4B"/>
    <w:rsid w:val="00060EC5"/>
    <w:rsid w:val="00062775"/>
    <w:rsid w:val="00080B9F"/>
    <w:rsid w:val="000D4027"/>
    <w:rsid w:val="000D560D"/>
    <w:rsid w:val="000E466B"/>
    <w:rsid w:val="00101207"/>
    <w:rsid w:val="00117E4E"/>
    <w:rsid w:val="0013228C"/>
    <w:rsid w:val="00137A2E"/>
    <w:rsid w:val="001A143A"/>
    <w:rsid w:val="001A19BB"/>
    <w:rsid w:val="001D7605"/>
    <w:rsid w:val="001E7D83"/>
    <w:rsid w:val="001F3F0D"/>
    <w:rsid w:val="0020020D"/>
    <w:rsid w:val="00207154"/>
    <w:rsid w:val="002421E0"/>
    <w:rsid w:val="0028093B"/>
    <w:rsid w:val="002835FD"/>
    <w:rsid w:val="00293FDF"/>
    <w:rsid w:val="002A2BFF"/>
    <w:rsid w:val="002D2E8B"/>
    <w:rsid w:val="0031636C"/>
    <w:rsid w:val="00332A61"/>
    <w:rsid w:val="00334691"/>
    <w:rsid w:val="00340CD9"/>
    <w:rsid w:val="00392CD1"/>
    <w:rsid w:val="003A4391"/>
    <w:rsid w:val="003B508C"/>
    <w:rsid w:val="0040500B"/>
    <w:rsid w:val="0041012E"/>
    <w:rsid w:val="0041057E"/>
    <w:rsid w:val="00416E4A"/>
    <w:rsid w:val="00441D25"/>
    <w:rsid w:val="004568C0"/>
    <w:rsid w:val="00460656"/>
    <w:rsid w:val="0046339F"/>
    <w:rsid w:val="004A5B05"/>
    <w:rsid w:val="004B5B4B"/>
    <w:rsid w:val="004E33EB"/>
    <w:rsid w:val="005021AA"/>
    <w:rsid w:val="0052245A"/>
    <w:rsid w:val="005471AB"/>
    <w:rsid w:val="005625B9"/>
    <w:rsid w:val="0057057E"/>
    <w:rsid w:val="005963A6"/>
    <w:rsid w:val="005A296E"/>
    <w:rsid w:val="005D2E32"/>
    <w:rsid w:val="005D4255"/>
    <w:rsid w:val="005F3000"/>
    <w:rsid w:val="005F718C"/>
    <w:rsid w:val="00602E65"/>
    <w:rsid w:val="00652F86"/>
    <w:rsid w:val="0066242A"/>
    <w:rsid w:val="0066568D"/>
    <w:rsid w:val="006F06D3"/>
    <w:rsid w:val="00703E16"/>
    <w:rsid w:val="00741047"/>
    <w:rsid w:val="0078436B"/>
    <w:rsid w:val="007B252B"/>
    <w:rsid w:val="007C71E5"/>
    <w:rsid w:val="007D2B40"/>
    <w:rsid w:val="007E57AB"/>
    <w:rsid w:val="007F039D"/>
    <w:rsid w:val="007F1F6E"/>
    <w:rsid w:val="00830064"/>
    <w:rsid w:val="00835F20"/>
    <w:rsid w:val="0087045F"/>
    <w:rsid w:val="00873130"/>
    <w:rsid w:val="00882DCB"/>
    <w:rsid w:val="008966DA"/>
    <w:rsid w:val="008B3508"/>
    <w:rsid w:val="008C1CD9"/>
    <w:rsid w:val="00914B3B"/>
    <w:rsid w:val="0092229C"/>
    <w:rsid w:val="00936A63"/>
    <w:rsid w:val="0095208B"/>
    <w:rsid w:val="00990197"/>
    <w:rsid w:val="00996F67"/>
    <w:rsid w:val="009A4AE9"/>
    <w:rsid w:val="009C60E1"/>
    <w:rsid w:val="009D6573"/>
    <w:rsid w:val="009E74A0"/>
    <w:rsid w:val="00A47843"/>
    <w:rsid w:val="00A60724"/>
    <w:rsid w:val="00A60F2C"/>
    <w:rsid w:val="00A726F6"/>
    <w:rsid w:val="00A80D62"/>
    <w:rsid w:val="00AC2F64"/>
    <w:rsid w:val="00AC3E2D"/>
    <w:rsid w:val="00AC79BB"/>
    <w:rsid w:val="00AF48D6"/>
    <w:rsid w:val="00B061A3"/>
    <w:rsid w:val="00B2531A"/>
    <w:rsid w:val="00B627F7"/>
    <w:rsid w:val="00BE3772"/>
    <w:rsid w:val="00BF44C3"/>
    <w:rsid w:val="00C04829"/>
    <w:rsid w:val="00C23BA6"/>
    <w:rsid w:val="00C579AC"/>
    <w:rsid w:val="00C76E66"/>
    <w:rsid w:val="00CA5E6B"/>
    <w:rsid w:val="00CF3563"/>
    <w:rsid w:val="00CF78CD"/>
    <w:rsid w:val="00D26036"/>
    <w:rsid w:val="00D36F15"/>
    <w:rsid w:val="00D562A0"/>
    <w:rsid w:val="00D57C22"/>
    <w:rsid w:val="00D646B2"/>
    <w:rsid w:val="00DA6652"/>
    <w:rsid w:val="00DD0AA9"/>
    <w:rsid w:val="00E2034A"/>
    <w:rsid w:val="00E5080F"/>
    <w:rsid w:val="00E514E0"/>
    <w:rsid w:val="00E72C2C"/>
    <w:rsid w:val="00EA46CC"/>
    <w:rsid w:val="00EB3E7B"/>
    <w:rsid w:val="00EC3452"/>
    <w:rsid w:val="00EC6BE3"/>
    <w:rsid w:val="00ED3536"/>
    <w:rsid w:val="00EF5D1E"/>
    <w:rsid w:val="00F01BB0"/>
    <w:rsid w:val="00F47DEC"/>
    <w:rsid w:val="00F61B16"/>
    <w:rsid w:val="00F93D1A"/>
    <w:rsid w:val="00FA02B6"/>
    <w:rsid w:val="00FA2B90"/>
    <w:rsid w:val="00FB79D3"/>
    <w:rsid w:val="00FC0531"/>
    <w:rsid w:val="00FF5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2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92229C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AC3E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AC3E2D"/>
  </w:style>
  <w:style w:type="paragraph" w:styleId="a5">
    <w:name w:val="footer"/>
    <w:basedOn w:val="a"/>
    <w:link w:val="Char1"/>
    <w:uiPriority w:val="99"/>
    <w:unhideWhenUsed/>
    <w:rsid w:val="00AC3E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AC3E2D"/>
  </w:style>
  <w:style w:type="table" w:styleId="a6">
    <w:name w:val="Table Grid"/>
    <w:basedOn w:val="a1"/>
    <w:uiPriority w:val="59"/>
    <w:rsid w:val="004568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2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BA6BE-89D6-48AB-83F2-DF0455F3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Κωνσταντίνα</dc:creator>
  <cp:lastModifiedBy>grm_tlpl4</cp:lastModifiedBy>
  <cp:revision>8</cp:revision>
  <cp:lastPrinted>2019-09-13T10:37:00Z</cp:lastPrinted>
  <dcterms:created xsi:type="dcterms:W3CDTF">2019-11-15T07:29:00Z</dcterms:created>
  <dcterms:modified xsi:type="dcterms:W3CDTF">2020-01-20T11:58:00Z</dcterms:modified>
</cp:coreProperties>
</file>