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D37F3" w14:textId="644395F2" w:rsidR="00457AA6" w:rsidRDefault="00172898">
      <w:r>
        <w:t>PROMT IA</w:t>
      </w:r>
    </w:p>
    <w:p w14:paraId="10E45254" w14:textId="59D9E210" w:rsidR="00172898" w:rsidRDefault="00172898">
      <w:r w:rsidRPr="00172898">
        <w:rPr>
          <w:noProof/>
        </w:rPr>
        <w:drawing>
          <wp:inline distT="0" distB="0" distL="0" distR="0" wp14:anchorId="16C276E0" wp14:editId="6F051579">
            <wp:extent cx="4619708" cy="3308350"/>
            <wp:effectExtent l="0" t="0" r="9525" b="6350"/>
            <wp:docPr id="9473616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616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5389" cy="331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6AD03" w14:textId="760B6CB7" w:rsidR="00172898" w:rsidRDefault="00172898">
      <w:r w:rsidRPr="00172898">
        <w:rPr>
          <w:noProof/>
        </w:rPr>
        <w:drawing>
          <wp:inline distT="0" distB="0" distL="0" distR="0" wp14:anchorId="2F56A6E3" wp14:editId="7B3DFD3F">
            <wp:extent cx="4603806" cy="3869843"/>
            <wp:effectExtent l="0" t="0" r="6350" b="0"/>
            <wp:docPr id="1119484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4844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0949" cy="388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D811E" w14:textId="77777777" w:rsidR="00172898" w:rsidRDefault="00172898"/>
    <w:p w14:paraId="4A368EC3" w14:textId="1F94FD9F" w:rsidR="00172898" w:rsidRDefault="00172898">
      <w:r w:rsidRPr="00172898">
        <w:rPr>
          <w:noProof/>
        </w:rPr>
        <w:lastRenderedPageBreak/>
        <w:drawing>
          <wp:inline distT="0" distB="0" distL="0" distR="0" wp14:anchorId="31D27B8E" wp14:editId="5B811A1D">
            <wp:extent cx="5611392" cy="4333461"/>
            <wp:effectExtent l="0" t="0" r="8890" b="0"/>
            <wp:docPr id="98895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53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7138" cy="4345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534CE" w14:textId="2AB216DD" w:rsidR="00172898" w:rsidRDefault="00172898">
      <w:r w:rsidRPr="00172898">
        <w:rPr>
          <w:noProof/>
        </w:rPr>
        <w:drawing>
          <wp:inline distT="0" distB="0" distL="0" distR="0" wp14:anchorId="0D23E724" wp14:editId="00FF1578">
            <wp:extent cx="5609820" cy="3681454"/>
            <wp:effectExtent l="0" t="0" r="0" b="0"/>
            <wp:docPr id="1450916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16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0662" cy="369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51BFE" w14:textId="4F007088" w:rsidR="00C96B00" w:rsidRPr="00C96B00" w:rsidRDefault="00C96B00">
      <w:pPr>
        <w:rPr>
          <w:b/>
          <w:bCs/>
        </w:rPr>
      </w:pPr>
      <w:r w:rsidRPr="00C96B00">
        <w:rPr>
          <w:b/>
          <w:bCs/>
        </w:rPr>
        <w:lastRenderedPageBreak/>
        <w:t>VALIDACION DE ERRORES</w:t>
      </w:r>
    </w:p>
    <w:p w14:paraId="4DD60E5C" w14:textId="77777777" w:rsidR="00C96B00" w:rsidRDefault="00C96B00"/>
    <w:p w14:paraId="15CB1A45" w14:textId="0691D5F0" w:rsidR="00C96B00" w:rsidRPr="00C96B00" w:rsidRDefault="00C96B00" w:rsidP="00C96B00">
      <w:r w:rsidRPr="00C96B00">
        <w:rPr>
          <w:b/>
          <w:bCs/>
        </w:rPr>
        <w:t>1</w:t>
      </w:r>
      <w:r w:rsidRPr="00C96B00">
        <w:rPr>
          <w:b/>
          <w:bCs/>
        </w:rPr>
        <w:t xml:space="preserve"> </w:t>
      </w:r>
      <w:r w:rsidRPr="00C96B00">
        <w:rPr>
          <w:b/>
          <w:bCs/>
        </w:rPr>
        <w:t>-</w:t>
      </w:r>
      <w:r w:rsidRPr="00C96B00">
        <w:t xml:space="preserve"> Que el usuario no deje la entrada vacía (solo presione Enter).</w:t>
      </w:r>
    </w:p>
    <w:p w14:paraId="2BBB75F3" w14:textId="1CC46BA9" w:rsidR="00C96B00" w:rsidRDefault="00C96B00" w:rsidP="00C96B00">
      <w:r w:rsidRPr="00C96B00">
        <w:rPr>
          <w:b/>
          <w:bCs/>
        </w:rPr>
        <w:t>2</w:t>
      </w:r>
      <w:r w:rsidRPr="00C96B00">
        <w:rPr>
          <w:b/>
          <w:bCs/>
        </w:rPr>
        <w:t xml:space="preserve"> </w:t>
      </w:r>
      <w:r w:rsidRPr="00C96B00">
        <w:rPr>
          <w:b/>
          <w:bCs/>
        </w:rPr>
        <w:t>-</w:t>
      </w:r>
      <w:r w:rsidRPr="00C96B00">
        <w:t xml:space="preserve"> </w:t>
      </w:r>
      <w:r w:rsidRPr="00C96B00">
        <w:t>Que no escriba solo espacios (" ").</w:t>
      </w:r>
    </w:p>
    <w:p w14:paraId="0329B33B" w14:textId="094D3D47" w:rsidR="000D56F2" w:rsidRPr="00C96B00" w:rsidRDefault="000D56F2" w:rsidP="00C96B00">
      <w:r w:rsidRPr="000D56F2">
        <w:rPr>
          <w:b/>
          <w:bCs/>
        </w:rPr>
        <w:t>3</w:t>
      </w:r>
      <w:r>
        <w:rPr>
          <w:b/>
          <w:bCs/>
        </w:rPr>
        <w:t xml:space="preserve"> </w:t>
      </w:r>
      <w:r w:rsidRPr="000D56F2">
        <w:rPr>
          <w:b/>
          <w:bCs/>
        </w:rPr>
        <w:t>-</w:t>
      </w:r>
      <w:r>
        <w:t xml:space="preserve"> Solo puede responder SI O NO.</w:t>
      </w:r>
    </w:p>
    <w:p w14:paraId="02F207C3" w14:textId="2FFBF3E5" w:rsidR="00C96B00" w:rsidRDefault="000D56F2">
      <w:r w:rsidRPr="000D56F2">
        <w:drawing>
          <wp:inline distT="0" distB="0" distL="0" distR="0" wp14:anchorId="6FC87733" wp14:editId="0C3E290D">
            <wp:extent cx="5612130" cy="1875790"/>
            <wp:effectExtent l="0" t="0" r="7620" b="0"/>
            <wp:docPr id="8545967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967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2B608" w14:textId="556D5ED8" w:rsidR="000D56F2" w:rsidRDefault="000D56F2">
      <w:r w:rsidRPr="000D56F2">
        <w:rPr>
          <w:b/>
          <w:bCs/>
        </w:rPr>
        <w:t>4 –</w:t>
      </w:r>
      <w:r>
        <w:t xml:space="preserve"> Solo se reciben números positivos</w:t>
      </w:r>
    </w:p>
    <w:p w14:paraId="233A9876" w14:textId="61CDD7C2" w:rsidR="000D56F2" w:rsidRDefault="000D56F2">
      <w:r w:rsidRPr="000D56F2">
        <w:drawing>
          <wp:inline distT="0" distB="0" distL="0" distR="0" wp14:anchorId="30DB1B06" wp14:editId="5C9DF363">
            <wp:extent cx="5612130" cy="1630680"/>
            <wp:effectExtent l="0" t="0" r="7620" b="7620"/>
            <wp:docPr id="16295432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432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46CD4" w14:textId="77777777" w:rsidR="000D56F2" w:rsidRDefault="000D56F2"/>
    <w:p w14:paraId="5A01B664" w14:textId="77777777" w:rsidR="000D56F2" w:rsidRDefault="000D56F2"/>
    <w:p w14:paraId="4DD250FE" w14:textId="77777777" w:rsidR="000D56F2" w:rsidRDefault="000D56F2"/>
    <w:p w14:paraId="1ABF193C" w14:textId="77777777" w:rsidR="000D56F2" w:rsidRDefault="000D56F2"/>
    <w:p w14:paraId="69B7FAD4" w14:textId="77777777" w:rsidR="000D56F2" w:rsidRDefault="000D56F2"/>
    <w:p w14:paraId="77DBD0B3" w14:textId="77777777" w:rsidR="000D56F2" w:rsidRDefault="000D56F2"/>
    <w:p w14:paraId="72092E03" w14:textId="77777777" w:rsidR="000D56F2" w:rsidRDefault="000D56F2"/>
    <w:p w14:paraId="10ED0BEC" w14:textId="77777777" w:rsidR="000D56F2" w:rsidRDefault="000D56F2"/>
    <w:p w14:paraId="21A9329F" w14:textId="77777777" w:rsidR="000D56F2" w:rsidRDefault="000D56F2"/>
    <w:p w14:paraId="42731042" w14:textId="247E291B" w:rsidR="000D56F2" w:rsidRDefault="000D56F2">
      <w:pPr>
        <w:rPr>
          <w:b/>
          <w:bCs/>
        </w:rPr>
      </w:pPr>
      <w:r w:rsidRPr="000D56F2">
        <w:rPr>
          <w:b/>
          <w:bCs/>
        </w:rPr>
        <w:t>AJUSTES MANUALES</w:t>
      </w:r>
    </w:p>
    <w:p w14:paraId="6F4A9052" w14:textId="07915455" w:rsidR="000D56F2" w:rsidRPr="000D56F2" w:rsidRDefault="000D56F2" w:rsidP="000D56F2">
      <w:pPr>
        <w:pStyle w:val="Prrafodelista"/>
        <w:numPr>
          <w:ilvl w:val="0"/>
          <w:numId w:val="1"/>
        </w:numPr>
      </w:pPr>
      <w:r w:rsidRPr="000D56F2">
        <w:t>Cambiamos esto:</w:t>
      </w:r>
    </w:p>
    <w:p w14:paraId="239E0725" w14:textId="77777777" w:rsidR="000D56F2" w:rsidRDefault="000D56F2">
      <w:pPr>
        <w:rPr>
          <w:b/>
          <w:bCs/>
        </w:rPr>
      </w:pPr>
      <w:r w:rsidRPr="000D56F2">
        <w:rPr>
          <w:b/>
          <w:bCs/>
        </w:rPr>
        <w:drawing>
          <wp:inline distT="0" distB="0" distL="0" distR="0" wp14:anchorId="1E2CD13B" wp14:editId="40E06894">
            <wp:extent cx="5612130" cy="612140"/>
            <wp:effectExtent l="0" t="0" r="7620" b="0"/>
            <wp:docPr id="16503125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125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674B3" w14:textId="5CF29FC6" w:rsidR="000D56F2" w:rsidRDefault="000D56F2">
      <w:pPr>
        <w:rPr>
          <w:b/>
          <w:bCs/>
        </w:rPr>
      </w:pPr>
      <w:r w:rsidRPr="000D56F2">
        <w:t>Por esto, para hacer efectiva la validación del</w:t>
      </w:r>
      <w:r>
        <w:rPr>
          <w:b/>
          <w:bCs/>
        </w:rPr>
        <w:t xml:space="preserve"> SI/NO.</w:t>
      </w:r>
    </w:p>
    <w:p w14:paraId="5291CB62" w14:textId="0084D89B" w:rsidR="000D56F2" w:rsidRDefault="000D56F2">
      <w:pPr>
        <w:rPr>
          <w:b/>
          <w:bCs/>
        </w:rPr>
      </w:pPr>
      <w:r w:rsidRPr="000D56F2">
        <w:rPr>
          <w:b/>
          <w:bCs/>
        </w:rPr>
        <w:drawing>
          <wp:inline distT="0" distB="0" distL="0" distR="0" wp14:anchorId="414A9292" wp14:editId="11721C4E">
            <wp:extent cx="5612130" cy="703580"/>
            <wp:effectExtent l="0" t="0" r="7620" b="1270"/>
            <wp:docPr id="235735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358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7CE76" w14:textId="66AF17B3" w:rsidR="000D56F2" w:rsidRPr="000D56F2" w:rsidRDefault="000D56F2" w:rsidP="000D56F2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Agregamos porcentajes preestablecidos para los recargos y descuentos.</w:t>
      </w:r>
    </w:p>
    <w:p w14:paraId="1B8B24E1" w14:textId="3B18BE43" w:rsidR="000D56F2" w:rsidRPr="000D56F2" w:rsidRDefault="000D56F2" w:rsidP="000D56F2">
      <w:pPr>
        <w:rPr>
          <w:b/>
          <w:bCs/>
        </w:rPr>
      </w:pPr>
      <w:r w:rsidRPr="000D56F2">
        <w:rPr>
          <w:b/>
          <w:bCs/>
        </w:rPr>
        <w:drawing>
          <wp:inline distT="0" distB="0" distL="0" distR="0" wp14:anchorId="3F47D8CC" wp14:editId="7F80E75E">
            <wp:extent cx="5612130" cy="771525"/>
            <wp:effectExtent l="0" t="0" r="7620" b="9525"/>
            <wp:docPr id="1296042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420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6C006" w14:textId="77777777" w:rsidR="000D56F2" w:rsidRDefault="000D56F2"/>
    <w:sectPr w:rsidR="000D56F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E47B7"/>
    <w:multiLevelType w:val="hybridMultilevel"/>
    <w:tmpl w:val="D41CB9AC"/>
    <w:lvl w:ilvl="0" w:tplc="7D9EA042">
      <w:start w:val="1"/>
      <w:numFmt w:val="decimal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647" w:hanging="360"/>
      </w:pPr>
    </w:lvl>
    <w:lvl w:ilvl="2" w:tplc="240A001B" w:tentative="1">
      <w:start w:val="1"/>
      <w:numFmt w:val="lowerRoman"/>
      <w:lvlText w:val="%3."/>
      <w:lvlJc w:val="right"/>
      <w:pPr>
        <w:ind w:left="2367" w:hanging="180"/>
      </w:pPr>
    </w:lvl>
    <w:lvl w:ilvl="3" w:tplc="240A000F" w:tentative="1">
      <w:start w:val="1"/>
      <w:numFmt w:val="decimal"/>
      <w:lvlText w:val="%4."/>
      <w:lvlJc w:val="left"/>
      <w:pPr>
        <w:ind w:left="3087" w:hanging="360"/>
      </w:pPr>
    </w:lvl>
    <w:lvl w:ilvl="4" w:tplc="240A0019" w:tentative="1">
      <w:start w:val="1"/>
      <w:numFmt w:val="lowerLetter"/>
      <w:lvlText w:val="%5."/>
      <w:lvlJc w:val="left"/>
      <w:pPr>
        <w:ind w:left="3807" w:hanging="360"/>
      </w:pPr>
    </w:lvl>
    <w:lvl w:ilvl="5" w:tplc="240A001B" w:tentative="1">
      <w:start w:val="1"/>
      <w:numFmt w:val="lowerRoman"/>
      <w:lvlText w:val="%6."/>
      <w:lvlJc w:val="right"/>
      <w:pPr>
        <w:ind w:left="4527" w:hanging="180"/>
      </w:pPr>
    </w:lvl>
    <w:lvl w:ilvl="6" w:tplc="240A000F" w:tentative="1">
      <w:start w:val="1"/>
      <w:numFmt w:val="decimal"/>
      <w:lvlText w:val="%7."/>
      <w:lvlJc w:val="left"/>
      <w:pPr>
        <w:ind w:left="5247" w:hanging="360"/>
      </w:pPr>
    </w:lvl>
    <w:lvl w:ilvl="7" w:tplc="240A0019" w:tentative="1">
      <w:start w:val="1"/>
      <w:numFmt w:val="lowerLetter"/>
      <w:lvlText w:val="%8."/>
      <w:lvlJc w:val="left"/>
      <w:pPr>
        <w:ind w:left="5967" w:hanging="360"/>
      </w:pPr>
    </w:lvl>
    <w:lvl w:ilvl="8" w:tplc="240A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742872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898"/>
    <w:rsid w:val="00091859"/>
    <w:rsid w:val="000D56F2"/>
    <w:rsid w:val="00172898"/>
    <w:rsid w:val="00247F8E"/>
    <w:rsid w:val="00457AA6"/>
    <w:rsid w:val="00A31451"/>
    <w:rsid w:val="00A335B0"/>
    <w:rsid w:val="00AE3564"/>
    <w:rsid w:val="00C96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27772"/>
  <w15:chartTrackingRefBased/>
  <w15:docId w15:val="{B4BBFFAD-B061-4DE0-8D2F-2FD2C2B76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2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2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2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2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2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2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2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2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2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2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2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2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28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28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28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28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28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28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2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2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2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2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2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28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28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28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2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28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28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61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Mailyn Vélez</dc:creator>
  <cp:keywords/>
  <dc:description/>
  <cp:lastModifiedBy>Mailyn Vélez</cp:lastModifiedBy>
  <cp:revision>2</cp:revision>
  <dcterms:created xsi:type="dcterms:W3CDTF">2026-03-13T12:26:00Z</dcterms:created>
  <dcterms:modified xsi:type="dcterms:W3CDTF">2026-03-13T12:26:00Z</dcterms:modified>
</cp:coreProperties>
</file>