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1A" w:rsidRDefault="0098521A" w:rsidP="0098521A">
      <w:pPr>
        <w:pStyle w:val="a3"/>
        <w:spacing w:before="200" w:after="200"/>
        <w:rPr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78"/>
        <w:gridCol w:w="7145"/>
      </w:tblGrid>
      <w:tr w:rsidR="0098521A" w:rsidTr="0098521A">
        <w:trPr>
          <w:trHeight w:val="1755"/>
        </w:trPr>
        <w:tc>
          <w:tcPr>
            <w:tcW w:w="207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98521A" w:rsidRDefault="0098521A" w:rsidP="004000B1">
            <w:pPr>
              <w:pStyle w:val="Normal"/>
              <w:snapToGrid w:val="0"/>
              <w:spacing w:before="240" w:after="240"/>
              <w:jc w:val="center"/>
              <w:rPr>
                <w:b/>
                <w:i/>
                <w:sz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5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98521A" w:rsidRDefault="0098521A" w:rsidP="004000B1">
            <w:pPr>
              <w:pStyle w:val="Normal"/>
              <w:snapToGrid w:val="0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98521A" w:rsidRDefault="0098521A" w:rsidP="004000B1">
            <w:pPr>
              <w:pStyle w:val="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98521A" w:rsidRPr="00696033" w:rsidRDefault="0098521A" w:rsidP="0098521A">
      <w:pPr>
        <w:pStyle w:val="Normal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  <w:u w:val="single"/>
        </w:rPr>
      </w:pPr>
      <w:r w:rsidRPr="00696033">
        <w:rPr>
          <w:b/>
          <w:sz w:val="28"/>
          <w:szCs w:val="28"/>
          <w:u w:val="single"/>
        </w:rPr>
        <w:t>ФАКУЛЬТЕТ</w:t>
      </w:r>
      <w:r w:rsidR="00696033" w:rsidRPr="00696033">
        <w:rPr>
          <w:sz w:val="28"/>
          <w:szCs w:val="28"/>
          <w:u w:val="single"/>
        </w:rPr>
        <w:t xml:space="preserve">         </w:t>
      </w:r>
      <w:proofErr w:type="gramStart"/>
      <w:r w:rsidR="00696033" w:rsidRPr="00696033">
        <w:rPr>
          <w:sz w:val="28"/>
          <w:szCs w:val="28"/>
          <w:u w:val="single"/>
        </w:rPr>
        <w:t xml:space="preserve">   </w:t>
      </w:r>
      <w:r w:rsidR="00696033" w:rsidRPr="00696033">
        <w:rPr>
          <w:b/>
          <w:sz w:val="28"/>
          <w:szCs w:val="28"/>
          <w:u w:val="single"/>
        </w:rPr>
        <w:t>«</w:t>
      </w:r>
      <w:proofErr w:type="gramEnd"/>
      <w:r w:rsidR="00696033" w:rsidRPr="00696033">
        <w:rPr>
          <w:b/>
          <w:sz w:val="28"/>
          <w:szCs w:val="28"/>
          <w:u w:val="single"/>
        </w:rPr>
        <w:t>Информатика и системы управления»</w:t>
      </w:r>
      <w:r w:rsidR="00696033" w:rsidRPr="00696033">
        <w:rPr>
          <w:sz w:val="28"/>
          <w:szCs w:val="28"/>
          <w:u w:val="single"/>
        </w:rPr>
        <w:t xml:space="preserve">                     _</w:t>
      </w:r>
    </w:p>
    <w:p w:rsidR="0098521A" w:rsidRPr="00696033" w:rsidRDefault="0098521A" w:rsidP="0098521A">
      <w:pPr>
        <w:pStyle w:val="Normal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  <w:szCs w:val="28"/>
          <w:u w:val="single"/>
        </w:rPr>
      </w:pPr>
      <w:r w:rsidRPr="00696033">
        <w:rPr>
          <w:b/>
          <w:sz w:val="28"/>
          <w:szCs w:val="28"/>
          <w:u w:val="single"/>
        </w:rPr>
        <w:t>КАФЕДРА</w:t>
      </w:r>
      <w:r w:rsidR="00696033">
        <w:rPr>
          <w:b/>
          <w:sz w:val="28"/>
          <w:szCs w:val="28"/>
          <w:u w:val="single"/>
        </w:rPr>
        <w:t xml:space="preserve"> __       _</w:t>
      </w:r>
      <w:r w:rsidRPr="00696033">
        <w:rPr>
          <w:b/>
          <w:sz w:val="28"/>
          <w:szCs w:val="28"/>
          <w:u w:val="single"/>
        </w:rPr>
        <w:t>_</w:t>
      </w:r>
      <w:r w:rsidR="00696033" w:rsidRPr="00696033">
        <w:rPr>
          <w:b/>
          <w:sz w:val="28"/>
          <w:szCs w:val="28"/>
          <w:u w:val="single"/>
        </w:rPr>
        <w:t xml:space="preserve"> «Программное обеспечение ЭВМ и </w:t>
      </w:r>
      <w:proofErr w:type="gramStart"/>
      <w:r w:rsidR="00696033" w:rsidRPr="00696033">
        <w:rPr>
          <w:b/>
          <w:sz w:val="28"/>
          <w:szCs w:val="28"/>
          <w:u w:val="single"/>
        </w:rPr>
        <w:t>ИТ»</w:t>
      </w:r>
      <w:r w:rsidRPr="00696033">
        <w:rPr>
          <w:b/>
          <w:sz w:val="28"/>
          <w:szCs w:val="28"/>
          <w:u w:val="single"/>
        </w:rPr>
        <w:t>_</w:t>
      </w:r>
      <w:proofErr w:type="gramEnd"/>
      <w:r w:rsidRPr="00696033">
        <w:rPr>
          <w:b/>
          <w:sz w:val="28"/>
          <w:szCs w:val="28"/>
          <w:u w:val="single"/>
        </w:rPr>
        <w:t>___________</w:t>
      </w:r>
    </w:p>
    <w:p w:rsidR="0098521A" w:rsidRPr="00696033" w:rsidRDefault="0098521A" w:rsidP="0098521A">
      <w:pPr>
        <w:pStyle w:val="Normal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  <w:szCs w:val="28"/>
          <w:u w:val="single"/>
        </w:rPr>
      </w:pPr>
    </w:p>
    <w:p w:rsidR="00696033" w:rsidRDefault="00696033" w:rsidP="0098521A">
      <w:pPr>
        <w:pStyle w:val="Normal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</w:p>
    <w:p w:rsidR="0098521A" w:rsidRPr="00696033" w:rsidRDefault="0098521A" w:rsidP="0098521A">
      <w:pPr>
        <w:pStyle w:val="Normal"/>
        <w:shd w:val="clear" w:color="auto" w:fill="FFFFFF"/>
        <w:spacing w:before="700" w:after="240"/>
        <w:jc w:val="center"/>
        <w:rPr>
          <w:spacing w:val="100"/>
          <w:sz w:val="28"/>
          <w:szCs w:val="28"/>
        </w:rPr>
      </w:pPr>
      <w:r w:rsidRPr="00696033">
        <w:rPr>
          <w:spacing w:val="100"/>
          <w:sz w:val="28"/>
          <w:szCs w:val="28"/>
        </w:rPr>
        <w:t>РАСЧЕТНО-ПОЯСНИТЕЛЬНАЯ ЗАПИСКА</w:t>
      </w:r>
    </w:p>
    <w:p w:rsidR="0098521A" w:rsidRPr="00696033" w:rsidRDefault="0098521A" w:rsidP="0098521A"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 w:rsidRPr="00696033">
        <w:rPr>
          <w:sz w:val="28"/>
        </w:rPr>
        <w:t>к курсовому проекту на тему:</w:t>
      </w:r>
    </w:p>
    <w:p w:rsidR="0098521A" w:rsidRPr="00696033" w:rsidRDefault="00696033" w:rsidP="00696033">
      <w:pPr>
        <w:pStyle w:val="Normal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34"/>
          <w:szCs w:val="34"/>
        </w:rPr>
      </w:pPr>
      <w:r w:rsidRPr="00696033">
        <w:rPr>
          <w:b/>
          <w:sz w:val="34"/>
          <w:szCs w:val="34"/>
        </w:rPr>
        <w:t>Распределённая система поиска и оценки деталей для ремонта мобильных телефонов</w:t>
      </w:r>
    </w:p>
    <w:p w:rsidR="0098521A" w:rsidRDefault="0098521A" w:rsidP="0098521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8521A" w:rsidRDefault="0098521A" w:rsidP="0098521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8521A" w:rsidRDefault="0098521A" w:rsidP="0098521A">
      <w:pPr>
        <w:pStyle w:val="Normal"/>
        <w:shd w:val="clear" w:color="auto" w:fill="FFFFFF"/>
        <w:spacing w:before="120"/>
        <w:jc w:val="right"/>
        <w:rPr>
          <w:sz w:val="28"/>
        </w:rPr>
      </w:pPr>
    </w:p>
    <w:p w:rsidR="0098521A" w:rsidRDefault="0098521A" w:rsidP="0098521A">
      <w:pPr>
        <w:pStyle w:val="Normal"/>
        <w:shd w:val="clear" w:color="auto" w:fill="FFFFFF"/>
        <w:spacing w:before="120"/>
        <w:jc w:val="right"/>
        <w:rPr>
          <w:sz w:val="28"/>
        </w:rPr>
      </w:pPr>
      <w:r>
        <w:rPr>
          <w:sz w:val="28"/>
        </w:rPr>
        <w:t>Студент___________________________ (</w:t>
      </w:r>
      <w:r w:rsidRPr="0098521A">
        <w:rPr>
          <w:sz w:val="28"/>
          <w:u w:val="single"/>
        </w:rPr>
        <w:t>Аринкин Н.А</w:t>
      </w:r>
      <w:r>
        <w:rPr>
          <w:sz w:val="28"/>
        </w:rPr>
        <w:t>.)</w:t>
      </w:r>
    </w:p>
    <w:p w:rsidR="0098521A" w:rsidRDefault="0098521A" w:rsidP="0098521A">
      <w:pPr>
        <w:pStyle w:val="Normal"/>
        <w:shd w:val="clear" w:color="auto" w:fill="FFFFFF"/>
        <w:tabs>
          <w:tab w:val="left" w:pos="1134"/>
        </w:tabs>
        <w:ind w:right="708"/>
        <w:jc w:val="right"/>
        <w:rPr>
          <w:sz w:val="18"/>
        </w:rPr>
      </w:pPr>
      <w:r>
        <w:rPr>
          <w:sz w:val="18"/>
        </w:rPr>
        <w:t xml:space="preserve">                     (</w:t>
      </w:r>
      <w:proofErr w:type="spellStart"/>
      <w:r>
        <w:rPr>
          <w:sz w:val="18"/>
        </w:rPr>
        <w:t>ф.и.о.</w:t>
      </w:r>
      <w:proofErr w:type="spellEnd"/>
      <w:r>
        <w:rPr>
          <w:sz w:val="18"/>
        </w:rPr>
        <w:t xml:space="preserve"> )</w:t>
      </w:r>
    </w:p>
    <w:p w:rsidR="0098521A" w:rsidRDefault="0098521A" w:rsidP="0098521A">
      <w:pPr>
        <w:pStyle w:val="Normal"/>
        <w:shd w:val="clear" w:color="auto" w:fill="FFFFFF"/>
        <w:spacing w:before="120"/>
        <w:jc w:val="right"/>
        <w:rPr>
          <w:sz w:val="28"/>
        </w:rPr>
      </w:pPr>
    </w:p>
    <w:p w:rsidR="0098521A" w:rsidRDefault="0098521A" w:rsidP="0098521A">
      <w:pPr>
        <w:pStyle w:val="Normal"/>
        <w:shd w:val="clear" w:color="auto" w:fill="FFFFFF"/>
        <w:spacing w:before="120"/>
        <w:jc w:val="right"/>
        <w:rPr>
          <w:sz w:val="28"/>
        </w:rPr>
      </w:pPr>
    </w:p>
    <w:p w:rsidR="0098521A" w:rsidRDefault="0098521A" w:rsidP="0098521A">
      <w:pPr>
        <w:pStyle w:val="Normal"/>
        <w:shd w:val="clear" w:color="auto" w:fill="FFFFFF"/>
        <w:spacing w:before="120"/>
        <w:jc w:val="right"/>
        <w:rPr>
          <w:sz w:val="28"/>
        </w:rPr>
      </w:pPr>
      <w:r>
        <w:rPr>
          <w:sz w:val="28"/>
        </w:rPr>
        <w:t>Руководитель курсового проекта_________________ (</w:t>
      </w:r>
      <w:proofErr w:type="spellStart"/>
      <w:r w:rsidRPr="0098521A">
        <w:rPr>
          <w:sz w:val="28"/>
          <w:u w:val="single"/>
        </w:rPr>
        <w:t>Ковтушенко</w:t>
      </w:r>
      <w:proofErr w:type="spellEnd"/>
      <w:r w:rsidRPr="0098521A">
        <w:rPr>
          <w:sz w:val="28"/>
          <w:u w:val="single"/>
        </w:rPr>
        <w:t xml:space="preserve"> А. П.)</w:t>
      </w:r>
    </w:p>
    <w:p w:rsidR="0098521A" w:rsidRDefault="0098521A" w:rsidP="0098521A">
      <w:pPr>
        <w:pStyle w:val="Normal"/>
        <w:shd w:val="clear" w:color="auto" w:fill="FFFFFF"/>
        <w:tabs>
          <w:tab w:val="left" w:pos="1134"/>
        </w:tabs>
        <w:ind w:right="850"/>
        <w:jc w:val="right"/>
        <w:rPr>
          <w:sz w:val="18"/>
        </w:rPr>
      </w:pPr>
      <w:r>
        <w:rPr>
          <w:sz w:val="18"/>
        </w:rPr>
        <w:t>(</w:t>
      </w:r>
      <w:proofErr w:type="spellStart"/>
      <w:r>
        <w:rPr>
          <w:sz w:val="18"/>
        </w:rPr>
        <w:t>ф.и.о.</w:t>
      </w:r>
      <w:proofErr w:type="spellEnd"/>
      <w:r>
        <w:rPr>
          <w:sz w:val="18"/>
        </w:rPr>
        <w:t>)</w:t>
      </w:r>
    </w:p>
    <w:p w:rsidR="0098521A" w:rsidRDefault="0098521A" w:rsidP="0098521A">
      <w:pPr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  <w:r>
        <w:rPr>
          <w:sz w:val="24"/>
        </w:rPr>
        <w:t>Москва, 2015</w:t>
      </w:r>
    </w:p>
    <w:sdt>
      <w:sdtPr>
        <w:id w:val="-14926285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ar-SA"/>
        </w:rPr>
      </w:sdtEndPr>
      <w:sdtContent>
        <w:p w:rsidR="004D2550" w:rsidRDefault="004D2550">
          <w:pPr>
            <w:pStyle w:val="a8"/>
          </w:pPr>
          <w:r>
            <w:t>Оглавление</w:t>
          </w:r>
        </w:p>
        <w:p w:rsidR="007823CF" w:rsidRDefault="004D2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19369" w:history="1">
            <w:r w:rsidR="007823CF" w:rsidRPr="008B7781">
              <w:rPr>
                <w:rStyle w:val="a9"/>
                <w:noProof/>
              </w:rPr>
              <w:t>Введение</w:t>
            </w:r>
            <w:r w:rsidR="007823CF">
              <w:rPr>
                <w:noProof/>
                <w:webHidden/>
              </w:rPr>
              <w:tab/>
            </w:r>
            <w:r w:rsidR="007823CF">
              <w:rPr>
                <w:noProof/>
                <w:webHidden/>
              </w:rPr>
              <w:fldChar w:fldCharType="begin"/>
            </w:r>
            <w:r w:rsidR="007823CF">
              <w:rPr>
                <w:noProof/>
                <w:webHidden/>
              </w:rPr>
              <w:instrText xml:space="preserve"> PAGEREF _Toc436719369 \h </w:instrText>
            </w:r>
            <w:r w:rsidR="007823CF">
              <w:rPr>
                <w:noProof/>
                <w:webHidden/>
              </w:rPr>
            </w:r>
            <w:r w:rsidR="007823CF"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3</w:t>
            </w:r>
            <w:r w:rsidR="007823CF"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1" w:history="1">
            <w:r w:rsidRPr="008B7781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2" w:history="1">
            <w:r w:rsidRPr="008B7781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Актуальность и новизна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3" w:history="1">
            <w:r w:rsidRPr="008B7781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4" w:history="1">
            <w:r w:rsidRPr="008B7781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5" w:history="1">
            <w:r w:rsidRPr="008B7781">
              <w:rPr>
                <w:rStyle w:val="a9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6" w:history="1">
            <w:r w:rsidRPr="008B7781">
              <w:rPr>
                <w:rStyle w:val="a9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Основные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7" w:history="1">
            <w:r w:rsidRPr="008B7781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8" w:history="1">
            <w:r w:rsidRPr="008B7781">
              <w:rPr>
                <w:rStyle w:val="a9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Сервис “Сессия”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9" w:history="1">
            <w:r w:rsidRPr="008B7781">
              <w:rPr>
                <w:rStyle w:val="a9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Сервис “Устройства”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0" w:history="1">
            <w:r w:rsidRPr="008B7781">
              <w:rPr>
                <w:rStyle w:val="a9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 xml:space="preserve">Сервис </w:t>
            </w:r>
            <w:r w:rsidRPr="008B7781">
              <w:rPr>
                <w:rStyle w:val="a9"/>
                <w:noProof/>
                <w:lang w:val="en-US"/>
              </w:rPr>
              <w:t>“</w:t>
            </w:r>
            <w:r w:rsidRPr="008B7781">
              <w:rPr>
                <w:rStyle w:val="a9"/>
                <w:noProof/>
              </w:rPr>
              <w:t>Детали</w:t>
            </w:r>
            <w:r w:rsidRPr="008B7781">
              <w:rPr>
                <w:rStyle w:val="a9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1" w:history="1">
            <w:r w:rsidRPr="008B7781">
              <w:rPr>
                <w:rStyle w:val="a9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 xml:space="preserve">Сервис </w:t>
            </w:r>
            <w:r w:rsidRPr="008B7781">
              <w:rPr>
                <w:rStyle w:val="a9"/>
                <w:noProof/>
                <w:lang w:val="en-US"/>
              </w:rPr>
              <w:t>“</w:t>
            </w:r>
            <w:r w:rsidRPr="008B7781">
              <w:rPr>
                <w:rStyle w:val="a9"/>
                <w:noProof/>
              </w:rPr>
              <w:t>Отзывы</w:t>
            </w:r>
            <w:r w:rsidRPr="008B7781">
              <w:rPr>
                <w:rStyle w:val="a9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2" w:history="1">
            <w:r w:rsidRPr="008B7781">
              <w:rPr>
                <w:rStyle w:val="a9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Фронтэнд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3" w:history="1">
            <w:r w:rsidRPr="008B7781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4" w:history="1">
            <w:r w:rsidRPr="008B7781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Языки и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5" w:history="1">
            <w:r w:rsidRPr="008B7781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6" w:history="1">
            <w:r w:rsidRPr="008B778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7" w:history="1">
            <w:r w:rsidRPr="008B7781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8" w:history="1">
            <w:r w:rsidRPr="008B7781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9" w:history="1">
            <w:r w:rsidRPr="008B7781">
              <w:rPr>
                <w:rStyle w:val="a9"/>
                <w:noProof/>
              </w:rPr>
              <w:t>Фрагменты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0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550" w:rsidRDefault="004D2550">
          <w:r>
            <w:rPr>
              <w:b/>
              <w:bCs/>
            </w:rPr>
            <w:fldChar w:fldCharType="end"/>
          </w:r>
        </w:p>
      </w:sdtContent>
    </w:sdt>
    <w:p w:rsidR="00F30772" w:rsidRDefault="00F30772">
      <w:pPr>
        <w:suppressAutoHyphens w:val="0"/>
        <w:spacing w:after="160" w:line="259" w:lineRule="auto"/>
      </w:pPr>
      <w:r>
        <w:br w:type="page"/>
      </w:r>
    </w:p>
    <w:p w:rsidR="00F30772" w:rsidRDefault="00F30772" w:rsidP="00F30772">
      <w:pPr>
        <w:pStyle w:val="1"/>
      </w:pPr>
      <w:bookmarkStart w:id="0" w:name="_Toc436719369"/>
      <w:r>
        <w:lastRenderedPageBreak/>
        <w:t>Введение</w:t>
      </w:r>
      <w:bookmarkEnd w:id="0"/>
    </w:p>
    <w:p w:rsidR="00F30772" w:rsidRDefault="00B51435" w:rsidP="00284B2A">
      <w:pPr>
        <w:rPr>
          <w:rFonts w:eastAsiaTheme="majorEastAsia"/>
          <w:sz w:val="32"/>
          <w:szCs w:val="32"/>
        </w:rPr>
      </w:pPr>
      <w:r>
        <w:t>В современном мире почти у каждого человека имеется мобильный телефо</w:t>
      </w:r>
      <w:r w:rsidR="004A09B0">
        <w:t>н</w:t>
      </w:r>
      <w:r w:rsidR="00A37D55">
        <w:t xml:space="preserve"> или смартфон</w:t>
      </w:r>
      <w:r w:rsidR="004A09B0">
        <w:t xml:space="preserve">, а иногда и несколько. Являясь устройством, который используются для многих задач по несколько часов в день, мобильные телефоны часто ломаются, разбиваются, перестают работать. </w:t>
      </w:r>
      <w:r w:rsidR="00A37D55">
        <w:t>Перед людьми, занимающимися ремонтом смартфонов, или тем, кто самостоятельно решил отремонтировать своё устройство, стоит задача поиска запчастей для дальне</w:t>
      </w:r>
      <w:r w:rsidR="00A33319">
        <w:t>йше</w:t>
      </w:r>
      <w:r w:rsidR="00A37D55">
        <w:t>й их замены. Выбор и поиск деталей для мобильных телефонов осложняется отсутствием информации о них, о производителе, о качестве запчасти.</w:t>
      </w:r>
      <w:r w:rsidR="00F30772">
        <w:br w:type="page"/>
      </w:r>
    </w:p>
    <w:p w:rsidR="00F30772" w:rsidRDefault="00F30772" w:rsidP="00F30772">
      <w:pPr>
        <w:pStyle w:val="1"/>
        <w:numPr>
          <w:ilvl w:val="0"/>
          <w:numId w:val="1"/>
        </w:numPr>
        <w:rPr>
          <w:vanish/>
        </w:rPr>
      </w:pPr>
      <w:r>
        <w:rPr>
          <w:vanish/>
        </w:rPr>
        <w:lastRenderedPageBreak/>
        <w:t>Аналитическая часть</w:t>
      </w:r>
      <w:bookmarkStart w:id="1" w:name="_Toc436675915"/>
      <w:bookmarkStart w:id="2" w:name="_Toc436692692"/>
      <w:bookmarkStart w:id="3" w:name="_Toc436716075"/>
      <w:bookmarkStart w:id="4" w:name="_Toc436717385"/>
      <w:bookmarkStart w:id="5" w:name="_Toc436718401"/>
      <w:bookmarkStart w:id="6" w:name="_Toc436718423"/>
      <w:bookmarkStart w:id="7" w:name="_Toc436719349"/>
      <w:bookmarkStart w:id="8" w:name="_Toc43671937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30772" w:rsidRDefault="00F30772" w:rsidP="00F30772">
      <w:pPr>
        <w:pStyle w:val="2"/>
        <w:numPr>
          <w:ilvl w:val="1"/>
          <w:numId w:val="1"/>
        </w:numPr>
      </w:pPr>
      <w:bookmarkStart w:id="9" w:name="_Toc436719371"/>
      <w:r>
        <w:t>Постановка задачи</w:t>
      </w:r>
      <w:bookmarkEnd w:id="9"/>
    </w:p>
    <w:p w:rsidR="00B51435" w:rsidRDefault="00A37D55" w:rsidP="00F30772">
      <w:r>
        <w:t>Целью данной курсовой работы разработка и создание сложной многосоставной программной системы, предоставляющая пользователю информацию о запасных частях для мобильны</w:t>
      </w:r>
      <w:r w:rsidR="00693D2C">
        <w:t xml:space="preserve">х телефонов, отзывы о них от других пользователей, а также инструкции по замене необходимой детали. </w:t>
      </w:r>
      <w:r w:rsidR="00B51435">
        <w:t xml:space="preserve">Среди основных задач работы можно выделить несколько основных: </w:t>
      </w:r>
    </w:p>
    <w:p w:rsidR="00B51435" w:rsidRDefault="00B51435" w:rsidP="00F30772">
      <w:r>
        <w:sym w:font="Symbol" w:char="F0B7"/>
      </w:r>
      <w:r>
        <w:t xml:space="preserve"> Архитектура системы должна следовать принципам SOA; </w:t>
      </w:r>
    </w:p>
    <w:p w:rsidR="00B85BB5" w:rsidRDefault="00B51435" w:rsidP="00F30772">
      <w:r>
        <w:sym w:font="Symbol" w:char="F0B7"/>
      </w:r>
      <w:r>
        <w:t xml:space="preserve"> Взаимодействие сервисов должно происходить по HTTP-протоколу, учитывая рекомендации REST; </w:t>
      </w:r>
    </w:p>
    <w:p w:rsidR="00F30772" w:rsidRDefault="00B51435" w:rsidP="00F30772">
      <w:r>
        <w:t>Также система должна иметь пользовательский интерфейс, при помощи</w:t>
      </w:r>
      <w:r w:rsidR="00693D2C">
        <w:t xml:space="preserve"> которой пользователей может оставить свой отзыв о детали или перейти на магазин, в котором она представлена для покупки.</w:t>
      </w:r>
    </w:p>
    <w:p w:rsidR="00F30772" w:rsidRDefault="00F30772" w:rsidP="00F30772">
      <w:pPr>
        <w:pStyle w:val="2"/>
        <w:numPr>
          <w:ilvl w:val="1"/>
          <w:numId w:val="1"/>
        </w:numPr>
      </w:pPr>
      <w:bookmarkStart w:id="10" w:name="_Toc436719372"/>
      <w:r>
        <w:t>Актуальность и новизна разработки</w:t>
      </w:r>
      <w:bookmarkEnd w:id="10"/>
    </w:p>
    <w:p w:rsidR="00F30772" w:rsidRPr="00B4399A" w:rsidRDefault="00B4399A" w:rsidP="00F30772">
      <w:r>
        <w:t>В интернете есть много сайтов, предлагающие купить различные детали для смартфонов, однако нет ресурса, дающего полную информацию о качестве, совместимости детали с тем или иным устройством, а также способ её замены.</w:t>
      </w:r>
    </w:p>
    <w:p w:rsidR="00693D2C" w:rsidRDefault="00693D2C">
      <w:pPr>
        <w:suppressAutoHyphens w:val="0"/>
        <w:spacing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highlight w:val="lightGray"/>
        </w:rPr>
      </w:pPr>
      <w:r>
        <w:rPr>
          <w:highlight w:val="lightGray"/>
        </w:rPr>
        <w:br w:type="page"/>
      </w:r>
    </w:p>
    <w:p w:rsidR="00F30772" w:rsidRDefault="00F30772" w:rsidP="00172B94">
      <w:pPr>
        <w:pStyle w:val="1"/>
        <w:numPr>
          <w:ilvl w:val="0"/>
          <w:numId w:val="1"/>
        </w:numPr>
        <w:spacing w:before="0" w:after="0" w:line="240" w:lineRule="auto"/>
        <w:ind w:left="714" w:hanging="357"/>
      </w:pPr>
      <w:bookmarkStart w:id="11" w:name="_Toc436719373"/>
      <w:r>
        <w:lastRenderedPageBreak/>
        <w:t>Конструкторская часть</w:t>
      </w:r>
      <w:bookmarkEnd w:id="11"/>
    </w:p>
    <w:p w:rsidR="00F30772" w:rsidRDefault="00F30772" w:rsidP="00172B94">
      <w:pPr>
        <w:pStyle w:val="2"/>
        <w:numPr>
          <w:ilvl w:val="1"/>
          <w:numId w:val="1"/>
        </w:numPr>
        <w:spacing w:before="0" w:after="0"/>
        <w:ind w:left="1077"/>
      </w:pPr>
      <w:bookmarkStart w:id="12" w:name="_Toc436719374"/>
      <w:r>
        <w:t>Проектирование системы</w:t>
      </w:r>
      <w:bookmarkEnd w:id="12"/>
    </w:p>
    <w:p w:rsidR="00F30772" w:rsidRDefault="00F30772" w:rsidP="00F30772">
      <w:pPr>
        <w:pStyle w:val="3"/>
        <w:numPr>
          <w:ilvl w:val="2"/>
          <w:numId w:val="1"/>
        </w:numPr>
      </w:pPr>
      <w:bookmarkStart w:id="13" w:name="_Toc436719375"/>
      <w:r>
        <w:t>Сценарии использования</w:t>
      </w:r>
      <w:bookmarkEnd w:id="13"/>
    </w:p>
    <w:p w:rsidR="00B4399A" w:rsidRDefault="00B4399A" w:rsidP="00B4399A">
      <w:pPr>
        <w:ind w:firstLine="0"/>
      </w:pPr>
      <w:r>
        <w:t xml:space="preserve">П1. Регистрация </w:t>
      </w:r>
    </w:p>
    <w:p w:rsidR="00B4399A" w:rsidRDefault="00B4399A" w:rsidP="00F30772">
      <w:r>
        <w:t xml:space="preserve">Исполнитель: Пользователь. </w:t>
      </w:r>
    </w:p>
    <w:p w:rsidR="00B4399A" w:rsidRPr="00B4399A" w:rsidRDefault="00B4399A" w:rsidP="00F30772">
      <w:r>
        <w:t>Предусловие</w:t>
      </w:r>
      <w:r>
        <w:rPr>
          <w:lang w:val="en-US"/>
        </w:rPr>
        <w:t xml:space="preserve">: </w:t>
      </w:r>
      <w:r>
        <w:t>Пользователь авторизован.</w:t>
      </w:r>
    </w:p>
    <w:p w:rsidR="00B4399A" w:rsidRDefault="00B4399A" w:rsidP="00F30772">
      <w:r>
        <w:t xml:space="preserve">Основной сценарий: </w:t>
      </w:r>
    </w:p>
    <w:p w:rsidR="00B4399A" w:rsidRDefault="00B4399A" w:rsidP="00B4399A">
      <w:pPr>
        <w:ind w:left="1276" w:firstLine="0"/>
      </w:pPr>
      <w:r>
        <w:t xml:space="preserve">1. Пользователь осуществляет ввод следующей информации: имя пользователя, адрес электронной почты, пароль, подтверждение пароля; </w:t>
      </w:r>
    </w:p>
    <w:p w:rsidR="00A33319" w:rsidRDefault="00B4399A" w:rsidP="00B4399A">
      <w:pPr>
        <w:ind w:left="1276" w:firstLine="0"/>
      </w:pPr>
      <w:r>
        <w:t xml:space="preserve">2. Система сохраняет соответствующую информацию о пользователе. </w:t>
      </w:r>
    </w:p>
    <w:p w:rsidR="00B4399A" w:rsidRDefault="00B4399A" w:rsidP="00A33319">
      <w:r>
        <w:t xml:space="preserve">Альтернативные сценарии: </w:t>
      </w:r>
    </w:p>
    <w:p w:rsidR="00B4399A" w:rsidRDefault="00B4399A" w:rsidP="00B4399A">
      <w:pPr>
        <w:ind w:left="1276" w:firstLine="0"/>
      </w:pPr>
      <w:r>
        <w:t xml:space="preserve">2а. Недопустимые пользовательские данные </w:t>
      </w:r>
    </w:p>
    <w:p w:rsidR="00B4399A" w:rsidRDefault="00B4399A" w:rsidP="00B4399A">
      <w:pPr>
        <w:pStyle w:val="a7"/>
        <w:numPr>
          <w:ilvl w:val="0"/>
          <w:numId w:val="2"/>
        </w:numPr>
        <w:ind w:left="1276" w:firstLine="425"/>
      </w:pPr>
      <w:r>
        <w:t xml:space="preserve">Система уведомляет пользователя об ошибке. </w:t>
      </w:r>
    </w:p>
    <w:p w:rsidR="00B4399A" w:rsidRDefault="00B4399A" w:rsidP="00B4399A">
      <w:pPr>
        <w:ind w:left="1276" w:firstLine="0"/>
      </w:pPr>
      <w:r>
        <w:t xml:space="preserve">2б. Имя пользователя не уникально </w:t>
      </w:r>
    </w:p>
    <w:p w:rsidR="00B4399A" w:rsidRDefault="00B4399A" w:rsidP="00B4399A">
      <w:pPr>
        <w:pStyle w:val="a7"/>
        <w:numPr>
          <w:ilvl w:val="0"/>
          <w:numId w:val="3"/>
        </w:numPr>
        <w:ind w:left="1276" w:firstLine="425"/>
      </w:pPr>
      <w:r>
        <w:t xml:space="preserve">Система уведомляет пользователя об ошибке. </w:t>
      </w:r>
    </w:p>
    <w:p w:rsidR="00B4399A" w:rsidRDefault="00B4399A" w:rsidP="00B4399A">
      <w:pPr>
        <w:ind w:left="1276" w:firstLine="0"/>
      </w:pPr>
      <w:r>
        <w:t xml:space="preserve">2в. Адрес электронной почты не уникально </w:t>
      </w:r>
    </w:p>
    <w:p w:rsidR="00F30772" w:rsidRDefault="00B4399A" w:rsidP="00B4399A">
      <w:pPr>
        <w:ind w:left="1276" w:firstLine="425"/>
      </w:pPr>
      <w:r>
        <w:t>1. Система уведомляет пользователя об ошибке.</w:t>
      </w:r>
    </w:p>
    <w:p w:rsidR="00F30772" w:rsidRDefault="00F30772" w:rsidP="00B4399A">
      <w:pPr>
        <w:ind w:left="1276" w:firstLine="0"/>
      </w:pPr>
    </w:p>
    <w:p w:rsidR="00B4399A" w:rsidRDefault="00B4399A" w:rsidP="00B4399A">
      <w:pPr>
        <w:ind w:firstLine="0"/>
      </w:pPr>
      <w:r>
        <w:t>П2</w:t>
      </w:r>
      <w:r w:rsidR="00A33319">
        <w:t>. Добавление нового устройства</w:t>
      </w:r>
    </w:p>
    <w:p w:rsidR="00B4399A" w:rsidRDefault="00B4399A" w:rsidP="00B4399A">
      <w:r>
        <w:t xml:space="preserve">Исполнитель: </w:t>
      </w:r>
      <w:r w:rsidR="00A33319">
        <w:t>Администратор</w:t>
      </w:r>
      <w:r>
        <w:t xml:space="preserve">. </w:t>
      </w:r>
    </w:p>
    <w:p w:rsidR="00B4399A" w:rsidRPr="00B4399A" w:rsidRDefault="00B4399A" w:rsidP="00B4399A">
      <w:r>
        <w:t>Предусловие</w:t>
      </w:r>
      <w:r w:rsidRPr="00B4399A">
        <w:t xml:space="preserve">: </w:t>
      </w:r>
      <w:r w:rsidR="00A33319">
        <w:t>Администратор</w:t>
      </w:r>
      <w:r>
        <w:t xml:space="preserve"> авторизован.</w:t>
      </w:r>
    </w:p>
    <w:p w:rsidR="00B4399A" w:rsidRDefault="00B4399A" w:rsidP="00B4399A">
      <w:r>
        <w:t xml:space="preserve">Основной сценарий: </w:t>
      </w:r>
    </w:p>
    <w:p w:rsidR="00B4399A" w:rsidRDefault="00A33319" w:rsidP="00B4399A">
      <w:pPr>
        <w:ind w:left="1276" w:firstLine="0"/>
      </w:pPr>
      <w:r>
        <w:t>1. Администратор</w:t>
      </w:r>
      <w:r w:rsidR="00B4399A">
        <w:t xml:space="preserve"> осуществляет ввод следующей информации: </w:t>
      </w:r>
      <w:r w:rsidR="00172B94">
        <w:t>производитель</w:t>
      </w:r>
      <w:r>
        <w:t xml:space="preserve">, название модели, номер модели, </w:t>
      </w:r>
      <w:r w:rsidR="00172B94">
        <w:t>дата выпуска, характеристики</w:t>
      </w:r>
      <w:r w:rsidR="00B4399A">
        <w:t xml:space="preserve">; </w:t>
      </w:r>
    </w:p>
    <w:p w:rsidR="00A33319" w:rsidRDefault="00B4399A" w:rsidP="00B4399A">
      <w:pPr>
        <w:ind w:left="1276" w:firstLine="0"/>
      </w:pPr>
      <w:r>
        <w:t>2. Система сохраняет соответствующую информацию о</w:t>
      </w:r>
      <w:r w:rsidR="00172B94">
        <w:t>б</w:t>
      </w:r>
      <w:r>
        <w:t xml:space="preserve"> </w:t>
      </w:r>
      <w:r w:rsidR="00172B94">
        <w:t>устройстве</w:t>
      </w:r>
      <w:r>
        <w:t xml:space="preserve">. </w:t>
      </w:r>
    </w:p>
    <w:p w:rsidR="00B4399A" w:rsidRDefault="00B4399A" w:rsidP="00A33319">
      <w:r>
        <w:t xml:space="preserve">Альтернативные сценарии: </w:t>
      </w:r>
    </w:p>
    <w:p w:rsidR="00B4399A" w:rsidRDefault="00B4399A" w:rsidP="00B4399A">
      <w:pPr>
        <w:ind w:left="1276" w:firstLine="0"/>
      </w:pPr>
      <w:r>
        <w:t>2</w:t>
      </w:r>
      <w:r w:rsidR="00172B94">
        <w:t xml:space="preserve">а. Недопустимые </w:t>
      </w:r>
      <w:r>
        <w:t xml:space="preserve">данные </w:t>
      </w:r>
      <w:r w:rsidR="00172B94">
        <w:t>об устройстве</w:t>
      </w:r>
    </w:p>
    <w:p w:rsidR="00B4399A" w:rsidRDefault="00B4399A" w:rsidP="00172B94">
      <w:pPr>
        <w:pStyle w:val="a7"/>
        <w:numPr>
          <w:ilvl w:val="0"/>
          <w:numId w:val="6"/>
        </w:numPr>
        <w:ind w:left="2127"/>
      </w:pPr>
      <w:r>
        <w:t xml:space="preserve">Система уведомляет </w:t>
      </w:r>
      <w:r w:rsidR="00172B94">
        <w:t>администратора</w:t>
      </w:r>
      <w:r>
        <w:t xml:space="preserve"> об ошибке. </w:t>
      </w:r>
    </w:p>
    <w:p w:rsidR="00B4399A" w:rsidRDefault="00B4399A" w:rsidP="00B4399A">
      <w:pPr>
        <w:ind w:left="1276" w:firstLine="0"/>
      </w:pPr>
      <w:r>
        <w:t xml:space="preserve">2б. </w:t>
      </w:r>
      <w:r w:rsidR="00172B94">
        <w:t>Название и номер модели не уникальны</w:t>
      </w:r>
      <w:r>
        <w:t xml:space="preserve"> </w:t>
      </w:r>
    </w:p>
    <w:p w:rsidR="00B4399A" w:rsidRDefault="00172B94" w:rsidP="00172B94">
      <w:pPr>
        <w:pStyle w:val="a7"/>
        <w:numPr>
          <w:ilvl w:val="0"/>
          <w:numId w:val="7"/>
        </w:numPr>
        <w:ind w:left="2127"/>
      </w:pPr>
      <w:r>
        <w:t>Система уведомляет администратора</w:t>
      </w:r>
      <w:r w:rsidR="00B4399A">
        <w:t xml:space="preserve"> об ошибке. </w:t>
      </w:r>
    </w:p>
    <w:p w:rsidR="00B4399A" w:rsidRDefault="00B4399A" w:rsidP="00172B94">
      <w:pPr>
        <w:ind w:left="1276" w:firstLine="0"/>
      </w:pPr>
      <w:r>
        <w:t xml:space="preserve">2в. </w:t>
      </w:r>
      <w:r w:rsidR="00172B94">
        <w:t>Ошибка при сохранении</w:t>
      </w:r>
      <w:r>
        <w:t xml:space="preserve"> </w:t>
      </w:r>
    </w:p>
    <w:p w:rsidR="00172B94" w:rsidRDefault="00172B94" w:rsidP="00172B94">
      <w:pPr>
        <w:pStyle w:val="a7"/>
        <w:numPr>
          <w:ilvl w:val="0"/>
          <w:numId w:val="8"/>
        </w:numPr>
        <w:ind w:left="2127"/>
      </w:pPr>
      <w:r>
        <w:t xml:space="preserve">Система уведомляет администратора об ошибке. </w:t>
      </w:r>
    </w:p>
    <w:p w:rsidR="00B4399A" w:rsidRDefault="00B4399A" w:rsidP="00B4399A">
      <w:pPr>
        <w:ind w:left="1276" w:firstLine="0"/>
      </w:pPr>
    </w:p>
    <w:p w:rsidR="00172B94" w:rsidRDefault="00172B94" w:rsidP="00172B94">
      <w:pPr>
        <w:ind w:firstLine="0"/>
      </w:pPr>
      <w:r>
        <w:t>П3. Добавление отзыва и оценки</w:t>
      </w:r>
    </w:p>
    <w:p w:rsidR="00172B94" w:rsidRDefault="00172B94" w:rsidP="00172B94">
      <w:r>
        <w:t xml:space="preserve">Исполнитель: Пользователь. </w:t>
      </w:r>
    </w:p>
    <w:p w:rsidR="00172B94" w:rsidRDefault="00172B94" w:rsidP="00172B94">
      <w:r>
        <w:t>Предусловие</w:t>
      </w:r>
      <w:r w:rsidRPr="00B4399A">
        <w:t xml:space="preserve">: </w:t>
      </w:r>
      <w:r>
        <w:t>Пользователь авторизован, выбрана деталь.</w:t>
      </w:r>
    </w:p>
    <w:p w:rsidR="00172B94" w:rsidRDefault="00172B94" w:rsidP="00172B94">
      <w:pPr>
        <w:pStyle w:val="a4"/>
      </w:pPr>
      <w:r>
        <w:br w:type="page"/>
      </w:r>
    </w:p>
    <w:p w:rsidR="00172B94" w:rsidRDefault="00172B94" w:rsidP="00172B94">
      <w:r>
        <w:lastRenderedPageBreak/>
        <w:t xml:space="preserve">Основной сценарий: </w:t>
      </w:r>
    </w:p>
    <w:p w:rsidR="00172B94" w:rsidRDefault="00172B94" w:rsidP="00172B94">
      <w:pPr>
        <w:ind w:left="1276" w:firstLine="0"/>
      </w:pPr>
      <w:r>
        <w:t xml:space="preserve">1. Пользователь для выбранной детали вводит оценку и пишет отзыв; </w:t>
      </w:r>
    </w:p>
    <w:p w:rsidR="00172B94" w:rsidRDefault="00172B94" w:rsidP="00172B94">
      <w:pPr>
        <w:ind w:left="1276" w:firstLine="0"/>
      </w:pPr>
      <w:r>
        <w:t xml:space="preserve">2. Система сохраняет соответствующую информацию об устройстве. </w:t>
      </w:r>
    </w:p>
    <w:p w:rsidR="00172B94" w:rsidRDefault="00172B94" w:rsidP="00172B94">
      <w:r>
        <w:t xml:space="preserve">Альтернативные сценарии: </w:t>
      </w:r>
    </w:p>
    <w:p w:rsidR="00172B94" w:rsidRDefault="00172B94" w:rsidP="00172B94">
      <w:pPr>
        <w:ind w:left="1276" w:firstLine="0"/>
      </w:pPr>
      <w:r>
        <w:t>2а. Недопустимые данные при вводе</w:t>
      </w:r>
    </w:p>
    <w:p w:rsidR="00172B94" w:rsidRDefault="00172B94" w:rsidP="00172B94">
      <w:pPr>
        <w:pStyle w:val="a7"/>
        <w:numPr>
          <w:ilvl w:val="0"/>
          <w:numId w:val="9"/>
        </w:numPr>
        <w:ind w:left="2127"/>
      </w:pPr>
      <w:r>
        <w:t xml:space="preserve">Система уведомляет пользователя об ошибке. </w:t>
      </w:r>
    </w:p>
    <w:p w:rsidR="00172B94" w:rsidRDefault="00172B94" w:rsidP="00172B94">
      <w:pPr>
        <w:ind w:left="1276" w:firstLine="0"/>
      </w:pPr>
      <w:r>
        <w:t xml:space="preserve">2б. Ошибка при сохранении </w:t>
      </w:r>
    </w:p>
    <w:p w:rsidR="00172B94" w:rsidRDefault="00172B94" w:rsidP="00172B94">
      <w:pPr>
        <w:pStyle w:val="a7"/>
        <w:numPr>
          <w:ilvl w:val="0"/>
          <w:numId w:val="11"/>
        </w:numPr>
        <w:ind w:left="2127"/>
      </w:pPr>
      <w:r>
        <w:t xml:space="preserve">Система уведомляет пользователя об ошибке. </w:t>
      </w:r>
    </w:p>
    <w:p w:rsidR="00172B94" w:rsidRDefault="00172B94" w:rsidP="00B4399A">
      <w:pPr>
        <w:ind w:left="1276" w:firstLine="0"/>
      </w:pPr>
    </w:p>
    <w:p w:rsidR="00172B94" w:rsidRDefault="00172B94" w:rsidP="00172B94">
      <w:pPr>
        <w:ind w:firstLine="0"/>
      </w:pPr>
      <w:r>
        <w:t xml:space="preserve">П4. </w:t>
      </w:r>
      <w:r w:rsidR="00C465FC">
        <w:t>Просмотр отзывов и оценок к детали</w:t>
      </w:r>
    </w:p>
    <w:p w:rsidR="00172B94" w:rsidRDefault="00172B94" w:rsidP="00172B94">
      <w:r>
        <w:t xml:space="preserve">Исполнитель: </w:t>
      </w:r>
      <w:r w:rsidR="00C465FC">
        <w:t>Пользователь</w:t>
      </w:r>
      <w:r>
        <w:t xml:space="preserve">. </w:t>
      </w:r>
    </w:p>
    <w:p w:rsidR="00172B94" w:rsidRPr="00B4399A" w:rsidRDefault="00172B94" w:rsidP="00172B94">
      <w:r>
        <w:t>Предусловие</w:t>
      </w:r>
      <w:r w:rsidRPr="00B4399A">
        <w:t xml:space="preserve">: </w:t>
      </w:r>
      <w:r w:rsidR="00C465FC">
        <w:t>Пользователь</w:t>
      </w:r>
      <w:r>
        <w:t xml:space="preserve"> авторизован.</w:t>
      </w:r>
    </w:p>
    <w:p w:rsidR="00172B94" w:rsidRDefault="00172B94" w:rsidP="00172B94">
      <w:r>
        <w:t xml:space="preserve">Основной сценарий: </w:t>
      </w:r>
    </w:p>
    <w:p w:rsidR="00172B94" w:rsidRDefault="00172B94" w:rsidP="00172B94">
      <w:pPr>
        <w:ind w:left="1276" w:firstLine="0"/>
      </w:pPr>
      <w:r>
        <w:t xml:space="preserve">1. </w:t>
      </w:r>
      <w:r w:rsidR="00C465FC">
        <w:t>Пользователь запрашивает оценки и отзывы по нужной детали</w:t>
      </w:r>
      <w:r>
        <w:t xml:space="preserve">; </w:t>
      </w:r>
    </w:p>
    <w:p w:rsidR="00172B94" w:rsidRDefault="00172B94" w:rsidP="00172B94">
      <w:pPr>
        <w:ind w:left="1276" w:firstLine="0"/>
      </w:pPr>
      <w:r>
        <w:t>2. Система</w:t>
      </w:r>
      <w:r w:rsidR="00C465FC">
        <w:t xml:space="preserve"> возвращает пользователю отзывы и оценки по выбранной детали</w:t>
      </w:r>
      <w:r>
        <w:t xml:space="preserve">. </w:t>
      </w:r>
    </w:p>
    <w:p w:rsidR="00172B94" w:rsidRDefault="00172B94" w:rsidP="00172B94">
      <w:r>
        <w:t xml:space="preserve">Альтернативные сценарии: </w:t>
      </w:r>
    </w:p>
    <w:p w:rsidR="00172B94" w:rsidRDefault="00172B94" w:rsidP="00172B94">
      <w:pPr>
        <w:ind w:left="1276" w:firstLine="0"/>
      </w:pPr>
      <w:r>
        <w:t xml:space="preserve">2а. </w:t>
      </w:r>
      <w:r w:rsidR="00C465FC">
        <w:t>Для детали нет отзывов и оценок</w:t>
      </w:r>
    </w:p>
    <w:p w:rsidR="00172B94" w:rsidRDefault="00172B94" w:rsidP="00C465FC">
      <w:pPr>
        <w:pStyle w:val="a7"/>
        <w:numPr>
          <w:ilvl w:val="0"/>
          <w:numId w:val="12"/>
        </w:numPr>
        <w:ind w:left="2127"/>
      </w:pPr>
      <w:r>
        <w:t xml:space="preserve">Система </w:t>
      </w:r>
      <w:r w:rsidR="00C465FC">
        <w:t>сообщает об этом пользователю</w:t>
      </w:r>
      <w:r>
        <w:t xml:space="preserve">. </w:t>
      </w:r>
    </w:p>
    <w:p w:rsidR="00C465FC" w:rsidRDefault="00C465FC" w:rsidP="00C465FC"/>
    <w:p w:rsidR="00C465FC" w:rsidRDefault="00C465FC" w:rsidP="00C465FC">
      <w:pPr>
        <w:ind w:firstLine="0"/>
      </w:pPr>
      <w:r>
        <w:t>П5. Поиск и просмотр информации о производителе устройства</w:t>
      </w:r>
    </w:p>
    <w:p w:rsidR="00C465FC" w:rsidRDefault="00C465FC" w:rsidP="00C465FC">
      <w:r>
        <w:t xml:space="preserve">Исполнитель: Пользователь. </w:t>
      </w:r>
    </w:p>
    <w:p w:rsidR="00C465FC" w:rsidRPr="00B4399A" w:rsidRDefault="00C465FC" w:rsidP="00C465FC">
      <w:r>
        <w:t>Предусловие</w:t>
      </w:r>
      <w:r w:rsidRPr="00B4399A">
        <w:t xml:space="preserve">: </w:t>
      </w:r>
      <w:r>
        <w:t>Пользователь авторизован.</w:t>
      </w:r>
    </w:p>
    <w:p w:rsidR="00C465FC" w:rsidRDefault="00C465FC" w:rsidP="00C465FC">
      <w:r>
        <w:t xml:space="preserve">Основной сценарий: </w:t>
      </w:r>
    </w:p>
    <w:p w:rsidR="00C465FC" w:rsidRDefault="00C465FC" w:rsidP="00C465FC">
      <w:pPr>
        <w:ind w:left="1276" w:firstLine="0"/>
      </w:pPr>
      <w:r>
        <w:t xml:space="preserve">1. Пользователь запрашивает названия производителя; </w:t>
      </w:r>
    </w:p>
    <w:p w:rsidR="00C465FC" w:rsidRDefault="00C465FC" w:rsidP="00C465FC">
      <w:pPr>
        <w:ind w:left="1276" w:firstLine="0"/>
      </w:pPr>
      <w:r>
        <w:t xml:space="preserve">2. Система возвращает информацию о производителе. </w:t>
      </w:r>
    </w:p>
    <w:p w:rsidR="00C465FC" w:rsidRDefault="00C465FC" w:rsidP="00C465FC">
      <w:r>
        <w:t xml:space="preserve">Альтернативные сценарии: </w:t>
      </w:r>
    </w:p>
    <w:p w:rsidR="00C465FC" w:rsidRDefault="00C465FC" w:rsidP="00C465FC">
      <w:pPr>
        <w:ind w:left="1276" w:firstLine="0"/>
      </w:pPr>
      <w:r>
        <w:t>2а. Ошибка в запросе</w:t>
      </w:r>
    </w:p>
    <w:p w:rsidR="00C465FC" w:rsidRDefault="00C465FC" w:rsidP="00C465FC">
      <w:pPr>
        <w:pStyle w:val="a7"/>
        <w:numPr>
          <w:ilvl w:val="0"/>
          <w:numId w:val="13"/>
        </w:numPr>
      </w:pPr>
      <w:r>
        <w:t xml:space="preserve">Система сообщает об этом пользователю об ошибке. </w:t>
      </w:r>
    </w:p>
    <w:p w:rsidR="00C465FC" w:rsidRDefault="00C465FC" w:rsidP="00C465FC">
      <w:pPr>
        <w:ind w:left="1276" w:firstLine="0"/>
      </w:pPr>
      <w:r>
        <w:t>2б. Нет такого производителя</w:t>
      </w:r>
    </w:p>
    <w:p w:rsidR="00C465FC" w:rsidRDefault="00C465FC" w:rsidP="00C465FC">
      <w:pPr>
        <w:pStyle w:val="a7"/>
        <w:numPr>
          <w:ilvl w:val="0"/>
          <w:numId w:val="14"/>
        </w:numPr>
      </w:pPr>
      <w:r>
        <w:t xml:space="preserve">Система сообщает об этом пользователю. </w:t>
      </w:r>
    </w:p>
    <w:p w:rsidR="00C465FC" w:rsidRDefault="00C465FC" w:rsidP="00C465FC"/>
    <w:p w:rsidR="00C465FC" w:rsidRDefault="00C465FC" w:rsidP="00C465FC">
      <w:pPr>
        <w:ind w:firstLine="0"/>
      </w:pPr>
      <w:r>
        <w:t>П6. Поиск и просмотр информации об устройстве</w:t>
      </w:r>
    </w:p>
    <w:p w:rsidR="00C465FC" w:rsidRDefault="00C465FC" w:rsidP="00C465FC">
      <w:r>
        <w:t xml:space="preserve">Исполнитель: Пользователь. </w:t>
      </w:r>
    </w:p>
    <w:p w:rsidR="00C465FC" w:rsidRPr="00B4399A" w:rsidRDefault="00C465FC" w:rsidP="00C465FC">
      <w:r>
        <w:t>Предусловие</w:t>
      </w:r>
      <w:r w:rsidRPr="00B4399A">
        <w:t xml:space="preserve">: </w:t>
      </w:r>
      <w:r>
        <w:t>Пользователь авторизован.</w:t>
      </w:r>
    </w:p>
    <w:p w:rsidR="00C465FC" w:rsidRDefault="00C465FC" w:rsidP="00C465FC">
      <w:r>
        <w:t xml:space="preserve">Основной сценарий: </w:t>
      </w:r>
    </w:p>
    <w:p w:rsidR="00C465FC" w:rsidRDefault="00C465FC" w:rsidP="00C465FC">
      <w:pPr>
        <w:ind w:left="1276" w:firstLine="0"/>
      </w:pPr>
      <w:r>
        <w:t xml:space="preserve">1. Пользователь запрашивает названия модели, или номер модели; </w:t>
      </w:r>
    </w:p>
    <w:p w:rsidR="00C465FC" w:rsidRDefault="00C465FC" w:rsidP="00C465FC">
      <w:pPr>
        <w:ind w:left="1276" w:firstLine="0"/>
      </w:pPr>
      <w:r>
        <w:t xml:space="preserve">2. Система возвращает подходящие запросу модели устройств и информацию о них. </w:t>
      </w:r>
    </w:p>
    <w:p w:rsidR="00C465FC" w:rsidRDefault="00C465FC" w:rsidP="00C465FC">
      <w:r>
        <w:t xml:space="preserve">Альтернативные сценарии: </w:t>
      </w:r>
    </w:p>
    <w:p w:rsidR="00C465FC" w:rsidRDefault="00C465FC" w:rsidP="00C465FC">
      <w:pPr>
        <w:ind w:left="1276" w:firstLine="0"/>
      </w:pPr>
      <w:r>
        <w:t>2а. Ошибка в запросе</w:t>
      </w:r>
    </w:p>
    <w:p w:rsidR="00C465FC" w:rsidRDefault="00C465FC" w:rsidP="00C465FC">
      <w:pPr>
        <w:pStyle w:val="a7"/>
        <w:numPr>
          <w:ilvl w:val="0"/>
          <w:numId w:val="15"/>
        </w:numPr>
      </w:pPr>
      <w:r>
        <w:t xml:space="preserve">Система сообщает об этом пользователю об ошибке. </w:t>
      </w:r>
    </w:p>
    <w:p w:rsidR="00C465FC" w:rsidRDefault="00C465FC" w:rsidP="00C465FC">
      <w:pPr>
        <w:ind w:left="1276" w:firstLine="0"/>
      </w:pPr>
      <w:r>
        <w:lastRenderedPageBreak/>
        <w:t>2б. Нет такого устройства</w:t>
      </w:r>
    </w:p>
    <w:p w:rsidR="00C465FC" w:rsidRDefault="00C465FC" w:rsidP="00C465FC">
      <w:pPr>
        <w:pStyle w:val="a7"/>
        <w:numPr>
          <w:ilvl w:val="0"/>
          <w:numId w:val="14"/>
        </w:numPr>
      </w:pPr>
      <w:r>
        <w:t xml:space="preserve">Система сообщает об этом пользователю. </w:t>
      </w:r>
    </w:p>
    <w:p w:rsidR="00C465FC" w:rsidRDefault="00C465FC" w:rsidP="00C465FC"/>
    <w:p w:rsidR="006B5104" w:rsidRDefault="006B5104" w:rsidP="00C465FC">
      <w:r>
        <w:t>Отношения между прецедентами и актерами представлены на Рис.1.</w:t>
      </w:r>
    </w:p>
    <w:p w:rsidR="001144BD" w:rsidRDefault="001144BD" w:rsidP="001144BD">
      <w:pPr>
        <w:ind w:firstLine="0"/>
        <w:rPr>
          <w:noProof/>
          <w:lang w:eastAsia="ru-RU"/>
        </w:rPr>
      </w:pPr>
    </w:p>
    <w:p w:rsidR="006B5104" w:rsidRDefault="001144BD" w:rsidP="001144BD">
      <w:pPr>
        <w:ind w:firstLine="0"/>
      </w:pPr>
      <w:r>
        <w:rPr>
          <w:noProof/>
          <w:lang w:eastAsia="ru-RU"/>
        </w:rPr>
        <w:drawing>
          <wp:inline distT="0" distB="0" distL="0" distR="0" wp14:anchorId="1FEE650F" wp14:editId="17A7A8DF">
            <wp:extent cx="5940425" cy="4105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ециденты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54"/>
                    <a:stretch/>
                  </pic:blipFill>
                  <pic:spPr bwMode="auto"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4BD" w:rsidRDefault="001144BD" w:rsidP="001144BD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1885DB" wp14:editId="2ED3E4A6">
                <wp:simplePos x="0" y="0"/>
                <wp:positionH relativeFrom="column">
                  <wp:posOffset>1243965</wp:posOffset>
                </wp:positionH>
                <wp:positionV relativeFrom="paragraph">
                  <wp:posOffset>67310</wp:posOffset>
                </wp:positionV>
                <wp:extent cx="3153410" cy="1404620"/>
                <wp:effectExtent l="0" t="0" r="27940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0B1" w:rsidRPr="001144BD" w:rsidRDefault="004000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44BD">
                              <w:rPr>
                                <w:sz w:val="24"/>
                                <w:szCs w:val="24"/>
                              </w:rPr>
                              <w:t>Рис 1. Диаграмма прецедентов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1885D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7.95pt;margin-top:5.3pt;width:24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" strokecolor="white [3212]">
                <v:textbox style="mso-fit-shape-to-text:t">
                  <w:txbxContent>
                    <w:p w:rsidR="004000B1" w:rsidRPr="001144BD" w:rsidRDefault="004000B1">
                      <w:pPr>
                        <w:rPr>
                          <w:sz w:val="24"/>
                          <w:szCs w:val="24"/>
                        </w:rPr>
                      </w:pPr>
                      <w:r w:rsidRPr="001144BD">
                        <w:rPr>
                          <w:sz w:val="24"/>
                          <w:szCs w:val="24"/>
                        </w:rPr>
                        <w:t>Рис 1. Диаграмма прецедентов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4BD" w:rsidRDefault="001144BD" w:rsidP="001144BD">
      <w:pPr>
        <w:ind w:firstLine="0"/>
      </w:pPr>
    </w:p>
    <w:p w:rsidR="001144BD" w:rsidRDefault="001144BD" w:rsidP="001144BD">
      <w:pPr>
        <w:ind w:firstLine="0"/>
      </w:pPr>
    </w:p>
    <w:p w:rsidR="00F30772" w:rsidRDefault="00F30772" w:rsidP="00F30772">
      <w:pPr>
        <w:pStyle w:val="3"/>
        <w:numPr>
          <w:ilvl w:val="2"/>
          <w:numId w:val="1"/>
        </w:numPr>
      </w:pPr>
      <w:bookmarkStart w:id="14" w:name="_Toc436719376"/>
      <w:r>
        <w:t>Основные сущности</w:t>
      </w:r>
      <w:bookmarkEnd w:id="14"/>
    </w:p>
    <w:p w:rsidR="00A33319" w:rsidRDefault="00A33319" w:rsidP="00A33319">
      <w:r>
        <w:t>Выделены следующие основные сущности системы:</w:t>
      </w:r>
    </w:p>
    <w:p w:rsidR="00A33319" w:rsidRDefault="00A33319" w:rsidP="00A33319">
      <w:pPr>
        <w:pStyle w:val="a7"/>
        <w:numPr>
          <w:ilvl w:val="0"/>
          <w:numId w:val="4"/>
        </w:numPr>
      </w:pPr>
      <w:r>
        <w:t>Пользователь</w:t>
      </w:r>
    </w:p>
    <w:p w:rsidR="00A33319" w:rsidRDefault="00A33319" w:rsidP="00A33319">
      <w:pPr>
        <w:pStyle w:val="a7"/>
        <w:numPr>
          <w:ilvl w:val="0"/>
          <w:numId w:val="4"/>
        </w:numPr>
      </w:pPr>
      <w:r>
        <w:t>Производитель</w:t>
      </w:r>
    </w:p>
    <w:p w:rsidR="00A33319" w:rsidRDefault="00A33319" w:rsidP="00A33319">
      <w:pPr>
        <w:pStyle w:val="a7"/>
        <w:numPr>
          <w:ilvl w:val="0"/>
          <w:numId w:val="4"/>
        </w:numPr>
      </w:pPr>
      <w:r>
        <w:t>Устройство</w:t>
      </w:r>
    </w:p>
    <w:p w:rsidR="00A33319" w:rsidRDefault="00A33319" w:rsidP="00A33319">
      <w:pPr>
        <w:pStyle w:val="a7"/>
        <w:numPr>
          <w:ilvl w:val="0"/>
          <w:numId w:val="4"/>
        </w:numPr>
      </w:pPr>
      <w:r>
        <w:t>Деталь</w:t>
      </w:r>
    </w:p>
    <w:p w:rsidR="00A33319" w:rsidRDefault="00A33319" w:rsidP="00A33319">
      <w:pPr>
        <w:pStyle w:val="a7"/>
        <w:numPr>
          <w:ilvl w:val="0"/>
          <w:numId w:val="4"/>
        </w:numPr>
      </w:pPr>
      <w:r>
        <w:t>Отзыв</w:t>
      </w:r>
    </w:p>
    <w:p w:rsidR="00593EFA" w:rsidRDefault="00593EFA" w:rsidP="00A33319">
      <w:pPr>
        <w:pStyle w:val="a7"/>
        <w:numPr>
          <w:ilvl w:val="0"/>
          <w:numId w:val="4"/>
        </w:numPr>
      </w:pPr>
      <w:r>
        <w:t>Оценка</w:t>
      </w:r>
    </w:p>
    <w:p w:rsidR="001144BD" w:rsidRDefault="001144BD" w:rsidP="001144BD"/>
    <w:p w:rsidR="001144BD" w:rsidRDefault="001144BD" w:rsidP="001144BD">
      <w:r>
        <w:t>Рассмотрим подробнее описанные выше сущности.</w:t>
      </w:r>
    </w:p>
    <w:p w:rsidR="001144BD" w:rsidRDefault="001144BD" w:rsidP="001144BD">
      <w:r>
        <w:t>Пользователь – информация о пользователе:</w:t>
      </w:r>
    </w:p>
    <w:p w:rsidR="001144BD" w:rsidRDefault="001144BD" w:rsidP="001144BD">
      <w:pPr>
        <w:pStyle w:val="a7"/>
        <w:numPr>
          <w:ilvl w:val="0"/>
          <w:numId w:val="16"/>
        </w:numPr>
      </w:pPr>
      <w:r>
        <w:t>Имя</w:t>
      </w:r>
    </w:p>
    <w:p w:rsidR="001144BD" w:rsidRDefault="001144BD" w:rsidP="001144BD">
      <w:pPr>
        <w:pStyle w:val="a7"/>
        <w:numPr>
          <w:ilvl w:val="0"/>
          <w:numId w:val="16"/>
        </w:numPr>
      </w:pPr>
      <w:r>
        <w:t>Фамилия</w:t>
      </w:r>
    </w:p>
    <w:p w:rsidR="001144BD" w:rsidRDefault="001144BD" w:rsidP="001144BD">
      <w:pPr>
        <w:pStyle w:val="a7"/>
        <w:numPr>
          <w:ilvl w:val="0"/>
          <w:numId w:val="16"/>
        </w:numPr>
      </w:pPr>
      <w:r>
        <w:t>Адрес электронной почты</w:t>
      </w:r>
    </w:p>
    <w:p w:rsidR="001144BD" w:rsidRDefault="001144BD" w:rsidP="001144BD">
      <w:pPr>
        <w:pStyle w:val="a7"/>
        <w:numPr>
          <w:ilvl w:val="0"/>
          <w:numId w:val="16"/>
        </w:numPr>
      </w:pPr>
      <w:r>
        <w:t>Пароль</w:t>
      </w:r>
    </w:p>
    <w:p w:rsidR="001144BD" w:rsidRPr="001144BD" w:rsidRDefault="001144BD" w:rsidP="001144BD">
      <w:r>
        <w:lastRenderedPageBreak/>
        <w:t>Производитель – информации о производителе устройств</w:t>
      </w:r>
      <w:r w:rsidRPr="001144BD">
        <w:t>:</w:t>
      </w:r>
    </w:p>
    <w:p w:rsidR="001144BD" w:rsidRDefault="001144BD" w:rsidP="001144BD">
      <w:pPr>
        <w:pStyle w:val="a7"/>
        <w:numPr>
          <w:ilvl w:val="0"/>
          <w:numId w:val="17"/>
        </w:numPr>
      </w:pPr>
      <w:r>
        <w:t>Название</w:t>
      </w:r>
    </w:p>
    <w:p w:rsidR="001144BD" w:rsidRDefault="001144BD" w:rsidP="001144BD">
      <w:pPr>
        <w:pStyle w:val="a7"/>
        <w:numPr>
          <w:ilvl w:val="0"/>
          <w:numId w:val="17"/>
        </w:numPr>
      </w:pPr>
      <w:r>
        <w:t>Страна</w:t>
      </w:r>
    </w:p>
    <w:p w:rsidR="001144BD" w:rsidRDefault="001144BD" w:rsidP="001144BD">
      <w:pPr>
        <w:pStyle w:val="a7"/>
        <w:numPr>
          <w:ilvl w:val="0"/>
          <w:numId w:val="17"/>
        </w:numPr>
      </w:pPr>
      <w:r>
        <w:t>Год основания</w:t>
      </w:r>
    </w:p>
    <w:p w:rsidR="001144BD" w:rsidRDefault="001144BD" w:rsidP="001144BD">
      <w:pPr>
        <w:pStyle w:val="a7"/>
        <w:numPr>
          <w:ilvl w:val="0"/>
          <w:numId w:val="17"/>
        </w:numPr>
      </w:pPr>
      <w:r>
        <w:t>Краткая справка</w:t>
      </w:r>
    </w:p>
    <w:p w:rsidR="001144BD" w:rsidRDefault="001144BD" w:rsidP="001144BD"/>
    <w:p w:rsidR="001144BD" w:rsidRDefault="001144BD" w:rsidP="001144BD">
      <w:pPr>
        <w:rPr>
          <w:lang w:val="en-US"/>
        </w:rPr>
      </w:pPr>
      <w:r>
        <w:t>Устройство – информация об устройстве</w:t>
      </w:r>
      <w:r>
        <w:rPr>
          <w:lang w:val="en-US"/>
        </w:rPr>
        <w:t>: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Название модели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Номер модели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Производитель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Дата выхода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Характеристики</w:t>
      </w:r>
    </w:p>
    <w:p w:rsidR="001144BD" w:rsidRDefault="001144BD" w:rsidP="001144BD"/>
    <w:p w:rsidR="001144BD" w:rsidRPr="001144BD" w:rsidRDefault="001144BD" w:rsidP="001144BD">
      <w:r>
        <w:t>Деталь – информация об детали для устройства</w:t>
      </w:r>
      <w:r w:rsidRPr="001144BD">
        <w:t>: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Тип детали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Устройства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Номер детали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Производитель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Оригинал</w:t>
      </w:r>
      <w:r>
        <w:rPr>
          <w:lang w:val="en-US"/>
        </w:rPr>
        <w:t>/</w:t>
      </w:r>
      <w:r>
        <w:t>копия</w:t>
      </w:r>
      <w:r>
        <w:rPr>
          <w:lang w:val="en-US"/>
        </w:rPr>
        <w:t>/</w:t>
      </w:r>
      <w:proofErr w:type="spellStart"/>
      <w:r>
        <w:rPr>
          <w:lang w:val="en-US"/>
        </w:rPr>
        <w:t>подделка</w:t>
      </w:r>
      <w:proofErr w:type="spellEnd"/>
    </w:p>
    <w:p w:rsidR="001144BD" w:rsidRDefault="00872A50" w:rsidP="001144BD">
      <w:pPr>
        <w:pStyle w:val="a7"/>
        <w:numPr>
          <w:ilvl w:val="0"/>
          <w:numId w:val="18"/>
        </w:numPr>
      </w:pPr>
      <w:r>
        <w:t>Информация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Средняя оценка</w:t>
      </w:r>
    </w:p>
    <w:p w:rsidR="00872A50" w:rsidRDefault="00872A50" w:rsidP="00872A50"/>
    <w:p w:rsidR="00872A50" w:rsidRDefault="00872A50" w:rsidP="00872A50">
      <w:r>
        <w:t>Отзыв – информация, оставленная пользователем о детали для устройства</w:t>
      </w:r>
    </w:p>
    <w:p w:rsidR="00872A50" w:rsidRDefault="00872A50" w:rsidP="00872A50">
      <w:pPr>
        <w:pStyle w:val="a7"/>
        <w:numPr>
          <w:ilvl w:val="0"/>
          <w:numId w:val="19"/>
        </w:numPr>
      </w:pPr>
      <w:r>
        <w:t>Пользователь</w:t>
      </w:r>
    </w:p>
    <w:p w:rsidR="00872A50" w:rsidRDefault="00872A50" w:rsidP="00872A50">
      <w:pPr>
        <w:pStyle w:val="a7"/>
        <w:numPr>
          <w:ilvl w:val="0"/>
          <w:numId w:val="19"/>
        </w:numPr>
      </w:pPr>
      <w:r>
        <w:t>Деталь</w:t>
      </w:r>
    </w:p>
    <w:p w:rsidR="00872A50" w:rsidRDefault="00872A50" w:rsidP="00872A50">
      <w:pPr>
        <w:pStyle w:val="a7"/>
        <w:numPr>
          <w:ilvl w:val="0"/>
          <w:numId w:val="19"/>
        </w:numPr>
      </w:pPr>
      <w:r>
        <w:t>Оценка</w:t>
      </w:r>
    </w:p>
    <w:p w:rsidR="00872A50" w:rsidRDefault="00872A50" w:rsidP="00872A50">
      <w:pPr>
        <w:pStyle w:val="a7"/>
        <w:numPr>
          <w:ilvl w:val="0"/>
          <w:numId w:val="19"/>
        </w:numPr>
      </w:pPr>
      <w:r>
        <w:t>Описание(отзыв)</w:t>
      </w:r>
    </w:p>
    <w:p w:rsidR="00D025D7" w:rsidRPr="00D025D7" w:rsidRDefault="00D025D7" w:rsidP="00D025D7">
      <w:pPr>
        <w:rPr>
          <w:sz w:val="18"/>
          <w:szCs w:val="18"/>
        </w:rPr>
      </w:pPr>
    </w:p>
    <w:p w:rsidR="00872A50" w:rsidRPr="001144BD" w:rsidRDefault="00D025D7" w:rsidP="00D025D7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E5492E" wp14:editId="633546B2">
                <wp:simplePos x="0" y="0"/>
                <wp:positionH relativeFrom="margin">
                  <wp:align>center</wp:align>
                </wp:positionH>
                <wp:positionV relativeFrom="paragraph">
                  <wp:posOffset>2713355</wp:posOffset>
                </wp:positionV>
                <wp:extent cx="3153410" cy="1404620"/>
                <wp:effectExtent l="0" t="0" r="27940" b="101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0B1" w:rsidRPr="00D025D7" w:rsidRDefault="004000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44BD">
                              <w:rPr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ис 2</w:t>
                            </w:r>
                            <w:r w:rsidRPr="001144BD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ER-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5492E" id="_x0000_s1027" type="#_x0000_t202" style="position:absolute;left:0;text-align:left;margin-left:0;margin-top:213.65pt;width:248.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" strokecolor="white [3212]">
                <v:textbox style="mso-fit-shape-to-text:t">
                  <w:txbxContent>
                    <w:p w:rsidR="004000B1" w:rsidRPr="00D025D7" w:rsidRDefault="004000B1">
                      <w:pPr>
                        <w:rPr>
                          <w:sz w:val="24"/>
                          <w:szCs w:val="24"/>
                        </w:rPr>
                      </w:pPr>
                      <w:r w:rsidRPr="001144BD">
                        <w:rPr>
                          <w:sz w:val="24"/>
                          <w:szCs w:val="24"/>
                        </w:rPr>
                        <w:t>Р</w:t>
                      </w:r>
                      <w:r>
                        <w:rPr>
                          <w:sz w:val="24"/>
                          <w:szCs w:val="24"/>
                        </w:rPr>
                        <w:t>ис 2</w:t>
                      </w:r>
                      <w:r w:rsidRPr="001144BD"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ER-</w:t>
                      </w:r>
                      <w:r>
                        <w:rPr>
                          <w:sz w:val="24"/>
                          <w:szCs w:val="24"/>
                        </w:rPr>
                        <w:t>диаграмма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2A50">
        <w:rPr>
          <w:noProof/>
          <w:lang w:eastAsia="ru-RU"/>
        </w:rPr>
        <w:drawing>
          <wp:inline distT="0" distB="0" distL="0" distR="0" wp14:anchorId="0DE60477" wp14:editId="4C460EFD">
            <wp:extent cx="5456555" cy="266672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630" cy="26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72" w:rsidRDefault="00F30772" w:rsidP="00F30772">
      <w:pPr>
        <w:pStyle w:val="2"/>
        <w:numPr>
          <w:ilvl w:val="1"/>
          <w:numId w:val="1"/>
        </w:numPr>
      </w:pPr>
      <w:bookmarkStart w:id="15" w:name="_Toc436719377"/>
      <w:r>
        <w:lastRenderedPageBreak/>
        <w:t>Архитектура системы</w:t>
      </w:r>
      <w:bookmarkEnd w:id="15"/>
    </w:p>
    <w:p w:rsidR="004000B1" w:rsidRDefault="004000B1" w:rsidP="00F30772">
      <w:r>
        <w:t xml:space="preserve">Согласно требованиям, описанных в Пункте 1.1, к данному курсовому проекту, система является сервис-ориентированной. </w:t>
      </w:r>
    </w:p>
    <w:p w:rsidR="004000B1" w:rsidRDefault="004000B1" w:rsidP="00F30772">
      <w:r>
        <w:t xml:space="preserve">Выделены следующие сервисы: </w:t>
      </w:r>
    </w:p>
    <w:p w:rsidR="004000B1" w:rsidRDefault="004000B1" w:rsidP="00F30772">
      <w:r>
        <w:t xml:space="preserve">1. </w:t>
      </w:r>
      <w:proofErr w:type="spellStart"/>
      <w:r>
        <w:t>Фронтенд</w:t>
      </w:r>
      <w:proofErr w:type="spellEnd"/>
      <w:r>
        <w:t xml:space="preserve">; </w:t>
      </w:r>
    </w:p>
    <w:p w:rsidR="004000B1" w:rsidRDefault="004000B1" w:rsidP="00F30772">
      <w:r>
        <w:t xml:space="preserve">2. Сессия; </w:t>
      </w:r>
    </w:p>
    <w:p w:rsidR="004000B1" w:rsidRDefault="004000B1" w:rsidP="00F30772">
      <w:r>
        <w:t xml:space="preserve">3. Пользователи; </w:t>
      </w:r>
    </w:p>
    <w:p w:rsidR="004000B1" w:rsidRDefault="004000B1" w:rsidP="00F30772">
      <w:r>
        <w:t xml:space="preserve">4. Производители; </w:t>
      </w:r>
    </w:p>
    <w:p w:rsidR="00F30772" w:rsidRDefault="004000B1" w:rsidP="00F30772">
      <w:pPr>
        <w:rPr>
          <w:lang w:val="en-US"/>
        </w:rPr>
      </w:pPr>
      <w:r>
        <w:t>5. Устройства</w:t>
      </w:r>
      <w:r>
        <w:rPr>
          <w:lang w:val="en-US"/>
        </w:rPr>
        <w:t>;</w:t>
      </w:r>
    </w:p>
    <w:p w:rsidR="004000B1" w:rsidRDefault="004000B1" w:rsidP="00F30772">
      <w:r w:rsidRPr="004000B1">
        <w:t xml:space="preserve">6. </w:t>
      </w:r>
      <w:r>
        <w:t>Детали;</w:t>
      </w:r>
    </w:p>
    <w:p w:rsidR="004000B1" w:rsidRPr="004000B1" w:rsidRDefault="004000B1" w:rsidP="00F30772">
      <w:r w:rsidRPr="004000B1">
        <w:t>7.</w:t>
      </w:r>
      <w:r>
        <w:t xml:space="preserve"> Отзывы</w:t>
      </w:r>
    </w:p>
    <w:p w:rsidR="00F30772" w:rsidRDefault="00F30772" w:rsidP="00F30772"/>
    <w:p w:rsidR="00F30772" w:rsidRPr="004000B1" w:rsidRDefault="00F30772" w:rsidP="00F30772">
      <w:pPr>
        <w:pStyle w:val="3"/>
        <w:numPr>
          <w:ilvl w:val="2"/>
          <w:numId w:val="1"/>
        </w:numPr>
      </w:pPr>
      <w:bookmarkStart w:id="16" w:name="_Toc436719378"/>
      <w:r>
        <w:t xml:space="preserve">Сервис </w:t>
      </w:r>
      <w:r w:rsidRPr="004000B1">
        <w:t>“</w:t>
      </w:r>
      <w:r>
        <w:t>Сессия</w:t>
      </w:r>
      <w:r w:rsidRPr="004000B1">
        <w:t>”</w:t>
      </w:r>
      <w:bookmarkEnd w:id="16"/>
    </w:p>
    <w:p w:rsidR="00AE002B" w:rsidRDefault="00AE002B" w:rsidP="00F30772">
      <w:r>
        <w:t xml:space="preserve">Задачами данного сервиса являются: </w:t>
      </w:r>
    </w:p>
    <w:p w:rsidR="00AE002B" w:rsidRDefault="00AE002B" w:rsidP="00F30772">
      <w:r>
        <w:t xml:space="preserve">1. Авторизация пользователей в системе. Представляет собой проверку соответствия между именем пользователя и паролем. Если авторизация успешна, то создается сессия с уникальным идентификатором, который передается клиенту. Этот идентификатор сессии в дальнейшем используется для проверки состояния авторизации. Время жизни сессии ограничено по времени, по истечению которого соответствующая идентификатору сессия будет уничтожена. </w:t>
      </w:r>
    </w:p>
    <w:p w:rsidR="00F30772" w:rsidRPr="004000B1" w:rsidRDefault="00AE002B" w:rsidP="00F30772">
      <w:r>
        <w:t>2. Управление пользовательскими сессиями.</w:t>
      </w:r>
    </w:p>
    <w:p w:rsidR="00447E11" w:rsidRDefault="00447E11" w:rsidP="00447E11"/>
    <w:p w:rsidR="00447E11" w:rsidRDefault="00447E11" w:rsidP="00447E11">
      <w:r>
        <w:t xml:space="preserve">Для данного сервиса можно выделить следующие сущности: </w:t>
      </w:r>
    </w:p>
    <w:p w:rsidR="00447E11" w:rsidRDefault="00447E11" w:rsidP="00447E11">
      <w:pPr>
        <w:pStyle w:val="a7"/>
        <w:numPr>
          <w:ilvl w:val="0"/>
          <w:numId w:val="21"/>
        </w:numPr>
      </w:pPr>
      <w:r>
        <w:t>Пользователь</w:t>
      </w:r>
    </w:p>
    <w:p w:rsidR="00447E11" w:rsidRDefault="00447E11" w:rsidP="00447E11">
      <w:pPr>
        <w:pStyle w:val="a7"/>
        <w:numPr>
          <w:ilvl w:val="0"/>
          <w:numId w:val="21"/>
        </w:numPr>
      </w:pPr>
      <w:r>
        <w:t>Сессия</w:t>
      </w:r>
    </w:p>
    <w:p w:rsidR="00F30772" w:rsidRDefault="00447E11" w:rsidP="00447E11">
      <w:r>
        <w:t>Отметим, что в сервисе сессии не хранится полная инф</w:t>
      </w:r>
      <w:r>
        <w:t xml:space="preserve">ормация о пользователе, а лишь </w:t>
      </w:r>
      <w:r>
        <w:t>информация необходимая для его авторизации – имя пользователя и пароль.</w:t>
      </w:r>
    </w:p>
    <w:p w:rsidR="00447E11" w:rsidRDefault="00447E11" w:rsidP="00447E11">
      <w:pPr>
        <w:jc w:val="center"/>
      </w:pPr>
      <w:r>
        <w:rPr>
          <w:noProof/>
          <w:lang w:eastAsia="ru-RU"/>
        </w:rPr>
        <w:drawing>
          <wp:inline distT="0" distB="0" distL="0" distR="0" wp14:anchorId="1849857A" wp14:editId="57924C45">
            <wp:extent cx="3200508" cy="12401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12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11" w:rsidRDefault="00E45618" w:rsidP="00447E1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84E0B0" wp14:editId="5EAC8FCF">
                <wp:simplePos x="0" y="0"/>
                <wp:positionH relativeFrom="margin">
                  <wp:posOffset>1858320</wp:posOffset>
                </wp:positionH>
                <wp:positionV relativeFrom="paragraph">
                  <wp:posOffset>130455</wp:posOffset>
                </wp:positionV>
                <wp:extent cx="3153410" cy="1404620"/>
                <wp:effectExtent l="0" t="0" r="27940" b="1016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618" w:rsidRPr="00E45618" w:rsidRDefault="00E456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44BD">
                              <w:rPr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ис 3</w:t>
                            </w:r>
                            <w:r w:rsidRPr="001144BD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Сущности сервиса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Сессия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4E0B0" id="_x0000_s1028" type="#_x0000_t202" style="position:absolute;left:0;text-align:left;margin-left:146.3pt;margin-top:10.25pt;width:248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" strokecolor="white [3212]">
                <v:textbox style="mso-fit-shape-to-text:t">
                  <w:txbxContent>
                    <w:p w:rsidR="00E45618" w:rsidRPr="00E45618" w:rsidRDefault="00E45618">
                      <w:pPr>
                        <w:rPr>
                          <w:sz w:val="24"/>
                          <w:szCs w:val="24"/>
                        </w:rPr>
                      </w:pPr>
                      <w:r w:rsidRPr="001144BD">
                        <w:rPr>
                          <w:sz w:val="24"/>
                          <w:szCs w:val="24"/>
                        </w:rPr>
                        <w:t>Р</w:t>
                      </w:r>
                      <w:r>
                        <w:rPr>
                          <w:sz w:val="24"/>
                          <w:szCs w:val="24"/>
                        </w:rPr>
                        <w:t>ис 3</w:t>
                      </w:r>
                      <w:r w:rsidRPr="001144BD"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 xml:space="preserve">Сущности сервиса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Сессия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7E11" w:rsidRDefault="00E45618" w:rsidP="00E4561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2CE9F86" wp14:editId="2BCAB245">
            <wp:extent cx="5940425" cy="4768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ssion-cl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8" w:rsidRDefault="00E45618" w:rsidP="00E45618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C49634" wp14:editId="27C2EFC8">
                <wp:simplePos x="0" y="0"/>
                <wp:positionH relativeFrom="page">
                  <wp:posOffset>1605280</wp:posOffset>
                </wp:positionH>
                <wp:positionV relativeFrom="paragraph">
                  <wp:posOffset>71755</wp:posOffset>
                </wp:positionV>
                <wp:extent cx="4709160" cy="1404620"/>
                <wp:effectExtent l="0" t="0" r="15240" b="1016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618" w:rsidRPr="00E45618" w:rsidRDefault="00E456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5618">
                              <w:rPr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ис 4</w:t>
                            </w:r>
                            <w:r w:rsidRPr="00E4561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E45618">
                              <w:rPr>
                                <w:sz w:val="24"/>
                                <w:szCs w:val="24"/>
                              </w:rPr>
                              <w:t xml:space="preserve"> Д</w:t>
                            </w:r>
                            <w:r w:rsidRPr="00E45618">
                              <w:rPr>
                                <w:sz w:val="24"/>
                                <w:szCs w:val="24"/>
                              </w:rPr>
                              <w:t xml:space="preserve">иаграмма классов </w:t>
                            </w:r>
                            <w:r w:rsidRPr="00E45618">
                              <w:rPr>
                                <w:sz w:val="24"/>
                                <w:szCs w:val="24"/>
                                <w:lang w:val="en-US"/>
                              </w:rPr>
                              <w:t>UML</w:t>
                            </w:r>
                            <w:r w:rsidRPr="00E45618">
                              <w:rPr>
                                <w:sz w:val="24"/>
                                <w:szCs w:val="24"/>
                              </w:rPr>
                              <w:t xml:space="preserve"> для </w:t>
                            </w:r>
                            <w:proofErr w:type="spellStart"/>
                            <w:r w:rsidRPr="00E45618">
                              <w:rPr>
                                <w:sz w:val="24"/>
                                <w:szCs w:val="24"/>
                              </w:rPr>
                              <w:t>бекэнда</w:t>
                            </w:r>
                            <w:proofErr w:type="spellEnd"/>
                            <w:r w:rsidRPr="00E45618">
                              <w:rPr>
                                <w:sz w:val="24"/>
                                <w:szCs w:val="24"/>
                              </w:rPr>
                              <w:t xml:space="preserve"> “Сессия”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49634" id="_x0000_s1029" type="#_x0000_t202" style="position:absolute;margin-left:126.4pt;margin-top:5.65pt;width:370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" strokecolor="white [3212]">
                <v:textbox style="mso-fit-shape-to-text:t">
                  <w:txbxContent>
                    <w:p w:rsidR="00E45618" w:rsidRPr="00E45618" w:rsidRDefault="00E45618">
                      <w:pPr>
                        <w:rPr>
                          <w:sz w:val="24"/>
                          <w:szCs w:val="24"/>
                        </w:rPr>
                      </w:pPr>
                      <w:r w:rsidRPr="00E45618">
                        <w:rPr>
                          <w:sz w:val="24"/>
                          <w:szCs w:val="24"/>
                        </w:rPr>
                        <w:t>Р</w:t>
                      </w:r>
                      <w:r>
                        <w:rPr>
                          <w:sz w:val="24"/>
                          <w:szCs w:val="24"/>
                        </w:rPr>
                        <w:t>ис 4</w:t>
                      </w:r>
                      <w:r w:rsidRPr="00E45618">
                        <w:rPr>
                          <w:sz w:val="24"/>
                          <w:szCs w:val="24"/>
                        </w:rPr>
                        <w:t>.</w:t>
                      </w:r>
                      <w:r w:rsidRPr="00E45618">
                        <w:rPr>
                          <w:sz w:val="24"/>
                          <w:szCs w:val="24"/>
                        </w:rPr>
                        <w:t xml:space="preserve"> Д</w:t>
                      </w:r>
                      <w:r w:rsidRPr="00E45618">
                        <w:rPr>
                          <w:sz w:val="24"/>
                          <w:szCs w:val="24"/>
                        </w:rPr>
                        <w:t xml:space="preserve">иаграмма классов </w:t>
                      </w:r>
                      <w:r w:rsidRPr="00E45618">
                        <w:rPr>
                          <w:sz w:val="24"/>
                          <w:szCs w:val="24"/>
                          <w:lang w:val="en-US"/>
                        </w:rPr>
                        <w:t>UML</w:t>
                      </w:r>
                      <w:r w:rsidRPr="00E45618">
                        <w:rPr>
                          <w:sz w:val="24"/>
                          <w:szCs w:val="24"/>
                        </w:rPr>
                        <w:t xml:space="preserve"> для </w:t>
                      </w:r>
                      <w:proofErr w:type="spellStart"/>
                      <w:r w:rsidRPr="00E45618">
                        <w:rPr>
                          <w:sz w:val="24"/>
                          <w:szCs w:val="24"/>
                        </w:rPr>
                        <w:t>бекэнда</w:t>
                      </w:r>
                      <w:proofErr w:type="spellEnd"/>
                      <w:r w:rsidRPr="00E45618">
                        <w:rPr>
                          <w:sz w:val="24"/>
                          <w:szCs w:val="24"/>
                        </w:rPr>
                        <w:t xml:space="preserve"> “Сессия”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45618" w:rsidRDefault="00E45618" w:rsidP="00E45618">
      <w:pPr>
        <w:ind w:firstLine="0"/>
      </w:pPr>
    </w:p>
    <w:p w:rsidR="00E45618" w:rsidRDefault="00E45618" w:rsidP="00E45618">
      <w:pPr>
        <w:ind w:firstLine="0"/>
      </w:pPr>
    </w:p>
    <w:p w:rsidR="00E45618" w:rsidRDefault="00E45618" w:rsidP="00E45618">
      <w:r>
        <w:t>На рисунке «</w:t>
      </w:r>
      <w:r>
        <w:fldChar w:fldCharType="begin"/>
      </w:r>
      <w:r>
        <w:instrText xml:space="preserve"> REF _Ref435378452 \h </w:instrText>
      </w:r>
      <w:r>
        <w:fldChar w:fldCharType="separate"/>
      </w:r>
      <w:r w:rsidR="003A760F">
        <w:rPr>
          <w:b/>
          <w:bCs/>
        </w:rPr>
        <w:t>Ошибка! Источник ссылки не найден.</w:t>
      </w:r>
      <w:r>
        <w:fldChar w:fldCharType="end"/>
      </w:r>
      <w:r>
        <w:t xml:space="preserve"> 4</w:t>
      </w:r>
      <w:r>
        <w:t>» представлены основные классы данного сервиса. Рассмотрим некоторые из них:</w:t>
      </w:r>
    </w:p>
    <w:p w:rsidR="00E45618" w:rsidRDefault="00E45618" w:rsidP="00E45618">
      <w:r>
        <w:t xml:space="preserve">Классы </w:t>
      </w:r>
      <w:proofErr w:type="spellStart"/>
      <w:r>
        <w:rPr>
          <w:lang w:val="en-US"/>
        </w:rPr>
        <w:t>SessionController</w:t>
      </w:r>
      <w:proofErr w:type="spellEnd"/>
      <w:r w:rsidRPr="00823677">
        <w:t xml:space="preserve"> </w:t>
      </w:r>
      <w:r>
        <w:t xml:space="preserve">и </w:t>
      </w:r>
      <w:proofErr w:type="spellStart"/>
      <w:r>
        <w:rPr>
          <w:lang w:val="en-US"/>
        </w:rPr>
        <w:t>UsersController</w:t>
      </w:r>
      <w:proofErr w:type="spellEnd"/>
      <w:r w:rsidRPr="00823677">
        <w:t xml:space="preserve"> </w:t>
      </w:r>
      <w:r>
        <w:t xml:space="preserve">принимают и отвечают на </w:t>
      </w:r>
      <w:r>
        <w:rPr>
          <w:lang w:val="en-US"/>
        </w:rPr>
        <w:t>HTTP</w:t>
      </w:r>
      <w:r w:rsidRPr="007728A2">
        <w:t xml:space="preserve"> </w:t>
      </w:r>
      <w:r>
        <w:t xml:space="preserve">запросы. </w:t>
      </w:r>
      <w:proofErr w:type="spellStart"/>
      <w:r>
        <w:rPr>
          <w:lang w:val="en-US"/>
        </w:rPr>
        <w:t>SessionController</w:t>
      </w:r>
      <w:proofErr w:type="spellEnd"/>
      <w:r w:rsidRPr="007728A2">
        <w:t xml:space="preserve"> </w:t>
      </w:r>
      <w:r>
        <w:t xml:space="preserve">отвечает за запросы на создание и </w:t>
      </w:r>
      <w:proofErr w:type="spellStart"/>
      <w:r>
        <w:t>валидацию</w:t>
      </w:r>
      <w:proofErr w:type="spellEnd"/>
      <w:r>
        <w:t xml:space="preserve"> сессии. </w:t>
      </w:r>
      <w:proofErr w:type="spellStart"/>
      <w:r>
        <w:rPr>
          <w:lang w:val="en-US"/>
        </w:rPr>
        <w:t>UsersController</w:t>
      </w:r>
      <w:proofErr w:type="spellEnd"/>
      <w:r w:rsidRPr="007728A2">
        <w:t xml:space="preserve"> </w:t>
      </w:r>
      <w:r>
        <w:t>отвечает за запросы на получение, создание, обновление и удаление пользователя. Отметим, что реализация всех этих операций находится в других классах, (</w:t>
      </w:r>
      <w:proofErr w:type="spellStart"/>
      <w:r>
        <w:rPr>
          <w:lang w:val="en-US"/>
        </w:rPr>
        <w:t>UserStorage</w:t>
      </w:r>
      <w:proofErr w:type="spellEnd"/>
      <w:r w:rsidRPr="007728A2">
        <w:t xml:space="preserve">, </w:t>
      </w:r>
      <w:proofErr w:type="spellStart"/>
      <w:r>
        <w:rPr>
          <w:lang w:val="en-US"/>
        </w:rPr>
        <w:t>SessionStorage</w:t>
      </w:r>
      <w:proofErr w:type="spellEnd"/>
      <w:r w:rsidRPr="007728A2">
        <w:t xml:space="preserve"> </w:t>
      </w:r>
      <w:r>
        <w:t xml:space="preserve">и </w:t>
      </w:r>
      <w:r>
        <w:rPr>
          <w:lang w:val="en-US"/>
        </w:rPr>
        <w:t>Authenticator</w:t>
      </w:r>
      <w:r w:rsidRPr="007728A2">
        <w:t>)</w:t>
      </w:r>
      <w:r>
        <w:t xml:space="preserve">. Сами контроллеры реализуют только получение параметров из </w:t>
      </w:r>
      <w:r>
        <w:rPr>
          <w:lang w:val="en-US"/>
        </w:rPr>
        <w:t>HTTP</w:t>
      </w:r>
      <w:r w:rsidRPr="00BA1360">
        <w:t xml:space="preserve"> </w:t>
      </w:r>
      <w:r>
        <w:t>запроса и отправку ответа.</w:t>
      </w:r>
    </w:p>
    <w:p w:rsidR="00E45618" w:rsidRDefault="00E45618" w:rsidP="00E45618">
      <w:r>
        <w:rPr>
          <w:lang w:val="en-US"/>
        </w:rPr>
        <w:t>Authenticator</w:t>
      </w:r>
      <w:r>
        <w:t xml:space="preserve"> отвечает за проверку </w:t>
      </w:r>
      <w:proofErr w:type="spellStart"/>
      <w:r>
        <w:t>авторизационных</w:t>
      </w:r>
      <w:proofErr w:type="spellEnd"/>
      <w:r>
        <w:t xml:space="preserve"> данных пользователя и создание сессии. А также проверку идентификатора сессии на действительность.</w:t>
      </w:r>
    </w:p>
    <w:p w:rsidR="00E45618" w:rsidRDefault="00E45618" w:rsidP="00E45618">
      <w:proofErr w:type="spellStart"/>
      <w:r>
        <w:rPr>
          <w:lang w:val="en-US"/>
        </w:rPr>
        <w:t>UserStorage</w:t>
      </w:r>
      <w:proofErr w:type="spellEnd"/>
      <w:r w:rsidRPr="00BA1360">
        <w:t xml:space="preserve"> – </w:t>
      </w:r>
      <w:r>
        <w:t>осуществляет взаимодействие с базой данных пользователей. Реализует такие операции как поиск, создание, обновление и удаление пользователей.</w:t>
      </w:r>
    </w:p>
    <w:p w:rsidR="00E45618" w:rsidRDefault="00E45618" w:rsidP="00E45618">
      <w:proofErr w:type="spellStart"/>
      <w:r>
        <w:rPr>
          <w:lang w:val="en-US"/>
        </w:rPr>
        <w:t>SessionStorage</w:t>
      </w:r>
      <w:proofErr w:type="spellEnd"/>
      <w:r w:rsidRPr="00BA1360">
        <w:t xml:space="preserve"> – осуществляет взаимодействие с хранилищем </w:t>
      </w:r>
      <w:r>
        <w:t>сессий. Предоставляет возможность создания и получения сессии по идентификатору.</w:t>
      </w:r>
    </w:p>
    <w:p w:rsidR="00AE002B" w:rsidRDefault="00AE002B" w:rsidP="00AE002B">
      <w:pPr>
        <w:pStyle w:val="3"/>
        <w:numPr>
          <w:ilvl w:val="2"/>
          <w:numId w:val="1"/>
        </w:numPr>
      </w:pPr>
      <w:bookmarkStart w:id="17" w:name="_Toc436719379"/>
      <w:r>
        <w:lastRenderedPageBreak/>
        <w:t xml:space="preserve">Сервис </w:t>
      </w:r>
      <w:r w:rsidRPr="00372D1C">
        <w:t>“</w:t>
      </w:r>
      <w:r>
        <w:t>Устройства</w:t>
      </w:r>
      <w:r w:rsidRPr="00372D1C">
        <w:t>”</w:t>
      </w:r>
      <w:bookmarkEnd w:id="17"/>
    </w:p>
    <w:p w:rsidR="00372D1C" w:rsidRPr="00372D1C" w:rsidRDefault="00372D1C" w:rsidP="00372D1C">
      <w:r>
        <w:t>Данный сервис служит для хранения и предост</w:t>
      </w:r>
      <w:r>
        <w:t>авления пользователям информации</w:t>
      </w:r>
      <w:r>
        <w:t xml:space="preserve"> о</w:t>
      </w:r>
      <w:r>
        <w:t>б</w:t>
      </w:r>
      <w:r>
        <w:t xml:space="preserve"> устройств</w:t>
      </w:r>
      <w:r>
        <w:t>ах</w:t>
      </w:r>
      <w:r>
        <w:t xml:space="preserve">. Так же администратором предоставляется возможность добавления новых </w:t>
      </w:r>
      <w:r>
        <w:t>устройств</w:t>
      </w:r>
      <w:r>
        <w:t xml:space="preserve">, удаления, изменения информации о </w:t>
      </w:r>
      <w:r>
        <w:t>устройствах</w:t>
      </w:r>
      <w:r>
        <w:t>.</w:t>
      </w:r>
    </w:p>
    <w:p w:rsidR="00AE002B" w:rsidRDefault="00AE002B" w:rsidP="00F30772"/>
    <w:p w:rsidR="00AE002B" w:rsidRDefault="00AE002B" w:rsidP="00AE002B">
      <w:pPr>
        <w:pStyle w:val="3"/>
        <w:numPr>
          <w:ilvl w:val="2"/>
          <w:numId w:val="1"/>
        </w:numPr>
      </w:pPr>
      <w:bookmarkStart w:id="18" w:name="_Toc436719380"/>
      <w:r>
        <w:t xml:space="preserve">Сервис </w:t>
      </w:r>
      <w:r>
        <w:rPr>
          <w:lang w:val="en-US"/>
        </w:rPr>
        <w:t>“</w:t>
      </w:r>
      <w:r>
        <w:t>Детали</w:t>
      </w:r>
      <w:r>
        <w:rPr>
          <w:lang w:val="en-US"/>
        </w:rPr>
        <w:t>”</w:t>
      </w:r>
      <w:bookmarkEnd w:id="18"/>
    </w:p>
    <w:p w:rsidR="00372D1C" w:rsidRPr="00372D1C" w:rsidRDefault="00372D1C" w:rsidP="00372D1C">
      <w:r>
        <w:t>Данный сервис служит для хранения и предоставления пользователям информаци</w:t>
      </w:r>
      <w:r>
        <w:t>и</w:t>
      </w:r>
      <w:r>
        <w:t xml:space="preserve"> о </w:t>
      </w:r>
      <w:r>
        <w:t>деталях для устройств</w:t>
      </w:r>
      <w:r>
        <w:t xml:space="preserve">. Так же администратором предоставляется возможность добавления новых </w:t>
      </w:r>
      <w:r>
        <w:t>деталей</w:t>
      </w:r>
      <w:r>
        <w:t xml:space="preserve">, удаления, </w:t>
      </w:r>
      <w:r>
        <w:t>изменения информации о деталях</w:t>
      </w:r>
      <w:r>
        <w:t>.</w:t>
      </w:r>
    </w:p>
    <w:p w:rsidR="00AE002B" w:rsidRDefault="00AE002B" w:rsidP="00F30772"/>
    <w:p w:rsidR="00AE002B" w:rsidRPr="00AE002B" w:rsidRDefault="00AE002B" w:rsidP="00AE002B">
      <w:pPr>
        <w:pStyle w:val="3"/>
        <w:numPr>
          <w:ilvl w:val="2"/>
          <w:numId w:val="1"/>
        </w:numPr>
      </w:pPr>
      <w:bookmarkStart w:id="19" w:name="_Toc436719381"/>
      <w:r>
        <w:t xml:space="preserve">Сервис </w:t>
      </w:r>
      <w:r>
        <w:rPr>
          <w:lang w:val="en-US"/>
        </w:rPr>
        <w:t>“</w:t>
      </w:r>
      <w:r>
        <w:t>Отзывы</w:t>
      </w:r>
      <w:r>
        <w:rPr>
          <w:lang w:val="en-US"/>
        </w:rPr>
        <w:t>”</w:t>
      </w:r>
      <w:bookmarkEnd w:id="19"/>
    </w:p>
    <w:p w:rsidR="00F30772" w:rsidRDefault="00372D1C" w:rsidP="00F30772">
      <w:r>
        <w:t xml:space="preserve">Сервис </w:t>
      </w:r>
      <w:r w:rsidRPr="00372D1C">
        <w:t>“</w:t>
      </w:r>
      <w:r>
        <w:t>Отзывы</w:t>
      </w:r>
      <w:r w:rsidRPr="00372D1C">
        <w:t>”</w:t>
      </w:r>
      <w:r>
        <w:t xml:space="preserve"> служит для проставления пользователям возможности оценить и оставить отзыв для </w:t>
      </w:r>
      <w:r w:rsidR="00085251">
        <w:t>выбранной детали</w:t>
      </w:r>
    </w:p>
    <w:p w:rsidR="00085251" w:rsidRPr="00085251" w:rsidRDefault="00085251" w:rsidP="00F30772">
      <w:pPr>
        <w:rPr>
          <w:lang w:val="en-US"/>
        </w:rPr>
      </w:pPr>
    </w:p>
    <w:p w:rsidR="00F30772" w:rsidRDefault="004D2550" w:rsidP="004D2550">
      <w:pPr>
        <w:pStyle w:val="3"/>
        <w:numPr>
          <w:ilvl w:val="2"/>
          <w:numId w:val="1"/>
        </w:numPr>
      </w:pPr>
      <w:bookmarkStart w:id="20" w:name="_Toc436719382"/>
      <w:proofErr w:type="spellStart"/>
      <w:r>
        <w:t>Фронтэнд</w:t>
      </w:r>
      <w:bookmarkEnd w:id="20"/>
      <w:proofErr w:type="spellEnd"/>
    </w:p>
    <w:p w:rsidR="00AE002B" w:rsidRDefault="00AE002B" w:rsidP="004D2550">
      <w:r>
        <w:t xml:space="preserve">Данный сервис реализует высокоуровневую логику работы система. Основные задачи, реализуемые на данном сервисе: </w:t>
      </w:r>
    </w:p>
    <w:p w:rsidR="00AE002B" w:rsidRDefault="00AE002B" w:rsidP="004D2550">
      <w:r>
        <w:t xml:space="preserve">1. Обработка запросов пользователей; </w:t>
      </w:r>
    </w:p>
    <w:p w:rsidR="00AE002B" w:rsidRDefault="00AE002B" w:rsidP="004D2550">
      <w:r>
        <w:t xml:space="preserve">2. Формирование ответы; </w:t>
      </w:r>
    </w:p>
    <w:p w:rsidR="00AE002B" w:rsidRDefault="00AE002B" w:rsidP="004D2550">
      <w:r>
        <w:t xml:space="preserve">3. Агрегирование результатов; </w:t>
      </w:r>
    </w:p>
    <w:p w:rsidR="004D2550" w:rsidRDefault="00AE002B" w:rsidP="004D2550">
      <w:r>
        <w:t>4. Взаимодействие с сервисами(</w:t>
      </w:r>
      <w:proofErr w:type="spellStart"/>
      <w:r>
        <w:t>бекэндами</w:t>
      </w:r>
      <w:proofErr w:type="spellEnd"/>
      <w:r>
        <w:t>), описанными выше.</w:t>
      </w:r>
    </w:p>
    <w:p w:rsidR="007823CF" w:rsidRDefault="007823CF" w:rsidP="004D2550"/>
    <w:p w:rsidR="007823CF" w:rsidRPr="007823CF" w:rsidRDefault="007823CF" w:rsidP="004D2550">
      <w:r>
        <w:t>Классы</w:t>
      </w:r>
      <w:r w:rsidRPr="007823CF">
        <w:t xml:space="preserve"> </w:t>
      </w:r>
      <w:r w:rsidRPr="007823CF">
        <w:t xml:space="preserve">Controller </w:t>
      </w:r>
      <w:r>
        <w:t xml:space="preserve">на </w:t>
      </w:r>
      <w:proofErr w:type="spellStart"/>
      <w:r>
        <w:t>бекэндах</w:t>
      </w:r>
      <w:proofErr w:type="spellEnd"/>
      <w:r>
        <w:t xml:space="preserve"> </w:t>
      </w:r>
      <w:r>
        <w:t>обрабатывают</w:t>
      </w:r>
      <w:r w:rsidRPr="007823CF">
        <w:t xml:space="preserve"> HTTP-</w:t>
      </w:r>
      <w:r>
        <w:t>запросы</w:t>
      </w:r>
      <w:r w:rsidRPr="007823CF">
        <w:t xml:space="preserve">: </w:t>
      </w:r>
    </w:p>
    <w:p w:rsidR="007823CF" w:rsidRDefault="007823CF" w:rsidP="004D2550">
      <w:r w:rsidRPr="007823CF">
        <w:t xml:space="preserve">1. </w:t>
      </w:r>
      <w:r>
        <w:t xml:space="preserve">Считывают параметры запросов, при условии их существования; </w:t>
      </w:r>
    </w:p>
    <w:p w:rsidR="007823CF" w:rsidRDefault="007823CF" w:rsidP="004D2550">
      <w:r>
        <w:t xml:space="preserve">2. </w:t>
      </w:r>
      <w:proofErr w:type="spellStart"/>
      <w:r>
        <w:t>Делигируют</w:t>
      </w:r>
      <w:proofErr w:type="spellEnd"/>
      <w:r>
        <w:t xml:space="preserve"> сформированные запросы соответствующим классам; </w:t>
      </w:r>
    </w:p>
    <w:p w:rsidR="007823CF" w:rsidRPr="007823CF" w:rsidRDefault="007823CF" w:rsidP="004D2550">
      <w:r>
        <w:t xml:space="preserve">3. </w:t>
      </w:r>
      <w:proofErr w:type="spellStart"/>
      <w:r>
        <w:t>Сериализуют</w:t>
      </w:r>
      <w:proofErr w:type="spellEnd"/>
      <w:r>
        <w:t xml:space="preserve"> полученные результаты в JSON-формате и формируют ответ.</w:t>
      </w:r>
    </w:p>
    <w:p w:rsidR="00693D2C" w:rsidRDefault="00693D2C">
      <w:pPr>
        <w:suppressAutoHyphens w:val="0"/>
        <w:spacing w:after="160" w:line="259" w:lineRule="auto"/>
        <w:ind w:firstLine="0"/>
      </w:pPr>
      <w:r>
        <w:br w:type="page"/>
      </w:r>
    </w:p>
    <w:p w:rsidR="004D2550" w:rsidRDefault="004D2550" w:rsidP="004D2550">
      <w:pPr>
        <w:pStyle w:val="1"/>
        <w:numPr>
          <w:ilvl w:val="0"/>
          <w:numId w:val="1"/>
        </w:numPr>
      </w:pPr>
      <w:bookmarkStart w:id="21" w:name="_Toc436719383"/>
      <w:r>
        <w:lastRenderedPageBreak/>
        <w:t>Технологическая часть</w:t>
      </w:r>
      <w:bookmarkEnd w:id="21"/>
    </w:p>
    <w:p w:rsidR="004D2550" w:rsidRDefault="004D2550" w:rsidP="004D2550">
      <w:pPr>
        <w:pStyle w:val="2"/>
        <w:numPr>
          <w:ilvl w:val="1"/>
          <w:numId w:val="1"/>
        </w:numPr>
      </w:pPr>
      <w:bookmarkStart w:id="22" w:name="_Toc436719384"/>
      <w:r>
        <w:t>Языки и средства разработки</w:t>
      </w:r>
      <w:bookmarkEnd w:id="22"/>
    </w:p>
    <w:p w:rsidR="004D2550" w:rsidRPr="004000B1" w:rsidRDefault="004000B1" w:rsidP="004D2550">
      <w:r>
        <w:t xml:space="preserve">В качестве основного языка был выбран язык </w:t>
      </w:r>
      <w:r>
        <w:rPr>
          <w:lang w:val="en-US"/>
        </w:rPr>
        <w:t>Python</w:t>
      </w:r>
      <w:r w:rsidRPr="004000B1">
        <w:t xml:space="preserve"> 3.5. </w:t>
      </w:r>
      <w:r w:rsidR="00AE002B">
        <w:t xml:space="preserve">В качестве </w:t>
      </w:r>
      <w:proofErr w:type="spellStart"/>
      <w:r w:rsidR="00AE002B">
        <w:t>фреймворка</w:t>
      </w:r>
      <w:proofErr w:type="spellEnd"/>
      <w:r w:rsidR="00AE002B">
        <w:t xml:space="preserve"> использовался </w:t>
      </w:r>
      <w:r w:rsidR="00AE002B">
        <w:rPr>
          <w:lang w:val="en-US"/>
        </w:rPr>
        <w:t>Django</w:t>
      </w:r>
      <w:r w:rsidR="00AE002B" w:rsidRPr="00AE002B">
        <w:t xml:space="preserve"> 1.8.7 - </w:t>
      </w:r>
      <w:hyperlink r:id="rId13" w:tooltip="Свободное программное обеспечение" w:history="1">
        <w:r w:rsidRPr="00AE002B">
          <w:t>свободный</w:t>
        </w:r>
      </w:hyperlink>
      <w:r w:rsidR="00AE002B" w:rsidRPr="00AE002B">
        <w:t xml:space="preserve"> </w:t>
      </w:r>
      <w:hyperlink r:id="rId14" w:tooltip="Фреймворк" w:history="1">
        <w:proofErr w:type="spellStart"/>
        <w:r w:rsidRPr="00AE002B">
          <w:t>фреймворк</w:t>
        </w:r>
        <w:proofErr w:type="spellEnd"/>
      </w:hyperlink>
      <w:r w:rsidR="00AE002B" w:rsidRPr="00AE002B">
        <w:t xml:space="preserve"> </w:t>
      </w:r>
      <w:r w:rsidRPr="00AE002B">
        <w:t>для</w:t>
      </w:r>
      <w:r w:rsidR="00AE002B" w:rsidRPr="00AE002B">
        <w:t xml:space="preserve"> </w:t>
      </w:r>
      <w:hyperlink r:id="rId15" w:tooltip="Веб-приложение" w:history="1">
        <w:r w:rsidRPr="00AE002B">
          <w:t>веб-приложений</w:t>
        </w:r>
      </w:hyperlink>
      <w:r w:rsidR="00AE002B" w:rsidRPr="00AE002B">
        <w:t xml:space="preserve"> </w:t>
      </w:r>
      <w:r w:rsidRPr="00AE002B">
        <w:t>на языке</w:t>
      </w:r>
      <w:r w:rsidR="00AE002B" w:rsidRPr="00AE002B">
        <w:t xml:space="preserve"> </w:t>
      </w:r>
      <w:hyperlink r:id="rId16" w:tooltip="Python" w:history="1">
        <w:proofErr w:type="spellStart"/>
        <w:r w:rsidRPr="00AE002B">
          <w:t>Python</w:t>
        </w:r>
        <w:proofErr w:type="spellEnd"/>
      </w:hyperlink>
      <w:r w:rsidRPr="00AE002B">
        <w:t>, использующий шаблон проектирования</w:t>
      </w:r>
      <w:r w:rsidR="00AE002B" w:rsidRPr="00AE002B">
        <w:t xml:space="preserve"> </w:t>
      </w:r>
      <w:hyperlink r:id="rId17" w:tooltip="Model-View-Controller" w:history="1">
        <w:r w:rsidRPr="00AE002B">
          <w:t>MVC</w:t>
        </w:r>
      </w:hyperlink>
      <w:r w:rsidRPr="00AE002B">
        <w:t>.</w:t>
      </w:r>
    </w:p>
    <w:p w:rsidR="004D2550" w:rsidRDefault="00AE002B" w:rsidP="004D2550">
      <w:r>
        <w:t>Для разработки баз данных использовался СУБД</w:t>
      </w:r>
      <w:r w:rsidRPr="00AE002B">
        <w:t xml:space="preserve"> </w:t>
      </w:r>
      <w:r>
        <w:t>–</w:t>
      </w:r>
      <w:r w:rsidRPr="00AE002B">
        <w:t xml:space="preserve"> </w:t>
      </w:r>
      <w:proofErr w:type="spellStart"/>
      <w:r w:rsidRPr="00AE002B">
        <w:t>SQLite</w:t>
      </w:r>
      <w:proofErr w:type="spellEnd"/>
      <w:r w:rsidRPr="00AE002B">
        <w:t xml:space="preserve"> </w:t>
      </w:r>
      <w:r w:rsidRPr="00AE002B">
        <w:t>компактная</w:t>
      </w:r>
      <w:r w:rsidRPr="00AE002B">
        <w:t xml:space="preserve"> </w:t>
      </w:r>
      <w:hyperlink r:id="rId18" w:tooltip="Встраиваемая СУБД" w:history="1">
        <w:r w:rsidRPr="00AE002B">
          <w:t>встраиваемая</w:t>
        </w:r>
      </w:hyperlink>
      <w:r w:rsidRPr="00AE002B">
        <w:t xml:space="preserve"> </w:t>
      </w:r>
      <w:hyperlink r:id="rId19" w:tooltip="Реляционная база данных" w:history="1">
        <w:r w:rsidRPr="00AE002B">
          <w:t>реляционная база данных</w:t>
        </w:r>
      </w:hyperlink>
      <w:r w:rsidRPr="00AE002B">
        <w:t>.</w:t>
      </w:r>
    </w:p>
    <w:p w:rsidR="00AE002B" w:rsidRPr="00AE002B" w:rsidRDefault="00AE002B" w:rsidP="004D2550">
      <w:r>
        <w:t xml:space="preserve">Для хранения информации о сессии используется хранилище </w:t>
      </w:r>
      <w:proofErr w:type="spellStart"/>
      <w:r>
        <w:t>Redis</w:t>
      </w:r>
      <w:proofErr w:type="spellEnd"/>
      <w:r>
        <w:t xml:space="preserve">. </w:t>
      </w:r>
      <w:proofErr w:type="spellStart"/>
      <w:r>
        <w:t>Redis</w:t>
      </w:r>
      <w:proofErr w:type="spellEnd"/>
      <w:r>
        <w:t xml:space="preserve"> является </w:t>
      </w:r>
      <w:proofErr w:type="spellStart"/>
      <w:r>
        <w:t>нереляционным</w:t>
      </w:r>
      <w:proofErr w:type="spellEnd"/>
      <w:r>
        <w:t xml:space="preserve"> хранилищем типа «ключ-значение», которое хранит данные в памяти. Несмотря на это, </w:t>
      </w:r>
      <w:proofErr w:type="spellStart"/>
      <w:r>
        <w:t>redis</w:t>
      </w:r>
      <w:proofErr w:type="spellEnd"/>
      <w:r>
        <w:t xml:space="preserve"> позволяет восстанавливать данные в случае непредвиденного отключения, так как он позволяет дублировать данные на диске. Для этого </w:t>
      </w:r>
      <w:proofErr w:type="spellStart"/>
      <w:r>
        <w:t>Redis</w:t>
      </w:r>
      <w:proofErr w:type="spellEnd"/>
      <w:r>
        <w:t xml:space="preserve"> предоставляет два механизма. Первый - механизм снимков, в котором данные асинхронно переносятся из оперативной памяти в файл. Второй - механизм </w:t>
      </w:r>
      <w:proofErr w:type="spellStart"/>
      <w:r>
        <w:t>журналирования</w:t>
      </w:r>
      <w:proofErr w:type="spellEnd"/>
      <w:r>
        <w:t>, в котором все операции, изменявшие данные в памяти, записываются в специальный файл, на основе которого можно в дальнейшем восстановить состояние</w:t>
      </w:r>
      <w:r>
        <w:t>.</w:t>
      </w:r>
    </w:p>
    <w:p w:rsidR="004D2550" w:rsidRDefault="004D2550" w:rsidP="00B4399A">
      <w:pPr>
        <w:pStyle w:val="2"/>
        <w:numPr>
          <w:ilvl w:val="1"/>
          <w:numId w:val="1"/>
        </w:numPr>
      </w:pPr>
      <w:bookmarkStart w:id="23" w:name="_Toc436719385"/>
      <w:r>
        <w:lastRenderedPageBreak/>
        <w:t>Структура системы</w:t>
      </w:r>
      <w:bookmarkEnd w:id="23"/>
    </w:p>
    <w:p w:rsidR="00447E11" w:rsidRDefault="00447E11" w:rsidP="00447E11">
      <w:pPr>
        <w:pStyle w:val="a7"/>
        <w:keepNext/>
        <w:keepLines/>
        <w:ind w:left="0" w:firstLine="851"/>
      </w:pPr>
      <w:r>
        <w:t xml:space="preserve">На рисунке изображена структура системы. </w:t>
      </w:r>
      <w:r>
        <w:t>Одним из преимуществ</w:t>
      </w:r>
      <w:r>
        <w:t xml:space="preserve"> сервис-ориентированной архитектуры является возможность запуска нескольких экземпляров одного и </w:t>
      </w:r>
      <w:proofErr w:type="gramStart"/>
      <w:r>
        <w:t>того же сервиса</w:t>
      </w:r>
      <w:proofErr w:type="gramEnd"/>
      <w:r>
        <w:t xml:space="preserve"> и балансировки нагрузки между ними. В данном случае балансировка была произведена для </w:t>
      </w:r>
      <w:proofErr w:type="spellStart"/>
      <w:r>
        <w:t>бекэндов</w:t>
      </w:r>
      <w:proofErr w:type="spellEnd"/>
      <w:r>
        <w:t xml:space="preserve"> фильмов и рекомендаций. Балансировка производится при помощи </w:t>
      </w:r>
      <w:proofErr w:type="spellStart"/>
      <w:r>
        <w:t>http</w:t>
      </w:r>
      <w:proofErr w:type="spellEnd"/>
      <w:r>
        <w:t xml:space="preserve"> сервера </w:t>
      </w:r>
      <w:proofErr w:type="spellStart"/>
      <w:r w:rsidRPr="00447E11">
        <w:rPr>
          <w:lang w:val="en-US"/>
        </w:rPr>
        <w:t>nginx</w:t>
      </w:r>
      <w:proofErr w:type="spellEnd"/>
      <w:r w:rsidRPr="00447E11">
        <w:t xml:space="preserve">. </w:t>
      </w:r>
      <w:r w:rsidRPr="00447E11">
        <w:rPr>
          <w:lang w:val="en-US"/>
        </w:rPr>
        <w:t>Nginx</w:t>
      </w:r>
      <w:r w:rsidRPr="00447E11">
        <w:t xml:space="preserve"> </w:t>
      </w:r>
      <w:r>
        <w:t xml:space="preserve">был выбран в связи с простотой его установки и настройки. </w:t>
      </w:r>
      <w:r w:rsidRPr="00447E11">
        <w:t xml:space="preserve">Балансировка происходит по дисциплине </w:t>
      </w:r>
      <w:r w:rsidRPr="00447E11">
        <w:rPr>
          <w:lang w:val="en-US"/>
        </w:rPr>
        <w:t>round</w:t>
      </w:r>
      <w:r w:rsidRPr="00447E11">
        <w:t>-</w:t>
      </w:r>
      <w:r w:rsidRPr="00447E11">
        <w:rPr>
          <w:lang w:val="en-US"/>
        </w:rPr>
        <w:t>robin</w:t>
      </w:r>
      <w:r>
        <w:t>, то есть сервисы выбираются один за другим циклически.</w:t>
      </w:r>
    </w:p>
    <w:p w:rsidR="00372D1C" w:rsidRPr="00C91051" w:rsidRDefault="00372D1C" w:rsidP="00447E11">
      <w:pPr>
        <w:pStyle w:val="a7"/>
        <w:keepNext/>
        <w:keepLines/>
        <w:ind w:left="0" w:firstLine="851"/>
      </w:pPr>
    </w:p>
    <w:p w:rsidR="004D2550" w:rsidRDefault="00372D1C" w:rsidP="004D2550">
      <w:r>
        <w:rPr>
          <w:noProof/>
          <w:lang w:eastAsia="ru-RU"/>
        </w:rPr>
        <w:drawing>
          <wp:inline distT="0" distB="0" distL="0" distR="0">
            <wp:extent cx="5390515" cy="339161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[t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12" cy="34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C" w:rsidRDefault="00693D2C">
      <w:pPr>
        <w:suppressAutoHyphens w:val="0"/>
        <w:spacing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:rsidR="004000B1" w:rsidRDefault="004D2550" w:rsidP="004D2550">
      <w:pPr>
        <w:pStyle w:val="1"/>
      </w:pPr>
      <w:bookmarkStart w:id="24" w:name="_Toc436719386"/>
      <w:r>
        <w:lastRenderedPageBreak/>
        <w:t>Заключение</w:t>
      </w:r>
      <w:bookmarkEnd w:id="24"/>
    </w:p>
    <w:p w:rsidR="004000B1" w:rsidRDefault="00AE002B" w:rsidP="00AE002B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 w:rsidRPr="00AE002B">
        <w:t>При выполнении курсового проекта был получен опыт проектирования и разработки распределенной системы обработки информации.</w:t>
      </w:r>
      <w:r>
        <w:t xml:space="preserve"> </w:t>
      </w:r>
      <w:r w:rsidR="008B27A9">
        <w:t>Была разработана распределённая система, предоставляющая пользователям получать информацию о деталях для смартфонов, а также оценивать их. В будущем планирует добавить возможность перехода в магазины с лучшей ценой для покупки деталей.</w:t>
      </w:r>
      <w:bookmarkStart w:id="25" w:name="_GoBack"/>
      <w:bookmarkEnd w:id="25"/>
      <w:r w:rsidR="004000B1">
        <w:br w:type="page"/>
      </w:r>
    </w:p>
    <w:p w:rsidR="004000B1" w:rsidRDefault="004000B1" w:rsidP="004000B1">
      <w:pPr>
        <w:pStyle w:val="1"/>
      </w:pPr>
      <w:bookmarkStart w:id="26" w:name="_Toc436719387"/>
      <w:r>
        <w:lastRenderedPageBreak/>
        <w:t>Список использованных источников</w:t>
      </w:r>
      <w:bookmarkEnd w:id="26"/>
    </w:p>
    <w:p w:rsidR="004000B1" w:rsidRDefault="004000B1" w:rsidP="004000B1">
      <w:pPr>
        <w:pStyle w:val="a7"/>
        <w:numPr>
          <w:ilvl w:val="0"/>
          <w:numId w:val="20"/>
        </w:numPr>
        <w:ind w:left="567"/>
        <w:rPr>
          <w:specVanish/>
        </w:rPr>
      </w:pPr>
      <w:r>
        <w:t xml:space="preserve">. </w:t>
      </w:r>
      <w:r>
        <w:rPr>
          <w:lang w:val="en-US"/>
        </w:rPr>
        <w:t>Django</w:t>
      </w:r>
      <w:r w:rsidRPr="004000B1">
        <w:t xml:space="preserve"> </w:t>
      </w:r>
      <w:r>
        <w:rPr>
          <w:lang w:val="en-US"/>
        </w:rPr>
        <w:t>documentation</w:t>
      </w:r>
      <w:proofErr w:type="gramStart"/>
      <w:r>
        <w:t>.[</w:t>
      </w:r>
      <w:proofErr w:type="gramEnd"/>
      <w:r>
        <w:t xml:space="preserve">Электронный ресурс]. </w:t>
      </w:r>
      <w:hyperlink r:id="rId21" w:history="1">
        <w:r w:rsidRPr="008E6B72">
          <w:rPr>
            <w:rStyle w:val="a9"/>
          </w:rPr>
          <w:t>https://docs.djangoproject.com/</w:t>
        </w:r>
      </w:hyperlink>
    </w:p>
    <w:p w:rsidR="004000B1" w:rsidRDefault="004000B1" w:rsidP="004000B1">
      <w:pPr>
        <w:pStyle w:val="a7"/>
        <w:numPr>
          <w:ilvl w:val="0"/>
          <w:numId w:val="20"/>
        </w:numPr>
        <w:ind w:left="567"/>
      </w:pPr>
      <w:r>
        <w:rPr>
          <w:lang w:val="en-US"/>
        </w:rPr>
        <w:t>Django</w:t>
      </w:r>
      <w:r w:rsidRPr="004000B1">
        <w:t xml:space="preserve"> </w:t>
      </w:r>
      <w:r>
        <w:rPr>
          <w:lang w:val="en-US"/>
        </w:rPr>
        <w:t>book</w:t>
      </w:r>
      <w:proofErr w:type="gramStart"/>
      <w:r>
        <w:t>.[</w:t>
      </w:r>
      <w:proofErr w:type="gramEnd"/>
      <w:r>
        <w:t xml:space="preserve">Электронный ресурс]. </w:t>
      </w:r>
      <w:r w:rsidRPr="004000B1">
        <w:t>http://djbook.ru/</w:t>
      </w:r>
    </w:p>
    <w:p w:rsidR="004000B1" w:rsidRDefault="004000B1" w:rsidP="004000B1">
      <w:pPr>
        <w:pStyle w:val="a4"/>
      </w:pPr>
      <w:r>
        <w:br w:type="page"/>
      </w:r>
    </w:p>
    <w:p w:rsidR="004000B1" w:rsidRDefault="004000B1" w:rsidP="004000B1">
      <w:pPr>
        <w:pStyle w:val="1"/>
      </w:pPr>
      <w:bookmarkStart w:id="27" w:name="_Toc436719388"/>
      <w:r>
        <w:lastRenderedPageBreak/>
        <w:t>Приложение А</w:t>
      </w:r>
      <w:bookmarkEnd w:id="27"/>
      <w:r>
        <w:t xml:space="preserve"> </w:t>
      </w:r>
    </w:p>
    <w:p w:rsidR="004000B1" w:rsidRDefault="004000B1" w:rsidP="004000B1">
      <w:pPr>
        <w:pStyle w:val="2"/>
        <w:ind w:firstLine="0"/>
      </w:pPr>
      <w:bookmarkStart w:id="28" w:name="_Toc436719389"/>
      <w:r>
        <w:t>Фрагменты кода</w:t>
      </w:r>
      <w:bookmarkEnd w:id="28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django.shortcuts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render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django.views.decorators.csrf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csrf_exempt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django.http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django.core.exceptions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ObjectDoesNotExist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logging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manufacturers.models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Manufacturer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requests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os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django.conf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settings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>@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csrf_exempt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def</w:t>
      </w:r>
      <w:proofErr w:type="spellEnd"/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list(request):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request.method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"GET":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manufacturers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Manufacturer.objects.all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results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[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ob.as_json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() for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in manufacturers]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{"count":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Manufacturer.objects.count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(), "manufacturers": results}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(result))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("Ok")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def</w:t>
      </w:r>
      <w:proofErr w:type="spellEnd"/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list_num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(request,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manufacturer_id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request.method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"GET":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logging.getLogger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('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backend_device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')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try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Manufacturer.objects.get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manufacturer_id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results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manufacturer.as_json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{"manufacturer": results}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(result)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except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ObjectDoesNotExist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({"manufacturer": 0})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(result), status=404)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("Ok")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>@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csrf_exempt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def</w:t>
      </w:r>
      <w:proofErr w:type="spellEnd"/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remove(request):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request.method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"POST":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logging.getLogger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('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backend_manufacturer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')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request.body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data.decode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('utf8'))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frontend_key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data[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frontend_key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manufacturer_id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data[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manufacturer_id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post_data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":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}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headers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{'Content-type': 'application/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'}</w:t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check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requests.post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("http://localhost:8000/session/check/", data=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post_data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), headers=headers)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check.status_code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requests.codes.ok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try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Manufacturer.objects.get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pk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manufacturer_id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manufacturer.delete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()</w:t>
      </w:r>
      <w:proofErr w:type="gram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({"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info":"Success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deleting"})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except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ObjectDoesNotExist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with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open(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os.path.join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settings.BASE_DIR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, "static/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manufacturer_not_found.json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")) as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:    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(data), status=404)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with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open(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os.path.join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settings.BASE_DIR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, "static/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error_check.json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")) as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:    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(data), status=401)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("Ok")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>@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csrf_exempt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def</w:t>
      </w:r>
      <w:proofErr w:type="spellEnd"/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add(request):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request.method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"POST":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logging.getLogger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('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backend_manufacturer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')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request.body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data.decode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('utf8'))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data[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name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data["name"]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established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data["established"]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country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data["country"]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post_data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":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}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headers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{'Content-type': 'application/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'}</w:t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check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requests.post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("http://localhost:8000/session/check/", data=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post_data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), headers=headers)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check.status_code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requests.codes.ok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try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Manufacturer.objects.create(name=name,established=established,country=country)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manufacturer.save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()</w:t>
      </w:r>
      <w:proofErr w:type="gram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({"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info":"Success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adding"})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except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ObjectDoesNotExist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with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open(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os.path.join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settings.BASE_DIR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, "static/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manufacturer_not_found.json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")) as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:    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(data), status=404)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with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open(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os.path.join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settings.BASE_DIR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, "static/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error_check.json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")) as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:    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(data), status=401)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</w:p>
    <w:p w:rsidR="004000B1" w:rsidRDefault="004000B1" w:rsidP="004000B1">
      <w:pPr>
        <w:ind w:firstLine="0"/>
        <w:rPr>
          <w:rFonts w:ascii="Consolas" w:hAnsi="Consolas" w:cs="Consolas"/>
          <w:sz w:val="24"/>
          <w:szCs w:val="24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</w:rPr>
        <w:t>return</w:t>
      </w:r>
      <w:proofErr w:type="spellEnd"/>
      <w:r w:rsidRPr="004000B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</w:rPr>
        <w:t>("</w:t>
      </w:r>
      <w:proofErr w:type="spellStart"/>
      <w:r w:rsidRPr="004000B1">
        <w:rPr>
          <w:rFonts w:ascii="Consolas" w:hAnsi="Consolas" w:cs="Consolas"/>
          <w:sz w:val="24"/>
          <w:szCs w:val="24"/>
        </w:rPr>
        <w:t>Ok</w:t>
      </w:r>
      <w:proofErr w:type="spellEnd"/>
      <w:r w:rsidRPr="004000B1">
        <w:rPr>
          <w:rFonts w:ascii="Consolas" w:hAnsi="Consolas" w:cs="Consolas"/>
          <w:sz w:val="24"/>
          <w:szCs w:val="24"/>
        </w:rPr>
        <w:t>")</w:t>
      </w:r>
    </w:p>
    <w:p w:rsidR="004000B1" w:rsidRDefault="004000B1" w:rsidP="004000B1">
      <w:pPr>
        <w:ind w:firstLine="0"/>
        <w:rPr>
          <w:rFonts w:ascii="Consolas" w:hAnsi="Consolas" w:cs="Consolas"/>
          <w:sz w:val="24"/>
          <w:szCs w:val="24"/>
        </w:rPr>
      </w:pPr>
    </w:p>
    <w:p w:rsidR="004000B1" w:rsidRPr="004000B1" w:rsidRDefault="004000B1" w:rsidP="004000B1">
      <w:pPr>
        <w:ind w:firstLine="0"/>
        <w:rPr>
          <w:szCs w:val="28"/>
          <w:specVanish/>
        </w:rPr>
      </w:pPr>
      <w:r>
        <w:rPr>
          <w:szCs w:val="28"/>
        </w:rPr>
        <w:t xml:space="preserve">Листинг 1. Код </w:t>
      </w:r>
      <w:proofErr w:type="spellStart"/>
      <w:r>
        <w:rPr>
          <w:szCs w:val="28"/>
        </w:rPr>
        <w:t>бэкенда</w:t>
      </w:r>
      <w:proofErr w:type="spellEnd"/>
      <w:r>
        <w:rPr>
          <w:szCs w:val="28"/>
        </w:rPr>
        <w:t xml:space="preserve"> производители</w:t>
      </w:r>
    </w:p>
    <w:sectPr w:rsidR="004000B1" w:rsidRPr="004000B1" w:rsidSect="00172B9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017" w:rsidRDefault="00E35017" w:rsidP="00172B94">
      <w:r>
        <w:separator/>
      </w:r>
    </w:p>
  </w:endnote>
  <w:endnote w:type="continuationSeparator" w:id="0">
    <w:p w:rsidR="00E35017" w:rsidRDefault="00E35017" w:rsidP="0017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0379137"/>
      <w:docPartObj>
        <w:docPartGallery w:val="Page Numbers (Bottom of Page)"/>
        <w:docPartUnique/>
      </w:docPartObj>
    </w:sdtPr>
    <w:sdtContent>
      <w:p w:rsidR="004000B1" w:rsidRDefault="004000B1" w:rsidP="00172B94">
        <w:pPr>
          <w:pStyle w:val="ac"/>
          <w:ind w:left="-15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AEA">
          <w:rPr>
            <w:noProof/>
          </w:rPr>
          <w:t>18</w:t>
        </w:r>
        <w:r>
          <w:fldChar w:fldCharType="end"/>
        </w:r>
      </w:p>
    </w:sdtContent>
  </w:sdt>
  <w:p w:rsidR="004000B1" w:rsidRDefault="004000B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017" w:rsidRDefault="00E35017" w:rsidP="00172B94">
      <w:r>
        <w:separator/>
      </w:r>
    </w:p>
  </w:footnote>
  <w:footnote w:type="continuationSeparator" w:id="0">
    <w:p w:rsidR="00E35017" w:rsidRDefault="00E35017" w:rsidP="00172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214A"/>
    <w:multiLevelType w:val="hybridMultilevel"/>
    <w:tmpl w:val="61682916"/>
    <w:lvl w:ilvl="0" w:tplc="42402686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52" w:hanging="360"/>
      </w:pPr>
    </w:lvl>
    <w:lvl w:ilvl="2" w:tplc="0419001B" w:tentative="1">
      <w:start w:val="1"/>
      <w:numFmt w:val="lowerRoman"/>
      <w:lvlText w:val="%3."/>
      <w:lvlJc w:val="right"/>
      <w:pPr>
        <w:ind w:left="9172" w:hanging="180"/>
      </w:pPr>
    </w:lvl>
    <w:lvl w:ilvl="3" w:tplc="0419000F" w:tentative="1">
      <w:start w:val="1"/>
      <w:numFmt w:val="decimal"/>
      <w:lvlText w:val="%4."/>
      <w:lvlJc w:val="left"/>
      <w:pPr>
        <w:ind w:left="9892" w:hanging="360"/>
      </w:pPr>
    </w:lvl>
    <w:lvl w:ilvl="4" w:tplc="04190019" w:tentative="1">
      <w:start w:val="1"/>
      <w:numFmt w:val="lowerLetter"/>
      <w:lvlText w:val="%5."/>
      <w:lvlJc w:val="left"/>
      <w:pPr>
        <w:ind w:left="10612" w:hanging="360"/>
      </w:pPr>
    </w:lvl>
    <w:lvl w:ilvl="5" w:tplc="0419001B" w:tentative="1">
      <w:start w:val="1"/>
      <w:numFmt w:val="lowerRoman"/>
      <w:lvlText w:val="%6."/>
      <w:lvlJc w:val="right"/>
      <w:pPr>
        <w:ind w:left="11332" w:hanging="180"/>
      </w:pPr>
    </w:lvl>
    <w:lvl w:ilvl="6" w:tplc="0419000F" w:tentative="1">
      <w:start w:val="1"/>
      <w:numFmt w:val="decimal"/>
      <w:lvlText w:val="%7."/>
      <w:lvlJc w:val="left"/>
      <w:pPr>
        <w:ind w:left="12052" w:hanging="360"/>
      </w:pPr>
    </w:lvl>
    <w:lvl w:ilvl="7" w:tplc="04190019" w:tentative="1">
      <w:start w:val="1"/>
      <w:numFmt w:val="lowerLetter"/>
      <w:lvlText w:val="%8."/>
      <w:lvlJc w:val="left"/>
      <w:pPr>
        <w:ind w:left="12772" w:hanging="360"/>
      </w:pPr>
    </w:lvl>
    <w:lvl w:ilvl="8" w:tplc="041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1" w15:restartNumberingAfterBreak="0">
    <w:nsid w:val="0EFF058A"/>
    <w:multiLevelType w:val="hybridMultilevel"/>
    <w:tmpl w:val="4C68B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D36EED"/>
    <w:multiLevelType w:val="hybridMultilevel"/>
    <w:tmpl w:val="5F94328A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5812E0A"/>
    <w:multiLevelType w:val="hybridMultilevel"/>
    <w:tmpl w:val="463CCEE0"/>
    <w:lvl w:ilvl="0" w:tplc="713EF1D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B47257C"/>
    <w:multiLevelType w:val="hybridMultilevel"/>
    <w:tmpl w:val="5F94328A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246D1794"/>
    <w:multiLevelType w:val="hybridMultilevel"/>
    <w:tmpl w:val="77DA4A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0C5DD7"/>
    <w:multiLevelType w:val="hybridMultilevel"/>
    <w:tmpl w:val="7D966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2B3806"/>
    <w:multiLevelType w:val="hybridMultilevel"/>
    <w:tmpl w:val="61682916"/>
    <w:lvl w:ilvl="0" w:tplc="42402686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52" w:hanging="360"/>
      </w:pPr>
    </w:lvl>
    <w:lvl w:ilvl="2" w:tplc="0419001B" w:tentative="1">
      <w:start w:val="1"/>
      <w:numFmt w:val="lowerRoman"/>
      <w:lvlText w:val="%3."/>
      <w:lvlJc w:val="right"/>
      <w:pPr>
        <w:ind w:left="9172" w:hanging="180"/>
      </w:pPr>
    </w:lvl>
    <w:lvl w:ilvl="3" w:tplc="0419000F" w:tentative="1">
      <w:start w:val="1"/>
      <w:numFmt w:val="decimal"/>
      <w:lvlText w:val="%4."/>
      <w:lvlJc w:val="left"/>
      <w:pPr>
        <w:ind w:left="9892" w:hanging="360"/>
      </w:pPr>
    </w:lvl>
    <w:lvl w:ilvl="4" w:tplc="04190019" w:tentative="1">
      <w:start w:val="1"/>
      <w:numFmt w:val="lowerLetter"/>
      <w:lvlText w:val="%5."/>
      <w:lvlJc w:val="left"/>
      <w:pPr>
        <w:ind w:left="10612" w:hanging="360"/>
      </w:pPr>
    </w:lvl>
    <w:lvl w:ilvl="5" w:tplc="0419001B" w:tentative="1">
      <w:start w:val="1"/>
      <w:numFmt w:val="lowerRoman"/>
      <w:lvlText w:val="%6."/>
      <w:lvlJc w:val="right"/>
      <w:pPr>
        <w:ind w:left="11332" w:hanging="180"/>
      </w:pPr>
    </w:lvl>
    <w:lvl w:ilvl="6" w:tplc="0419000F" w:tentative="1">
      <w:start w:val="1"/>
      <w:numFmt w:val="decimal"/>
      <w:lvlText w:val="%7."/>
      <w:lvlJc w:val="left"/>
      <w:pPr>
        <w:ind w:left="12052" w:hanging="360"/>
      </w:pPr>
    </w:lvl>
    <w:lvl w:ilvl="7" w:tplc="04190019" w:tentative="1">
      <w:start w:val="1"/>
      <w:numFmt w:val="lowerLetter"/>
      <w:lvlText w:val="%8."/>
      <w:lvlJc w:val="left"/>
      <w:pPr>
        <w:ind w:left="12772" w:hanging="360"/>
      </w:pPr>
    </w:lvl>
    <w:lvl w:ilvl="8" w:tplc="041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8" w15:restartNumberingAfterBreak="0">
    <w:nsid w:val="33D47A80"/>
    <w:multiLevelType w:val="hybridMultilevel"/>
    <w:tmpl w:val="0EB23032"/>
    <w:lvl w:ilvl="0" w:tplc="4DFE6E2C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358F79F6"/>
    <w:multiLevelType w:val="hybridMultilevel"/>
    <w:tmpl w:val="59E2A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7302BF"/>
    <w:multiLevelType w:val="hybridMultilevel"/>
    <w:tmpl w:val="61682916"/>
    <w:lvl w:ilvl="0" w:tplc="42402686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52" w:hanging="360"/>
      </w:pPr>
    </w:lvl>
    <w:lvl w:ilvl="2" w:tplc="0419001B" w:tentative="1">
      <w:start w:val="1"/>
      <w:numFmt w:val="lowerRoman"/>
      <w:lvlText w:val="%3."/>
      <w:lvlJc w:val="right"/>
      <w:pPr>
        <w:ind w:left="9172" w:hanging="180"/>
      </w:pPr>
    </w:lvl>
    <w:lvl w:ilvl="3" w:tplc="0419000F" w:tentative="1">
      <w:start w:val="1"/>
      <w:numFmt w:val="decimal"/>
      <w:lvlText w:val="%4."/>
      <w:lvlJc w:val="left"/>
      <w:pPr>
        <w:ind w:left="9892" w:hanging="360"/>
      </w:pPr>
    </w:lvl>
    <w:lvl w:ilvl="4" w:tplc="04190019" w:tentative="1">
      <w:start w:val="1"/>
      <w:numFmt w:val="lowerLetter"/>
      <w:lvlText w:val="%5."/>
      <w:lvlJc w:val="left"/>
      <w:pPr>
        <w:ind w:left="10612" w:hanging="360"/>
      </w:pPr>
    </w:lvl>
    <w:lvl w:ilvl="5" w:tplc="0419001B" w:tentative="1">
      <w:start w:val="1"/>
      <w:numFmt w:val="lowerRoman"/>
      <w:lvlText w:val="%6."/>
      <w:lvlJc w:val="right"/>
      <w:pPr>
        <w:ind w:left="11332" w:hanging="180"/>
      </w:pPr>
    </w:lvl>
    <w:lvl w:ilvl="6" w:tplc="0419000F" w:tentative="1">
      <w:start w:val="1"/>
      <w:numFmt w:val="decimal"/>
      <w:lvlText w:val="%7."/>
      <w:lvlJc w:val="left"/>
      <w:pPr>
        <w:ind w:left="12052" w:hanging="360"/>
      </w:pPr>
    </w:lvl>
    <w:lvl w:ilvl="7" w:tplc="04190019" w:tentative="1">
      <w:start w:val="1"/>
      <w:numFmt w:val="lowerLetter"/>
      <w:lvlText w:val="%8."/>
      <w:lvlJc w:val="left"/>
      <w:pPr>
        <w:ind w:left="12772" w:hanging="360"/>
      </w:pPr>
    </w:lvl>
    <w:lvl w:ilvl="8" w:tplc="041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11" w15:restartNumberingAfterBreak="0">
    <w:nsid w:val="420E5DB4"/>
    <w:multiLevelType w:val="hybridMultilevel"/>
    <w:tmpl w:val="61682916"/>
    <w:lvl w:ilvl="0" w:tplc="42402686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52" w:hanging="360"/>
      </w:pPr>
    </w:lvl>
    <w:lvl w:ilvl="2" w:tplc="0419001B" w:tentative="1">
      <w:start w:val="1"/>
      <w:numFmt w:val="lowerRoman"/>
      <w:lvlText w:val="%3."/>
      <w:lvlJc w:val="right"/>
      <w:pPr>
        <w:ind w:left="9172" w:hanging="180"/>
      </w:pPr>
    </w:lvl>
    <w:lvl w:ilvl="3" w:tplc="0419000F" w:tentative="1">
      <w:start w:val="1"/>
      <w:numFmt w:val="decimal"/>
      <w:lvlText w:val="%4."/>
      <w:lvlJc w:val="left"/>
      <w:pPr>
        <w:ind w:left="9892" w:hanging="360"/>
      </w:pPr>
    </w:lvl>
    <w:lvl w:ilvl="4" w:tplc="04190019" w:tentative="1">
      <w:start w:val="1"/>
      <w:numFmt w:val="lowerLetter"/>
      <w:lvlText w:val="%5."/>
      <w:lvlJc w:val="left"/>
      <w:pPr>
        <w:ind w:left="10612" w:hanging="360"/>
      </w:pPr>
    </w:lvl>
    <w:lvl w:ilvl="5" w:tplc="0419001B" w:tentative="1">
      <w:start w:val="1"/>
      <w:numFmt w:val="lowerRoman"/>
      <w:lvlText w:val="%6."/>
      <w:lvlJc w:val="right"/>
      <w:pPr>
        <w:ind w:left="11332" w:hanging="180"/>
      </w:pPr>
    </w:lvl>
    <w:lvl w:ilvl="6" w:tplc="0419000F" w:tentative="1">
      <w:start w:val="1"/>
      <w:numFmt w:val="decimal"/>
      <w:lvlText w:val="%7."/>
      <w:lvlJc w:val="left"/>
      <w:pPr>
        <w:ind w:left="12052" w:hanging="360"/>
      </w:pPr>
    </w:lvl>
    <w:lvl w:ilvl="7" w:tplc="04190019" w:tentative="1">
      <w:start w:val="1"/>
      <w:numFmt w:val="lowerLetter"/>
      <w:lvlText w:val="%8."/>
      <w:lvlJc w:val="left"/>
      <w:pPr>
        <w:ind w:left="12772" w:hanging="360"/>
      </w:pPr>
    </w:lvl>
    <w:lvl w:ilvl="8" w:tplc="041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12" w15:restartNumberingAfterBreak="0">
    <w:nsid w:val="45A50D59"/>
    <w:multiLevelType w:val="hybridMultilevel"/>
    <w:tmpl w:val="5F94328A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4A1675EB"/>
    <w:multiLevelType w:val="hybridMultilevel"/>
    <w:tmpl w:val="5F94328A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4F8F7121"/>
    <w:multiLevelType w:val="hybridMultilevel"/>
    <w:tmpl w:val="C8C4AE3E"/>
    <w:lvl w:ilvl="0" w:tplc="270C3F4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0965F3A"/>
    <w:multiLevelType w:val="hybridMultilevel"/>
    <w:tmpl w:val="F0EC5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331E61"/>
    <w:multiLevelType w:val="hybridMultilevel"/>
    <w:tmpl w:val="964A182C"/>
    <w:lvl w:ilvl="0" w:tplc="2F88F48E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7" w15:restartNumberingAfterBreak="0">
    <w:nsid w:val="55544341"/>
    <w:multiLevelType w:val="hybridMultilevel"/>
    <w:tmpl w:val="5F94328A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5604248C"/>
    <w:multiLevelType w:val="hybridMultilevel"/>
    <w:tmpl w:val="E17E1CF6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67734CF"/>
    <w:multiLevelType w:val="multilevel"/>
    <w:tmpl w:val="2166A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9AC3255"/>
    <w:multiLevelType w:val="hybridMultilevel"/>
    <w:tmpl w:val="47AAB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9"/>
  </w:num>
  <w:num w:numId="5">
    <w:abstractNumId w:val="8"/>
  </w:num>
  <w:num w:numId="6">
    <w:abstractNumId w:val="13"/>
  </w:num>
  <w:num w:numId="7">
    <w:abstractNumId w:val="11"/>
  </w:num>
  <w:num w:numId="8">
    <w:abstractNumId w:val="7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2"/>
  </w:num>
  <w:num w:numId="14">
    <w:abstractNumId w:val="18"/>
  </w:num>
  <w:num w:numId="15">
    <w:abstractNumId w:val="17"/>
  </w:num>
  <w:num w:numId="16">
    <w:abstractNumId w:val="6"/>
  </w:num>
  <w:num w:numId="17">
    <w:abstractNumId w:val="20"/>
  </w:num>
  <w:num w:numId="18">
    <w:abstractNumId w:val="15"/>
  </w:num>
  <w:num w:numId="19">
    <w:abstractNumId w:val="1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98"/>
    <w:rsid w:val="00085251"/>
    <w:rsid w:val="000E71D4"/>
    <w:rsid w:val="001144BD"/>
    <w:rsid w:val="00172B94"/>
    <w:rsid w:val="00284B2A"/>
    <w:rsid w:val="00372D1C"/>
    <w:rsid w:val="003A760F"/>
    <w:rsid w:val="004000B1"/>
    <w:rsid w:val="00447E11"/>
    <w:rsid w:val="004A09B0"/>
    <w:rsid w:val="004A5CAA"/>
    <w:rsid w:val="004D2550"/>
    <w:rsid w:val="00593EFA"/>
    <w:rsid w:val="005B124B"/>
    <w:rsid w:val="00614198"/>
    <w:rsid w:val="00634A98"/>
    <w:rsid w:val="00693D2C"/>
    <w:rsid w:val="00696033"/>
    <w:rsid w:val="006B5104"/>
    <w:rsid w:val="007823CF"/>
    <w:rsid w:val="00872A50"/>
    <w:rsid w:val="008B27A9"/>
    <w:rsid w:val="0098521A"/>
    <w:rsid w:val="00A33319"/>
    <w:rsid w:val="00A37D55"/>
    <w:rsid w:val="00AE002B"/>
    <w:rsid w:val="00B4399A"/>
    <w:rsid w:val="00B51435"/>
    <w:rsid w:val="00B85BB5"/>
    <w:rsid w:val="00C465FC"/>
    <w:rsid w:val="00D025D7"/>
    <w:rsid w:val="00E35017"/>
    <w:rsid w:val="00E45618"/>
    <w:rsid w:val="00EF5AEA"/>
    <w:rsid w:val="00F3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A0D08-3DD3-4B0F-B517-D2C69BE7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B2A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85BB5"/>
    <w:pPr>
      <w:keepNext/>
      <w:keepLines/>
      <w:spacing w:before="240" w:after="120" w:line="360" w:lineRule="auto"/>
      <w:ind w:firstLine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3D2C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331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8521A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styleId="a3">
    <w:name w:val="Title"/>
    <w:basedOn w:val="a"/>
    <w:next w:val="a4"/>
    <w:link w:val="a5"/>
    <w:qFormat/>
    <w:rsid w:val="0098521A"/>
    <w:pPr>
      <w:jc w:val="center"/>
    </w:pPr>
    <w:rPr>
      <w:i/>
      <w:sz w:val="26"/>
    </w:rPr>
  </w:style>
  <w:style w:type="character" w:customStyle="1" w:styleId="a5">
    <w:name w:val="Название Знак"/>
    <w:basedOn w:val="a0"/>
    <w:link w:val="a3"/>
    <w:rsid w:val="0098521A"/>
    <w:rPr>
      <w:rFonts w:ascii="Times New Roman" w:eastAsia="Times New Roman" w:hAnsi="Times New Roman" w:cs="Times New Roman"/>
      <w:i/>
      <w:sz w:val="26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98521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98521A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B85BB5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693D2C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A33319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ar-SA"/>
    </w:rPr>
  </w:style>
  <w:style w:type="paragraph" w:styleId="a7">
    <w:name w:val="List Paragraph"/>
    <w:basedOn w:val="a"/>
    <w:uiPriority w:val="34"/>
    <w:qFormat/>
    <w:rsid w:val="004D2550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4D255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25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2550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4D255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4D2550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72B9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72B94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c">
    <w:name w:val="footer"/>
    <w:basedOn w:val="a"/>
    <w:link w:val="ad"/>
    <w:uiPriority w:val="99"/>
    <w:unhideWhenUsed/>
    <w:rsid w:val="00172B9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72B94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pple-converted-space">
    <w:name w:val="apple-converted-space"/>
    <w:basedOn w:val="a0"/>
    <w:rsid w:val="0040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8" Type="http://schemas.openxmlformats.org/officeDocument/2006/relationships/hyperlink" Target="https://ru.wikipedia.org/wiki/%D0%92%D1%81%D1%82%D1%80%D0%B0%D0%B8%D0%B2%D0%B0%D0%B5%D0%BC%D0%B0%D1%8F_%D0%A1%D0%A3%D0%91%D0%9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djangoprojec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Model-View-Control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Python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0%BF%D1%80%D0%B8%D0%BB%D0%BE%D0%B6%D0%B5%D0%BD%D0%B8%D0%B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4%D1%80%D0%B5%D0%B9%D0%BC%D0%B2%D0%BE%D1%80%D0%BA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70FD0-8EC9-44BA-A777-78594499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18</Pages>
  <Words>2651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Arinkin</dc:creator>
  <cp:keywords/>
  <dc:description/>
  <cp:lastModifiedBy>Nikita Arinkin</cp:lastModifiedBy>
  <cp:revision>11</cp:revision>
  <cp:lastPrinted>2015-12-01T05:12:00Z</cp:lastPrinted>
  <dcterms:created xsi:type="dcterms:W3CDTF">2015-11-30T16:16:00Z</dcterms:created>
  <dcterms:modified xsi:type="dcterms:W3CDTF">2015-12-01T17:05:00Z</dcterms:modified>
</cp:coreProperties>
</file>