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F100D" w14:textId="6FA93436" w:rsidR="00E73DCC" w:rsidRPr="00FC67AD" w:rsidRDefault="00FC67AD">
      <w:pPr>
        <w:pBdr>
          <w:bottom w:val="single" w:sz="6" w:space="1" w:color="auto"/>
        </w:pBdr>
        <w:rPr>
          <w:rFonts w:ascii="Bookman Old Style" w:hAnsi="Bookman Old Style"/>
          <w:lang w:val="en-US"/>
        </w:rPr>
      </w:pPr>
      <w:r>
        <w:rPr>
          <w:rFonts w:ascii="Bookman Old Style" w:hAnsi="Bookman Old Style"/>
          <w:sz w:val="28"/>
          <w:szCs w:val="28"/>
        </w:rPr>
        <w:t>Υλοποίηση</w:t>
      </w:r>
      <w:r w:rsidRPr="00FC67AD">
        <w:rPr>
          <w:rFonts w:ascii="Bookman Old Style" w:hAnsi="Bookman Old Style"/>
          <w:sz w:val="28"/>
          <w:szCs w:val="28"/>
          <w:lang w:val="en-US"/>
        </w:rPr>
        <w:t xml:space="preserve"> </w:t>
      </w:r>
      <w:r>
        <w:rPr>
          <w:rFonts w:ascii="Bookman Old Style" w:hAnsi="Bookman Old Style"/>
          <w:sz w:val="28"/>
          <w:szCs w:val="28"/>
          <w:lang w:val="en-US"/>
        </w:rPr>
        <w:t>Locality Sensitivity Hashing</w:t>
      </w:r>
    </w:p>
    <w:p w14:paraId="7749EA5A" w14:textId="3B9A6EBD" w:rsidR="00683852" w:rsidRDefault="00BD0840" w:rsidP="00C14618">
      <w:pPr>
        <w:ind w:firstLine="720"/>
        <w:jc w:val="both"/>
        <w:rPr>
          <w:rFonts w:ascii="Times New Roman" w:hAnsi="Times New Roman" w:cs="Times New Roman"/>
          <w:sz w:val="24"/>
          <w:szCs w:val="24"/>
        </w:rPr>
      </w:pPr>
      <w:r>
        <w:rPr>
          <w:rFonts w:ascii="Times New Roman" w:hAnsi="Times New Roman" w:cs="Times New Roman"/>
          <w:sz w:val="24"/>
          <w:szCs w:val="24"/>
        </w:rPr>
        <w:t>Προτού ξεκινήσουμε την αναφορά μας σε κάθε μία εκ των τεσσάρων πολυδιάστατων δομών που υλοποιήσαμε</w:t>
      </w:r>
      <w:r w:rsidR="00A47B8D">
        <w:rPr>
          <w:rFonts w:ascii="Times New Roman" w:hAnsi="Times New Roman" w:cs="Times New Roman"/>
          <w:sz w:val="24"/>
          <w:szCs w:val="24"/>
        </w:rPr>
        <w:t xml:space="preserve">, αξίζει να σημειώσουμε πως για κάθε δομή υλοποιήθηκαν ξεχωριστά μία συνάρτηση κατασκευής της δομής (συναρτήσεις </w:t>
      </w:r>
      <w:r w:rsidR="00A47B8D">
        <w:rPr>
          <w:rFonts w:ascii="Times New Roman" w:hAnsi="Times New Roman" w:cs="Times New Roman"/>
          <w:sz w:val="24"/>
          <w:szCs w:val="24"/>
          <w:lang w:val="en-US"/>
        </w:rPr>
        <w:t>build</w:t>
      </w:r>
      <w:r w:rsidR="00A47B8D" w:rsidRPr="00A47B8D">
        <w:rPr>
          <w:rFonts w:ascii="Times New Roman" w:hAnsi="Times New Roman" w:cs="Times New Roman"/>
          <w:sz w:val="24"/>
          <w:szCs w:val="24"/>
        </w:rPr>
        <w:t xml:space="preserve">) </w:t>
      </w:r>
      <w:r w:rsidR="00A47B8D">
        <w:rPr>
          <w:rFonts w:ascii="Times New Roman" w:hAnsi="Times New Roman" w:cs="Times New Roman"/>
          <w:sz w:val="24"/>
          <w:szCs w:val="24"/>
        </w:rPr>
        <w:t xml:space="preserve">και μία συνάρτηση αναζήτησης στη δομή (συναρτήσεις </w:t>
      </w:r>
      <w:r w:rsidR="00A47B8D">
        <w:rPr>
          <w:rFonts w:ascii="Times New Roman" w:hAnsi="Times New Roman" w:cs="Times New Roman"/>
          <w:sz w:val="24"/>
          <w:szCs w:val="24"/>
          <w:lang w:val="en-US"/>
        </w:rPr>
        <w:t>query</w:t>
      </w:r>
      <w:r w:rsidR="00A47B8D" w:rsidRPr="00A47B8D">
        <w:rPr>
          <w:rFonts w:ascii="Times New Roman" w:hAnsi="Times New Roman" w:cs="Times New Roman"/>
          <w:sz w:val="24"/>
          <w:szCs w:val="24"/>
        </w:rPr>
        <w:t>)</w:t>
      </w:r>
      <w:r w:rsidR="00A47B8D">
        <w:rPr>
          <w:rFonts w:ascii="Times New Roman" w:hAnsi="Times New Roman" w:cs="Times New Roman"/>
          <w:sz w:val="24"/>
          <w:szCs w:val="24"/>
        </w:rPr>
        <w:t>.</w:t>
      </w:r>
    </w:p>
    <w:p w14:paraId="78EAC4F6" w14:textId="034FECB8" w:rsidR="00A47B8D" w:rsidRDefault="00A47B8D" w:rsidP="00C14618">
      <w:pPr>
        <w:ind w:firstLine="720"/>
        <w:jc w:val="both"/>
        <w:rPr>
          <w:rFonts w:ascii="Times New Roman" w:hAnsi="Times New Roman" w:cs="Times New Roman"/>
          <w:sz w:val="24"/>
          <w:szCs w:val="24"/>
        </w:rPr>
      </w:pPr>
      <w:r>
        <w:rPr>
          <w:rFonts w:ascii="Times New Roman" w:hAnsi="Times New Roman" w:cs="Times New Roman"/>
          <w:sz w:val="24"/>
          <w:szCs w:val="24"/>
        </w:rPr>
        <w:t xml:space="preserve">Η συνάρτηση </w:t>
      </w:r>
      <w:r>
        <w:rPr>
          <w:rFonts w:ascii="Times New Roman" w:hAnsi="Times New Roman" w:cs="Times New Roman"/>
          <w:sz w:val="24"/>
          <w:szCs w:val="24"/>
          <w:lang w:val="en-US"/>
        </w:rPr>
        <w:t>build</w:t>
      </w:r>
      <w:r w:rsidRPr="00A47B8D">
        <w:rPr>
          <w:rFonts w:ascii="Times New Roman" w:hAnsi="Times New Roman" w:cs="Times New Roman"/>
          <w:sz w:val="24"/>
          <w:szCs w:val="24"/>
        </w:rPr>
        <w:t xml:space="preserve"> </w:t>
      </w:r>
      <w:r>
        <w:rPr>
          <w:rFonts w:ascii="Times New Roman" w:hAnsi="Times New Roman" w:cs="Times New Roman"/>
          <w:sz w:val="24"/>
          <w:szCs w:val="24"/>
        </w:rPr>
        <w:t xml:space="preserve">είναι υπεύθυνη για την κατασκευή της εκάστοτε δομής και για την εισαγωγή σ’ αυτήν όλων των διαθέσιμων σημείων. Αρχικά, διαβάζουμε το αρχείο </w:t>
      </w:r>
      <w:r>
        <w:rPr>
          <w:rFonts w:ascii="Times New Roman" w:hAnsi="Times New Roman" w:cs="Times New Roman"/>
          <w:sz w:val="24"/>
          <w:szCs w:val="24"/>
          <w:lang w:val="en-US"/>
        </w:rPr>
        <w:t>CSV</w:t>
      </w:r>
      <w:r w:rsidRPr="00A47B8D">
        <w:rPr>
          <w:rFonts w:ascii="Times New Roman" w:hAnsi="Times New Roman" w:cs="Times New Roman"/>
          <w:sz w:val="24"/>
          <w:szCs w:val="24"/>
        </w:rPr>
        <w:t xml:space="preserve"> </w:t>
      </w:r>
      <w:r>
        <w:rPr>
          <w:rFonts w:ascii="Times New Roman" w:hAnsi="Times New Roman" w:cs="Times New Roman"/>
          <w:sz w:val="24"/>
          <w:szCs w:val="24"/>
        </w:rPr>
        <w:t>με τα δεδομένα των επιστημόνων και δημιουργούμε ένα αντιπροσωπευτικό σημείο (</w:t>
      </w:r>
      <w:r>
        <w:rPr>
          <w:rFonts w:ascii="Times New Roman" w:hAnsi="Times New Roman" w:cs="Times New Roman"/>
          <w:sz w:val="24"/>
          <w:szCs w:val="24"/>
          <w:lang w:val="en-US"/>
        </w:rPr>
        <w:t>x</w:t>
      </w:r>
      <w:r w:rsidRPr="00A47B8D">
        <w:rPr>
          <w:rFonts w:ascii="Times New Roman" w:hAnsi="Times New Roman" w:cs="Times New Roman"/>
          <w:sz w:val="24"/>
          <w:szCs w:val="24"/>
        </w:rPr>
        <w:t xml:space="preserve">, </w:t>
      </w:r>
      <w:r>
        <w:rPr>
          <w:rFonts w:ascii="Times New Roman" w:hAnsi="Times New Roman" w:cs="Times New Roman"/>
          <w:sz w:val="24"/>
          <w:szCs w:val="24"/>
          <w:lang w:val="en-US"/>
        </w:rPr>
        <w:t>y</w:t>
      </w:r>
      <w:r w:rsidRPr="00A47B8D">
        <w:rPr>
          <w:rFonts w:ascii="Times New Roman" w:hAnsi="Times New Roman" w:cs="Times New Roman"/>
          <w:sz w:val="24"/>
          <w:szCs w:val="24"/>
        </w:rPr>
        <w:t xml:space="preserve">) </w:t>
      </w:r>
      <w:r>
        <w:rPr>
          <w:rFonts w:ascii="Times New Roman" w:hAnsi="Times New Roman" w:cs="Times New Roman"/>
          <w:sz w:val="24"/>
          <w:szCs w:val="24"/>
        </w:rPr>
        <w:t xml:space="preserve">για τον κάθε επιστήμονα, όπου </w:t>
      </w:r>
      <w:r>
        <w:rPr>
          <w:rFonts w:ascii="Times New Roman" w:hAnsi="Times New Roman" w:cs="Times New Roman"/>
          <w:sz w:val="24"/>
          <w:szCs w:val="24"/>
          <w:lang w:val="en-US"/>
        </w:rPr>
        <w:t>x</w:t>
      </w:r>
      <w:r w:rsidRPr="00A47B8D">
        <w:rPr>
          <w:rFonts w:ascii="Times New Roman" w:hAnsi="Times New Roman" w:cs="Times New Roman"/>
          <w:sz w:val="24"/>
          <w:szCs w:val="24"/>
        </w:rPr>
        <w:t xml:space="preserve"> </w:t>
      </w:r>
      <w:r>
        <w:rPr>
          <w:rFonts w:ascii="Times New Roman" w:hAnsi="Times New Roman" w:cs="Times New Roman"/>
          <w:sz w:val="24"/>
          <w:szCs w:val="24"/>
        </w:rPr>
        <w:t xml:space="preserve">η αριθμητική τιμή του πρώτου γράμματος του επωνύμου του επιστήμονα ([‘Α’, ‘Ζ’] </w:t>
      </w:r>
      <w:r>
        <w:rPr>
          <w:rFonts w:ascii="Calibri" w:hAnsi="Calibri" w:cs="Calibri"/>
          <w:sz w:val="24"/>
          <w:szCs w:val="24"/>
        </w:rPr>
        <w:t>→</w:t>
      </w:r>
      <w:r>
        <w:rPr>
          <w:rFonts w:ascii="Times New Roman" w:hAnsi="Times New Roman" w:cs="Times New Roman"/>
          <w:sz w:val="24"/>
          <w:szCs w:val="24"/>
        </w:rPr>
        <w:t xml:space="preserve"> [0, 25]) και </w:t>
      </w:r>
      <w:r>
        <w:rPr>
          <w:rFonts w:ascii="Times New Roman" w:hAnsi="Times New Roman" w:cs="Times New Roman"/>
          <w:sz w:val="24"/>
          <w:szCs w:val="24"/>
          <w:lang w:val="en-US"/>
        </w:rPr>
        <w:t>y</w:t>
      </w:r>
      <w:r w:rsidRPr="00A47B8D">
        <w:rPr>
          <w:rFonts w:ascii="Times New Roman" w:hAnsi="Times New Roman" w:cs="Times New Roman"/>
          <w:sz w:val="24"/>
          <w:szCs w:val="24"/>
        </w:rPr>
        <w:t xml:space="preserve"> </w:t>
      </w:r>
      <w:r>
        <w:rPr>
          <w:rFonts w:ascii="Times New Roman" w:hAnsi="Times New Roman" w:cs="Times New Roman"/>
          <w:sz w:val="24"/>
          <w:szCs w:val="24"/>
        </w:rPr>
        <w:t>ο αριθμός των βραβείων που έχει λάβει. Σε συγκεκριμένες περιπτώσεις, χρησιμοποιήθηκε και ο αριθμός γραμμής (</w:t>
      </w:r>
      <w:r>
        <w:rPr>
          <w:rFonts w:ascii="Times New Roman" w:hAnsi="Times New Roman" w:cs="Times New Roman"/>
          <w:sz w:val="24"/>
          <w:szCs w:val="24"/>
          <w:lang w:val="en-US"/>
        </w:rPr>
        <w:t>index</w:t>
      </w:r>
      <w:r w:rsidRPr="00A47B8D">
        <w:rPr>
          <w:rFonts w:ascii="Times New Roman" w:hAnsi="Times New Roman" w:cs="Times New Roman"/>
          <w:sz w:val="24"/>
          <w:szCs w:val="24"/>
        </w:rPr>
        <w:t xml:space="preserve">) </w:t>
      </w:r>
      <w:r>
        <w:rPr>
          <w:rFonts w:ascii="Times New Roman" w:hAnsi="Times New Roman" w:cs="Times New Roman"/>
          <w:sz w:val="24"/>
          <w:szCs w:val="24"/>
        </w:rPr>
        <w:t xml:space="preserve">του επιστήμονα στο </w:t>
      </w:r>
      <w:r>
        <w:rPr>
          <w:rFonts w:ascii="Times New Roman" w:hAnsi="Times New Roman" w:cs="Times New Roman"/>
          <w:sz w:val="24"/>
          <w:szCs w:val="24"/>
          <w:lang w:val="en-US"/>
        </w:rPr>
        <w:t>DataFrame</w:t>
      </w:r>
      <w:r w:rsidRPr="00A47B8D">
        <w:rPr>
          <w:rFonts w:ascii="Times New Roman" w:hAnsi="Times New Roman" w:cs="Times New Roman"/>
          <w:sz w:val="24"/>
          <w:szCs w:val="24"/>
        </w:rPr>
        <w:t xml:space="preserve"> </w:t>
      </w:r>
      <w:r>
        <w:rPr>
          <w:rFonts w:ascii="Times New Roman" w:hAnsi="Times New Roman" w:cs="Times New Roman"/>
          <w:sz w:val="24"/>
          <w:szCs w:val="24"/>
        </w:rPr>
        <w:t xml:space="preserve">ως χρήσιμη πληροφορία για να ξεχωρίζουμε τους επιστήμονες που τυγχάνει να έχουν ίδιες συντεταγμένες </w:t>
      </w:r>
      <w:r>
        <w:rPr>
          <w:rFonts w:ascii="Times New Roman" w:hAnsi="Times New Roman" w:cs="Times New Roman"/>
          <w:sz w:val="24"/>
          <w:szCs w:val="24"/>
          <w:lang w:val="en-US"/>
        </w:rPr>
        <w:t>x</w:t>
      </w:r>
      <w:r w:rsidRPr="00A47B8D">
        <w:rPr>
          <w:rFonts w:ascii="Times New Roman" w:hAnsi="Times New Roman" w:cs="Times New Roman"/>
          <w:sz w:val="24"/>
          <w:szCs w:val="24"/>
        </w:rPr>
        <w:t xml:space="preserve">, </w:t>
      </w:r>
      <w:r>
        <w:rPr>
          <w:rFonts w:ascii="Times New Roman" w:hAnsi="Times New Roman" w:cs="Times New Roman"/>
          <w:sz w:val="24"/>
          <w:szCs w:val="24"/>
          <w:lang w:val="en-US"/>
        </w:rPr>
        <w:t>y</w:t>
      </w:r>
      <w:r w:rsidRPr="00A47B8D">
        <w:rPr>
          <w:rFonts w:ascii="Times New Roman" w:hAnsi="Times New Roman" w:cs="Times New Roman"/>
          <w:sz w:val="24"/>
          <w:szCs w:val="24"/>
        </w:rPr>
        <w:t xml:space="preserve"> </w:t>
      </w:r>
      <w:r>
        <w:rPr>
          <w:rFonts w:ascii="Times New Roman" w:hAnsi="Times New Roman" w:cs="Times New Roman"/>
          <w:sz w:val="24"/>
          <w:szCs w:val="24"/>
        </w:rPr>
        <w:t>βάσει των στοιχείων τους. Αφού δημιουργηθούν τα σημεία, κατασκευάζουμε την πολυδιάστατη δομή βάσει αυτών.</w:t>
      </w:r>
    </w:p>
    <w:p w14:paraId="24459C81" w14:textId="33487F07" w:rsidR="00A47B8D" w:rsidRDefault="00A47B8D" w:rsidP="00C14618">
      <w:pPr>
        <w:ind w:firstLine="720"/>
        <w:jc w:val="both"/>
        <w:rPr>
          <w:rFonts w:ascii="Times New Roman" w:hAnsi="Times New Roman" w:cs="Times New Roman"/>
          <w:sz w:val="24"/>
          <w:szCs w:val="24"/>
        </w:rPr>
      </w:pPr>
      <w:r>
        <w:rPr>
          <w:rFonts w:ascii="Times New Roman" w:hAnsi="Times New Roman" w:cs="Times New Roman"/>
          <w:sz w:val="24"/>
          <w:szCs w:val="24"/>
        </w:rPr>
        <w:t xml:space="preserve">Η συνάρτηση </w:t>
      </w:r>
      <w:r>
        <w:rPr>
          <w:rFonts w:ascii="Times New Roman" w:hAnsi="Times New Roman" w:cs="Times New Roman"/>
          <w:sz w:val="24"/>
          <w:szCs w:val="24"/>
          <w:lang w:val="en-US"/>
        </w:rPr>
        <w:t>query</w:t>
      </w:r>
      <w:r>
        <w:rPr>
          <w:rFonts w:ascii="Times New Roman" w:hAnsi="Times New Roman" w:cs="Times New Roman"/>
          <w:sz w:val="24"/>
          <w:szCs w:val="24"/>
        </w:rPr>
        <w:t xml:space="preserve"> δέχεται πάντα τέσσερις παραμέτρους, που είναι: η πολυδιάστατη δομή που επιστράφηκε από τη συνάρτηση </w:t>
      </w:r>
      <w:r>
        <w:rPr>
          <w:rFonts w:ascii="Times New Roman" w:hAnsi="Times New Roman" w:cs="Times New Roman"/>
          <w:sz w:val="24"/>
          <w:szCs w:val="24"/>
          <w:lang w:val="en-US"/>
        </w:rPr>
        <w:t>build</w:t>
      </w:r>
      <w:r w:rsidRPr="00A47B8D">
        <w:rPr>
          <w:rFonts w:ascii="Times New Roman" w:hAnsi="Times New Roman" w:cs="Times New Roman"/>
          <w:sz w:val="24"/>
          <w:szCs w:val="24"/>
        </w:rPr>
        <w:t xml:space="preserve">, </w:t>
      </w:r>
      <w:r>
        <w:rPr>
          <w:rFonts w:ascii="Times New Roman" w:hAnsi="Times New Roman" w:cs="Times New Roman"/>
          <w:sz w:val="24"/>
          <w:szCs w:val="24"/>
        </w:rPr>
        <w:t xml:space="preserve">δύο γράμματα που αντιπροσωπεύουν το ελάχιστο και το μέγιστο όριο της συντεταγμένης </w:t>
      </w:r>
      <w:r>
        <w:rPr>
          <w:rFonts w:ascii="Times New Roman" w:hAnsi="Times New Roman" w:cs="Times New Roman"/>
          <w:sz w:val="24"/>
          <w:szCs w:val="24"/>
          <w:lang w:val="en-US"/>
        </w:rPr>
        <w:t>x</w:t>
      </w:r>
      <w:r w:rsidRPr="00A47B8D">
        <w:rPr>
          <w:rFonts w:ascii="Times New Roman" w:hAnsi="Times New Roman" w:cs="Times New Roman"/>
          <w:sz w:val="24"/>
          <w:szCs w:val="24"/>
        </w:rPr>
        <w:t xml:space="preserve">, </w:t>
      </w:r>
      <w:r>
        <w:rPr>
          <w:rFonts w:ascii="Times New Roman" w:hAnsi="Times New Roman" w:cs="Times New Roman"/>
          <w:sz w:val="24"/>
          <w:szCs w:val="24"/>
        </w:rPr>
        <w:t>και έναν αριθμό</w:t>
      </w:r>
      <w:r w:rsidRPr="00A47B8D">
        <w:rPr>
          <w:rFonts w:ascii="Times New Roman" w:hAnsi="Times New Roman" w:cs="Times New Roman"/>
          <w:sz w:val="24"/>
          <w:szCs w:val="24"/>
        </w:rPr>
        <w:t xml:space="preserve"> </w:t>
      </w:r>
      <w:r>
        <w:rPr>
          <w:rFonts w:ascii="Times New Roman" w:hAnsi="Times New Roman" w:cs="Times New Roman"/>
          <w:sz w:val="24"/>
          <w:szCs w:val="24"/>
        </w:rPr>
        <w:t xml:space="preserve">βραβείων που αντιπροσωπεύει το ελάχιστο όριο της συντεταγμένης </w:t>
      </w:r>
      <w:r>
        <w:rPr>
          <w:rFonts w:ascii="Times New Roman" w:hAnsi="Times New Roman" w:cs="Times New Roman"/>
          <w:sz w:val="24"/>
          <w:szCs w:val="24"/>
          <w:lang w:val="en-US"/>
        </w:rPr>
        <w:t>y</w:t>
      </w:r>
      <w:r w:rsidRPr="00A47B8D">
        <w:rPr>
          <w:rFonts w:ascii="Times New Roman" w:hAnsi="Times New Roman" w:cs="Times New Roman"/>
          <w:sz w:val="24"/>
          <w:szCs w:val="24"/>
        </w:rPr>
        <w:t>.</w:t>
      </w:r>
      <w:r w:rsidR="00B36456">
        <w:rPr>
          <w:rFonts w:ascii="Times New Roman" w:hAnsi="Times New Roman" w:cs="Times New Roman"/>
          <w:sz w:val="24"/>
          <w:szCs w:val="24"/>
        </w:rPr>
        <w:t xml:space="preserve"> Η συνάρτηση αφού μετατρέπει τα δύο γράμματα στις αντίστοιχες αριθμητικές τους τιμές, </w:t>
      </w:r>
      <w:r w:rsidR="00B360C4">
        <w:rPr>
          <w:rFonts w:ascii="Times New Roman" w:hAnsi="Times New Roman" w:cs="Times New Roman"/>
          <w:sz w:val="24"/>
          <w:szCs w:val="24"/>
        </w:rPr>
        <w:t xml:space="preserve">αποστέλλει ερώτημα αναζήτησης στη δομή για τα δοθέντα διαστήματα τιμών, κάνοντας χρήση της αντίστοιχης μεθόδου αναζήτησης. Βάσει των αποτελεσμάτων της αναζήτησης, ανακτά τα δεδομένα των επιστημόνων από το </w:t>
      </w:r>
      <w:r w:rsidR="00B360C4">
        <w:rPr>
          <w:rFonts w:ascii="Times New Roman" w:hAnsi="Times New Roman" w:cs="Times New Roman"/>
          <w:sz w:val="24"/>
          <w:szCs w:val="24"/>
          <w:lang w:val="en-US"/>
        </w:rPr>
        <w:t>CSV</w:t>
      </w:r>
      <w:r w:rsidR="00B360C4">
        <w:rPr>
          <w:rFonts w:ascii="Times New Roman" w:hAnsi="Times New Roman" w:cs="Times New Roman"/>
          <w:sz w:val="24"/>
          <w:szCs w:val="24"/>
        </w:rPr>
        <w:t xml:space="preserve"> αρχείο (χρησιμοποιώντας το </w:t>
      </w:r>
      <w:r w:rsidR="00B360C4">
        <w:rPr>
          <w:rFonts w:ascii="Times New Roman" w:hAnsi="Times New Roman" w:cs="Times New Roman"/>
          <w:sz w:val="24"/>
          <w:szCs w:val="24"/>
          <w:lang w:val="en-US"/>
        </w:rPr>
        <w:t>index</w:t>
      </w:r>
      <w:r w:rsidR="00B360C4" w:rsidRPr="00B360C4">
        <w:rPr>
          <w:rFonts w:ascii="Times New Roman" w:hAnsi="Times New Roman" w:cs="Times New Roman"/>
          <w:sz w:val="24"/>
          <w:szCs w:val="24"/>
        </w:rPr>
        <w:t xml:space="preserve">) </w:t>
      </w:r>
      <w:r w:rsidR="00B360C4">
        <w:rPr>
          <w:rFonts w:ascii="Times New Roman" w:hAnsi="Times New Roman" w:cs="Times New Roman"/>
          <w:sz w:val="24"/>
          <w:szCs w:val="24"/>
        </w:rPr>
        <w:t xml:space="preserve">και τα αποθηκεύει σε μία λίστα </w:t>
      </w:r>
      <w:r w:rsidR="00B360C4">
        <w:rPr>
          <w:rFonts w:ascii="Times New Roman" w:hAnsi="Times New Roman" w:cs="Times New Roman"/>
          <w:sz w:val="24"/>
          <w:szCs w:val="24"/>
          <w:lang w:val="en-US"/>
        </w:rPr>
        <w:t>final</w:t>
      </w:r>
      <w:r w:rsidR="00B360C4" w:rsidRPr="00B360C4">
        <w:rPr>
          <w:rFonts w:ascii="Times New Roman" w:hAnsi="Times New Roman" w:cs="Times New Roman"/>
          <w:sz w:val="24"/>
          <w:szCs w:val="24"/>
        </w:rPr>
        <w:t>_</w:t>
      </w:r>
      <w:r w:rsidR="00B360C4">
        <w:rPr>
          <w:rFonts w:ascii="Times New Roman" w:hAnsi="Times New Roman" w:cs="Times New Roman"/>
          <w:sz w:val="24"/>
          <w:szCs w:val="24"/>
          <w:lang w:val="en-US"/>
        </w:rPr>
        <w:t>results</w:t>
      </w:r>
      <w:r w:rsidR="00B360C4" w:rsidRPr="00B360C4">
        <w:rPr>
          <w:rFonts w:ascii="Times New Roman" w:hAnsi="Times New Roman" w:cs="Times New Roman"/>
          <w:sz w:val="24"/>
          <w:szCs w:val="24"/>
        </w:rPr>
        <w:t xml:space="preserve"> </w:t>
      </w:r>
      <w:r w:rsidR="00B360C4">
        <w:rPr>
          <w:rFonts w:ascii="Times New Roman" w:hAnsi="Times New Roman" w:cs="Times New Roman"/>
          <w:sz w:val="24"/>
          <w:szCs w:val="24"/>
        </w:rPr>
        <w:t>με τη μορφή λεξικών.</w:t>
      </w:r>
    </w:p>
    <w:p w14:paraId="3A788B2D" w14:textId="763FE6FC" w:rsidR="00081AD1" w:rsidRDefault="00081AD1" w:rsidP="00081AD1">
      <w:pPr>
        <w:jc w:val="both"/>
        <w:rPr>
          <w:rFonts w:ascii="Times New Roman" w:hAnsi="Times New Roman" w:cs="Times New Roman"/>
          <w:sz w:val="24"/>
          <w:szCs w:val="24"/>
        </w:rPr>
      </w:pPr>
    </w:p>
    <w:p w14:paraId="2266BD04" w14:textId="5695900E" w:rsidR="00081AD1" w:rsidRPr="001A766E" w:rsidRDefault="00081AD1" w:rsidP="00081AD1">
      <w:pPr>
        <w:pBdr>
          <w:bottom w:val="single" w:sz="6" w:space="1" w:color="auto"/>
        </w:pBdr>
        <w:jc w:val="both"/>
        <w:rPr>
          <w:rFonts w:ascii="Bookman Old Style" w:hAnsi="Bookman Old Style" w:cs="Times New Roman"/>
          <w:sz w:val="28"/>
          <w:szCs w:val="28"/>
        </w:rPr>
      </w:pPr>
      <w:r w:rsidRPr="00081AD1">
        <w:rPr>
          <w:rFonts w:ascii="Bookman Old Style" w:hAnsi="Bookman Old Style" w:cs="Times New Roman"/>
          <w:sz w:val="28"/>
          <w:szCs w:val="28"/>
          <w:lang w:val="en-US"/>
        </w:rPr>
        <w:t>Range</w:t>
      </w:r>
      <w:r w:rsidRPr="001A766E">
        <w:rPr>
          <w:rFonts w:ascii="Bookman Old Style" w:hAnsi="Bookman Old Style" w:cs="Times New Roman"/>
          <w:sz w:val="28"/>
          <w:szCs w:val="28"/>
        </w:rPr>
        <w:t xml:space="preserve"> </w:t>
      </w:r>
      <w:r w:rsidRPr="00081AD1">
        <w:rPr>
          <w:rFonts w:ascii="Bookman Old Style" w:hAnsi="Bookman Old Style" w:cs="Times New Roman"/>
          <w:sz w:val="28"/>
          <w:szCs w:val="28"/>
          <w:lang w:val="en-US"/>
        </w:rPr>
        <w:t>Tree</w:t>
      </w:r>
    </w:p>
    <w:p w14:paraId="382235F5" w14:textId="3E5FC277" w:rsidR="00081AD1" w:rsidRDefault="00F9737E" w:rsidP="00081AD1">
      <w:pPr>
        <w:ind w:firstLine="720"/>
        <w:jc w:val="both"/>
        <w:rPr>
          <w:rFonts w:ascii="Times New Roman" w:hAnsi="Times New Roman" w:cs="Times New Roman"/>
          <w:sz w:val="24"/>
          <w:szCs w:val="24"/>
        </w:rPr>
      </w:pPr>
      <w:r>
        <w:rPr>
          <w:rFonts w:ascii="Times New Roman" w:hAnsi="Times New Roman" w:cs="Times New Roman"/>
          <w:sz w:val="24"/>
          <w:szCs w:val="24"/>
        </w:rPr>
        <w:t xml:space="preserve">Για την αποτελεσματική διαχείριση σημείων δύο διαστάσεων με συντεταγμένες </w:t>
      </w:r>
      <w:r>
        <w:rPr>
          <w:rFonts w:ascii="Times New Roman" w:hAnsi="Times New Roman" w:cs="Times New Roman"/>
          <w:sz w:val="24"/>
          <w:szCs w:val="24"/>
          <w:lang w:val="en-US"/>
        </w:rPr>
        <w:t>x</w:t>
      </w:r>
      <w:r w:rsidRPr="00F9737E">
        <w:rPr>
          <w:rFonts w:ascii="Times New Roman" w:hAnsi="Times New Roman" w:cs="Times New Roman"/>
          <w:sz w:val="24"/>
          <w:szCs w:val="24"/>
        </w:rPr>
        <w:t xml:space="preserve">, </w:t>
      </w:r>
      <w:r>
        <w:rPr>
          <w:rFonts w:ascii="Times New Roman" w:hAnsi="Times New Roman" w:cs="Times New Roman"/>
          <w:sz w:val="24"/>
          <w:szCs w:val="24"/>
          <w:lang w:val="en-US"/>
        </w:rPr>
        <w:t>y</w:t>
      </w:r>
      <w:r w:rsidRPr="004E3C2C">
        <w:rPr>
          <w:rFonts w:ascii="Times New Roman" w:hAnsi="Times New Roman" w:cs="Times New Roman"/>
          <w:sz w:val="24"/>
          <w:szCs w:val="24"/>
        </w:rPr>
        <w:t>,</w:t>
      </w:r>
      <w:r>
        <w:rPr>
          <w:rFonts w:ascii="Times New Roman" w:hAnsi="Times New Roman" w:cs="Times New Roman"/>
          <w:sz w:val="24"/>
          <w:szCs w:val="24"/>
        </w:rPr>
        <w:t xml:space="preserve"> υλοποιήσαμε ένα δισδιάστατο </w:t>
      </w:r>
      <w:r w:rsidRPr="00F9737E">
        <w:rPr>
          <w:rFonts w:ascii="Times New Roman" w:hAnsi="Times New Roman" w:cs="Times New Roman"/>
          <w:sz w:val="24"/>
          <w:szCs w:val="24"/>
        </w:rPr>
        <w:t>(</w:t>
      </w:r>
      <w:r>
        <w:rPr>
          <w:rFonts w:ascii="Times New Roman" w:hAnsi="Times New Roman" w:cs="Times New Roman"/>
          <w:sz w:val="24"/>
          <w:szCs w:val="24"/>
        </w:rPr>
        <w:t>2</w:t>
      </w:r>
      <w:r>
        <w:rPr>
          <w:rFonts w:ascii="Times New Roman" w:hAnsi="Times New Roman" w:cs="Times New Roman"/>
          <w:sz w:val="24"/>
          <w:szCs w:val="24"/>
          <w:lang w:val="en-US"/>
        </w:rPr>
        <w:t>D</w:t>
      </w:r>
      <w:r w:rsidRPr="00F9737E">
        <w:rPr>
          <w:rFonts w:ascii="Times New Roman" w:hAnsi="Times New Roman" w:cs="Times New Roman"/>
          <w:sz w:val="24"/>
          <w:szCs w:val="24"/>
        </w:rPr>
        <w:t xml:space="preserve">) </w:t>
      </w:r>
      <w:r>
        <w:rPr>
          <w:rFonts w:ascii="Times New Roman" w:hAnsi="Times New Roman" w:cs="Times New Roman"/>
          <w:sz w:val="24"/>
          <w:szCs w:val="24"/>
          <w:lang w:val="en-US"/>
        </w:rPr>
        <w:t>Range</w:t>
      </w:r>
      <w:r w:rsidRPr="00F9737E">
        <w:rPr>
          <w:rFonts w:ascii="Times New Roman" w:hAnsi="Times New Roman" w:cs="Times New Roman"/>
          <w:sz w:val="24"/>
          <w:szCs w:val="24"/>
        </w:rPr>
        <w:t xml:space="preserve"> </w:t>
      </w:r>
      <w:r>
        <w:rPr>
          <w:rFonts w:ascii="Times New Roman" w:hAnsi="Times New Roman" w:cs="Times New Roman"/>
          <w:sz w:val="24"/>
          <w:szCs w:val="24"/>
          <w:lang w:val="en-US"/>
        </w:rPr>
        <w:t>Tree</w:t>
      </w:r>
      <w:r w:rsidRPr="00F9737E">
        <w:rPr>
          <w:rFonts w:ascii="Times New Roman" w:hAnsi="Times New Roman" w:cs="Times New Roman"/>
          <w:sz w:val="24"/>
          <w:szCs w:val="24"/>
        </w:rPr>
        <w:t>.</w:t>
      </w:r>
      <w:r w:rsidR="004E3C2C" w:rsidRPr="004E3C2C">
        <w:rPr>
          <w:rFonts w:ascii="Times New Roman" w:hAnsi="Times New Roman" w:cs="Times New Roman"/>
          <w:sz w:val="24"/>
          <w:szCs w:val="24"/>
        </w:rPr>
        <w:t xml:space="preserve"> </w:t>
      </w:r>
      <w:r w:rsidR="004E3C2C">
        <w:rPr>
          <w:rFonts w:ascii="Times New Roman" w:hAnsi="Times New Roman" w:cs="Times New Roman"/>
          <w:sz w:val="24"/>
          <w:szCs w:val="24"/>
        </w:rPr>
        <w:t>Η προσέγγιση που ακολουθήσαμε περιλαμβάνει την κατασκευή του από ισορροπημένα δυαδικά δέντρα</w:t>
      </w:r>
      <w:r w:rsidR="004E3C2C" w:rsidRPr="004E3C2C">
        <w:rPr>
          <w:rFonts w:ascii="Times New Roman" w:hAnsi="Times New Roman" w:cs="Times New Roman"/>
          <w:sz w:val="24"/>
          <w:szCs w:val="24"/>
        </w:rPr>
        <w:t xml:space="preserve"> </w:t>
      </w:r>
      <w:r w:rsidR="004E3C2C">
        <w:rPr>
          <w:rFonts w:ascii="Times New Roman" w:hAnsi="Times New Roman" w:cs="Times New Roman"/>
          <w:sz w:val="24"/>
          <w:szCs w:val="24"/>
        </w:rPr>
        <w:t>αναζήτησης (</w:t>
      </w:r>
      <w:r w:rsidR="004E3C2C">
        <w:rPr>
          <w:rFonts w:ascii="Times New Roman" w:hAnsi="Times New Roman" w:cs="Times New Roman"/>
          <w:sz w:val="24"/>
          <w:szCs w:val="24"/>
          <w:lang w:val="en-US"/>
        </w:rPr>
        <w:t>BBSTs</w:t>
      </w:r>
      <w:r w:rsidR="004E3C2C" w:rsidRPr="004E3C2C">
        <w:rPr>
          <w:rFonts w:ascii="Times New Roman" w:hAnsi="Times New Roman" w:cs="Times New Roman"/>
          <w:sz w:val="24"/>
          <w:szCs w:val="24"/>
        </w:rPr>
        <w:t>)</w:t>
      </w:r>
      <w:r w:rsidR="004E3C2C">
        <w:rPr>
          <w:rFonts w:ascii="Times New Roman" w:hAnsi="Times New Roman" w:cs="Times New Roman"/>
          <w:sz w:val="24"/>
          <w:szCs w:val="24"/>
        </w:rPr>
        <w:t xml:space="preserve">. Αρχικά, κατασκευάζεται ένα κύριο </w:t>
      </w:r>
      <w:r w:rsidR="004E3C2C">
        <w:rPr>
          <w:rFonts w:ascii="Times New Roman" w:hAnsi="Times New Roman" w:cs="Times New Roman"/>
          <w:sz w:val="24"/>
          <w:szCs w:val="24"/>
          <w:lang w:val="en-US"/>
        </w:rPr>
        <w:t>BBST</w:t>
      </w:r>
      <w:r w:rsidR="004E3C2C" w:rsidRPr="004E3C2C">
        <w:rPr>
          <w:rFonts w:ascii="Times New Roman" w:hAnsi="Times New Roman" w:cs="Times New Roman"/>
          <w:sz w:val="24"/>
          <w:szCs w:val="24"/>
        </w:rPr>
        <w:t xml:space="preserve"> </w:t>
      </w:r>
      <w:r w:rsidR="004E3C2C">
        <w:rPr>
          <w:rFonts w:ascii="Times New Roman" w:hAnsi="Times New Roman" w:cs="Times New Roman"/>
          <w:sz w:val="24"/>
          <w:szCs w:val="24"/>
        </w:rPr>
        <w:t xml:space="preserve">με βάση τις συντεταγμένες </w:t>
      </w:r>
      <w:r w:rsidR="004E3C2C">
        <w:rPr>
          <w:rFonts w:ascii="Times New Roman" w:hAnsi="Times New Roman" w:cs="Times New Roman"/>
          <w:sz w:val="24"/>
          <w:szCs w:val="24"/>
          <w:lang w:val="en-US"/>
        </w:rPr>
        <w:t>x</w:t>
      </w:r>
      <w:r w:rsidR="004E3C2C" w:rsidRPr="004E3C2C">
        <w:rPr>
          <w:rFonts w:ascii="Times New Roman" w:hAnsi="Times New Roman" w:cs="Times New Roman"/>
          <w:sz w:val="24"/>
          <w:szCs w:val="24"/>
        </w:rPr>
        <w:t xml:space="preserve"> </w:t>
      </w:r>
      <w:r w:rsidR="004E3C2C">
        <w:rPr>
          <w:rFonts w:ascii="Times New Roman" w:hAnsi="Times New Roman" w:cs="Times New Roman"/>
          <w:sz w:val="24"/>
          <w:szCs w:val="24"/>
        </w:rPr>
        <w:t>των σημείων. Κάθε κόμβος του κύριου δέντρου αποθηκεύει ένα 1</w:t>
      </w:r>
      <w:r w:rsidR="004E3C2C">
        <w:rPr>
          <w:rFonts w:ascii="Times New Roman" w:hAnsi="Times New Roman" w:cs="Times New Roman"/>
          <w:sz w:val="24"/>
          <w:szCs w:val="24"/>
          <w:lang w:val="en-US"/>
        </w:rPr>
        <w:t>D</w:t>
      </w:r>
      <w:r w:rsidR="004E3C2C" w:rsidRPr="004E3C2C">
        <w:rPr>
          <w:rFonts w:ascii="Times New Roman" w:hAnsi="Times New Roman" w:cs="Times New Roman"/>
          <w:sz w:val="24"/>
          <w:szCs w:val="24"/>
        </w:rPr>
        <w:t xml:space="preserve"> </w:t>
      </w:r>
      <w:r w:rsidR="004E3C2C">
        <w:rPr>
          <w:rFonts w:ascii="Times New Roman" w:hAnsi="Times New Roman" w:cs="Times New Roman"/>
          <w:sz w:val="24"/>
          <w:szCs w:val="24"/>
          <w:lang w:val="en-US"/>
        </w:rPr>
        <w:t>Range</w:t>
      </w:r>
      <w:r w:rsidR="004E3C2C" w:rsidRPr="004E3C2C">
        <w:rPr>
          <w:rFonts w:ascii="Times New Roman" w:hAnsi="Times New Roman" w:cs="Times New Roman"/>
          <w:sz w:val="24"/>
          <w:szCs w:val="24"/>
        </w:rPr>
        <w:t xml:space="preserve"> </w:t>
      </w:r>
      <w:r w:rsidR="004E3C2C">
        <w:rPr>
          <w:rFonts w:ascii="Times New Roman" w:hAnsi="Times New Roman" w:cs="Times New Roman"/>
          <w:sz w:val="24"/>
          <w:szCs w:val="24"/>
          <w:lang w:val="en-US"/>
        </w:rPr>
        <w:t>Tree</w:t>
      </w:r>
      <w:r w:rsidR="004E3C2C" w:rsidRPr="004E3C2C">
        <w:rPr>
          <w:rFonts w:ascii="Times New Roman" w:hAnsi="Times New Roman" w:cs="Times New Roman"/>
          <w:sz w:val="24"/>
          <w:szCs w:val="24"/>
        </w:rPr>
        <w:t xml:space="preserve"> (</w:t>
      </w:r>
      <w:r w:rsidR="004E3C2C">
        <w:rPr>
          <w:rFonts w:ascii="Times New Roman" w:hAnsi="Times New Roman" w:cs="Times New Roman"/>
          <w:sz w:val="24"/>
          <w:szCs w:val="24"/>
          <w:lang w:val="en-US"/>
        </w:rPr>
        <w:t>y</w:t>
      </w:r>
      <w:r w:rsidR="004E3C2C" w:rsidRPr="004E3C2C">
        <w:rPr>
          <w:rFonts w:ascii="Times New Roman" w:hAnsi="Times New Roman" w:cs="Times New Roman"/>
          <w:sz w:val="24"/>
          <w:szCs w:val="24"/>
        </w:rPr>
        <w:t>-</w:t>
      </w:r>
      <w:r w:rsidR="004E3C2C">
        <w:rPr>
          <w:rFonts w:ascii="Times New Roman" w:hAnsi="Times New Roman" w:cs="Times New Roman"/>
          <w:sz w:val="24"/>
          <w:szCs w:val="24"/>
          <w:lang w:val="en-US"/>
        </w:rPr>
        <w:t>tree</w:t>
      </w:r>
      <w:r w:rsidR="004E3C2C" w:rsidRPr="004E3C2C">
        <w:rPr>
          <w:rFonts w:ascii="Times New Roman" w:hAnsi="Times New Roman" w:cs="Times New Roman"/>
          <w:sz w:val="24"/>
          <w:szCs w:val="24"/>
        </w:rPr>
        <w:t xml:space="preserve">) </w:t>
      </w:r>
      <w:r w:rsidR="004E3C2C">
        <w:rPr>
          <w:rFonts w:ascii="Times New Roman" w:hAnsi="Times New Roman" w:cs="Times New Roman"/>
          <w:sz w:val="24"/>
          <w:szCs w:val="24"/>
        </w:rPr>
        <w:t xml:space="preserve">που περιλαμβάνει όλα τα σημεία που έχουν την ίδια συντεταγμένη </w:t>
      </w:r>
      <w:r w:rsidR="004E3C2C">
        <w:rPr>
          <w:rFonts w:ascii="Times New Roman" w:hAnsi="Times New Roman" w:cs="Times New Roman"/>
          <w:sz w:val="24"/>
          <w:szCs w:val="24"/>
          <w:lang w:val="en-US"/>
        </w:rPr>
        <w:t>x</w:t>
      </w:r>
      <w:r w:rsidR="004E3C2C" w:rsidRPr="004E3C2C">
        <w:rPr>
          <w:rFonts w:ascii="Times New Roman" w:hAnsi="Times New Roman" w:cs="Times New Roman"/>
          <w:sz w:val="24"/>
          <w:szCs w:val="24"/>
        </w:rPr>
        <w:t xml:space="preserve"> </w:t>
      </w:r>
      <w:r w:rsidR="004E3C2C">
        <w:rPr>
          <w:rFonts w:ascii="Times New Roman" w:hAnsi="Times New Roman" w:cs="Times New Roman"/>
          <w:sz w:val="24"/>
          <w:szCs w:val="24"/>
        </w:rPr>
        <w:t xml:space="preserve">με τον κόμβο. Κάθε </w:t>
      </w:r>
      <w:r w:rsidR="004E3C2C">
        <w:rPr>
          <w:rFonts w:ascii="Times New Roman" w:hAnsi="Times New Roman" w:cs="Times New Roman"/>
          <w:sz w:val="24"/>
          <w:szCs w:val="24"/>
          <w:lang w:val="en-US"/>
        </w:rPr>
        <w:t>y</w:t>
      </w:r>
      <w:r w:rsidR="004E3C2C" w:rsidRPr="004E3C2C">
        <w:rPr>
          <w:rFonts w:ascii="Times New Roman" w:hAnsi="Times New Roman" w:cs="Times New Roman"/>
          <w:sz w:val="24"/>
          <w:szCs w:val="24"/>
        </w:rPr>
        <w:t>-</w:t>
      </w:r>
      <w:r w:rsidR="004E3C2C">
        <w:rPr>
          <w:rFonts w:ascii="Times New Roman" w:hAnsi="Times New Roman" w:cs="Times New Roman"/>
          <w:sz w:val="24"/>
          <w:szCs w:val="24"/>
          <w:lang w:val="en-US"/>
        </w:rPr>
        <w:t>tree</w:t>
      </w:r>
      <w:r w:rsidR="004E3C2C">
        <w:rPr>
          <w:rFonts w:ascii="Times New Roman" w:hAnsi="Times New Roman" w:cs="Times New Roman"/>
          <w:sz w:val="24"/>
          <w:szCs w:val="24"/>
        </w:rPr>
        <w:t xml:space="preserve"> είναι με τη σειρά του κι αυτό ένα </w:t>
      </w:r>
      <w:r w:rsidR="004E3C2C">
        <w:rPr>
          <w:rFonts w:ascii="Times New Roman" w:hAnsi="Times New Roman" w:cs="Times New Roman"/>
          <w:sz w:val="24"/>
          <w:szCs w:val="24"/>
          <w:lang w:val="en-US"/>
        </w:rPr>
        <w:t>BBST</w:t>
      </w:r>
      <w:r w:rsidR="004E3C2C" w:rsidRPr="004E3C2C">
        <w:rPr>
          <w:rFonts w:ascii="Times New Roman" w:hAnsi="Times New Roman" w:cs="Times New Roman"/>
          <w:sz w:val="24"/>
          <w:szCs w:val="24"/>
        </w:rPr>
        <w:t xml:space="preserve">, </w:t>
      </w:r>
      <w:r w:rsidR="004E3C2C">
        <w:rPr>
          <w:rFonts w:ascii="Times New Roman" w:hAnsi="Times New Roman" w:cs="Times New Roman"/>
          <w:sz w:val="24"/>
          <w:szCs w:val="24"/>
        </w:rPr>
        <w:t xml:space="preserve">αλλά κατασκευασμένο με βάση τις συντεταγμένες </w:t>
      </w:r>
      <w:r w:rsidR="004E3C2C">
        <w:rPr>
          <w:rFonts w:ascii="Times New Roman" w:hAnsi="Times New Roman" w:cs="Times New Roman"/>
          <w:sz w:val="24"/>
          <w:szCs w:val="24"/>
          <w:lang w:val="en-US"/>
        </w:rPr>
        <w:t>y</w:t>
      </w:r>
      <w:r w:rsidR="004E3C2C" w:rsidRPr="004E3C2C">
        <w:rPr>
          <w:rFonts w:ascii="Times New Roman" w:hAnsi="Times New Roman" w:cs="Times New Roman"/>
          <w:sz w:val="24"/>
          <w:szCs w:val="24"/>
        </w:rPr>
        <w:t xml:space="preserve"> </w:t>
      </w:r>
      <w:r w:rsidR="004E3C2C">
        <w:rPr>
          <w:rFonts w:ascii="Times New Roman" w:hAnsi="Times New Roman" w:cs="Times New Roman"/>
          <w:sz w:val="24"/>
          <w:szCs w:val="24"/>
        </w:rPr>
        <w:t xml:space="preserve">των σημείων που περιέχει. Επιτρέπει την αναζήτηση σημείων με βάση τη συντεταγμένη </w:t>
      </w:r>
      <w:r w:rsidR="004E3C2C">
        <w:rPr>
          <w:rFonts w:ascii="Times New Roman" w:hAnsi="Times New Roman" w:cs="Times New Roman"/>
          <w:sz w:val="24"/>
          <w:szCs w:val="24"/>
          <w:lang w:val="en-US"/>
        </w:rPr>
        <w:t>y</w:t>
      </w:r>
      <w:r w:rsidR="004E3C2C" w:rsidRPr="004E3C2C">
        <w:rPr>
          <w:rFonts w:ascii="Times New Roman" w:hAnsi="Times New Roman" w:cs="Times New Roman"/>
          <w:sz w:val="24"/>
          <w:szCs w:val="24"/>
        </w:rPr>
        <w:t xml:space="preserve"> </w:t>
      </w:r>
      <w:r w:rsidR="004E3C2C">
        <w:rPr>
          <w:rFonts w:ascii="Times New Roman" w:hAnsi="Times New Roman" w:cs="Times New Roman"/>
          <w:sz w:val="24"/>
          <w:szCs w:val="24"/>
        </w:rPr>
        <w:t xml:space="preserve">εντός ενός διαστήματος, για σημεία που έχουν την ίδια συντεταγμένη </w:t>
      </w:r>
      <w:r w:rsidR="004E3C2C">
        <w:rPr>
          <w:rFonts w:ascii="Times New Roman" w:hAnsi="Times New Roman" w:cs="Times New Roman"/>
          <w:sz w:val="24"/>
          <w:szCs w:val="24"/>
          <w:lang w:val="en-US"/>
        </w:rPr>
        <w:t>x</w:t>
      </w:r>
      <w:r w:rsidR="004E3C2C" w:rsidRPr="004E3C2C">
        <w:rPr>
          <w:rFonts w:ascii="Times New Roman" w:hAnsi="Times New Roman" w:cs="Times New Roman"/>
          <w:sz w:val="24"/>
          <w:szCs w:val="24"/>
        </w:rPr>
        <w:t>.</w:t>
      </w:r>
    </w:p>
    <w:p w14:paraId="6E0858A8" w14:textId="5D14687E" w:rsidR="004E3C2C" w:rsidRDefault="004E3C2C" w:rsidP="00081AD1">
      <w:pPr>
        <w:ind w:firstLine="720"/>
        <w:jc w:val="both"/>
        <w:rPr>
          <w:rFonts w:ascii="Times New Roman" w:hAnsi="Times New Roman" w:cs="Times New Roman"/>
          <w:sz w:val="24"/>
          <w:szCs w:val="24"/>
        </w:rPr>
      </w:pPr>
      <w:r>
        <w:rPr>
          <w:rFonts w:ascii="Times New Roman" w:hAnsi="Times New Roman" w:cs="Times New Roman"/>
          <w:sz w:val="24"/>
          <w:szCs w:val="24"/>
        </w:rPr>
        <w:t xml:space="preserve">Κατά την εισαγωγή ενός νέου σημείου, ελέγχεται αν υπάρχει ήδη κόμβος με την ίδια συντεταγμένη </w:t>
      </w:r>
      <w:r>
        <w:rPr>
          <w:rFonts w:ascii="Times New Roman" w:hAnsi="Times New Roman" w:cs="Times New Roman"/>
          <w:sz w:val="24"/>
          <w:szCs w:val="24"/>
          <w:lang w:val="en-US"/>
        </w:rPr>
        <w:t>x</w:t>
      </w:r>
      <w:r w:rsidRPr="004E3C2C">
        <w:rPr>
          <w:rFonts w:ascii="Times New Roman" w:hAnsi="Times New Roman" w:cs="Times New Roman"/>
          <w:sz w:val="24"/>
          <w:szCs w:val="24"/>
        </w:rPr>
        <w:t xml:space="preserve">. </w:t>
      </w:r>
      <w:r>
        <w:rPr>
          <w:rFonts w:ascii="Times New Roman" w:hAnsi="Times New Roman" w:cs="Times New Roman"/>
          <w:sz w:val="24"/>
          <w:szCs w:val="24"/>
        </w:rPr>
        <w:t xml:space="preserve">Αν ναι, το σημείο προστίθεται στο αντίστοιχο </w:t>
      </w:r>
      <w:r>
        <w:rPr>
          <w:rFonts w:ascii="Times New Roman" w:hAnsi="Times New Roman" w:cs="Times New Roman"/>
          <w:sz w:val="24"/>
          <w:szCs w:val="24"/>
          <w:lang w:val="en-US"/>
        </w:rPr>
        <w:t>y</w:t>
      </w:r>
      <w:r w:rsidRPr="004E3C2C">
        <w:rPr>
          <w:rFonts w:ascii="Times New Roman" w:hAnsi="Times New Roman" w:cs="Times New Roman"/>
          <w:sz w:val="24"/>
          <w:szCs w:val="24"/>
        </w:rPr>
        <w:t>-</w:t>
      </w:r>
      <w:r>
        <w:rPr>
          <w:rFonts w:ascii="Times New Roman" w:hAnsi="Times New Roman" w:cs="Times New Roman"/>
          <w:sz w:val="24"/>
          <w:szCs w:val="24"/>
          <w:lang w:val="en-US"/>
        </w:rPr>
        <w:t>tree</w:t>
      </w:r>
      <w:r w:rsidRPr="004E3C2C">
        <w:rPr>
          <w:rFonts w:ascii="Times New Roman" w:hAnsi="Times New Roman" w:cs="Times New Roman"/>
          <w:sz w:val="24"/>
          <w:szCs w:val="24"/>
        </w:rPr>
        <w:t xml:space="preserve"> </w:t>
      </w:r>
      <w:r>
        <w:rPr>
          <w:rFonts w:ascii="Times New Roman" w:hAnsi="Times New Roman" w:cs="Times New Roman"/>
          <w:sz w:val="24"/>
          <w:szCs w:val="24"/>
        </w:rPr>
        <w:t xml:space="preserve">του κόμβου. Διαφορετικά, δημιουργείται ένας νέος κόμβος στο </w:t>
      </w:r>
      <w:r w:rsidRPr="004E3C2C">
        <w:rPr>
          <w:rFonts w:ascii="Times New Roman" w:hAnsi="Times New Roman" w:cs="Times New Roman"/>
          <w:sz w:val="24"/>
          <w:szCs w:val="24"/>
        </w:rPr>
        <w:t>2</w:t>
      </w:r>
      <w:r>
        <w:rPr>
          <w:rFonts w:ascii="Times New Roman" w:hAnsi="Times New Roman" w:cs="Times New Roman"/>
          <w:sz w:val="24"/>
          <w:szCs w:val="24"/>
          <w:lang w:val="en-US"/>
        </w:rPr>
        <w:t>D</w:t>
      </w:r>
      <w:r w:rsidRPr="004E3C2C">
        <w:rPr>
          <w:rFonts w:ascii="Times New Roman" w:hAnsi="Times New Roman" w:cs="Times New Roman"/>
          <w:sz w:val="24"/>
          <w:szCs w:val="24"/>
        </w:rPr>
        <w:t xml:space="preserve"> </w:t>
      </w:r>
      <w:r>
        <w:rPr>
          <w:rFonts w:ascii="Times New Roman" w:hAnsi="Times New Roman" w:cs="Times New Roman"/>
          <w:sz w:val="24"/>
          <w:szCs w:val="24"/>
        </w:rPr>
        <w:t xml:space="preserve">δέντρο. Τόσο το </w:t>
      </w:r>
      <w:r w:rsidRPr="004E3C2C">
        <w:rPr>
          <w:rFonts w:ascii="Times New Roman" w:hAnsi="Times New Roman" w:cs="Times New Roman"/>
          <w:sz w:val="24"/>
          <w:szCs w:val="24"/>
        </w:rPr>
        <w:t>2</w:t>
      </w:r>
      <w:r>
        <w:rPr>
          <w:rFonts w:ascii="Times New Roman" w:hAnsi="Times New Roman" w:cs="Times New Roman"/>
          <w:sz w:val="24"/>
          <w:szCs w:val="24"/>
          <w:lang w:val="en-US"/>
        </w:rPr>
        <w:t>D</w:t>
      </w:r>
      <w:r w:rsidRPr="004E3C2C">
        <w:rPr>
          <w:rFonts w:ascii="Times New Roman" w:hAnsi="Times New Roman" w:cs="Times New Roman"/>
          <w:sz w:val="24"/>
          <w:szCs w:val="24"/>
        </w:rPr>
        <w:t xml:space="preserve"> </w:t>
      </w:r>
      <w:r>
        <w:rPr>
          <w:rFonts w:ascii="Times New Roman" w:hAnsi="Times New Roman" w:cs="Times New Roman"/>
          <w:sz w:val="24"/>
          <w:szCs w:val="24"/>
        </w:rPr>
        <w:t xml:space="preserve">δέντρο όσο και τα </w:t>
      </w:r>
      <w:r w:rsidRPr="004E3C2C">
        <w:rPr>
          <w:rFonts w:ascii="Times New Roman" w:hAnsi="Times New Roman" w:cs="Times New Roman"/>
          <w:sz w:val="24"/>
          <w:szCs w:val="24"/>
        </w:rPr>
        <w:t>1</w:t>
      </w:r>
      <w:r>
        <w:rPr>
          <w:rFonts w:ascii="Times New Roman" w:hAnsi="Times New Roman" w:cs="Times New Roman"/>
          <w:sz w:val="24"/>
          <w:szCs w:val="24"/>
          <w:lang w:val="en-US"/>
        </w:rPr>
        <w:t>D</w:t>
      </w:r>
      <w:r>
        <w:rPr>
          <w:rFonts w:ascii="Times New Roman" w:hAnsi="Times New Roman" w:cs="Times New Roman"/>
          <w:sz w:val="24"/>
          <w:szCs w:val="24"/>
        </w:rPr>
        <w:t xml:space="preserve"> δέντρα διατηρούνται ισορροπημένα μέσω περιστροφών κόμβων, με βάση τον παράγοντα ισορροπίας του κάθε κόμβου, ο οποίος υπολογίζεται ως η διαφορά των υψών των υπο-δέντρων του.</w:t>
      </w:r>
      <w:r w:rsidR="00555E52" w:rsidRPr="00555E52">
        <w:rPr>
          <w:rFonts w:ascii="Times New Roman" w:hAnsi="Times New Roman" w:cs="Times New Roman"/>
          <w:sz w:val="24"/>
          <w:szCs w:val="24"/>
        </w:rPr>
        <w:t xml:space="preserve"> </w:t>
      </w:r>
      <w:r w:rsidR="00555E52">
        <w:rPr>
          <w:rFonts w:ascii="Times New Roman" w:hAnsi="Times New Roman" w:cs="Times New Roman"/>
          <w:sz w:val="24"/>
          <w:szCs w:val="24"/>
        </w:rPr>
        <w:t xml:space="preserve">Ακολουθεί μία γραφική απεικόνιση του </w:t>
      </w:r>
      <w:r w:rsidR="00555E52" w:rsidRPr="001A766E">
        <w:rPr>
          <w:rFonts w:ascii="Times New Roman" w:hAnsi="Times New Roman" w:cs="Times New Roman"/>
          <w:sz w:val="24"/>
          <w:szCs w:val="24"/>
        </w:rPr>
        <w:t>2</w:t>
      </w:r>
      <w:r w:rsidR="00555E52">
        <w:rPr>
          <w:rFonts w:ascii="Times New Roman" w:hAnsi="Times New Roman" w:cs="Times New Roman"/>
          <w:sz w:val="24"/>
          <w:szCs w:val="24"/>
          <w:lang w:val="en-US"/>
        </w:rPr>
        <w:t>D</w:t>
      </w:r>
      <w:r w:rsidR="00555E52" w:rsidRPr="001A766E">
        <w:rPr>
          <w:rFonts w:ascii="Times New Roman" w:hAnsi="Times New Roman" w:cs="Times New Roman"/>
          <w:sz w:val="24"/>
          <w:szCs w:val="24"/>
        </w:rPr>
        <w:t xml:space="preserve"> </w:t>
      </w:r>
      <w:r w:rsidR="00555E52">
        <w:rPr>
          <w:rFonts w:ascii="Times New Roman" w:hAnsi="Times New Roman" w:cs="Times New Roman"/>
          <w:sz w:val="24"/>
          <w:szCs w:val="24"/>
        </w:rPr>
        <w:t>δέντρου.</w:t>
      </w:r>
    </w:p>
    <w:p w14:paraId="6A322495" w14:textId="22381E9F" w:rsidR="00555E52" w:rsidRPr="00555E52" w:rsidRDefault="00EB18C3" w:rsidP="00EB18C3">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1" locked="0" layoutInCell="1" allowOverlap="1" wp14:anchorId="1625469C" wp14:editId="5DFB7900">
            <wp:simplePos x="0" y="0"/>
            <wp:positionH relativeFrom="margin">
              <wp:align>left</wp:align>
            </wp:positionH>
            <wp:positionV relativeFrom="paragraph">
              <wp:posOffset>0</wp:posOffset>
            </wp:positionV>
            <wp:extent cx="6334125" cy="2446020"/>
            <wp:effectExtent l="0" t="0" r="9525" b="0"/>
            <wp:wrapTight wrapText="bothSides">
              <wp:wrapPolygon edited="0">
                <wp:start x="0" y="168"/>
                <wp:lineTo x="0" y="21364"/>
                <wp:lineTo x="21568" y="21364"/>
                <wp:lineTo x="21568" y="168"/>
                <wp:lineTo x="0" y="168"/>
              </wp:wrapPolygon>
            </wp:wrapTight>
            <wp:docPr id="1494838868" name="Εικόνα 1" descr="Εικόνα που περιέχει σκίτσο/σχέδιο, διάγραμμα, λευκό, ζωγραφι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838868" name="Εικόνα 1" descr="Εικόνα που περιέχει σκίτσο/σχέδιο, διάγραμμα, λευκό, ζωγραφιά&#10;&#10;Περιγραφή που δημιουργήθηκε αυτόματα"/>
                    <pic:cNvPicPr/>
                  </pic:nvPicPr>
                  <pic:blipFill rotWithShape="1">
                    <a:blip r:embed="rId5">
                      <a:extLst>
                        <a:ext uri="{28A0092B-C50C-407E-A947-70E740481C1C}">
                          <a14:useLocalDpi xmlns:a14="http://schemas.microsoft.com/office/drawing/2010/main" val="0"/>
                        </a:ext>
                      </a:extLst>
                    </a:blip>
                    <a:srcRect l="2709" t="-2268" r="12948" b="2268"/>
                    <a:stretch/>
                  </pic:blipFill>
                  <pic:spPr bwMode="auto">
                    <a:xfrm>
                      <a:off x="0" y="0"/>
                      <a:ext cx="6334125" cy="2446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55E52">
        <w:rPr>
          <w:noProof/>
        </w:rPr>
        <mc:AlternateContent>
          <mc:Choice Requires="wps">
            <w:drawing>
              <wp:anchor distT="0" distB="0" distL="114300" distR="114300" simplePos="0" relativeHeight="251660288" behindDoc="1" locked="0" layoutInCell="1" allowOverlap="1" wp14:anchorId="74FD4991" wp14:editId="47D4891C">
                <wp:simplePos x="0" y="0"/>
                <wp:positionH relativeFrom="margin">
                  <wp:align>left</wp:align>
                </wp:positionH>
                <wp:positionV relativeFrom="paragraph">
                  <wp:posOffset>2506980</wp:posOffset>
                </wp:positionV>
                <wp:extent cx="6334125" cy="350520"/>
                <wp:effectExtent l="0" t="0" r="9525" b="0"/>
                <wp:wrapTight wrapText="bothSides">
                  <wp:wrapPolygon edited="0">
                    <wp:start x="0" y="0"/>
                    <wp:lineTo x="0" y="19957"/>
                    <wp:lineTo x="21568" y="19957"/>
                    <wp:lineTo x="21568" y="0"/>
                    <wp:lineTo x="0" y="0"/>
                  </wp:wrapPolygon>
                </wp:wrapTight>
                <wp:docPr id="1818805072" name="Πλαίσιο κειμένου 1"/>
                <wp:cNvGraphicFramePr/>
                <a:graphic xmlns:a="http://schemas.openxmlformats.org/drawingml/2006/main">
                  <a:graphicData uri="http://schemas.microsoft.com/office/word/2010/wordprocessingShape">
                    <wps:wsp>
                      <wps:cNvSpPr txBox="1"/>
                      <wps:spPr>
                        <a:xfrm>
                          <a:off x="0" y="0"/>
                          <a:ext cx="6334125" cy="350520"/>
                        </a:xfrm>
                        <a:prstGeom prst="rect">
                          <a:avLst/>
                        </a:prstGeom>
                        <a:solidFill>
                          <a:prstClr val="white"/>
                        </a:solidFill>
                        <a:ln>
                          <a:noFill/>
                        </a:ln>
                      </wps:spPr>
                      <wps:txbx>
                        <w:txbxContent>
                          <w:p w14:paraId="085CBB18" w14:textId="3437E0D0" w:rsidR="00555E52" w:rsidRPr="00EB18C3" w:rsidRDefault="00555E52" w:rsidP="00555E52">
                            <w:pPr>
                              <w:pStyle w:val="Caption"/>
                              <w:rPr>
                                <w:rFonts w:ascii="Times New Roman" w:hAnsi="Times New Roman" w:cs="Times New Roman"/>
                                <w:noProof/>
                                <w:sz w:val="24"/>
                                <w:szCs w:val="24"/>
                              </w:rPr>
                            </w:pPr>
                            <w:r>
                              <w:t xml:space="preserve">Εικόνα </w:t>
                            </w:r>
                            <w:fldSimple w:instr=" SEQ Εικόνα \* ARABIC ">
                              <w:r>
                                <w:rPr>
                                  <w:noProof/>
                                </w:rPr>
                                <w:t>1</w:t>
                              </w:r>
                            </w:fldSimple>
                            <w:r w:rsidR="00EB18C3">
                              <w:t xml:space="preserve">: Κατασκευή ενός </w:t>
                            </w:r>
                            <w:r w:rsidR="00EB18C3" w:rsidRPr="00EB18C3">
                              <w:t>2</w:t>
                            </w:r>
                            <w:r w:rsidR="00EB18C3">
                              <w:rPr>
                                <w:lang w:val="en-US"/>
                              </w:rPr>
                              <w:t>D</w:t>
                            </w:r>
                            <w:r w:rsidR="00EB18C3" w:rsidRPr="00EB18C3">
                              <w:t xml:space="preserve"> </w:t>
                            </w:r>
                            <w:r w:rsidR="00EB18C3">
                              <w:rPr>
                                <w:lang w:val="en-US"/>
                              </w:rPr>
                              <w:t>Range</w:t>
                            </w:r>
                            <w:r w:rsidR="00EB18C3" w:rsidRPr="00EB18C3">
                              <w:t xml:space="preserve"> </w:t>
                            </w:r>
                            <w:r w:rsidR="00EB18C3">
                              <w:rPr>
                                <w:lang w:val="en-US"/>
                              </w:rPr>
                              <w:t>Tree</w:t>
                            </w:r>
                            <w:r w:rsidR="00EB18C3" w:rsidRPr="00EB18C3">
                              <w:t xml:space="preserve">, </w:t>
                            </w:r>
                            <w:r w:rsidR="00EB18C3">
                              <w:t xml:space="preserve">χρησιμοποιώντας </w:t>
                            </w:r>
                            <w:r w:rsidR="00EB18C3">
                              <w:rPr>
                                <w:lang w:val="en-US"/>
                              </w:rPr>
                              <w:t>BBSTs</w:t>
                            </w:r>
                            <w:r w:rsidR="00EB18C3" w:rsidRPr="00EB18C3">
                              <w:t xml:space="preserve">. </w:t>
                            </w:r>
                            <w:r w:rsidR="00EB18C3">
                              <w:t xml:space="preserve">Κάθε κόμβος του </w:t>
                            </w:r>
                            <w:r w:rsidR="00EB18C3" w:rsidRPr="00EB18C3">
                              <w:t>2</w:t>
                            </w:r>
                            <w:r w:rsidR="00EB18C3">
                              <w:rPr>
                                <w:lang w:val="en-US"/>
                              </w:rPr>
                              <w:t>D</w:t>
                            </w:r>
                            <w:r w:rsidR="00EB18C3" w:rsidRPr="00EB18C3">
                              <w:t xml:space="preserve"> </w:t>
                            </w:r>
                            <w:r w:rsidR="00EB18C3">
                              <w:t xml:space="preserve">δέντρου έχει ένα </w:t>
                            </w:r>
                            <w:r w:rsidR="00EB18C3">
                              <w:rPr>
                                <w:lang w:val="en-US"/>
                              </w:rPr>
                              <w:t>associated</w:t>
                            </w:r>
                            <w:r w:rsidR="00EB18C3" w:rsidRPr="00EB18C3">
                              <w:t xml:space="preserve"> 1</w:t>
                            </w:r>
                            <w:r w:rsidR="00EB18C3">
                              <w:rPr>
                                <w:lang w:val="en-US"/>
                              </w:rPr>
                              <w:t>D</w:t>
                            </w:r>
                            <w:r w:rsidR="00EB18C3" w:rsidRPr="00EB18C3">
                              <w:t xml:space="preserve"> </w:t>
                            </w:r>
                            <w:r w:rsidR="00EB18C3">
                              <w:rPr>
                                <w:lang w:val="en-US"/>
                              </w:rPr>
                              <w:t>Range</w:t>
                            </w:r>
                            <w:r w:rsidR="00EB18C3" w:rsidRPr="00EB18C3">
                              <w:t xml:space="preserve"> </w:t>
                            </w:r>
                            <w:r w:rsidR="00EB18C3">
                              <w:rPr>
                                <w:lang w:val="en-US"/>
                              </w:rPr>
                              <w:t>Tree</w:t>
                            </w:r>
                            <w:r w:rsidR="00EB18C3">
                              <w:t xml:space="preserve"> για την αναζήτηση εύρους εντός ενός </w:t>
                            </w:r>
                            <w:r w:rsidR="00EB18C3">
                              <w:rPr>
                                <w:lang w:val="en-US"/>
                              </w:rPr>
                              <w:t>y</w:t>
                            </w:r>
                            <w:r w:rsidR="00EB18C3" w:rsidRPr="00EB18C3">
                              <w:t>-</w:t>
                            </w:r>
                            <w:r w:rsidR="00EB18C3">
                              <w:t>διαστήματος.</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4FD4991" id="_x0000_t202" coordsize="21600,21600" o:spt="202" path="m,l,21600r21600,l21600,xe">
                <v:stroke joinstyle="miter"/>
                <v:path gradientshapeok="t" o:connecttype="rect"/>
              </v:shapetype>
              <v:shape id="Πλαίσιο κειμένου 1" o:spid="_x0000_s1026" type="#_x0000_t202" style="position:absolute;left:0;text-align:left;margin-left:0;margin-top:197.4pt;width:498.75pt;height:27.6pt;z-index:-2516561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" stroked="f">
                <v:textbox inset="0,0,0,0">
                  <w:txbxContent>
                    <w:p w14:paraId="085CBB18" w14:textId="3437E0D0" w:rsidR="00555E52" w:rsidRPr="00EB18C3" w:rsidRDefault="00555E52" w:rsidP="00555E52">
                      <w:pPr>
                        <w:pStyle w:val="Caption"/>
                        <w:rPr>
                          <w:rFonts w:ascii="Times New Roman" w:hAnsi="Times New Roman" w:cs="Times New Roman"/>
                          <w:noProof/>
                          <w:sz w:val="24"/>
                          <w:szCs w:val="24"/>
                        </w:rPr>
                      </w:pPr>
                      <w:r>
                        <w:t xml:space="preserve">Εικόνα </w:t>
                      </w:r>
                      <w:fldSimple w:instr=" SEQ Εικόνα \* ARABIC ">
                        <w:r>
                          <w:rPr>
                            <w:noProof/>
                          </w:rPr>
                          <w:t>1</w:t>
                        </w:r>
                      </w:fldSimple>
                      <w:r w:rsidR="00EB18C3">
                        <w:t xml:space="preserve">: Κατασκευή ενός </w:t>
                      </w:r>
                      <w:r w:rsidR="00EB18C3" w:rsidRPr="00EB18C3">
                        <w:t>2</w:t>
                      </w:r>
                      <w:r w:rsidR="00EB18C3">
                        <w:rPr>
                          <w:lang w:val="en-US"/>
                        </w:rPr>
                        <w:t>D</w:t>
                      </w:r>
                      <w:r w:rsidR="00EB18C3" w:rsidRPr="00EB18C3">
                        <w:t xml:space="preserve"> </w:t>
                      </w:r>
                      <w:r w:rsidR="00EB18C3">
                        <w:rPr>
                          <w:lang w:val="en-US"/>
                        </w:rPr>
                        <w:t>Range</w:t>
                      </w:r>
                      <w:r w:rsidR="00EB18C3" w:rsidRPr="00EB18C3">
                        <w:t xml:space="preserve"> </w:t>
                      </w:r>
                      <w:r w:rsidR="00EB18C3">
                        <w:rPr>
                          <w:lang w:val="en-US"/>
                        </w:rPr>
                        <w:t>Tree</w:t>
                      </w:r>
                      <w:r w:rsidR="00EB18C3" w:rsidRPr="00EB18C3">
                        <w:t xml:space="preserve">, </w:t>
                      </w:r>
                      <w:r w:rsidR="00EB18C3">
                        <w:t xml:space="preserve">χρησιμοποιώντας </w:t>
                      </w:r>
                      <w:r w:rsidR="00EB18C3">
                        <w:rPr>
                          <w:lang w:val="en-US"/>
                        </w:rPr>
                        <w:t>BBSTs</w:t>
                      </w:r>
                      <w:r w:rsidR="00EB18C3" w:rsidRPr="00EB18C3">
                        <w:t xml:space="preserve">. </w:t>
                      </w:r>
                      <w:r w:rsidR="00EB18C3">
                        <w:t xml:space="preserve">Κάθε κόμβος του </w:t>
                      </w:r>
                      <w:r w:rsidR="00EB18C3" w:rsidRPr="00EB18C3">
                        <w:t>2</w:t>
                      </w:r>
                      <w:r w:rsidR="00EB18C3">
                        <w:rPr>
                          <w:lang w:val="en-US"/>
                        </w:rPr>
                        <w:t>D</w:t>
                      </w:r>
                      <w:r w:rsidR="00EB18C3" w:rsidRPr="00EB18C3">
                        <w:t xml:space="preserve"> </w:t>
                      </w:r>
                      <w:r w:rsidR="00EB18C3">
                        <w:t xml:space="preserve">δέντρου έχει ένα </w:t>
                      </w:r>
                      <w:r w:rsidR="00EB18C3">
                        <w:rPr>
                          <w:lang w:val="en-US"/>
                        </w:rPr>
                        <w:t>associated</w:t>
                      </w:r>
                      <w:r w:rsidR="00EB18C3" w:rsidRPr="00EB18C3">
                        <w:t xml:space="preserve"> 1</w:t>
                      </w:r>
                      <w:r w:rsidR="00EB18C3">
                        <w:rPr>
                          <w:lang w:val="en-US"/>
                        </w:rPr>
                        <w:t>D</w:t>
                      </w:r>
                      <w:r w:rsidR="00EB18C3" w:rsidRPr="00EB18C3">
                        <w:t xml:space="preserve"> </w:t>
                      </w:r>
                      <w:r w:rsidR="00EB18C3">
                        <w:rPr>
                          <w:lang w:val="en-US"/>
                        </w:rPr>
                        <w:t>Range</w:t>
                      </w:r>
                      <w:r w:rsidR="00EB18C3" w:rsidRPr="00EB18C3">
                        <w:t xml:space="preserve"> </w:t>
                      </w:r>
                      <w:r w:rsidR="00EB18C3">
                        <w:rPr>
                          <w:lang w:val="en-US"/>
                        </w:rPr>
                        <w:t>Tree</w:t>
                      </w:r>
                      <w:r w:rsidR="00EB18C3">
                        <w:t xml:space="preserve"> για την αναζήτηση εύρους εντός ενός </w:t>
                      </w:r>
                      <w:r w:rsidR="00EB18C3">
                        <w:rPr>
                          <w:lang w:val="en-US"/>
                        </w:rPr>
                        <w:t>y</w:t>
                      </w:r>
                      <w:r w:rsidR="00EB18C3" w:rsidRPr="00EB18C3">
                        <w:t>-</w:t>
                      </w:r>
                      <w:r w:rsidR="00EB18C3">
                        <w:t>διαστήματος.</w:t>
                      </w:r>
                    </w:p>
                  </w:txbxContent>
                </v:textbox>
                <w10:wrap type="tight" anchorx="margin"/>
              </v:shape>
            </w:pict>
          </mc:Fallback>
        </mc:AlternateContent>
      </w:r>
    </w:p>
    <w:p w14:paraId="3AE4C1DE" w14:textId="2AC0D0EE" w:rsidR="004E3C2C" w:rsidRDefault="004E3C2C" w:rsidP="00081AD1">
      <w:pPr>
        <w:ind w:firstLine="720"/>
        <w:jc w:val="both"/>
        <w:rPr>
          <w:rFonts w:ascii="Times New Roman" w:hAnsi="Times New Roman" w:cs="Times New Roman"/>
          <w:sz w:val="24"/>
          <w:szCs w:val="24"/>
        </w:rPr>
      </w:pPr>
      <w:r>
        <w:rPr>
          <w:rFonts w:ascii="Times New Roman" w:hAnsi="Times New Roman" w:cs="Times New Roman"/>
          <w:sz w:val="24"/>
          <w:szCs w:val="24"/>
        </w:rPr>
        <w:t xml:space="preserve">Κατά την αναζήτηση ενός εύρους στο </w:t>
      </w:r>
      <w:r w:rsidRPr="004E3C2C">
        <w:rPr>
          <w:rFonts w:ascii="Times New Roman" w:hAnsi="Times New Roman" w:cs="Times New Roman"/>
          <w:sz w:val="24"/>
          <w:szCs w:val="24"/>
        </w:rPr>
        <w:t>2</w:t>
      </w:r>
      <w:r>
        <w:rPr>
          <w:rFonts w:ascii="Times New Roman" w:hAnsi="Times New Roman" w:cs="Times New Roman"/>
          <w:sz w:val="24"/>
          <w:szCs w:val="24"/>
          <w:lang w:val="en-US"/>
        </w:rPr>
        <w:t>D</w:t>
      </w:r>
      <w:r w:rsidRPr="004E3C2C">
        <w:rPr>
          <w:rFonts w:ascii="Times New Roman" w:hAnsi="Times New Roman" w:cs="Times New Roman"/>
          <w:sz w:val="24"/>
          <w:szCs w:val="24"/>
        </w:rPr>
        <w:t xml:space="preserve"> </w:t>
      </w:r>
      <w:r>
        <w:rPr>
          <w:rFonts w:ascii="Times New Roman" w:hAnsi="Times New Roman" w:cs="Times New Roman"/>
          <w:sz w:val="24"/>
          <w:szCs w:val="24"/>
          <w:lang w:val="en-US"/>
        </w:rPr>
        <w:t>Range</w:t>
      </w:r>
      <w:r w:rsidRPr="004E3C2C">
        <w:rPr>
          <w:rFonts w:ascii="Times New Roman" w:hAnsi="Times New Roman" w:cs="Times New Roman"/>
          <w:sz w:val="24"/>
          <w:szCs w:val="24"/>
        </w:rPr>
        <w:t xml:space="preserve"> </w:t>
      </w:r>
      <w:r>
        <w:rPr>
          <w:rFonts w:ascii="Times New Roman" w:hAnsi="Times New Roman" w:cs="Times New Roman"/>
          <w:sz w:val="24"/>
          <w:szCs w:val="24"/>
          <w:lang w:val="en-US"/>
        </w:rPr>
        <w:t>Tree</w:t>
      </w:r>
      <w:r w:rsidRPr="004E3C2C">
        <w:rPr>
          <w:rFonts w:ascii="Times New Roman" w:hAnsi="Times New Roman" w:cs="Times New Roman"/>
          <w:sz w:val="24"/>
          <w:szCs w:val="24"/>
        </w:rPr>
        <w:t xml:space="preserve">, </w:t>
      </w:r>
      <w:r>
        <w:rPr>
          <w:rFonts w:ascii="Times New Roman" w:hAnsi="Times New Roman" w:cs="Times New Roman"/>
          <w:sz w:val="24"/>
          <w:szCs w:val="24"/>
        </w:rPr>
        <w:t xml:space="preserve">το κύριο δέντρο προσπελαύνεται πρώτα για να βρεθούν οι κόμβοι που «πέφτουν» εντός του διαστήματος </w:t>
      </w:r>
      <w:r>
        <w:rPr>
          <w:rFonts w:ascii="Times New Roman" w:hAnsi="Times New Roman" w:cs="Times New Roman"/>
          <w:sz w:val="24"/>
          <w:szCs w:val="24"/>
          <w:lang w:val="en-US"/>
        </w:rPr>
        <w:t>x</w:t>
      </w:r>
      <w:r w:rsidRPr="004E3C2C">
        <w:rPr>
          <w:rFonts w:ascii="Times New Roman" w:hAnsi="Times New Roman" w:cs="Times New Roman"/>
          <w:sz w:val="24"/>
          <w:szCs w:val="24"/>
        </w:rPr>
        <w:t xml:space="preserve">. </w:t>
      </w:r>
      <w:r>
        <w:rPr>
          <w:rFonts w:ascii="Times New Roman" w:hAnsi="Times New Roman" w:cs="Times New Roman"/>
          <w:sz w:val="24"/>
          <w:szCs w:val="24"/>
        </w:rPr>
        <w:t xml:space="preserve">Για κάθε κόμβο που βρίσκεται εντός του διαστήματος </w:t>
      </w:r>
      <w:r>
        <w:rPr>
          <w:rFonts w:ascii="Times New Roman" w:hAnsi="Times New Roman" w:cs="Times New Roman"/>
          <w:sz w:val="24"/>
          <w:szCs w:val="24"/>
          <w:lang w:val="en-US"/>
        </w:rPr>
        <w:t>x</w:t>
      </w:r>
      <w:r w:rsidRPr="004E3C2C">
        <w:rPr>
          <w:rFonts w:ascii="Times New Roman" w:hAnsi="Times New Roman" w:cs="Times New Roman"/>
          <w:sz w:val="24"/>
          <w:szCs w:val="24"/>
        </w:rPr>
        <w:t xml:space="preserve">, </w:t>
      </w:r>
      <w:r>
        <w:rPr>
          <w:rFonts w:ascii="Times New Roman" w:hAnsi="Times New Roman" w:cs="Times New Roman"/>
          <w:sz w:val="24"/>
          <w:szCs w:val="24"/>
        </w:rPr>
        <w:t xml:space="preserve">προσπελαύνεται το αντίστοιχο </w:t>
      </w:r>
      <w:r>
        <w:rPr>
          <w:rFonts w:ascii="Times New Roman" w:hAnsi="Times New Roman" w:cs="Times New Roman"/>
          <w:sz w:val="24"/>
          <w:szCs w:val="24"/>
          <w:lang w:val="en-US"/>
        </w:rPr>
        <w:t>y</w:t>
      </w:r>
      <w:r w:rsidRPr="004E3C2C">
        <w:rPr>
          <w:rFonts w:ascii="Times New Roman" w:hAnsi="Times New Roman" w:cs="Times New Roman"/>
          <w:sz w:val="24"/>
          <w:szCs w:val="24"/>
        </w:rPr>
        <w:t>-</w:t>
      </w:r>
      <w:r w:rsidR="00555E52">
        <w:rPr>
          <w:rFonts w:ascii="Times New Roman" w:hAnsi="Times New Roman" w:cs="Times New Roman"/>
          <w:sz w:val="24"/>
          <w:szCs w:val="24"/>
          <w:lang w:val="en-US"/>
        </w:rPr>
        <w:t>tree</w:t>
      </w:r>
      <w:r>
        <w:rPr>
          <w:rFonts w:ascii="Times New Roman" w:hAnsi="Times New Roman" w:cs="Times New Roman"/>
          <w:sz w:val="24"/>
          <w:szCs w:val="24"/>
        </w:rPr>
        <w:t xml:space="preserve"> για να βρεθούν τα σημεία που «πέφτουν» εντός του διαστήματος </w:t>
      </w:r>
      <w:r>
        <w:rPr>
          <w:rFonts w:ascii="Times New Roman" w:hAnsi="Times New Roman" w:cs="Times New Roman"/>
          <w:sz w:val="24"/>
          <w:szCs w:val="24"/>
          <w:lang w:val="en-US"/>
        </w:rPr>
        <w:t>y</w:t>
      </w:r>
      <w:r w:rsidRPr="004E3C2C">
        <w:rPr>
          <w:rFonts w:ascii="Times New Roman" w:hAnsi="Times New Roman" w:cs="Times New Roman"/>
          <w:sz w:val="24"/>
          <w:szCs w:val="24"/>
        </w:rPr>
        <w:t xml:space="preserve">. </w:t>
      </w:r>
      <w:r>
        <w:rPr>
          <w:rFonts w:ascii="Times New Roman" w:hAnsi="Times New Roman" w:cs="Times New Roman"/>
          <w:sz w:val="24"/>
          <w:szCs w:val="24"/>
        </w:rPr>
        <w:t>Η συνδυασμένη προσπέλαση των δύο δέντρων επιτρέπει την αποτελεσματική εύρεση όλων των σημείων που βρίσκονται εντός ενός ερωτήματος διαστήματος (</w:t>
      </w:r>
      <w:r>
        <w:rPr>
          <w:rFonts w:ascii="Times New Roman" w:hAnsi="Times New Roman" w:cs="Times New Roman"/>
          <w:sz w:val="24"/>
          <w:szCs w:val="24"/>
          <w:lang w:val="en-US"/>
        </w:rPr>
        <w:t>range</w:t>
      </w:r>
      <w:r w:rsidRPr="004E3C2C">
        <w:rPr>
          <w:rFonts w:ascii="Times New Roman" w:hAnsi="Times New Roman" w:cs="Times New Roman"/>
          <w:sz w:val="24"/>
          <w:szCs w:val="24"/>
        </w:rPr>
        <w:t xml:space="preserve"> </w:t>
      </w:r>
      <w:r>
        <w:rPr>
          <w:rFonts w:ascii="Times New Roman" w:hAnsi="Times New Roman" w:cs="Times New Roman"/>
          <w:sz w:val="24"/>
          <w:szCs w:val="24"/>
          <w:lang w:val="en-US"/>
        </w:rPr>
        <w:t>query</w:t>
      </w:r>
      <w:r w:rsidRPr="004E3C2C">
        <w:rPr>
          <w:rFonts w:ascii="Times New Roman" w:hAnsi="Times New Roman" w:cs="Times New Roman"/>
          <w:sz w:val="24"/>
          <w:szCs w:val="24"/>
        </w:rPr>
        <w:t>).</w:t>
      </w:r>
    </w:p>
    <w:p w14:paraId="12954B9B" w14:textId="77777777" w:rsidR="00EB18C3" w:rsidRDefault="00EB18C3" w:rsidP="00EB18C3">
      <w:pPr>
        <w:jc w:val="both"/>
        <w:rPr>
          <w:rFonts w:ascii="Times New Roman" w:hAnsi="Times New Roman" w:cs="Times New Roman"/>
          <w:sz w:val="24"/>
          <w:szCs w:val="24"/>
        </w:rPr>
      </w:pPr>
    </w:p>
    <w:p w14:paraId="0CED29F9" w14:textId="49E01F3C" w:rsidR="00EB18C3" w:rsidRPr="00FC67AD" w:rsidRDefault="001A766E" w:rsidP="00EB18C3">
      <w:pPr>
        <w:pBdr>
          <w:bottom w:val="single" w:sz="6" w:space="1" w:color="auto"/>
        </w:pBdr>
        <w:jc w:val="both"/>
        <w:rPr>
          <w:rFonts w:ascii="Bookman Old Style" w:hAnsi="Bookman Old Style" w:cs="Times New Roman"/>
          <w:sz w:val="28"/>
          <w:szCs w:val="28"/>
        </w:rPr>
      </w:pPr>
      <w:r w:rsidRPr="001A766E">
        <w:rPr>
          <w:rFonts w:ascii="Bookman Old Style" w:hAnsi="Bookman Old Style" w:cs="Times New Roman"/>
          <w:sz w:val="28"/>
          <w:szCs w:val="28"/>
          <w:lang w:val="en-US"/>
        </w:rPr>
        <w:t>Quad</w:t>
      </w:r>
      <w:r w:rsidRPr="00FC67AD">
        <w:rPr>
          <w:rFonts w:ascii="Bookman Old Style" w:hAnsi="Bookman Old Style" w:cs="Times New Roman"/>
          <w:sz w:val="28"/>
          <w:szCs w:val="28"/>
        </w:rPr>
        <w:t xml:space="preserve"> </w:t>
      </w:r>
      <w:r w:rsidRPr="001A766E">
        <w:rPr>
          <w:rFonts w:ascii="Bookman Old Style" w:hAnsi="Bookman Old Style" w:cs="Times New Roman"/>
          <w:sz w:val="28"/>
          <w:szCs w:val="28"/>
          <w:lang w:val="en-US"/>
        </w:rPr>
        <w:t>Tree</w:t>
      </w:r>
    </w:p>
    <w:p w14:paraId="66B8D8C9" w14:textId="06B6DB14" w:rsidR="001A766E" w:rsidRDefault="006F7812" w:rsidP="001A766E">
      <w:pPr>
        <w:ind w:firstLine="720"/>
        <w:jc w:val="both"/>
        <w:rPr>
          <w:rFonts w:ascii="Times New Roman" w:hAnsi="Times New Roman" w:cs="Times New Roman"/>
          <w:sz w:val="24"/>
          <w:szCs w:val="24"/>
        </w:rPr>
      </w:pPr>
      <w:r>
        <w:rPr>
          <w:rFonts w:ascii="Times New Roman" w:hAnsi="Times New Roman" w:cs="Times New Roman"/>
          <w:sz w:val="24"/>
          <w:szCs w:val="24"/>
        </w:rPr>
        <w:t xml:space="preserve">Ένα </w:t>
      </w:r>
      <w:r>
        <w:rPr>
          <w:rFonts w:ascii="Times New Roman" w:hAnsi="Times New Roman" w:cs="Times New Roman"/>
          <w:sz w:val="24"/>
          <w:szCs w:val="24"/>
          <w:lang w:val="en-US"/>
        </w:rPr>
        <w:t>Quad</w:t>
      </w:r>
      <w:r w:rsidRPr="006F7812">
        <w:rPr>
          <w:rFonts w:ascii="Times New Roman" w:hAnsi="Times New Roman" w:cs="Times New Roman"/>
          <w:sz w:val="24"/>
          <w:szCs w:val="24"/>
        </w:rPr>
        <w:t xml:space="preserve"> </w:t>
      </w:r>
      <w:r>
        <w:rPr>
          <w:rFonts w:ascii="Times New Roman" w:hAnsi="Times New Roman" w:cs="Times New Roman"/>
          <w:sz w:val="24"/>
          <w:szCs w:val="24"/>
          <w:lang w:val="en-US"/>
        </w:rPr>
        <w:t>Tree</w:t>
      </w:r>
      <w:r w:rsidRPr="006F7812">
        <w:rPr>
          <w:rFonts w:ascii="Times New Roman" w:hAnsi="Times New Roman" w:cs="Times New Roman"/>
          <w:sz w:val="24"/>
          <w:szCs w:val="24"/>
        </w:rPr>
        <w:t xml:space="preserve"> </w:t>
      </w:r>
      <w:r>
        <w:rPr>
          <w:rFonts w:ascii="Times New Roman" w:hAnsi="Times New Roman" w:cs="Times New Roman"/>
          <w:sz w:val="24"/>
          <w:szCs w:val="24"/>
        </w:rPr>
        <w:t>είναι μία δομή δεδομένων δέντρου που χρησιμοποιείται για την αποτελεσματική οργάνωση και αναζήτηση σημείων σε δισδιάστατους χώρους. Το δέντρο αυτό χωρίζει τον χώρο σε τέσσερα τμήματα (ή κόμβους) και κάθε τμήμα μπορεί να χωριστεί περαιτέρω ανάλογα με το πλήθος των σημείων που περιέχει.</w:t>
      </w:r>
    </w:p>
    <w:p w14:paraId="700B165D" w14:textId="3DECAB0D" w:rsidR="006F7812" w:rsidRDefault="006F7812" w:rsidP="001A766E">
      <w:pPr>
        <w:ind w:firstLine="720"/>
        <w:jc w:val="both"/>
        <w:rPr>
          <w:rFonts w:ascii="Times New Roman" w:hAnsi="Times New Roman" w:cs="Times New Roman"/>
          <w:sz w:val="24"/>
          <w:szCs w:val="24"/>
        </w:rPr>
      </w:pPr>
      <w:r>
        <w:rPr>
          <w:rFonts w:ascii="Times New Roman" w:hAnsi="Times New Roman" w:cs="Times New Roman"/>
          <w:sz w:val="24"/>
          <w:szCs w:val="24"/>
        </w:rPr>
        <w:t>Στον κώδικα που υλοποιήσαμε συναντάμε τρεις κλάσεις:</w:t>
      </w:r>
    </w:p>
    <w:p w14:paraId="1C665214" w14:textId="16EF429E" w:rsidR="00974AF2" w:rsidRPr="00974AF2" w:rsidRDefault="00974AF2" w:rsidP="006F7812">
      <w:pPr>
        <w:pStyle w:val="ListParagraph"/>
        <w:numPr>
          <w:ilvl w:val="0"/>
          <w:numId w:val="1"/>
        </w:numPr>
        <w:jc w:val="both"/>
        <w:rPr>
          <w:rFonts w:ascii="Times New Roman" w:hAnsi="Times New Roman" w:cs="Times New Roman"/>
          <w:sz w:val="24"/>
          <w:szCs w:val="24"/>
        </w:rPr>
      </w:pPr>
      <w:r w:rsidRPr="00974AF2">
        <w:rPr>
          <w:rFonts w:ascii="Times New Roman" w:hAnsi="Times New Roman" w:cs="Times New Roman"/>
          <w:b/>
          <w:bCs/>
          <w:sz w:val="24"/>
          <w:szCs w:val="24"/>
          <w:lang w:val="en-US"/>
        </w:rPr>
        <w:t>Point</w:t>
      </w:r>
      <w:r w:rsidRPr="00974AF2">
        <w:rPr>
          <w:rFonts w:ascii="Times New Roman" w:hAnsi="Times New Roman" w:cs="Times New Roman"/>
          <w:sz w:val="24"/>
          <w:szCs w:val="24"/>
        </w:rPr>
        <w:t xml:space="preserve">: </w:t>
      </w:r>
      <w:r>
        <w:rPr>
          <w:rFonts w:ascii="Times New Roman" w:hAnsi="Times New Roman" w:cs="Times New Roman"/>
          <w:sz w:val="24"/>
          <w:szCs w:val="24"/>
        </w:rPr>
        <w:t>αναπαριστά ένα σημείο στον δισδιάστατο (</w:t>
      </w:r>
      <w:r w:rsidRPr="00974AF2">
        <w:rPr>
          <w:rFonts w:ascii="Times New Roman" w:hAnsi="Times New Roman" w:cs="Times New Roman"/>
          <w:sz w:val="24"/>
          <w:szCs w:val="24"/>
        </w:rPr>
        <w:t>2</w:t>
      </w:r>
      <w:r>
        <w:rPr>
          <w:rFonts w:ascii="Times New Roman" w:hAnsi="Times New Roman" w:cs="Times New Roman"/>
          <w:sz w:val="24"/>
          <w:szCs w:val="24"/>
          <w:lang w:val="en-US"/>
        </w:rPr>
        <w:t>D</w:t>
      </w:r>
      <w:r>
        <w:rPr>
          <w:rFonts w:ascii="Times New Roman" w:hAnsi="Times New Roman" w:cs="Times New Roman"/>
          <w:sz w:val="24"/>
          <w:szCs w:val="24"/>
        </w:rPr>
        <w:t xml:space="preserve">) χώρο, με συντεταγμένες </w:t>
      </w:r>
      <w:r>
        <w:rPr>
          <w:rFonts w:ascii="Times New Roman" w:hAnsi="Times New Roman" w:cs="Times New Roman"/>
          <w:sz w:val="24"/>
          <w:szCs w:val="24"/>
          <w:lang w:val="en-US"/>
        </w:rPr>
        <w:t>x</w:t>
      </w:r>
      <w:r w:rsidRPr="00974AF2">
        <w:rPr>
          <w:rFonts w:ascii="Times New Roman" w:hAnsi="Times New Roman" w:cs="Times New Roman"/>
          <w:sz w:val="24"/>
          <w:szCs w:val="24"/>
        </w:rPr>
        <w:t xml:space="preserve">, </w:t>
      </w:r>
      <w:r>
        <w:rPr>
          <w:rFonts w:ascii="Times New Roman" w:hAnsi="Times New Roman" w:cs="Times New Roman"/>
          <w:sz w:val="24"/>
          <w:szCs w:val="24"/>
          <w:lang w:val="en-US"/>
        </w:rPr>
        <w:t>y</w:t>
      </w:r>
      <w:r>
        <w:rPr>
          <w:rFonts w:ascii="Times New Roman" w:hAnsi="Times New Roman" w:cs="Times New Roman"/>
          <w:sz w:val="24"/>
          <w:szCs w:val="24"/>
        </w:rPr>
        <w:t xml:space="preserve">, το οποίο μπορεί να φέρει κάποια ωφέλιμη πληροφορία </w:t>
      </w:r>
      <w:r>
        <w:rPr>
          <w:rFonts w:ascii="Times New Roman" w:hAnsi="Times New Roman" w:cs="Times New Roman"/>
          <w:sz w:val="24"/>
          <w:szCs w:val="24"/>
          <w:lang w:val="en-US"/>
        </w:rPr>
        <w:t>data</w:t>
      </w:r>
      <w:r w:rsidRPr="00974AF2">
        <w:rPr>
          <w:rFonts w:ascii="Times New Roman" w:hAnsi="Times New Roman" w:cs="Times New Roman"/>
          <w:sz w:val="24"/>
          <w:szCs w:val="24"/>
        </w:rPr>
        <w:t>.</w:t>
      </w:r>
    </w:p>
    <w:p w14:paraId="0EFE6EF2" w14:textId="31A4DAB0" w:rsidR="006F7812" w:rsidRDefault="006F7812" w:rsidP="006F7812">
      <w:pPr>
        <w:pStyle w:val="ListParagraph"/>
        <w:numPr>
          <w:ilvl w:val="0"/>
          <w:numId w:val="1"/>
        </w:numPr>
        <w:jc w:val="both"/>
        <w:rPr>
          <w:rFonts w:ascii="Times New Roman" w:hAnsi="Times New Roman" w:cs="Times New Roman"/>
          <w:sz w:val="24"/>
          <w:szCs w:val="24"/>
        </w:rPr>
      </w:pPr>
      <w:r w:rsidRPr="00974AF2">
        <w:rPr>
          <w:rFonts w:ascii="Times New Roman" w:hAnsi="Times New Roman" w:cs="Times New Roman"/>
          <w:b/>
          <w:bCs/>
          <w:sz w:val="24"/>
          <w:szCs w:val="24"/>
          <w:lang w:val="en-US"/>
        </w:rPr>
        <w:t>Rect</w:t>
      </w:r>
      <w:r w:rsidRPr="006F7812">
        <w:rPr>
          <w:rFonts w:ascii="Times New Roman" w:hAnsi="Times New Roman" w:cs="Times New Roman"/>
          <w:sz w:val="24"/>
          <w:szCs w:val="24"/>
        </w:rPr>
        <w:t xml:space="preserve">: </w:t>
      </w:r>
      <w:r>
        <w:rPr>
          <w:rFonts w:ascii="Times New Roman" w:hAnsi="Times New Roman" w:cs="Times New Roman"/>
          <w:sz w:val="24"/>
          <w:szCs w:val="24"/>
        </w:rPr>
        <w:t>αναπαριστά ένα ορθογώνιο, με συντεταγμένες κέντρου (</w:t>
      </w:r>
      <w:r>
        <w:rPr>
          <w:rFonts w:ascii="Times New Roman" w:hAnsi="Times New Roman" w:cs="Times New Roman"/>
          <w:sz w:val="24"/>
          <w:szCs w:val="24"/>
          <w:lang w:val="en-US"/>
        </w:rPr>
        <w:t>cx</w:t>
      </w:r>
      <w:r w:rsidRPr="006F7812">
        <w:rPr>
          <w:rFonts w:ascii="Times New Roman" w:hAnsi="Times New Roman" w:cs="Times New Roman"/>
          <w:sz w:val="24"/>
          <w:szCs w:val="24"/>
        </w:rPr>
        <w:t xml:space="preserve">, </w:t>
      </w:r>
      <w:r>
        <w:rPr>
          <w:rFonts w:ascii="Times New Roman" w:hAnsi="Times New Roman" w:cs="Times New Roman"/>
          <w:sz w:val="24"/>
          <w:szCs w:val="24"/>
          <w:lang w:val="en-US"/>
        </w:rPr>
        <w:t>cy</w:t>
      </w:r>
      <w:r w:rsidRPr="006F7812">
        <w:rPr>
          <w:rFonts w:ascii="Times New Roman" w:hAnsi="Times New Roman" w:cs="Times New Roman"/>
          <w:sz w:val="24"/>
          <w:szCs w:val="24"/>
        </w:rPr>
        <w:t xml:space="preserve">), </w:t>
      </w:r>
      <w:r>
        <w:rPr>
          <w:rFonts w:ascii="Times New Roman" w:hAnsi="Times New Roman" w:cs="Times New Roman"/>
          <w:sz w:val="24"/>
          <w:szCs w:val="24"/>
        </w:rPr>
        <w:t xml:space="preserve">πλάτος </w:t>
      </w:r>
      <w:r>
        <w:rPr>
          <w:rFonts w:ascii="Times New Roman" w:hAnsi="Times New Roman" w:cs="Times New Roman"/>
          <w:sz w:val="24"/>
          <w:szCs w:val="24"/>
          <w:lang w:val="en-US"/>
        </w:rPr>
        <w:t>w</w:t>
      </w:r>
      <w:r w:rsidRPr="006F7812">
        <w:rPr>
          <w:rFonts w:ascii="Times New Roman" w:hAnsi="Times New Roman" w:cs="Times New Roman"/>
          <w:sz w:val="24"/>
          <w:szCs w:val="24"/>
        </w:rPr>
        <w:t xml:space="preserve"> </w:t>
      </w:r>
      <w:r>
        <w:rPr>
          <w:rFonts w:ascii="Times New Roman" w:hAnsi="Times New Roman" w:cs="Times New Roman"/>
          <w:sz w:val="24"/>
          <w:szCs w:val="24"/>
        </w:rPr>
        <w:t xml:space="preserve">και ύψος </w:t>
      </w:r>
      <w:r>
        <w:rPr>
          <w:rFonts w:ascii="Times New Roman" w:hAnsi="Times New Roman" w:cs="Times New Roman"/>
          <w:sz w:val="24"/>
          <w:szCs w:val="24"/>
          <w:lang w:val="en-US"/>
        </w:rPr>
        <w:t>h</w:t>
      </w:r>
      <w:r w:rsidRPr="006F7812">
        <w:rPr>
          <w:rFonts w:ascii="Times New Roman" w:hAnsi="Times New Roman" w:cs="Times New Roman"/>
          <w:sz w:val="24"/>
          <w:szCs w:val="24"/>
        </w:rPr>
        <w:t>.</w:t>
      </w:r>
      <w:r w:rsidR="00EB5768" w:rsidRPr="00EB5768">
        <w:rPr>
          <w:rFonts w:ascii="Times New Roman" w:hAnsi="Times New Roman" w:cs="Times New Roman"/>
          <w:sz w:val="24"/>
          <w:szCs w:val="24"/>
        </w:rPr>
        <w:t xml:space="preserve"> </w:t>
      </w:r>
      <w:r w:rsidR="00EB5768">
        <w:rPr>
          <w:rFonts w:ascii="Times New Roman" w:hAnsi="Times New Roman" w:cs="Times New Roman"/>
          <w:sz w:val="24"/>
          <w:szCs w:val="24"/>
        </w:rPr>
        <w:t xml:space="preserve">Διαθέτει μία μέθοδο για τον έλεγχο αν ένα σημείο βρίσκεται εντός του ορθογωνίου </w:t>
      </w:r>
      <w:r w:rsidR="00EB5768" w:rsidRPr="00EB5768">
        <w:rPr>
          <w:rFonts w:ascii="Times New Roman" w:hAnsi="Times New Roman" w:cs="Times New Roman"/>
          <w:sz w:val="24"/>
          <w:szCs w:val="24"/>
        </w:rPr>
        <w:t>(</w:t>
      </w:r>
      <w:r w:rsidR="00EB5768">
        <w:rPr>
          <w:rFonts w:ascii="Times New Roman" w:hAnsi="Times New Roman" w:cs="Times New Roman"/>
          <w:sz w:val="24"/>
          <w:szCs w:val="24"/>
        </w:rPr>
        <w:t xml:space="preserve">μέθοδος </w:t>
      </w:r>
      <w:r w:rsidR="00EB5768">
        <w:rPr>
          <w:rFonts w:ascii="Times New Roman" w:hAnsi="Times New Roman" w:cs="Times New Roman"/>
          <w:sz w:val="24"/>
          <w:szCs w:val="24"/>
          <w:lang w:val="en-US"/>
        </w:rPr>
        <w:t>contains</w:t>
      </w:r>
      <w:r w:rsidR="00EB5768" w:rsidRPr="00EB5768">
        <w:rPr>
          <w:rFonts w:ascii="Times New Roman" w:hAnsi="Times New Roman" w:cs="Times New Roman"/>
          <w:sz w:val="24"/>
          <w:szCs w:val="24"/>
        </w:rPr>
        <w:t xml:space="preserve">) </w:t>
      </w:r>
      <w:r w:rsidR="00EB5768">
        <w:rPr>
          <w:rFonts w:ascii="Times New Roman" w:hAnsi="Times New Roman" w:cs="Times New Roman"/>
          <w:sz w:val="24"/>
          <w:szCs w:val="24"/>
        </w:rPr>
        <w:t xml:space="preserve">και άλλη μία για τον έλεγχο αν τέμνει με κάποιο άλλο ορθογώνιο (μέθοδος </w:t>
      </w:r>
      <w:r w:rsidR="00EB5768">
        <w:rPr>
          <w:rFonts w:ascii="Times New Roman" w:hAnsi="Times New Roman" w:cs="Times New Roman"/>
          <w:sz w:val="24"/>
          <w:szCs w:val="24"/>
          <w:lang w:val="en-US"/>
        </w:rPr>
        <w:t>intersects</w:t>
      </w:r>
      <w:r w:rsidR="00EB5768" w:rsidRPr="00EB5768">
        <w:rPr>
          <w:rFonts w:ascii="Times New Roman" w:hAnsi="Times New Roman" w:cs="Times New Roman"/>
          <w:sz w:val="24"/>
          <w:szCs w:val="24"/>
        </w:rPr>
        <w:t>).</w:t>
      </w:r>
    </w:p>
    <w:p w14:paraId="4D96EA3C" w14:textId="6C7C9DC8" w:rsidR="00974AF2" w:rsidRDefault="00370298" w:rsidP="006F7812">
      <w:pPr>
        <w:pStyle w:val="ListParagraph"/>
        <w:numPr>
          <w:ilvl w:val="0"/>
          <w:numId w:val="1"/>
        </w:numPr>
        <w:jc w:val="both"/>
        <w:rPr>
          <w:rFonts w:ascii="Times New Roman" w:hAnsi="Times New Roman" w:cs="Times New Roman"/>
          <w:sz w:val="24"/>
          <w:szCs w:val="24"/>
        </w:rPr>
      </w:pPr>
      <w:r w:rsidRPr="00370298">
        <w:rPr>
          <w:rFonts w:ascii="Times New Roman" w:hAnsi="Times New Roman" w:cs="Times New Roman"/>
          <w:b/>
          <w:bCs/>
          <w:sz w:val="24"/>
          <w:szCs w:val="24"/>
          <w:lang w:val="en-US"/>
        </w:rPr>
        <w:t>QuadTree</w:t>
      </w:r>
      <w:r w:rsidRPr="00370298">
        <w:rPr>
          <w:rFonts w:ascii="Times New Roman" w:hAnsi="Times New Roman" w:cs="Times New Roman"/>
          <w:sz w:val="24"/>
          <w:szCs w:val="24"/>
        </w:rPr>
        <w:t xml:space="preserve">: </w:t>
      </w:r>
      <w:r>
        <w:rPr>
          <w:rFonts w:ascii="Times New Roman" w:hAnsi="Times New Roman" w:cs="Times New Roman"/>
          <w:sz w:val="24"/>
          <w:szCs w:val="24"/>
        </w:rPr>
        <w:t xml:space="preserve">αναπαριστά τον κόμβο ενός </w:t>
      </w:r>
      <w:r>
        <w:rPr>
          <w:rFonts w:ascii="Times New Roman" w:hAnsi="Times New Roman" w:cs="Times New Roman"/>
          <w:sz w:val="24"/>
          <w:szCs w:val="24"/>
          <w:lang w:val="en-US"/>
        </w:rPr>
        <w:t>Quad</w:t>
      </w:r>
      <w:r w:rsidRPr="00370298">
        <w:rPr>
          <w:rFonts w:ascii="Times New Roman" w:hAnsi="Times New Roman" w:cs="Times New Roman"/>
          <w:sz w:val="24"/>
          <w:szCs w:val="24"/>
        </w:rPr>
        <w:t xml:space="preserve"> </w:t>
      </w:r>
      <w:r>
        <w:rPr>
          <w:rFonts w:ascii="Times New Roman" w:hAnsi="Times New Roman" w:cs="Times New Roman"/>
          <w:sz w:val="24"/>
          <w:szCs w:val="24"/>
          <w:lang w:val="en-US"/>
        </w:rPr>
        <w:t>Tree</w:t>
      </w:r>
      <w:r w:rsidRPr="00370298">
        <w:rPr>
          <w:rFonts w:ascii="Times New Roman" w:hAnsi="Times New Roman" w:cs="Times New Roman"/>
          <w:sz w:val="24"/>
          <w:szCs w:val="24"/>
        </w:rPr>
        <w:t xml:space="preserve">. </w:t>
      </w:r>
      <w:r>
        <w:rPr>
          <w:rFonts w:ascii="Times New Roman" w:hAnsi="Times New Roman" w:cs="Times New Roman"/>
          <w:sz w:val="24"/>
          <w:szCs w:val="24"/>
        </w:rPr>
        <w:t xml:space="preserve">Κάθε κόμβος έχει ένα ορθογώνιο </w:t>
      </w:r>
      <w:r>
        <w:rPr>
          <w:rFonts w:ascii="Times New Roman" w:hAnsi="Times New Roman" w:cs="Times New Roman"/>
          <w:sz w:val="24"/>
          <w:szCs w:val="24"/>
          <w:lang w:val="en-US"/>
        </w:rPr>
        <w:t>boundary</w:t>
      </w:r>
      <w:r w:rsidRPr="00370298">
        <w:rPr>
          <w:rFonts w:ascii="Times New Roman" w:hAnsi="Times New Roman" w:cs="Times New Roman"/>
          <w:sz w:val="24"/>
          <w:szCs w:val="24"/>
        </w:rPr>
        <w:t xml:space="preserve"> </w:t>
      </w:r>
      <w:r>
        <w:rPr>
          <w:rFonts w:ascii="Times New Roman" w:hAnsi="Times New Roman" w:cs="Times New Roman"/>
          <w:sz w:val="24"/>
          <w:szCs w:val="24"/>
        </w:rPr>
        <w:t xml:space="preserve">που είναι ο χώρος που καταλαμβάνει, μία λίστα </w:t>
      </w:r>
      <w:r>
        <w:rPr>
          <w:rFonts w:ascii="Times New Roman" w:hAnsi="Times New Roman" w:cs="Times New Roman"/>
          <w:sz w:val="24"/>
          <w:szCs w:val="24"/>
          <w:lang w:val="en-US"/>
        </w:rPr>
        <w:t>points</w:t>
      </w:r>
      <w:r w:rsidRPr="00370298">
        <w:rPr>
          <w:rFonts w:ascii="Times New Roman" w:hAnsi="Times New Roman" w:cs="Times New Roman"/>
          <w:sz w:val="24"/>
          <w:szCs w:val="24"/>
        </w:rPr>
        <w:t xml:space="preserve"> </w:t>
      </w:r>
      <w:r>
        <w:rPr>
          <w:rFonts w:ascii="Times New Roman" w:hAnsi="Times New Roman" w:cs="Times New Roman"/>
          <w:sz w:val="24"/>
          <w:szCs w:val="24"/>
        </w:rPr>
        <w:t>με τα σημεία που φιλοξενεί και τέσσερις υπο-κόμβους (</w:t>
      </w:r>
      <w:r>
        <w:rPr>
          <w:rFonts w:ascii="Times New Roman" w:hAnsi="Times New Roman" w:cs="Times New Roman"/>
          <w:sz w:val="24"/>
          <w:szCs w:val="24"/>
          <w:lang w:val="en-US"/>
        </w:rPr>
        <w:t>sw</w:t>
      </w:r>
      <w:r w:rsidRPr="00370298">
        <w:rPr>
          <w:rFonts w:ascii="Times New Roman" w:hAnsi="Times New Roman" w:cs="Times New Roman"/>
          <w:sz w:val="24"/>
          <w:szCs w:val="24"/>
        </w:rPr>
        <w:t xml:space="preserve">, </w:t>
      </w:r>
      <w:r>
        <w:rPr>
          <w:rFonts w:ascii="Times New Roman" w:hAnsi="Times New Roman" w:cs="Times New Roman"/>
          <w:sz w:val="24"/>
          <w:szCs w:val="24"/>
          <w:lang w:val="en-US"/>
        </w:rPr>
        <w:t>se</w:t>
      </w:r>
      <w:r w:rsidRPr="00370298">
        <w:rPr>
          <w:rFonts w:ascii="Times New Roman" w:hAnsi="Times New Roman" w:cs="Times New Roman"/>
          <w:sz w:val="24"/>
          <w:szCs w:val="24"/>
        </w:rPr>
        <w:t xml:space="preserve">, </w:t>
      </w:r>
      <w:r>
        <w:rPr>
          <w:rFonts w:ascii="Times New Roman" w:hAnsi="Times New Roman" w:cs="Times New Roman"/>
          <w:sz w:val="24"/>
          <w:szCs w:val="24"/>
          <w:lang w:val="en-US"/>
        </w:rPr>
        <w:t>ne</w:t>
      </w:r>
      <w:r w:rsidRPr="00370298">
        <w:rPr>
          <w:rFonts w:ascii="Times New Roman" w:hAnsi="Times New Roman" w:cs="Times New Roman"/>
          <w:sz w:val="24"/>
          <w:szCs w:val="24"/>
        </w:rPr>
        <w:t xml:space="preserve">, </w:t>
      </w:r>
      <w:r>
        <w:rPr>
          <w:rFonts w:ascii="Times New Roman" w:hAnsi="Times New Roman" w:cs="Times New Roman"/>
          <w:sz w:val="24"/>
          <w:szCs w:val="24"/>
          <w:lang w:val="en-US"/>
        </w:rPr>
        <w:t>nw</w:t>
      </w:r>
      <w:r w:rsidRPr="00370298">
        <w:rPr>
          <w:rFonts w:ascii="Times New Roman" w:hAnsi="Times New Roman" w:cs="Times New Roman"/>
          <w:sz w:val="24"/>
          <w:szCs w:val="24"/>
        </w:rPr>
        <w:t xml:space="preserve">). </w:t>
      </w:r>
      <w:r>
        <w:rPr>
          <w:rFonts w:ascii="Times New Roman" w:hAnsi="Times New Roman" w:cs="Times New Roman"/>
          <w:sz w:val="24"/>
          <w:szCs w:val="24"/>
        </w:rPr>
        <w:t xml:space="preserve">Αν ένας κόμβος φτάσει σε έναν καθορισμένο αριθμό σημείων, τότε χωρίζεται στους τέσσερις υπο-κόμβους, καθένας από τους οποίους </w:t>
      </w:r>
      <w:r w:rsidR="00FE020E">
        <w:rPr>
          <w:rFonts w:ascii="Times New Roman" w:hAnsi="Times New Roman" w:cs="Times New Roman"/>
          <w:sz w:val="24"/>
          <w:szCs w:val="24"/>
        </w:rPr>
        <w:t>καταλαμβάνει</w:t>
      </w:r>
      <w:r>
        <w:rPr>
          <w:rFonts w:ascii="Times New Roman" w:hAnsi="Times New Roman" w:cs="Times New Roman"/>
          <w:sz w:val="24"/>
          <w:szCs w:val="24"/>
        </w:rPr>
        <w:t xml:space="preserve"> ένα τεταρτημόριο του αρχικού χώρου.</w:t>
      </w:r>
      <w:r w:rsidRPr="00370298">
        <w:rPr>
          <w:rFonts w:ascii="Times New Roman" w:hAnsi="Times New Roman" w:cs="Times New Roman"/>
          <w:sz w:val="24"/>
          <w:szCs w:val="24"/>
        </w:rPr>
        <w:t xml:space="preserve"> </w:t>
      </w:r>
    </w:p>
    <w:p w14:paraId="46A9ACC3" w14:textId="3C05BA5E" w:rsidR="00370298" w:rsidRDefault="00683AF8" w:rsidP="00370298">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Κατά την εισαγωγή ενός νέου σημείου, το δέντρο ελέγχει </w:t>
      </w:r>
      <w:r w:rsidR="002A3517">
        <w:rPr>
          <w:rFonts w:ascii="Times New Roman" w:hAnsi="Times New Roman" w:cs="Times New Roman"/>
          <w:sz w:val="24"/>
          <w:szCs w:val="24"/>
        </w:rPr>
        <w:t>σε ποιον κόμβο ανήκει και το προσθέτει σ’ αυτόν. Αν ο κόμβος έχει ήδη το μέγιστο επιτρεπόμενο πλήθος σημείων, το οποίο ορίζουμε τυπικά ως 4, τότε ακολουθείται η διαδικασία διάσπασης του κόμβου και το σημείο προστίθεται στον κατάλληλο υπο-κόμβο απ’ αυτούς που προκύπτουν.</w:t>
      </w:r>
    </w:p>
    <w:p w14:paraId="14B99369" w14:textId="788EA409" w:rsidR="002A3517" w:rsidRDefault="002A3517" w:rsidP="00370298">
      <w:pPr>
        <w:ind w:firstLine="720"/>
        <w:jc w:val="both"/>
        <w:rPr>
          <w:rFonts w:ascii="Times New Roman" w:hAnsi="Times New Roman" w:cs="Times New Roman"/>
          <w:sz w:val="24"/>
          <w:szCs w:val="24"/>
        </w:rPr>
      </w:pPr>
      <w:r>
        <w:rPr>
          <w:rFonts w:ascii="Times New Roman" w:hAnsi="Times New Roman" w:cs="Times New Roman"/>
          <w:sz w:val="24"/>
          <w:szCs w:val="24"/>
        </w:rPr>
        <w:t xml:space="preserve">Η αναζήτηση σημείων σε ένα </w:t>
      </w:r>
      <w:r>
        <w:rPr>
          <w:rFonts w:ascii="Times New Roman" w:hAnsi="Times New Roman" w:cs="Times New Roman"/>
          <w:sz w:val="24"/>
          <w:szCs w:val="24"/>
          <w:lang w:val="en-US"/>
        </w:rPr>
        <w:t>Quad</w:t>
      </w:r>
      <w:r w:rsidRPr="002A3517">
        <w:rPr>
          <w:rFonts w:ascii="Times New Roman" w:hAnsi="Times New Roman" w:cs="Times New Roman"/>
          <w:sz w:val="24"/>
          <w:szCs w:val="24"/>
        </w:rPr>
        <w:t xml:space="preserve"> </w:t>
      </w:r>
      <w:r>
        <w:rPr>
          <w:rFonts w:ascii="Times New Roman" w:hAnsi="Times New Roman" w:cs="Times New Roman"/>
          <w:sz w:val="24"/>
          <w:szCs w:val="24"/>
          <w:lang w:val="en-US"/>
        </w:rPr>
        <w:t>Tree</w:t>
      </w:r>
      <w:r w:rsidRPr="002A3517">
        <w:rPr>
          <w:rFonts w:ascii="Times New Roman" w:hAnsi="Times New Roman" w:cs="Times New Roman"/>
          <w:sz w:val="24"/>
          <w:szCs w:val="24"/>
        </w:rPr>
        <w:t xml:space="preserve"> </w:t>
      </w:r>
      <w:r>
        <w:rPr>
          <w:rFonts w:ascii="Times New Roman" w:hAnsi="Times New Roman" w:cs="Times New Roman"/>
          <w:sz w:val="24"/>
          <w:szCs w:val="24"/>
        </w:rPr>
        <w:t>είναι αποτελεσματική, καθώς το δέντρο επιτρέπει την ταχεία πρόσβαση σε συγκεκριμένες περιοχές του χώρου. Πιο συγκεκριμένα, αν ζητηθούν να βρεθούν όλα τα σημεία εντός ενός ορθογωνίου, το δέντρο ελέγχει μόνο τους κόμβους που τέμνουν το ορθογώνιο, αγνοώντας όλους τους υπόλοιπους.</w:t>
      </w:r>
    </w:p>
    <w:p w14:paraId="60B58E1F" w14:textId="72E01830" w:rsidR="002A3517" w:rsidRPr="00FC67AD" w:rsidRDefault="001930BC" w:rsidP="00370298">
      <w:pPr>
        <w:ind w:firstLine="720"/>
        <w:jc w:val="both"/>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61312" behindDoc="1" locked="0" layoutInCell="1" allowOverlap="1" wp14:anchorId="606EF8E9" wp14:editId="2B8AB74D">
            <wp:simplePos x="0" y="0"/>
            <wp:positionH relativeFrom="margin">
              <wp:posOffset>731520</wp:posOffset>
            </wp:positionH>
            <wp:positionV relativeFrom="paragraph">
              <wp:posOffset>135255</wp:posOffset>
            </wp:positionV>
            <wp:extent cx="4661535" cy="3479800"/>
            <wp:effectExtent l="0" t="0" r="5715" b="6350"/>
            <wp:wrapTight wrapText="bothSides">
              <wp:wrapPolygon edited="0">
                <wp:start x="0" y="0"/>
                <wp:lineTo x="0" y="21521"/>
                <wp:lineTo x="21538" y="21521"/>
                <wp:lineTo x="21538" y="0"/>
                <wp:lineTo x="0" y="0"/>
              </wp:wrapPolygon>
            </wp:wrapTight>
            <wp:docPr id="971578628"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578628" name="Εικόνα 1"/>
                    <pic:cNvPicPr/>
                  </pic:nvPicPr>
                  <pic:blipFill>
                    <a:blip r:embed="rId6">
                      <a:extLst>
                        <a:ext uri="{28A0092B-C50C-407E-A947-70E740481C1C}">
                          <a14:useLocalDpi xmlns:a14="http://schemas.microsoft.com/office/drawing/2010/main" val="0"/>
                        </a:ext>
                      </a:extLst>
                    </a:blip>
                    <a:stretch>
                      <a:fillRect/>
                    </a:stretch>
                  </pic:blipFill>
                  <pic:spPr>
                    <a:xfrm>
                      <a:off x="0" y="0"/>
                      <a:ext cx="4661535" cy="3479800"/>
                    </a:xfrm>
                    <a:prstGeom prst="rect">
                      <a:avLst/>
                    </a:prstGeom>
                  </pic:spPr>
                </pic:pic>
              </a:graphicData>
            </a:graphic>
            <wp14:sizeRelH relativeFrom="margin">
              <wp14:pctWidth>0</wp14:pctWidth>
            </wp14:sizeRelH>
            <wp14:sizeRelV relativeFrom="margin">
              <wp14:pctHeight>0</wp14:pctHeight>
            </wp14:sizeRelV>
          </wp:anchor>
        </w:drawing>
      </w:r>
    </w:p>
    <w:p w14:paraId="6BF58A5E" w14:textId="1A0CDCC1" w:rsidR="004E3C2C" w:rsidRPr="004E3C2C" w:rsidRDefault="001930BC" w:rsidP="00081AD1">
      <w:pPr>
        <w:ind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63360" behindDoc="1" locked="0" layoutInCell="1" allowOverlap="1" wp14:anchorId="14EF5B49" wp14:editId="6C114DD1">
                <wp:simplePos x="0" y="0"/>
                <wp:positionH relativeFrom="margin">
                  <wp:posOffset>899160</wp:posOffset>
                </wp:positionH>
                <wp:positionV relativeFrom="paragraph">
                  <wp:posOffset>3388360</wp:posOffset>
                </wp:positionV>
                <wp:extent cx="4526280" cy="635"/>
                <wp:effectExtent l="0" t="0" r="7620" b="0"/>
                <wp:wrapTight wrapText="bothSides">
                  <wp:wrapPolygon edited="0">
                    <wp:start x="0" y="0"/>
                    <wp:lineTo x="0" y="20282"/>
                    <wp:lineTo x="21545" y="20282"/>
                    <wp:lineTo x="21545" y="0"/>
                    <wp:lineTo x="0" y="0"/>
                  </wp:wrapPolygon>
                </wp:wrapTight>
                <wp:docPr id="343875167" name="Πλαίσιο κειμένου 1"/>
                <wp:cNvGraphicFramePr/>
                <a:graphic xmlns:a="http://schemas.openxmlformats.org/drawingml/2006/main">
                  <a:graphicData uri="http://schemas.microsoft.com/office/word/2010/wordprocessingShape">
                    <wps:wsp>
                      <wps:cNvSpPr txBox="1"/>
                      <wps:spPr>
                        <a:xfrm>
                          <a:off x="0" y="0"/>
                          <a:ext cx="4526280" cy="635"/>
                        </a:xfrm>
                        <a:prstGeom prst="rect">
                          <a:avLst/>
                        </a:prstGeom>
                        <a:solidFill>
                          <a:prstClr val="white"/>
                        </a:solidFill>
                        <a:ln>
                          <a:noFill/>
                        </a:ln>
                      </wps:spPr>
                      <wps:txbx>
                        <w:txbxContent>
                          <w:p w14:paraId="18BB1972" w14:textId="499ED65E" w:rsidR="002A3517" w:rsidRPr="009647FA" w:rsidRDefault="002A3517" w:rsidP="002A3517">
                            <w:pPr>
                              <w:pStyle w:val="Caption"/>
                            </w:pPr>
                            <w:r>
                              <w:t xml:space="preserve">Εικόνα 2: Γραφική απεικόνιση του </w:t>
                            </w:r>
                            <w:r>
                              <w:rPr>
                                <w:lang w:val="en-US"/>
                              </w:rPr>
                              <w:t>Quad</w:t>
                            </w:r>
                            <w:r w:rsidRPr="002A3517">
                              <w:t xml:space="preserve"> </w:t>
                            </w:r>
                            <w:r>
                              <w:rPr>
                                <w:lang w:val="en-US"/>
                              </w:rPr>
                              <w:t>Tree</w:t>
                            </w:r>
                            <w:r w:rsidRPr="002A3517">
                              <w:t xml:space="preserve">. </w:t>
                            </w:r>
                            <w:r>
                              <w:t xml:space="preserve">Με κόκκινο χρώμα είναι </w:t>
                            </w:r>
                            <w:r w:rsidR="009647FA">
                              <w:t xml:space="preserve">σημειωμένο </w:t>
                            </w:r>
                            <w:r>
                              <w:t xml:space="preserve">το ορθογώνιο αναζήτησης </w:t>
                            </w:r>
                            <w:r w:rsidR="002478A0">
                              <w:t>(</w:t>
                            </w:r>
                            <w:r w:rsidR="002478A0">
                              <w:rPr>
                                <w:lang w:val="en-US"/>
                              </w:rPr>
                              <w:t>search</w:t>
                            </w:r>
                            <w:r w:rsidR="002478A0" w:rsidRPr="002478A0">
                              <w:t xml:space="preserve"> </w:t>
                            </w:r>
                            <w:r w:rsidR="002478A0">
                              <w:rPr>
                                <w:lang w:val="en-US"/>
                              </w:rPr>
                              <w:t>boundary</w:t>
                            </w:r>
                            <w:r w:rsidR="002478A0" w:rsidRPr="002478A0">
                              <w:t xml:space="preserve">) </w:t>
                            </w:r>
                            <w:r>
                              <w:t xml:space="preserve">και </w:t>
                            </w:r>
                            <w:r w:rsidR="001930BC">
                              <w:t>τα σημεία που περιέχονται σ’ αυτό.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EF5B49" id="_x0000_s1027" type="#_x0000_t202" style="position:absolute;left:0;text-align:left;margin-left:70.8pt;margin-top:266.8pt;width:356.4pt;height:.05pt;z-index:-2516531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" stroked="f">
                <v:textbox style="mso-fit-shape-to-text:t" inset="0,0,0,0">
                  <w:txbxContent>
                    <w:p w14:paraId="18BB1972" w14:textId="499ED65E" w:rsidR="002A3517" w:rsidRPr="009647FA" w:rsidRDefault="002A3517" w:rsidP="002A3517">
                      <w:pPr>
                        <w:pStyle w:val="Caption"/>
                      </w:pPr>
                      <w:r>
                        <w:t xml:space="preserve">Εικόνα 2: Γραφική απεικόνιση του </w:t>
                      </w:r>
                      <w:r>
                        <w:rPr>
                          <w:lang w:val="en-US"/>
                        </w:rPr>
                        <w:t>Quad</w:t>
                      </w:r>
                      <w:r w:rsidRPr="002A3517">
                        <w:t xml:space="preserve"> </w:t>
                      </w:r>
                      <w:r>
                        <w:rPr>
                          <w:lang w:val="en-US"/>
                        </w:rPr>
                        <w:t>Tree</w:t>
                      </w:r>
                      <w:r w:rsidRPr="002A3517">
                        <w:t xml:space="preserve">. </w:t>
                      </w:r>
                      <w:r>
                        <w:t xml:space="preserve">Με κόκκινο χρώμα είναι </w:t>
                      </w:r>
                      <w:r w:rsidR="009647FA">
                        <w:t xml:space="preserve">σημειωμένο </w:t>
                      </w:r>
                      <w:r>
                        <w:t xml:space="preserve">το ορθογώνιο αναζήτησης </w:t>
                      </w:r>
                      <w:r w:rsidR="002478A0">
                        <w:t>(</w:t>
                      </w:r>
                      <w:r w:rsidR="002478A0">
                        <w:rPr>
                          <w:lang w:val="en-US"/>
                        </w:rPr>
                        <w:t>search</w:t>
                      </w:r>
                      <w:r w:rsidR="002478A0" w:rsidRPr="002478A0">
                        <w:t xml:space="preserve"> </w:t>
                      </w:r>
                      <w:r w:rsidR="002478A0">
                        <w:rPr>
                          <w:lang w:val="en-US"/>
                        </w:rPr>
                        <w:t>boundary</w:t>
                      </w:r>
                      <w:r w:rsidR="002478A0" w:rsidRPr="002478A0">
                        <w:t xml:space="preserve">) </w:t>
                      </w:r>
                      <w:r>
                        <w:t xml:space="preserve">και </w:t>
                      </w:r>
                      <w:r w:rsidR="001930BC">
                        <w:t>τα σημεία που περιέχονται σ’ αυτό.</w:t>
                      </w:r>
                    </w:p>
                  </w:txbxContent>
                </v:textbox>
                <w10:wrap type="tight" anchorx="margin"/>
              </v:shape>
            </w:pict>
          </mc:Fallback>
        </mc:AlternateContent>
      </w:r>
    </w:p>
    <w:sectPr w:rsidR="004E3C2C" w:rsidRPr="004E3C2C" w:rsidSect="000D2F6C">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Bookman Old Style">
    <w:panose1 w:val="02050604050505020204"/>
    <w:charset w:val="A1"/>
    <w:family w:val="roman"/>
    <w:pitch w:val="variable"/>
    <w:sig w:usb0="00000287" w:usb1="00000000" w:usb2="00000000" w:usb3="00000000" w:csb0="0000009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40593C"/>
    <w:multiLevelType w:val="hybridMultilevel"/>
    <w:tmpl w:val="1582991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16cid:durableId="1661225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721"/>
    <w:rsid w:val="00081AD1"/>
    <w:rsid w:val="000D2F6C"/>
    <w:rsid w:val="001930BC"/>
    <w:rsid w:val="001A766E"/>
    <w:rsid w:val="002478A0"/>
    <w:rsid w:val="002A3517"/>
    <w:rsid w:val="00370298"/>
    <w:rsid w:val="004E3C2C"/>
    <w:rsid w:val="00555E52"/>
    <w:rsid w:val="00662721"/>
    <w:rsid w:val="00683852"/>
    <w:rsid w:val="00683AF8"/>
    <w:rsid w:val="006F7812"/>
    <w:rsid w:val="00702056"/>
    <w:rsid w:val="009647FA"/>
    <w:rsid w:val="00974AF2"/>
    <w:rsid w:val="00A47B8D"/>
    <w:rsid w:val="00B360C4"/>
    <w:rsid w:val="00B36456"/>
    <w:rsid w:val="00BD0840"/>
    <w:rsid w:val="00C14618"/>
    <w:rsid w:val="00E73DCC"/>
    <w:rsid w:val="00EB18C3"/>
    <w:rsid w:val="00EB5768"/>
    <w:rsid w:val="00F9737E"/>
    <w:rsid w:val="00FC67AD"/>
    <w:rsid w:val="00FE020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CE338"/>
  <w15:chartTrackingRefBased/>
  <w15:docId w15:val="{A209D5AA-9582-4C6A-9F76-AB1E56204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55E52"/>
    <w:pPr>
      <w:spacing w:after="200" w:line="240" w:lineRule="auto"/>
    </w:pPr>
    <w:rPr>
      <w:i/>
      <w:iCs/>
      <w:color w:val="44546A" w:themeColor="text2"/>
      <w:sz w:val="18"/>
      <w:szCs w:val="18"/>
    </w:rPr>
  </w:style>
  <w:style w:type="paragraph" w:styleId="ListParagraph">
    <w:name w:val="List Paragraph"/>
    <w:basedOn w:val="Normal"/>
    <w:uiPriority w:val="34"/>
    <w:qFormat/>
    <w:rsid w:val="006F78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813</Words>
  <Characters>4393</Characters>
  <DocSecurity>0</DocSecurity>
  <Lines>36</Lines>
  <Paragraphs>10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2023-09-22T09:10:00Z</dcterms:created>
  <dcterms:modified xsi:type="dcterms:W3CDTF">2023-09-23T12:48:00Z</dcterms:modified>
</cp:coreProperties>
</file>