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FF" w:rsidRPr="008C3ABF" w:rsidRDefault="00223DFF" w:rsidP="00223DFF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 w:rsidRPr="008C3AB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223DFF" w:rsidRPr="008C3ABF" w:rsidRDefault="00223DFF" w:rsidP="00223DFF">
      <w:pPr>
        <w:jc w:val="center"/>
        <w:rPr>
          <w:rFonts w:ascii="Times New Roman" w:hAnsi="Times New Roman"/>
          <w:b/>
          <w:sz w:val="28"/>
          <w:lang w:val="bg-BG"/>
        </w:rPr>
      </w:pPr>
      <w:r w:rsidRPr="008C3AB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223DFF" w:rsidRPr="008C3ABF" w:rsidRDefault="00223DFF" w:rsidP="00223DFF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b/>
          <w:lang w:val="bg-BG"/>
        </w:rPr>
      </w:pPr>
    </w:p>
    <w:p w:rsidR="00223DFF" w:rsidRPr="008C3ABF" w:rsidRDefault="00804044" w:rsidP="00223DFF">
      <w:pPr>
        <w:jc w:val="center"/>
        <w:rPr>
          <w:rFonts w:ascii="Times New Roman Bold" w:hAnsi="Times New Roman Bold"/>
          <w:b/>
          <w:spacing w:val="140"/>
          <w:sz w:val="44"/>
          <w:lang w:val="bg-BG"/>
        </w:rPr>
      </w:pPr>
      <w:r w:rsidRPr="008C3ABF">
        <w:rPr>
          <w:rFonts w:ascii="Times New Roman Bold" w:hAnsi="Times New Roman Bold"/>
          <w:b/>
          <w:spacing w:val="140"/>
          <w:sz w:val="44"/>
          <w:lang w:val="bg-BG"/>
        </w:rPr>
        <w:t xml:space="preserve">ДИПЛОМНА </w:t>
      </w:r>
      <w:r w:rsidR="00223DFF" w:rsidRPr="008C3ABF">
        <w:rPr>
          <w:rFonts w:ascii="Times New Roman Bold" w:hAnsi="Times New Roman Bold"/>
          <w:b/>
          <w:spacing w:val="140"/>
          <w:sz w:val="44"/>
          <w:lang w:val="bg-BG"/>
        </w:rPr>
        <w:t>РАБОТА</w:t>
      </w:r>
    </w:p>
    <w:p w:rsidR="00223DFF" w:rsidRPr="008C3ABF" w:rsidRDefault="00223DFF" w:rsidP="00223DFF">
      <w:pPr>
        <w:jc w:val="center"/>
        <w:rPr>
          <w:rFonts w:ascii="Times New Roman Bold" w:hAnsi="Times New Roman Bold"/>
          <w:b/>
          <w:spacing w:val="140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sz w:val="48"/>
          <w:szCs w:val="48"/>
          <w:lang w:val="bg-BG"/>
        </w:rPr>
      </w:pPr>
      <w:r w:rsidRPr="008C3ABF">
        <w:rPr>
          <w:rFonts w:ascii="Times New Roman" w:hAnsi="Times New Roman"/>
          <w:sz w:val="48"/>
          <w:szCs w:val="48"/>
          <w:lang w:val="bg-BG"/>
        </w:rPr>
        <w:t>Разработка на web базирана task management ситема за следене на цели, задачи и навици</w:t>
      </w: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sz w:val="28"/>
          <w:lang w:val="bg-BG"/>
        </w:rPr>
      </w:pPr>
      <w:r w:rsidRPr="008C3ABF">
        <w:rPr>
          <w:rFonts w:ascii="Times New Roman" w:hAnsi="Times New Roman"/>
          <w:sz w:val="28"/>
          <w:lang w:val="bg-BG"/>
        </w:rPr>
        <w:t>Дипломант:</w:t>
      </w:r>
      <w:r w:rsidRPr="008C3ABF">
        <w:rPr>
          <w:rFonts w:ascii="Times New Roman" w:hAnsi="Times New Roman"/>
          <w:sz w:val="28"/>
          <w:lang w:val="bg-BG"/>
        </w:rPr>
        <w:tab/>
      </w:r>
      <w:r w:rsidRPr="008C3ABF">
        <w:rPr>
          <w:rFonts w:ascii="Times New Roman" w:hAnsi="Times New Roman"/>
          <w:sz w:val="28"/>
          <w:lang w:val="bg-BG"/>
        </w:rPr>
        <w:tab/>
      </w:r>
      <w:r w:rsidRPr="008C3ABF">
        <w:rPr>
          <w:rFonts w:ascii="Times New Roman" w:hAnsi="Times New Roman"/>
          <w:sz w:val="28"/>
          <w:lang w:val="bg-BG"/>
        </w:rPr>
        <w:tab/>
      </w:r>
      <w:r w:rsidRPr="008C3ABF">
        <w:rPr>
          <w:rFonts w:ascii="Times New Roman" w:hAnsi="Times New Roman"/>
          <w:sz w:val="28"/>
          <w:lang w:val="bg-BG"/>
        </w:rPr>
        <w:tab/>
      </w:r>
      <w:r w:rsidRPr="008C3ABF">
        <w:rPr>
          <w:rFonts w:ascii="Times New Roman" w:hAnsi="Times New Roman"/>
          <w:sz w:val="28"/>
          <w:lang w:val="bg-BG"/>
        </w:rPr>
        <w:tab/>
        <w:t>Научен ръководител:</w:t>
      </w:r>
    </w:p>
    <w:p w:rsidR="00223DFF" w:rsidRPr="008C3ABF" w:rsidRDefault="00223DFF" w:rsidP="00223DFF">
      <w:pPr>
        <w:spacing w:before="120"/>
        <w:ind w:firstLine="720"/>
        <w:rPr>
          <w:rFonts w:ascii="Times New Roman" w:hAnsi="Times New Roman"/>
          <w:i/>
          <w:iCs/>
          <w:lang w:val="bg-BG"/>
        </w:rPr>
      </w:pPr>
      <w:r w:rsidRPr="008C3ABF">
        <w:rPr>
          <w:rFonts w:ascii="Times New Roman" w:hAnsi="Times New Roman"/>
          <w:i/>
          <w:iCs/>
          <w:lang w:val="bg-BG"/>
        </w:rPr>
        <w:t>Николай Рангелов</w:t>
      </w:r>
      <w:r w:rsidRPr="008C3ABF">
        <w:rPr>
          <w:rFonts w:ascii="Times New Roman" w:hAnsi="Times New Roman"/>
          <w:i/>
          <w:iCs/>
          <w:sz w:val="28"/>
          <w:lang w:val="bg-BG"/>
        </w:rPr>
        <w:tab/>
      </w:r>
      <w:r w:rsidRPr="008C3ABF">
        <w:rPr>
          <w:rFonts w:ascii="Times New Roman" w:hAnsi="Times New Roman"/>
          <w:i/>
          <w:iCs/>
          <w:sz w:val="28"/>
          <w:lang w:val="bg-BG"/>
        </w:rPr>
        <w:tab/>
      </w:r>
      <w:r w:rsidRPr="008C3ABF">
        <w:rPr>
          <w:rFonts w:ascii="Times New Roman" w:hAnsi="Times New Roman"/>
          <w:i/>
          <w:iCs/>
          <w:sz w:val="28"/>
          <w:lang w:val="bg-BG"/>
        </w:rPr>
        <w:tab/>
      </w:r>
      <w:r w:rsidRPr="008C3ABF">
        <w:rPr>
          <w:rFonts w:ascii="Times New Roman" w:hAnsi="Times New Roman"/>
          <w:i/>
          <w:iCs/>
          <w:sz w:val="28"/>
          <w:lang w:val="bg-BG"/>
        </w:rPr>
        <w:tab/>
      </w:r>
      <w:r w:rsidRPr="008C3ABF">
        <w:rPr>
          <w:rFonts w:ascii="Times New Roman" w:hAnsi="Times New Roman"/>
          <w:i/>
          <w:iCs/>
          <w:lang w:val="bg-BG"/>
        </w:rPr>
        <w:t xml:space="preserve">              Милко Митрополитски</w:t>
      </w: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rPr>
          <w:rFonts w:ascii="Times New Roman" w:hAnsi="Times New Roman"/>
          <w:sz w:val="28"/>
          <w:lang w:val="bg-BG"/>
        </w:rPr>
      </w:pPr>
    </w:p>
    <w:p w:rsidR="00223DFF" w:rsidRPr="008C3ABF" w:rsidRDefault="00223DFF" w:rsidP="00223DFF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8C3AB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223DFF" w:rsidRPr="008C3ABF" w:rsidRDefault="00223DFF" w:rsidP="00223DFF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192280" w:rsidRPr="008C3ABF" w:rsidRDefault="00223DFF" w:rsidP="005D69D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8C3ABF">
        <w:rPr>
          <w:rFonts w:ascii="Times New Roman" w:hAnsi="Times New Roman"/>
          <w:spacing w:val="120"/>
          <w:sz w:val="28"/>
          <w:lang w:val="bg-BG"/>
        </w:rPr>
        <w:t>2017</w:t>
      </w:r>
    </w:p>
    <w:p w:rsidR="005D69D7" w:rsidRPr="008C3ABF" w:rsidRDefault="005D69D7" w:rsidP="005D69D7">
      <w:pPr>
        <w:keepNext/>
        <w:widowControl w:val="0"/>
        <w:overflowPunct/>
        <w:autoSpaceDE/>
        <w:spacing w:before="240" w:after="120"/>
        <w:outlineLvl w:val="1"/>
        <w:rPr>
          <w:rFonts w:ascii="Times New Roman" w:eastAsia="Droid Sans Fallback" w:hAnsi="Times New Roman"/>
          <w:i/>
          <w:iCs/>
          <w:color w:val="00000A"/>
          <w:sz w:val="28"/>
          <w:szCs w:val="24"/>
          <w:lang w:val="bg-BG" w:eastAsia="zh-CN" w:bidi="hi-IN"/>
        </w:rPr>
      </w:pPr>
    </w:p>
    <w:p w:rsidR="005D69D7" w:rsidRPr="008C3ABF" w:rsidRDefault="00AD5AB8" w:rsidP="005D69D7">
      <w:pPr>
        <w:overflowPunct/>
        <w:autoSpaceDE/>
        <w:jc w:val="center"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>
        <w:rPr>
          <w:rFonts w:ascii="Liberation Serif" w:eastAsia="Droid Sans Fallback" w:hAnsi="Liberation Serif" w:cs="FreeSans"/>
          <w:noProof/>
          <w:color w:val="00000A"/>
          <w:szCs w:val="24"/>
          <w:lang w:val="bg-BG" w:eastAsia="bg-BG"/>
        </w:rPr>
        <w:pict>
          <v:rect id="Frame1" o:spid="_x0000_s1026" style="position:absolute;left:0;text-align:left;margin-left:51.95pt;margin-top:-21.7pt;width:126.05pt;height:68.45pt;z-index: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" filled="f" stroked="f">
            <v:path arrowok="t"/>
            <v:textbox style="mso-next-textbox:#Frame1" inset="2.5mm,1.25mm,2.5mm,1.25mm">
              <w:txbxContent>
                <w:p w:rsidR="005D69D7" w:rsidRDefault="005D69D7" w:rsidP="005D69D7">
                  <w:pPr>
                    <w:pStyle w:val="Standard"/>
                  </w:pPr>
                  <w:r>
                    <w:rPr>
                      <w:noProof/>
                      <w:lang w:val="bg-BG" w:eastAsia="bg-BG" w:bidi="ar-SA"/>
                    </w:rPr>
                    <w:drawing>
                      <wp:inline distT="0" distB="0" distL="0" distR="0">
                        <wp:extent cx="1600200" cy="868680"/>
                        <wp:effectExtent l="0" t="0" r="0" b="7620"/>
                        <wp:docPr id="1" name="ole_rId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le_rId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868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/>
          </v:rect>
        </w:pict>
      </w:r>
      <w:r w:rsidR="005D69D7" w:rsidRPr="008C3ABF">
        <w:rPr>
          <w:rFonts w:ascii="Times New Roman" w:eastAsia="Droid Sans Fallback" w:hAnsi="Times New Roman"/>
          <w:b/>
          <w:color w:val="000000"/>
          <w:sz w:val="28"/>
          <w:szCs w:val="24"/>
          <w:lang w:val="bg-BG" w:eastAsia="zh-CN" w:bidi="hi-IN"/>
        </w:rPr>
        <w:t>TЕХНОЛОГИЧНО  УЧИЛИЩЕ</w:t>
      </w:r>
    </w:p>
    <w:p w:rsidR="005D69D7" w:rsidRPr="008C3ABF" w:rsidRDefault="005D69D7" w:rsidP="005D69D7">
      <w:pPr>
        <w:overflowPunct/>
        <w:autoSpaceDE/>
        <w:jc w:val="center"/>
        <w:rPr>
          <w:rFonts w:ascii="Times New Roman" w:eastAsia="Droid Sans Fallback" w:hAnsi="Times New Roman"/>
          <w:b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b/>
          <w:color w:val="00000A"/>
          <w:sz w:val="28"/>
          <w:szCs w:val="24"/>
          <w:lang w:val="bg-BG" w:eastAsia="zh-CN" w:bidi="hi-IN"/>
        </w:rPr>
        <w:t>ЕЛЕКТРОННИ  СИСТЕМИ</w:t>
      </w:r>
    </w:p>
    <w:p w:rsidR="005D69D7" w:rsidRPr="008C3ABF" w:rsidRDefault="005D69D7" w:rsidP="005D69D7">
      <w:pPr>
        <w:overflowPunct/>
        <w:autoSpaceDE/>
        <w:jc w:val="center"/>
        <w:rPr>
          <w:rFonts w:ascii="Times New Roman" w:eastAsia="Droid Sans Fallback" w:hAnsi="Times New Roman"/>
          <w:b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b/>
          <w:color w:val="00000A"/>
          <w:sz w:val="28"/>
          <w:szCs w:val="24"/>
          <w:lang w:val="bg-BG" w:eastAsia="zh-CN" w:bidi="hi-IN"/>
        </w:rPr>
        <w:t>към  ТЕХНИЧЕСКИ  УНИВЕРСИТЕТ - СОФИЯ</w:t>
      </w: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b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Дата на заданието:   10.11.2016 г.</w:t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  <w:t>Утвърждавам:..............................</w:t>
      </w:r>
    </w:p>
    <w:p w:rsidR="005D69D7" w:rsidRPr="008C3ABF" w:rsidRDefault="005D69D7" w:rsidP="005D69D7">
      <w:pPr>
        <w:overflowPunct/>
        <w:autoSpaceDE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Дата на предаване:   10.02.2017 г.</w:t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  <w:t>/проф. д-р инж. Т. Василева/</w:t>
      </w: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jc w:val="center"/>
        <w:rPr>
          <w:rFonts w:ascii="Times New Roman" w:eastAsia="Droid Sans Fallback" w:hAnsi="Times New Roman"/>
          <w:b/>
          <w:color w:val="00000A"/>
          <w:sz w:val="4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b/>
          <w:color w:val="00000A"/>
          <w:sz w:val="48"/>
          <w:szCs w:val="24"/>
          <w:lang w:val="bg-BG" w:eastAsia="zh-CN" w:bidi="hi-IN"/>
        </w:rPr>
        <w:t>ЗАДАНИЕ</w:t>
      </w:r>
    </w:p>
    <w:p w:rsidR="005D69D7" w:rsidRPr="008C3ABF" w:rsidRDefault="005D69D7" w:rsidP="005D69D7">
      <w:pPr>
        <w:overflowPunct/>
        <w:autoSpaceDE/>
        <w:jc w:val="center"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b/>
          <w:color w:val="00000A"/>
          <w:sz w:val="48"/>
          <w:szCs w:val="24"/>
          <w:lang w:val="bg-BG" w:eastAsia="zh-CN" w:bidi="hi-IN"/>
        </w:rPr>
        <w:t>за дипломна работа</w:t>
      </w:r>
    </w:p>
    <w:p w:rsidR="005D69D7" w:rsidRPr="008C3ABF" w:rsidRDefault="005D69D7" w:rsidP="005D69D7">
      <w:pPr>
        <w:overflowPunct/>
        <w:autoSpaceDE/>
        <w:jc w:val="center"/>
        <w:rPr>
          <w:rFonts w:ascii="Times New Roman" w:eastAsia="Droid Sans Fallback" w:hAnsi="Times New Roman"/>
          <w:b/>
          <w:color w:val="00000A"/>
          <w:sz w:val="4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jc w:val="center"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на ученика Николай Анатолиев Рангелов от 12</w:t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vertAlign w:val="superscript"/>
          <w:lang w:val="bg-BG" w:eastAsia="zh-CN" w:bidi="hi-IN"/>
        </w:rPr>
        <w:t>А</w:t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 xml:space="preserve"> клас</w:t>
      </w: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ind w:firstLine="426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1.Тема: Разработка на web базирана task management система за следене на цели, задачи и навици.</w:t>
      </w:r>
    </w:p>
    <w:p w:rsidR="005D69D7" w:rsidRPr="008C3ABF" w:rsidRDefault="005D69D7" w:rsidP="005D69D7">
      <w:pPr>
        <w:overflowPunct/>
        <w:autoSpaceDE/>
        <w:ind w:firstLine="426"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ind w:firstLine="426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2.Изисквания:</w:t>
      </w:r>
    </w:p>
    <w:p w:rsidR="005D69D7" w:rsidRPr="008C3ABF" w:rsidRDefault="005D69D7" w:rsidP="005D69D7">
      <w:pPr>
        <w:numPr>
          <w:ilvl w:val="1"/>
          <w:numId w:val="1"/>
        </w:numPr>
        <w:overflowPunct/>
        <w:autoSpaceDE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 xml:space="preserve"> Да се раеализира web базирана task management система за следене на цели, задачи и навици посредством: </w:t>
      </w:r>
    </w:p>
    <w:p w:rsidR="005D69D7" w:rsidRPr="008C3ABF" w:rsidRDefault="005D69D7" w:rsidP="005D69D7">
      <w:pPr>
        <w:overflowPunct/>
        <w:autoSpaceDE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  <w:t>- Java</w:t>
      </w:r>
    </w:p>
    <w:p w:rsidR="005D69D7" w:rsidRPr="008C3ABF" w:rsidRDefault="005D69D7" w:rsidP="005D69D7">
      <w:pPr>
        <w:overflowPunct/>
        <w:autoSpaceDE/>
        <w:rPr>
          <w:rFonts w:ascii="Liberation Serif" w:eastAsia="Droid Sans Fallback" w:hAnsi="Liberation Serif" w:cs="FreeSans"/>
          <w:color w:val="00000A"/>
          <w:sz w:val="28"/>
          <w:szCs w:val="28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ab/>
      </w:r>
      <w:r w:rsidRPr="008C3ABF"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  <w:t xml:space="preserve"> </w:t>
      </w:r>
      <w:r w:rsidRPr="008C3ABF"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  <w:tab/>
        <w:t>- HTML, CSS, JavaScript</w:t>
      </w:r>
    </w:p>
    <w:p w:rsidR="005D69D7" w:rsidRPr="008C3ABF" w:rsidRDefault="005D69D7" w:rsidP="005D69D7">
      <w:pPr>
        <w:numPr>
          <w:ilvl w:val="1"/>
          <w:numId w:val="1"/>
        </w:numPr>
        <w:overflowPunct/>
        <w:autoSpaceDE/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  <w:t xml:space="preserve">Разработка на web базирана task managment система, която да поддържа много потребители. Потребителите да могат да създават цели и да следят техния прогрес визуално. Да могат да се създават задачи и да се следи тяхното </w:t>
      </w:r>
      <w:r w:rsidRPr="008C3ABF">
        <w:rPr>
          <w:rFonts w:ascii="Times New Roman" w:eastAsia="Droid Sans Fallback" w:hAnsi="Times New Roman"/>
          <w:noProof/>
          <w:color w:val="00000A"/>
          <w:sz w:val="28"/>
          <w:szCs w:val="28"/>
          <w:lang w:val="bg-BG" w:eastAsia="zh-CN" w:bidi="hi-IN"/>
        </w:rPr>
        <w:t>изпълнение</w:t>
      </w:r>
      <w:r w:rsidRPr="008C3ABF"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  <w:t>. Да поддържа опцията за създаване и следене на навици.</w:t>
      </w:r>
    </w:p>
    <w:p w:rsidR="005D69D7" w:rsidRPr="008C3ABF" w:rsidRDefault="005D69D7" w:rsidP="005D69D7">
      <w:pPr>
        <w:overflowPunct/>
        <w:autoSpaceDE/>
        <w:ind w:firstLine="426"/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  <w:t>3.Съдържание</w:t>
      </w:r>
      <w:r w:rsidRPr="008C3ABF">
        <w:rPr>
          <w:rFonts w:ascii="Times New Roman" w:eastAsia="Droid Sans Fallback" w:hAnsi="Times New Roman"/>
          <w:color w:val="00000A"/>
          <w:sz w:val="28"/>
          <w:szCs w:val="28"/>
          <w:lang w:val="bg-BG" w:eastAsia="zh-CN" w:bidi="hi-IN"/>
        </w:rPr>
        <w:tab/>
        <w:t xml:space="preserve"> </w:t>
      </w:r>
    </w:p>
    <w:p w:rsidR="005D69D7" w:rsidRPr="008C3ABF" w:rsidRDefault="005D69D7" w:rsidP="005D69D7">
      <w:pPr>
        <w:numPr>
          <w:ilvl w:val="1"/>
          <w:numId w:val="2"/>
        </w:numPr>
        <w:overflowPunct/>
        <w:autoSpaceDE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 xml:space="preserve"> Обзор</w:t>
      </w:r>
    </w:p>
    <w:p w:rsidR="005D69D7" w:rsidRPr="008C3ABF" w:rsidRDefault="005D69D7" w:rsidP="005D69D7">
      <w:pPr>
        <w:numPr>
          <w:ilvl w:val="1"/>
          <w:numId w:val="2"/>
        </w:numPr>
        <w:overflowPunct/>
        <w:autoSpaceDE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  <w:t xml:space="preserve"> </w:t>
      </w: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Същинска част</w:t>
      </w:r>
    </w:p>
    <w:p w:rsidR="005D69D7" w:rsidRPr="008C3ABF" w:rsidRDefault="005D69D7" w:rsidP="005D69D7">
      <w:pPr>
        <w:numPr>
          <w:ilvl w:val="1"/>
          <w:numId w:val="2"/>
        </w:num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Приложение</w:t>
      </w: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5D69D7" w:rsidRPr="008C3ABF" w:rsidRDefault="005D69D7" w:rsidP="005D69D7">
      <w:pPr>
        <w:overflowPunct/>
        <w:autoSpaceDE/>
        <w:jc w:val="right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Дипломант :...........................................</w:t>
      </w:r>
    </w:p>
    <w:p w:rsidR="005D69D7" w:rsidRPr="008C3ABF" w:rsidRDefault="005D69D7" w:rsidP="005D69D7">
      <w:pPr>
        <w:overflowPunct/>
        <w:autoSpaceDE/>
        <w:jc w:val="right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Ръководител:..........................................</w:t>
      </w:r>
    </w:p>
    <w:p w:rsidR="005D69D7" w:rsidRPr="008C3ABF" w:rsidRDefault="005D69D7" w:rsidP="005D69D7">
      <w:pPr>
        <w:overflowPunct/>
        <w:autoSpaceDE/>
        <w:jc w:val="right"/>
        <w:rPr>
          <w:rFonts w:ascii="Liberation Serif" w:eastAsia="Droid Sans Fallback" w:hAnsi="Liberation Serif" w:cs="FreeSans"/>
          <w:color w:val="00000A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/ Милко Митрополитски /</w:t>
      </w:r>
    </w:p>
    <w:p w:rsidR="005D69D7" w:rsidRPr="008C3ABF" w:rsidRDefault="005D69D7" w:rsidP="005D69D7">
      <w:pPr>
        <w:overflowPunct/>
        <w:autoSpaceDE/>
        <w:jc w:val="right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>Директор:................................................</w:t>
      </w:r>
    </w:p>
    <w:p w:rsidR="00662C39" w:rsidRPr="008C3ABF" w:rsidRDefault="005D69D7" w:rsidP="005D69D7">
      <w:pPr>
        <w:overflowPunct/>
        <w:autoSpaceDE/>
        <w:jc w:val="center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t xml:space="preserve">                                                                             / доц. д-р инж. Ст. Стефанова /</w:t>
      </w:r>
    </w:p>
    <w:p w:rsidR="00662C39" w:rsidRPr="008C3ABF" w:rsidRDefault="00662C39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br w:type="page"/>
      </w:r>
    </w:p>
    <w:p w:rsidR="005D69D7" w:rsidRPr="008C3ABF" w:rsidRDefault="005D69D7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lastRenderedPageBreak/>
        <w:t>Празна страница за рецензии</w:t>
      </w: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 w:rsidP="005D69D7">
      <w:pPr>
        <w:overflowPunct/>
        <w:autoSpaceDE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</w:p>
    <w:p w:rsidR="00662C39" w:rsidRPr="008C3ABF" w:rsidRDefault="00662C39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</w:pPr>
      <w:r w:rsidRPr="008C3ABF">
        <w:rPr>
          <w:rFonts w:ascii="Times New Roman" w:eastAsia="Droid Sans Fallback" w:hAnsi="Times New Roman"/>
          <w:color w:val="00000A"/>
          <w:sz w:val="28"/>
          <w:szCs w:val="24"/>
          <w:lang w:val="bg-BG" w:eastAsia="zh-CN" w:bidi="hi-IN"/>
        </w:rPr>
        <w:br w:type="page"/>
      </w:r>
    </w:p>
    <w:p w:rsidR="007D28E6" w:rsidRPr="008C3ABF" w:rsidRDefault="00812E1E" w:rsidP="007D28E6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lastRenderedPageBreak/>
        <w:t>Увод</w:t>
      </w:r>
    </w:p>
    <w:p w:rsidR="00ED6F79" w:rsidRPr="004E102C" w:rsidRDefault="007D28E6" w:rsidP="006217DC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Животът на човека от 21-ви век е по-динамичен от вс</w:t>
      </w:r>
      <w:r w:rsidR="003960BF" w:rsidRPr="004E102C">
        <w:rPr>
          <w:rFonts w:ascii="Times New Roman" w:hAnsi="Times New Roman"/>
          <w:lang w:val="bg-BG"/>
        </w:rPr>
        <w:t xml:space="preserve">якога. Той е затрупан със задачи, </w:t>
      </w:r>
      <w:r w:rsidRPr="004E102C">
        <w:rPr>
          <w:rFonts w:ascii="Times New Roman" w:hAnsi="Times New Roman"/>
          <w:lang w:val="bg-BG"/>
        </w:rPr>
        <w:t>свърза</w:t>
      </w:r>
      <w:r w:rsidR="003960BF" w:rsidRPr="004E102C">
        <w:rPr>
          <w:rFonts w:ascii="Times New Roman" w:hAnsi="Times New Roman"/>
          <w:lang w:val="bg-BG"/>
        </w:rPr>
        <w:t>ни с личния му живот, работата или свободното време</w:t>
      </w:r>
      <w:r w:rsidRPr="004E102C">
        <w:rPr>
          <w:rFonts w:ascii="Times New Roman" w:hAnsi="Times New Roman"/>
          <w:lang w:val="bg-BG"/>
        </w:rPr>
        <w:t xml:space="preserve">. Във </w:t>
      </w:r>
      <w:r w:rsidR="003960BF" w:rsidRPr="004E102C">
        <w:rPr>
          <w:rFonts w:ascii="Times New Roman" w:hAnsi="Times New Roman"/>
          <w:lang w:val="bg-BG"/>
        </w:rPr>
        <w:t>века</w:t>
      </w:r>
      <w:r w:rsidR="00804044" w:rsidRPr="004E102C">
        <w:rPr>
          <w:rFonts w:ascii="Times New Roman" w:hAnsi="Times New Roman"/>
          <w:lang w:val="bg-BG"/>
        </w:rPr>
        <w:t xml:space="preserve"> </w:t>
      </w:r>
      <w:r w:rsidRPr="004E102C">
        <w:rPr>
          <w:rFonts w:ascii="Times New Roman" w:hAnsi="Times New Roman"/>
          <w:lang w:val="bg-BG"/>
        </w:rPr>
        <w:t>на информационните технологии от него се изисква не просто да върши механична работа, както е било в индустриалната епоха, а да поема</w:t>
      </w:r>
      <w:r w:rsidR="00804044" w:rsidRPr="004E102C">
        <w:rPr>
          <w:rFonts w:ascii="Times New Roman" w:hAnsi="Times New Roman"/>
          <w:lang w:val="bg-BG"/>
        </w:rPr>
        <w:t>,</w:t>
      </w:r>
      <w:r w:rsidRPr="004E102C">
        <w:rPr>
          <w:rFonts w:ascii="Times New Roman" w:hAnsi="Times New Roman"/>
          <w:lang w:val="bg-BG"/>
        </w:rPr>
        <w:t xml:space="preserve"> обработва и анализира огромно количество информация и на базата на резултатите да променя своите </w:t>
      </w:r>
      <w:r w:rsidR="00FB3A94" w:rsidRPr="004E102C">
        <w:rPr>
          <w:rFonts w:ascii="Times New Roman" w:hAnsi="Times New Roman"/>
          <w:lang w:val="bg-BG"/>
        </w:rPr>
        <w:t xml:space="preserve">действия </w:t>
      </w:r>
      <w:r w:rsidRPr="004E102C">
        <w:rPr>
          <w:rFonts w:ascii="Times New Roman" w:hAnsi="Times New Roman"/>
          <w:lang w:val="bg-BG"/>
        </w:rPr>
        <w:t xml:space="preserve">във времето. </w:t>
      </w:r>
      <w:r w:rsidR="00F00647" w:rsidRPr="004E102C">
        <w:rPr>
          <w:rFonts w:ascii="Times New Roman" w:hAnsi="Times New Roman"/>
          <w:lang w:val="bg-BG"/>
        </w:rPr>
        <w:t>Днес ч</w:t>
      </w:r>
      <w:r w:rsidR="00480070" w:rsidRPr="004E102C">
        <w:rPr>
          <w:rFonts w:ascii="Times New Roman" w:hAnsi="Times New Roman"/>
          <w:lang w:val="bg-BG"/>
        </w:rPr>
        <w:t>овек трябва да</w:t>
      </w:r>
      <w:r w:rsidRPr="004E102C">
        <w:rPr>
          <w:rFonts w:ascii="Times New Roman" w:hAnsi="Times New Roman"/>
          <w:lang w:val="bg-BG"/>
        </w:rPr>
        <w:t xml:space="preserve"> притежава много повече </w:t>
      </w:r>
      <w:r w:rsidR="003960BF" w:rsidRPr="004E102C">
        <w:rPr>
          <w:rFonts w:ascii="Times New Roman" w:hAnsi="Times New Roman"/>
          <w:lang w:val="bg-BG"/>
        </w:rPr>
        <w:t xml:space="preserve">знания и </w:t>
      </w:r>
      <w:r w:rsidRPr="004E102C">
        <w:rPr>
          <w:rFonts w:ascii="Times New Roman" w:hAnsi="Times New Roman"/>
          <w:lang w:val="bg-BG"/>
        </w:rPr>
        <w:t xml:space="preserve">умения, отколкото преди петдесет години. </w:t>
      </w:r>
    </w:p>
    <w:p w:rsidR="008C3ABF" w:rsidRPr="004E102C" w:rsidRDefault="007D28E6" w:rsidP="006217DC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Още от ранна детска възраст, със започването на училищното обучение</w:t>
      </w:r>
      <w:r w:rsidR="00F00647" w:rsidRPr="004E102C">
        <w:rPr>
          <w:rFonts w:ascii="Times New Roman" w:hAnsi="Times New Roman"/>
          <w:lang w:val="bg-BG"/>
        </w:rPr>
        <w:t>,</w:t>
      </w:r>
      <w:r w:rsidRPr="004E102C">
        <w:rPr>
          <w:rFonts w:ascii="Times New Roman" w:hAnsi="Times New Roman"/>
          <w:lang w:val="bg-BG"/>
        </w:rPr>
        <w:t xml:space="preserve"> децата навлизат в живота и стъпка по стъпка </w:t>
      </w:r>
      <w:r w:rsidR="00FB3A94" w:rsidRPr="004E102C">
        <w:rPr>
          <w:rFonts w:ascii="Times New Roman" w:hAnsi="Times New Roman"/>
          <w:lang w:val="bg-BG"/>
        </w:rPr>
        <w:t xml:space="preserve">започват </w:t>
      </w:r>
      <w:r w:rsidRPr="004E102C">
        <w:rPr>
          <w:rFonts w:ascii="Times New Roman" w:hAnsi="Times New Roman"/>
          <w:lang w:val="bg-BG"/>
        </w:rPr>
        <w:t xml:space="preserve">да усещат и разбират сложността и динамиката му. </w:t>
      </w:r>
      <w:r w:rsidR="00FB3A94" w:rsidRPr="004E102C">
        <w:rPr>
          <w:rFonts w:ascii="Times New Roman" w:hAnsi="Times New Roman"/>
          <w:lang w:val="bg-BG"/>
        </w:rPr>
        <w:t>Постоянните</w:t>
      </w:r>
      <w:r w:rsidRPr="004E102C">
        <w:rPr>
          <w:rFonts w:ascii="Times New Roman" w:hAnsi="Times New Roman"/>
          <w:lang w:val="bg-BG"/>
        </w:rPr>
        <w:t xml:space="preserve"> домашни</w:t>
      </w:r>
      <w:r w:rsidR="009A4B49" w:rsidRPr="004E102C">
        <w:rPr>
          <w:rFonts w:ascii="Times New Roman" w:hAnsi="Times New Roman"/>
          <w:lang w:val="bg-BG"/>
        </w:rPr>
        <w:t xml:space="preserve"> </w:t>
      </w:r>
      <w:r w:rsidRPr="004E102C">
        <w:rPr>
          <w:rFonts w:ascii="Times New Roman" w:hAnsi="Times New Roman"/>
          <w:lang w:val="bg-BG"/>
        </w:rPr>
        <w:t xml:space="preserve">ги учат на едно много важно умение – да следват процес, да бъдат търпеливи и да полагат усилия за определен период от време без да се отказват. Разбират какво е това постоянство и </w:t>
      </w:r>
      <w:r w:rsidR="00465047" w:rsidRPr="004E102C">
        <w:rPr>
          <w:rFonts w:ascii="Times New Roman" w:hAnsi="Times New Roman"/>
          <w:lang w:val="bg-BG"/>
        </w:rPr>
        <w:t>какви усилия са необходими, за да постиг</w:t>
      </w:r>
      <w:r w:rsidR="00FB3A94" w:rsidRPr="004E102C">
        <w:rPr>
          <w:rFonts w:ascii="Times New Roman" w:hAnsi="Times New Roman"/>
          <w:lang w:val="bg-BG"/>
        </w:rPr>
        <w:t>нат</w:t>
      </w:r>
      <w:r w:rsidR="00756C9C" w:rsidRPr="004E102C">
        <w:rPr>
          <w:rFonts w:ascii="Times New Roman" w:hAnsi="Times New Roman"/>
          <w:lang w:val="bg-BG"/>
        </w:rPr>
        <w:t xml:space="preserve"> определени резултати.</w:t>
      </w:r>
    </w:p>
    <w:p w:rsidR="00B95282" w:rsidRPr="004E102C" w:rsidRDefault="00465047" w:rsidP="006217DC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 xml:space="preserve">Училището дава </w:t>
      </w:r>
      <w:r w:rsidR="009A4B49" w:rsidRPr="004E102C">
        <w:rPr>
          <w:rFonts w:ascii="Times New Roman" w:hAnsi="Times New Roman"/>
          <w:lang w:val="bg-BG"/>
        </w:rPr>
        <w:t xml:space="preserve">само </w:t>
      </w:r>
      <w:r w:rsidRPr="004E102C">
        <w:rPr>
          <w:rFonts w:ascii="Times New Roman" w:hAnsi="Times New Roman"/>
          <w:lang w:val="bg-BG"/>
        </w:rPr>
        <w:t>основата</w:t>
      </w:r>
      <w:r w:rsidR="00756C9C" w:rsidRPr="004E102C">
        <w:rPr>
          <w:rFonts w:ascii="Times New Roman" w:hAnsi="Times New Roman"/>
          <w:lang w:val="bg-BG"/>
        </w:rPr>
        <w:t xml:space="preserve"> при формиране на навиците</w:t>
      </w:r>
      <w:r w:rsidRPr="004E102C">
        <w:rPr>
          <w:rFonts w:ascii="Times New Roman" w:hAnsi="Times New Roman"/>
          <w:lang w:val="bg-BG"/>
        </w:rPr>
        <w:t>.</w:t>
      </w:r>
      <w:r w:rsidR="00756C9C" w:rsidRPr="004E102C">
        <w:rPr>
          <w:rFonts w:ascii="Times New Roman" w:hAnsi="Times New Roman"/>
          <w:lang w:val="bg-BG"/>
        </w:rPr>
        <w:t xml:space="preserve"> И</w:t>
      </w:r>
      <w:r w:rsidRPr="004E102C">
        <w:rPr>
          <w:rFonts w:ascii="Times New Roman" w:hAnsi="Times New Roman"/>
          <w:lang w:val="bg-BG"/>
        </w:rPr>
        <w:t>збрали своя път в живота,</w:t>
      </w:r>
      <w:r w:rsidR="00756C9C" w:rsidRPr="004E102C">
        <w:rPr>
          <w:rFonts w:ascii="Times New Roman" w:hAnsi="Times New Roman"/>
          <w:lang w:val="bg-BG"/>
        </w:rPr>
        <w:t xml:space="preserve"> младежите </w:t>
      </w:r>
      <w:r w:rsidRPr="004E102C">
        <w:rPr>
          <w:rFonts w:ascii="Times New Roman" w:hAnsi="Times New Roman"/>
          <w:lang w:val="bg-BG"/>
        </w:rPr>
        <w:t xml:space="preserve">продължават своето развитие в университет. Там вече </w:t>
      </w:r>
      <w:r w:rsidR="00362300" w:rsidRPr="004E102C">
        <w:rPr>
          <w:rFonts w:ascii="Times New Roman" w:hAnsi="Times New Roman"/>
          <w:lang w:val="bg-BG"/>
        </w:rPr>
        <w:t xml:space="preserve">те </w:t>
      </w:r>
      <w:r w:rsidRPr="004E102C">
        <w:rPr>
          <w:rFonts w:ascii="Times New Roman" w:hAnsi="Times New Roman"/>
          <w:lang w:val="bg-BG"/>
        </w:rPr>
        <w:t xml:space="preserve">се обучават професионално и сложността на </w:t>
      </w:r>
      <w:r w:rsidR="00756C9C" w:rsidRPr="004E102C">
        <w:rPr>
          <w:rFonts w:ascii="Times New Roman" w:hAnsi="Times New Roman"/>
          <w:lang w:val="bg-BG"/>
        </w:rPr>
        <w:t>задачите</w:t>
      </w:r>
      <w:r w:rsidRPr="004E102C">
        <w:rPr>
          <w:rFonts w:ascii="Times New Roman" w:hAnsi="Times New Roman"/>
          <w:lang w:val="bg-BG"/>
        </w:rPr>
        <w:t xml:space="preserve"> става все по-гол</w:t>
      </w:r>
      <w:r w:rsidR="009A4B49" w:rsidRPr="004E102C">
        <w:rPr>
          <w:rFonts w:ascii="Times New Roman" w:hAnsi="Times New Roman"/>
          <w:lang w:val="bg-BG"/>
        </w:rPr>
        <w:t>яма. След като успешно завършат</w:t>
      </w:r>
      <w:r w:rsidRPr="004E102C">
        <w:rPr>
          <w:rFonts w:ascii="Times New Roman" w:hAnsi="Times New Roman"/>
          <w:lang w:val="bg-BG"/>
        </w:rPr>
        <w:t xml:space="preserve">, те </w:t>
      </w:r>
      <w:r w:rsidR="00FB3A94" w:rsidRPr="004E102C">
        <w:rPr>
          <w:rFonts w:ascii="Times New Roman" w:hAnsi="Times New Roman"/>
          <w:lang w:val="bg-BG"/>
        </w:rPr>
        <w:t>стартират</w:t>
      </w:r>
      <w:r w:rsidRPr="004E102C">
        <w:rPr>
          <w:rFonts w:ascii="Times New Roman" w:hAnsi="Times New Roman"/>
          <w:lang w:val="bg-BG"/>
        </w:rPr>
        <w:t xml:space="preserve"> своето кариерно развитие, </w:t>
      </w:r>
      <w:r w:rsidR="00FB3A94" w:rsidRPr="004E102C">
        <w:rPr>
          <w:rFonts w:ascii="Times New Roman" w:hAnsi="Times New Roman"/>
          <w:lang w:val="bg-BG"/>
        </w:rPr>
        <w:t xml:space="preserve">създават </w:t>
      </w:r>
      <w:r w:rsidRPr="004E102C">
        <w:rPr>
          <w:rFonts w:ascii="Times New Roman" w:hAnsi="Times New Roman"/>
          <w:lang w:val="bg-BG"/>
        </w:rPr>
        <w:t xml:space="preserve">семейство и т.н. Това е правилния път на развитие, през който трябва да </w:t>
      </w:r>
      <w:r w:rsidR="006217DC" w:rsidRPr="004E102C">
        <w:rPr>
          <w:rFonts w:ascii="Times New Roman" w:hAnsi="Times New Roman"/>
          <w:lang w:val="bg-BG"/>
        </w:rPr>
        <w:t xml:space="preserve">се </w:t>
      </w:r>
      <w:r w:rsidRPr="004E102C">
        <w:rPr>
          <w:rFonts w:ascii="Times New Roman" w:hAnsi="Times New Roman"/>
          <w:lang w:val="bg-BG"/>
        </w:rPr>
        <w:t>премин</w:t>
      </w:r>
      <w:r w:rsidR="00715CF0" w:rsidRPr="004E102C">
        <w:rPr>
          <w:rFonts w:ascii="Times New Roman" w:hAnsi="Times New Roman"/>
          <w:lang w:val="bg-BG"/>
        </w:rPr>
        <w:t xml:space="preserve">е, за да </w:t>
      </w:r>
      <w:r w:rsidR="0015053C" w:rsidRPr="004E102C">
        <w:rPr>
          <w:rFonts w:ascii="Times New Roman" w:hAnsi="Times New Roman"/>
          <w:lang w:val="bg-BG"/>
        </w:rPr>
        <w:t xml:space="preserve">се </w:t>
      </w:r>
      <w:r w:rsidR="00715CF0" w:rsidRPr="004E102C">
        <w:rPr>
          <w:rFonts w:ascii="Times New Roman" w:hAnsi="Times New Roman"/>
          <w:lang w:val="bg-BG"/>
        </w:rPr>
        <w:t>получи необходимата</w:t>
      </w:r>
      <w:r w:rsidRPr="004E102C">
        <w:rPr>
          <w:rFonts w:ascii="Times New Roman" w:hAnsi="Times New Roman"/>
          <w:lang w:val="bg-BG"/>
        </w:rPr>
        <w:t xml:space="preserve"> основа за един добър живот, но много често човек среща различни трудностти, ко</w:t>
      </w:r>
      <w:r w:rsidR="00362300" w:rsidRPr="004E102C">
        <w:rPr>
          <w:rFonts w:ascii="Times New Roman" w:hAnsi="Times New Roman"/>
          <w:lang w:val="bg-BG"/>
        </w:rPr>
        <w:t>ито се явяват пречка за неговия следващ прогрес.</w:t>
      </w:r>
      <w:r w:rsidRPr="004E102C">
        <w:rPr>
          <w:rFonts w:ascii="Times New Roman" w:hAnsi="Times New Roman"/>
          <w:lang w:val="bg-BG"/>
        </w:rPr>
        <w:t xml:space="preserve"> </w:t>
      </w:r>
    </w:p>
    <w:p w:rsidR="00387FAF" w:rsidRPr="004E102C" w:rsidRDefault="00465047" w:rsidP="006217DC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Трудностите може да са породени от всякакъв хар</w:t>
      </w:r>
      <w:r w:rsidR="00F61473" w:rsidRPr="004E102C">
        <w:rPr>
          <w:rFonts w:ascii="Times New Roman" w:hAnsi="Times New Roman"/>
          <w:lang w:val="bg-BG"/>
        </w:rPr>
        <w:t>актер – лични проблеми или такива, които са</w:t>
      </w:r>
      <w:r w:rsidRPr="004E102C">
        <w:rPr>
          <w:rFonts w:ascii="Times New Roman" w:hAnsi="Times New Roman"/>
          <w:lang w:val="bg-BG"/>
        </w:rPr>
        <w:t xml:space="preserve"> свързани с професионалния живот и кариера </w:t>
      </w:r>
      <w:r w:rsidR="00B95282" w:rsidRPr="004E102C">
        <w:rPr>
          <w:rFonts w:ascii="Times New Roman" w:hAnsi="Times New Roman"/>
          <w:lang w:val="bg-BG"/>
        </w:rPr>
        <w:t xml:space="preserve">на индивида. Човек осъзнава, че </w:t>
      </w:r>
      <w:r w:rsidRPr="004E102C">
        <w:rPr>
          <w:rFonts w:ascii="Times New Roman" w:hAnsi="Times New Roman"/>
          <w:lang w:val="bg-BG"/>
        </w:rPr>
        <w:t xml:space="preserve">не се справя добре с ежедневните си дейности. Ниската ефективност в работата е основен проблем за бизнеса, тъй като тя води след себе си неизмерими загуби в световен мащаб. </w:t>
      </w:r>
      <w:r w:rsidR="006217DC" w:rsidRPr="004E102C">
        <w:rPr>
          <w:rFonts w:ascii="Times New Roman" w:hAnsi="Times New Roman"/>
          <w:lang w:val="bg-BG"/>
        </w:rPr>
        <w:t>Тя</w:t>
      </w:r>
      <w:r w:rsidRPr="004E102C">
        <w:rPr>
          <w:rFonts w:ascii="Times New Roman" w:hAnsi="Times New Roman"/>
          <w:lang w:val="bg-BG"/>
        </w:rPr>
        <w:t xml:space="preserve"> може да бъде породена от лошо разпределение и управление на време</w:t>
      </w:r>
      <w:r w:rsidR="00F61473" w:rsidRPr="004E102C">
        <w:rPr>
          <w:rFonts w:ascii="Times New Roman" w:hAnsi="Times New Roman"/>
          <w:lang w:val="bg-BG"/>
        </w:rPr>
        <w:t>то</w:t>
      </w:r>
      <w:r w:rsidRPr="004E102C">
        <w:rPr>
          <w:rFonts w:ascii="Times New Roman" w:hAnsi="Times New Roman"/>
          <w:lang w:val="bg-BG"/>
        </w:rPr>
        <w:t xml:space="preserve"> или л</w:t>
      </w:r>
      <w:r w:rsidR="000B1FD7" w:rsidRPr="004E102C">
        <w:rPr>
          <w:rFonts w:ascii="Times New Roman" w:hAnsi="Times New Roman"/>
          <w:lang w:val="bg-BG"/>
        </w:rPr>
        <w:t xml:space="preserve">ошо </w:t>
      </w:r>
      <w:r w:rsidR="00F61473" w:rsidRPr="004E102C">
        <w:rPr>
          <w:rFonts w:ascii="Times New Roman" w:hAnsi="Times New Roman"/>
          <w:lang w:val="bg-BG"/>
        </w:rPr>
        <w:t>преоретизирание</w:t>
      </w:r>
      <w:r w:rsidR="000B1FD7" w:rsidRPr="004E102C">
        <w:rPr>
          <w:rFonts w:ascii="Times New Roman" w:hAnsi="Times New Roman"/>
          <w:lang w:val="bg-BG"/>
        </w:rPr>
        <w:t xml:space="preserve"> на </w:t>
      </w:r>
      <w:r w:rsidR="00362300" w:rsidRPr="004E102C">
        <w:rPr>
          <w:rFonts w:ascii="Times New Roman" w:hAnsi="Times New Roman"/>
          <w:lang w:val="bg-BG"/>
        </w:rPr>
        <w:t xml:space="preserve">целите </w:t>
      </w:r>
      <w:r w:rsidR="00F61473" w:rsidRPr="004E102C">
        <w:rPr>
          <w:rFonts w:ascii="Times New Roman" w:hAnsi="Times New Roman"/>
          <w:lang w:val="bg-BG"/>
        </w:rPr>
        <w:t>и</w:t>
      </w:r>
      <w:r w:rsidR="00362300" w:rsidRPr="004E102C">
        <w:rPr>
          <w:rFonts w:ascii="Times New Roman" w:hAnsi="Times New Roman"/>
          <w:lang w:val="bg-BG"/>
        </w:rPr>
        <w:t xml:space="preserve"> задачите</w:t>
      </w:r>
      <w:r w:rsidR="000B1FD7" w:rsidRPr="004E102C">
        <w:rPr>
          <w:rFonts w:ascii="Times New Roman" w:hAnsi="Times New Roman"/>
          <w:lang w:val="bg-BG"/>
        </w:rPr>
        <w:t>. Друга възможна</w:t>
      </w:r>
      <w:r w:rsidR="00362300" w:rsidRPr="004E102C">
        <w:rPr>
          <w:rFonts w:ascii="Times New Roman" w:hAnsi="Times New Roman"/>
          <w:lang w:val="bg-BG"/>
        </w:rPr>
        <w:t>,</w:t>
      </w:r>
      <w:r w:rsidR="000B1FD7" w:rsidRPr="004E102C">
        <w:rPr>
          <w:rFonts w:ascii="Times New Roman" w:hAnsi="Times New Roman"/>
          <w:lang w:val="bg-BG"/>
        </w:rPr>
        <w:t xml:space="preserve"> често срещана и нерядко подценявана прич</w:t>
      </w:r>
      <w:r w:rsidR="00F61473" w:rsidRPr="004E102C">
        <w:rPr>
          <w:rFonts w:ascii="Times New Roman" w:hAnsi="Times New Roman"/>
          <w:lang w:val="bg-BG"/>
        </w:rPr>
        <w:t>ина</w:t>
      </w:r>
      <w:r w:rsidR="00362300" w:rsidRPr="004E102C">
        <w:rPr>
          <w:rFonts w:ascii="Times New Roman" w:hAnsi="Times New Roman"/>
          <w:lang w:val="bg-BG"/>
        </w:rPr>
        <w:t>,</w:t>
      </w:r>
      <w:r w:rsidR="00F61473" w:rsidRPr="004E102C">
        <w:rPr>
          <w:rFonts w:ascii="Times New Roman" w:hAnsi="Times New Roman"/>
          <w:lang w:val="bg-BG"/>
        </w:rPr>
        <w:t xml:space="preserve"> е лоши навици на работещите, т.е.</w:t>
      </w:r>
      <w:r w:rsidR="000B1FD7" w:rsidRPr="004E102C">
        <w:rPr>
          <w:rFonts w:ascii="Times New Roman" w:hAnsi="Times New Roman"/>
          <w:lang w:val="bg-BG"/>
        </w:rPr>
        <w:t xml:space="preserve"> рутинно</w:t>
      </w:r>
      <w:r w:rsidR="00F61473" w:rsidRPr="004E102C">
        <w:rPr>
          <w:rFonts w:ascii="Times New Roman" w:hAnsi="Times New Roman"/>
          <w:lang w:val="bg-BG"/>
        </w:rPr>
        <w:t>то</w:t>
      </w:r>
      <w:r w:rsidR="00362300" w:rsidRPr="004E102C">
        <w:rPr>
          <w:rFonts w:ascii="Times New Roman" w:hAnsi="Times New Roman"/>
          <w:lang w:val="bg-BG"/>
        </w:rPr>
        <w:t xml:space="preserve"> поведение, което може да е дори </w:t>
      </w:r>
      <w:r w:rsidR="000B1FD7" w:rsidRPr="004E102C">
        <w:rPr>
          <w:rFonts w:ascii="Times New Roman" w:hAnsi="Times New Roman"/>
          <w:lang w:val="bg-BG"/>
        </w:rPr>
        <w:t>разрушително. Най-страшното при проблем</w:t>
      </w:r>
      <w:r w:rsidR="00F61473" w:rsidRPr="004E102C">
        <w:rPr>
          <w:rFonts w:ascii="Times New Roman" w:hAnsi="Times New Roman"/>
          <w:lang w:val="bg-BG"/>
        </w:rPr>
        <w:t>а</w:t>
      </w:r>
      <w:r w:rsidR="000B1FD7" w:rsidRPr="004E102C">
        <w:rPr>
          <w:rFonts w:ascii="Times New Roman" w:hAnsi="Times New Roman"/>
          <w:lang w:val="bg-BG"/>
        </w:rPr>
        <w:t xml:space="preserve"> с лошите навици е тяхното трудно премах</w:t>
      </w:r>
      <w:r w:rsidR="00715CF0" w:rsidRPr="004E102C">
        <w:rPr>
          <w:rFonts w:ascii="Times New Roman" w:hAnsi="Times New Roman"/>
          <w:lang w:val="bg-BG"/>
        </w:rPr>
        <w:t>ване и след това</w:t>
      </w:r>
      <w:r w:rsidR="000B1FD7" w:rsidRPr="004E102C">
        <w:rPr>
          <w:rFonts w:ascii="Times New Roman" w:hAnsi="Times New Roman"/>
          <w:lang w:val="bg-BG"/>
        </w:rPr>
        <w:t xml:space="preserve"> заздравяване </w:t>
      </w:r>
      <w:r w:rsidR="00715CF0" w:rsidRPr="004E102C">
        <w:rPr>
          <w:rFonts w:ascii="Times New Roman" w:hAnsi="Times New Roman"/>
          <w:lang w:val="bg-BG"/>
        </w:rPr>
        <w:t>и поправяне</w:t>
      </w:r>
      <w:r w:rsidR="006217DC" w:rsidRPr="004E102C">
        <w:rPr>
          <w:rFonts w:ascii="Times New Roman" w:hAnsi="Times New Roman"/>
          <w:lang w:val="bg-BG"/>
        </w:rPr>
        <w:t xml:space="preserve">, използвайки </w:t>
      </w:r>
      <w:r w:rsidR="000B1FD7" w:rsidRPr="004E102C">
        <w:rPr>
          <w:rFonts w:ascii="Times New Roman" w:hAnsi="Times New Roman"/>
          <w:lang w:val="bg-BG"/>
        </w:rPr>
        <w:t>упражнения за създаването на нови</w:t>
      </w:r>
      <w:r w:rsidR="006217DC" w:rsidRPr="004E102C">
        <w:rPr>
          <w:rFonts w:ascii="Times New Roman" w:hAnsi="Times New Roman"/>
          <w:lang w:val="bg-BG"/>
        </w:rPr>
        <w:t>, ко</w:t>
      </w:r>
      <w:r w:rsidR="00756C9C" w:rsidRPr="004E102C">
        <w:rPr>
          <w:rFonts w:ascii="Times New Roman" w:hAnsi="Times New Roman"/>
          <w:lang w:val="bg-BG"/>
        </w:rPr>
        <w:t>е</w:t>
      </w:r>
      <w:r w:rsidR="006217DC" w:rsidRPr="004E102C">
        <w:rPr>
          <w:rFonts w:ascii="Times New Roman" w:hAnsi="Times New Roman"/>
          <w:lang w:val="bg-BG"/>
        </w:rPr>
        <w:t>то отнемат много време</w:t>
      </w:r>
      <w:r w:rsidR="000B1FD7" w:rsidRPr="004E102C">
        <w:rPr>
          <w:rFonts w:ascii="Times New Roman" w:hAnsi="Times New Roman"/>
          <w:lang w:val="bg-BG"/>
        </w:rPr>
        <w:t xml:space="preserve">. Често пъти подобни ситуации завършват с демотивация за самия човек и съответно задълбочаване на проблема, вместо неговото </w:t>
      </w:r>
      <w:r w:rsidR="00474F2D" w:rsidRPr="004E102C">
        <w:rPr>
          <w:rFonts w:ascii="Times New Roman" w:hAnsi="Times New Roman"/>
          <w:lang w:val="bg-BG"/>
        </w:rPr>
        <w:t>решаване.</w:t>
      </w:r>
    </w:p>
    <w:p w:rsidR="00387FAF" w:rsidRPr="004E102C" w:rsidRDefault="000B1FD7" w:rsidP="00387FAF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lastRenderedPageBreak/>
        <w:t>Специалисти</w:t>
      </w:r>
      <w:r w:rsidR="00387FAF" w:rsidRPr="004E102C">
        <w:rPr>
          <w:rFonts w:ascii="Times New Roman" w:hAnsi="Times New Roman"/>
          <w:lang w:val="bg-BG"/>
        </w:rPr>
        <w:t>те</w:t>
      </w:r>
      <w:r w:rsidRPr="004E102C">
        <w:rPr>
          <w:rFonts w:ascii="Times New Roman" w:hAnsi="Times New Roman"/>
          <w:lang w:val="bg-BG"/>
        </w:rPr>
        <w:t xml:space="preserve"> </w:t>
      </w:r>
      <w:r w:rsidR="00387FAF" w:rsidRPr="004E102C">
        <w:rPr>
          <w:rFonts w:ascii="Times New Roman" w:hAnsi="Times New Roman"/>
          <w:lang w:val="bg-BG"/>
        </w:rPr>
        <w:t>препоръчват</w:t>
      </w:r>
      <w:r w:rsidRPr="004E102C">
        <w:rPr>
          <w:rFonts w:ascii="Times New Roman" w:hAnsi="Times New Roman"/>
          <w:lang w:val="bg-BG"/>
        </w:rPr>
        <w:t xml:space="preserve"> следния метод за справяне с подобни ситуации и ниска лична ефективност. Първото и най-важно нещо е организацията на текущите цели. Самото идентифициране на</w:t>
      </w:r>
      <w:r w:rsidR="00557B06" w:rsidRPr="004E102C">
        <w:rPr>
          <w:rFonts w:ascii="Times New Roman" w:hAnsi="Times New Roman"/>
          <w:lang w:val="bg-BG"/>
        </w:rPr>
        <w:t xml:space="preserve"> важните за индивида действия е</w:t>
      </w:r>
      <w:r w:rsidR="00387FAF" w:rsidRPr="004E102C">
        <w:rPr>
          <w:rFonts w:ascii="Times New Roman" w:hAnsi="Times New Roman"/>
          <w:lang w:val="bg-BG"/>
        </w:rPr>
        <w:t xml:space="preserve"> </w:t>
      </w:r>
      <w:r w:rsidRPr="004E102C">
        <w:rPr>
          <w:rFonts w:ascii="Times New Roman" w:hAnsi="Times New Roman"/>
          <w:lang w:val="bg-BG"/>
        </w:rPr>
        <w:t>първа</w:t>
      </w:r>
      <w:r w:rsidR="00387FAF" w:rsidRPr="004E102C">
        <w:rPr>
          <w:rFonts w:ascii="Times New Roman" w:hAnsi="Times New Roman"/>
          <w:lang w:val="bg-BG"/>
        </w:rPr>
        <w:t>та</w:t>
      </w:r>
      <w:r w:rsidRPr="004E102C">
        <w:rPr>
          <w:rFonts w:ascii="Times New Roman" w:hAnsi="Times New Roman"/>
          <w:lang w:val="bg-BG"/>
        </w:rPr>
        <w:t xml:space="preserve"> крачка към решаване на проблема. Вече </w:t>
      </w:r>
      <w:r w:rsidR="001F0655" w:rsidRPr="004E102C">
        <w:rPr>
          <w:rFonts w:ascii="Times New Roman" w:hAnsi="Times New Roman"/>
          <w:lang w:val="bg-BG"/>
        </w:rPr>
        <w:t>дефинирани</w:t>
      </w:r>
      <w:r w:rsidRPr="004E102C">
        <w:rPr>
          <w:rFonts w:ascii="Times New Roman" w:hAnsi="Times New Roman"/>
          <w:lang w:val="bg-BG"/>
        </w:rPr>
        <w:t>, цели</w:t>
      </w:r>
      <w:r w:rsidR="00715CF0" w:rsidRPr="004E102C">
        <w:rPr>
          <w:rFonts w:ascii="Times New Roman" w:hAnsi="Times New Roman"/>
          <w:lang w:val="bg-BG"/>
        </w:rPr>
        <w:t>те трябва да се пре</w:t>
      </w:r>
      <w:r w:rsidR="00557B06" w:rsidRPr="004E102C">
        <w:rPr>
          <w:rFonts w:ascii="Times New Roman" w:hAnsi="Times New Roman"/>
          <w:lang w:val="bg-BG"/>
        </w:rPr>
        <w:t>оритизират</w:t>
      </w:r>
      <w:r w:rsidR="009268C9" w:rsidRPr="004E102C">
        <w:rPr>
          <w:rFonts w:ascii="Times New Roman" w:hAnsi="Times New Roman"/>
          <w:lang w:val="bg-BG"/>
        </w:rPr>
        <w:t>, така че при зададеното време за изпълнение да се свършат задачи</w:t>
      </w:r>
      <w:r w:rsidR="001F0655" w:rsidRPr="004E102C">
        <w:rPr>
          <w:rFonts w:ascii="Times New Roman" w:hAnsi="Times New Roman"/>
          <w:lang w:val="bg-BG"/>
        </w:rPr>
        <w:t>те</w:t>
      </w:r>
      <w:r w:rsidR="009268C9" w:rsidRPr="004E102C">
        <w:rPr>
          <w:rFonts w:ascii="Times New Roman" w:hAnsi="Times New Roman"/>
          <w:lang w:val="bg-BG"/>
        </w:rPr>
        <w:t xml:space="preserve">, от които зависи успехът. </w:t>
      </w:r>
    </w:p>
    <w:p w:rsidR="00387FAF" w:rsidRPr="004E102C" w:rsidRDefault="00557B06" w:rsidP="00387FAF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Фокус</w:t>
      </w:r>
      <w:r w:rsidR="003772FA" w:rsidRPr="004E102C">
        <w:rPr>
          <w:rFonts w:ascii="Times New Roman" w:hAnsi="Times New Roman"/>
          <w:lang w:val="bg-BG"/>
        </w:rPr>
        <w:t>ирането</w:t>
      </w:r>
      <w:r w:rsidRPr="004E102C">
        <w:rPr>
          <w:rFonts w:ascii="Times New Roman" w:hAnsi="Times New Roman"/>
          <w:lang w:val="bg-BG"/>
        </w:rPr>
        <w:t xml:space="preserve"> върху нещата е другият </w:t>
      </w:r>
      <w:r w:rsidR="009268C9" w:rsidRPr="004E102C">
        <w:rPr>
          <w:rFonts w:ascii="Times New Roman" w:hAnsi="Times New Roman"/>
          <w:lang w:val="bg-BG"/>
        </w:rPr>
        <w:t>важен инструмент за постигането на цели</w:t>
      </w:r>
      <w:r w:rsidR="003772FA" w:rsidRPr="004E102C">
        <w:rPr>
          <w:rFonts w:ascii="Times New Roman" w:hAnsi="Times New Roman"/>
          <w:lang w:val="bg-BG"/>
        </w:rPr>
        <w:t>те</w:t>
      </w:r>
      <w:r w:rsidR="009268C9" w:rsidRPr="004E102C">
        <w:rPr>
          <w:rFonts w:ascii="Times New Roman" w:hAnsi="Times New Roman"/>
          <w:lang w:val="bg-BG"/>
        </w:rPr>
        <w:t>. Той помага за задържане на вниманието за определен период от време върху зада</w:t>
      </w:r>
      <w:r w:rsidRPr="004E102C">
        <w:rPr>
          <w:rFonts w:ascii="Times New Roman" w:hAnsi="Times New Roman"/>
          <w:lang w:val="bg-BG"/>
        </w:rPr>
        <w:t>чата и решаването й</w:t>
      </w:r>
      <w:r w:rsidR="009268C9" w:rsidRPr="004E102C">
        <w:rPr>
          <w:rFonts w:ascii="Times New Roman" w:hAnsi="Times New Roman"/>
          <w:lang w:val="bg-BG"/>
        </w:rPr>
        <w:t xml:space="preserve">. След това идва времето на реалните действия, когато човек често се сбълсква с ежедневния </w:t>
      </w:r>
      <w:r w:rsidR="00387FAF" w:rsidRPr="004E102C">
        <w:rPr>
          <w:rFonts w:ascii="Times New Roman" w:hAnsi="Times New Roman"/>
          <w:lang w:val="bg-BG"/>
        </w:rPr>
        <w:t xml:space="preserve">проблем </w:t>
      </w:r>
      <w:r w:rsidR="009268C9" w:rsidRPr="004E102C">
        <w:rPr>
          <w:rFonts w:ascii="Times New Roman" w:hAnsi="Times New Roman"/>
          <w:lang w:val="bg-BG"/>
        </w:rPr>
        <w:t xml:space="preserve">за правилното разпределение на времето спрямо задачите и за отношението към </w:t>
      </w:r>
      <w:r w:rsidRPr="004E102C">
        <w:rPr>
          <w:rFonts w:ascii="Times New Roman" w:hAnsi="Times New Roman"/>
          <w:lang w:val="bg-BG"/>
        </w:rPr>
        <w:t>него</w:t>
      </w:r>
      <w:r w:rsidR="009268C9" w:rsidRPr="004E102C">
        <w:rPr>
          <w:rFonts w:ascii="Times New Roman" w:hAnsi="Times New Roman"/>
          <w:lang w:val="bg-BG"/>
        </w:rPr>
        <w:t xml:space="preserve"> като към ограничен ресурс. В днешно време </w:t>
      </w:r>
      <w:r w:rsidR="00551628" w:rsidRPr="004E102C">
        <w:rPr>
          <w:rFonts w:ascii="Times New Roman" w:hAnsi="Times New Roman"/>
          <w:lang w:val="bg-BG"/>
        </w:rPr>
        <w:t>това</w:t>
      </w:r>
      <w:r w:rsidR="009268C9" w:rsidRPr="004E102C">
        <w:rPr>
          <w:rFonts w:ascii="Times New Roman" w:hAnsi="Times New Roman"/>
          <w:lang w:val="bg-BG"/>
        </w:rPr>
        <w:t xml:space="preserve"> е </w:t>
      </w:r>
      <w:r w:rsidR="00387FAF" w:rsidRPr="004E102C">
        <w:rPr>
          <w:rFonts w:ascii="Times New Roman" w:hAnsi="Times New Roman"/>
          <w:lang w:val="bg-BG"/>
        </w:rPr>
        <w:t xml:space="preserve">ключов </w:t>
      </w:r>
      <w:r w:rsidR="009268C9" w:rsidRPr="004E102C">
        <w:rPr>
          <w:rFonts w:ascii="Times New Roman" w:hAnsi="Times New Roman"/>
          <w:lang w:val="bg-BG"/>
        </w:rPr>
        <w:t xml:space="preserve">фактор за успеха. </w:t>
      </w:r>
    </w:p>
    <w:p w:rsidR="007D28E6" w:rsidRPr="004E102C" w:rsidRDefault="009268C9" w:rsidP="00387FAF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Друг</w:t>
      </w:r>
      <w:r w:rsidR="00551628" w:rsidRPr="004E102C">
        <w:rPr>
          <w:rFonts w:ascii="Times New Roman" w:hAnsi="Times New Roman"/>
          <w:lang w:val="bg-BG"/>
        </w:rPr>
        <w:t xml:space="preserve"> важен фактор е</w:t>
      </w:r>
      <w:r w:rsidRPr="004E102C">
        <w:rPr>
          <w:rFonts w:ascii="Times New Roman" w:hAnsi="Times New Roman"/>
          <w:lang w:val="bg-BG"/>
        </w:rPr>
        <w:t xml:space="preserve"> за личната дисциплина. </w:t>
      </w:r>
      <w:r w:rsidR="00551628" w:rsidRPr="004E102C">
        <w:rPr>
          <w:rFonts w:ascii="Times New Roman" w:hAnsi="Times New Roman"/>
          <w:lang w:val="bg-BG"/>
        </w:rPr>
        <w:t>Нейната липса може да доведе</w:t>
      </w:r>
      <w:r w:rsidRPr="004E102C">
        <w:rPr>
          <w:rFonts w:ascii="Times New Roman" w:hAnsi="Times New Roman"/>
          <w:lang w:val="bg-BG"/>
        </w:rPr>
        <w:t xml:space="preserve"> до драстично намаляване на ефективността. </w:t>
      </w:r>
      <w:r w:rsidR="00040845" w:rsidRPr="004E102C">
        <w:rPr>
          <w:rFonts w:ascii="Times New Roman" w:hAnsi="Times New Roman"/>
          <w:lang w:val="bg-BG"/>
        </w:rPr>
        <w:t xml:space="preserve">Дисциплината </w:t>
      </w:r>
      <w:r w:rsidR="00E93E92" w:rsidRPr="004E102C">
        <w:rPr>
          <w:rFonts w:ascii="Times New Roman" w:hAnsi="Times New Roman"/>
          <w:lang w:val="bg-BG"/>
        </w:rPr>
        <w:t xml:space="preserve">по своя характер </w:t>
      </w:r>
      <w:r w:rsidR="00040845" w:rsidRPr="004E102C">
        <w:rPr>
          <w:rFonts w:ascii="Times New Roman" w:hAnsi="Times New Roman"/>
          <w:lang w:val="bg-BG"/>
        </w:rPr>
        <w:t xml:space="preserve">е </w:t>
      </w:r>
      <w:r w:rsidR="00E93E92" w:rsidRPr="004E102C">
        <w:rPr>
          <w:rFonts w:ascii="Times New Roman" w:hAnsi="Times New Roman"/>
          <w:lang w:val="bg-BG"/>
        </w:rPr>
        <w:t xml:space="preserve">поредица от навици, които спомагат за постоянството в поведението, независимо от вътрешните чувства и желания. </w:t>
      </w:r>
      <w:r w:rsidR="005E27AD" w:rsidRPr="004E102C">
        <w:rPr>
          <w:rFonts w:ascii="Times New Roman" w:hAnsi="Times New Roman"/>
          <w:lang w:val="bg-BG"/>
        </w:rPr>
        <w:t xml:space="preserve">А навиците водят до </w:t>
      </w:r>
      <w:r w:rsidR="00E93E92" w:rsidRPr="004E102C">
        <w:rPr>
          <w:rFonts w:ascii="Times New Roman" w:hAnsi="Times New Roman"/>
          <w:lang w:val="bg-BG"/>
        </w:rPr>
        <w:t xml:space="preserve">създаване на константно поведение на човека. </w:t>
      </w:r>
    </w:p>
    <w:p w:rsidR="00040845" w:rsidRDefault="00E93E92" w:rsidP="00040845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8C3ABF">
        <w:rPr>
          <w:rFonts w:ascii="Times New Roman" w:hAnsi="Times New Roman"/>
          <w:lang w:val="bg-BG"/>
        </w:rPr>
        <w:t>Важно е да се изясни какво точно означава навик</w:t>
      </w:r>
      <w:r w:rsidR="00387FAF" w:rsidRPr="008C3ABF">
        <w:rPr>
          <w:rFonts w:ascii="Times New Roman" w:hAnsi="Times New Roman"/>
          <w:lang w:val="bg-BG"/>
        </w:rPr>
        <w:t>ът</w:t>
      </w:r>
      <w:r w:rsidRPr="008C3ABF">
        <w:rPr>
          <w:rFonts w:ascii="Times New Roman" w:hAnsi="Times New Roman"/>
          <w:lang w:val="bg-BG"/>
        </w:rPr>
        <w:t xml:space="preserve"> и да се даде кратка дефиниция, от която да могат да се извлекат главните точки за това</w:t>
      </w:r>
      <w:r w:rsidR="005E27AD">
        <w:rPr>
          <w:rFonts w:ascii="Times New Roman" w:hAnsi="Times New Roman"/>
          <w:lang w:val="bg-BG"/>
        </w:rPr>
        <w:t xml:space="preserve"> </w:t>
      </w:r>
      <w:r w:rsidR="00040845" w:rsidRPr="008C3ABF">
        <w:rPr>
          <w:rFonts w:ascii="Times New Roman" w:hAnsi="Times New Roman"/>
          <w:lang w:val="bg-BG"/>
        </w:rPr>
        <w:t xml:space="preserve">какво представлява в дълбочина </w:t>
      </w:r>
      <w:r w:rsidRPr="008C3ABF">
        <w:rPr>
          <w:rFonts w:ascii="Times New Roman" w:hAnsi="Times New Roman"/>
          <w:lang w:val="bg-BG"/>
        </w:rPr>
        <w:t xml:space="preserve">и </w:t>
      </w:r>
      <w:r w:rsidR="00387FAF" w:rsidRPr="008C3ABF">
        <w:rPr>
          <w:rFonts w:ascii="Times New Roman" w:hAnsi="Times New Roman"/>
          <w:lang w:val="bg-BG"/>
        </w:rPr>
        <w:t xml:space="preserve">каква е </w:t>
      </w:r>
      <w:r w:rsidRPr="008C3ABF">
        <w:rPr>
          <w:rFonts w:ascii="Times New Roman" w:hAnsi="Times New Roman"/>
          <w:lang w:val="bg-BG"/>
        </w:rPr>
        <w:t xml:space="preserve">неговата природа. </w:t>
      </w:r>
      <w:r w:rsidR="00490E7C" w:rsidRPr="008C3ABF">
        <w:rPr>
          <w:rFonts w:ascii="Times New Roman" w:hAnsi="Times New Roman"/>
          <w:color w:val="FF0000"/>
          <w:lang w:val="bg-BG"/>
        </w:rPr>
        <w:t xml:space="preserve">Съвременният тълковен речник на Българския език </w:t>
      </w:r>
      <w:r w:rsidR="00490E7C" w:rsidRPr="008C3ABF">
        <w:rPr>
          <w:rFonts w:ascii="Times New Roman" w:hAnsi="Times New Roman"/>
          <w:color w:val="000000" w:themeColor="text1"/>
          <w:lang w:val="bg-BG"/>
        </w:rPr>
        <w:t>дефинира навика като „</w:t>
      </w:r>
      <w:r w:rsidR="00490E7C" w:rsidRPr="005E27AD">
        <w:rPr>
          <w:rFonts w:ascii="Times New Roman" w:hAnsi="Times New Roman"/>
          <w:i/>
          <w:color w:val="000000" w:themeColor="text1"/>
          <w:lang w:val="bg-BG"/>
        </w:rPr>
        <w:t>умение, създадено чрез упражнения и повторения; привичка</w:t>
      </w:r>
      <w:r w:rsidR="00490E7C" w:rsidRPr="008C3ABF">
        <w:rPr>
          <w:rFonts w:ascii="Times New Roman" w:hAnsi="Times New Roman"/>
          <w:color w:val="000000" w:themeColor="text1"/>
          <w:lang w:val="bg-BG"/>
        </w:rPr>
        <w:t>“. Според о</w:t>
      </w:r>
      <w:r w:rsidR="00040845" w:rsidRPr="008C3ABF">
        <w:rPr>
          <w:rFonts w:ascii="Times New Roman" w:hAnsi="Times New Roman"/>
          <w:lang w:val="bg-BG"/>
        </w:rPr>
        <w:t>нлайн енциклопедията</w:t>
      </w:r>
      <w:r w:rsidR="00490E7C" w:rsidRPr="008C3ABF">
        <w:rPr>
          <w:rFonts w:ascii="Times New Roman" w:hAnsi="Times New Roman"/>
          <w:lang w:val="bg-BG"/>
        </w:rPr>
        <w:t xml:space="preserve"> </w:t>
      </w:r>
      <w:r w:rsidR="00040845" w:rsidRPr="008C3ABF">
        <w:rPr>
          <w:rFonts w:ascii="Times New Roman" w:hAnsi="Times New Roman"/>
          <w:lang w:val="bg-BG"/>
        </w:rPr>
        <w:t>Wikipedia</w:t>
      </w:r>
      <w:sdt>
        <w:sdtPr>
          <w:rPr>
            <w:rFonts w:ascii="Times New Roman" w:hAnsi="Times New Roman"/>
            <w:color w:val="FF0000"/>
            <w:lang w:val="bg-BG"/>
          </w:rPr>
          <w:id w:val="-817417879"/>
          <w:citation/>
        </w:sdtPr>
        <w:sdtEndPr/>
        <w:sdtContent>
          <w:r w:rsidR="00994321" w:rsidRPr="008C3ABF">
            <w:rPr>
              <w:rFonts w:ascii="Times New Roman" w:hAnsi="Times New Roman"/>
              <w:color w:val="FF0000"/>
              <w:lang w:val="bg-BG"/>
            </w:rPr>
            <w:fldChar w:fldCharType="begin"/>
          </w:r>
          <w:r w:rsidR="00B55E5B" w:rsidRPr="008C3ABF">
            <w:rPr>
              <w:rFonts w:ascii="Times New Roman" w:hAnsi="Times New Roman"/>
              <w:color w:val="FF0000"/>
              <w:lang w:val="bg-BG"/>
            </w:rPr>
            <w:instrText xml:space="preserve"> CITATION Wik \l 1033 </w:instrText>
          </w:r>
          <w:r w:rsidR="00994321" w:rsidRPr="008C3ABF">
            <w:rPr>
              <w:rFonts w:ascii="Times New Roman" w:hAnsi="Times New Roman"/>
              <w:color w:val="FF0000"/>
              <w:lang w:val="bg-BG"/>
            </w:rPr>
            <w:fldChar w:fldCharType="separate"/>
          </w:r>
          <w:r w:rsidR="00B55E5B" w:rsidRPr="008C3ABF">
            <w:rPr>
              <w:rFonts w:ascii="Times New Roman" w:hAnsi="Times New Roman"/>
              <w:noProof/>
              <w:color w:val="FF0000"/>
              <w:lang w:val="bg-BG"/>
            </w:rPr>
            <w:t xml:space="preserve"> (Wikipedia)</w:t>
          </w:r>
          <w:r w:rsidR="00994321" w:rsidRPr="008C3ABF">
            <w:rPr>
              <w:rFonts w:ascii="Times New Roman" w:hAnsi="Times New Roman"/>
              <w:color w:val="FF0000"/>
              <w:lang w:val="bg-BG"/>
            </w:rPr>
            <w:fldChar w:fldCharType="end"/>
          </w:r>
        </w:sdtContent>
      </w:sdt>
      <w:r w:rsidR="00B55E5B" w:rsidRPr="008C3ABF">
        <w:rPr>
          <w:rFonts w:ascii="Times New Roman" w:hAnsi="Times New Roman"/>
          <w:lang w:val="bg-BG"/>
        </w:rPr>
        <w:t xml:space="preserve"> </w:t>
      </w:r>
      <w:r w:rsidR="00490E7C" w:rsidRPr="008C3ABF">
        <w:rPr>
          <w:rFonts w:ascii="Times New Roman" w:hAnsi="Times New Roman"/>
          <w:lang w:val="bg-BG"/>
        </w:rPr>
        <w:t>той</w:t>
      </w:r>
      <w:r w:rsidR="00040845" w:rsidRPr="008C3ABF">
        <w:rPr>
          <w:rFonts w:ascii="Times New Roman" w:hAnsi="Times New Roman"/>
          <w:lang w:val="bg-BG"/>
        </w:rPr>
        <w:t xml:space="preserve"> е „</w:t>
      </w:r>
      <w:r w:rsidR="00040845" w:rsidRPr="008C3ABF">
        <w:rPr>
          <w:rFonts w:ascii="Times New Roman" w:hAnsi="Times New Roman"/>
          <w:i/>
          <w:lang w:val="bg-BG"/>
        </w:rPr>
        <w:t>рутинно поведение, което се повтаря регулярно и понякога несъзнателно</w:t>
      </w:r>
      <w:r w:rsidR="00040845" w:rsidRPr="008C3ABF">
        <w:rPr>
          <w:rFonts w:ascii="Times New Roman" w:hAnsi="Times New Roman"/>
          <w:lang w:val="bg-BG"/>
        </w:rPr>
        <w:t xml:space="preserve">“, а според </w:t>
      </w:r>
      <w:r w:rsidR="00040845" w:rsidRPr="008C3ABF">
        <w:rPr>
          <w:rFonts w:ascii="Times New Roman" w:hAnsi="Times New Roman"/>
          <w:color w:val="FF0000"/>
          <w:lang w:val="bg-BG"/>
        </w:rPr>
        <w:t>American Journal of Psychology</w:t>
      </w:r>
      <w:r w:rsidR="00B55E5B" w:rsidRPr="008C3ABF">
        <w:rPr>
          <w:rFonts w:ascii="Times New Roman" w:hAnsi="Times New Roman"/>
          <w:lang w:val="bg-BG"/>
        </w:rPr>
        <w:t xml:space="preserve"> </w:t>
      </w:r>
      <w:r w:rsidR="00490E7C" w:rsidRPr="008C3ABF">
        <w:rPr>
          <w:rFonts w:ascii="Times New Roman" w:hAnsi="Times New Roman"/>
          <w:lang w:val="bg-BG"/>
        </w:rPr>
        <w:t xml:space="preserve">– </w:t>
      </w:r>
      <w:r w:rsidR="00040845" w:rsidRPr="008C3ABF">
        <w:rPr>
          <w:rFonts w:ascii="Times New Roman" w:hAnsi="Times New Roman"/>
          <w:lang w:val="bg-BG"/>
        </w:rPr>
        <w:t>„</w:t>
      </w:r>
      <w:r w:rsidR="00040845" w:rsidRPr="008C3ABF">
        <w:rPr>
          <w:rFonts w:ascii="Times New Roman" w:hAnsi="Times New Roman"/>
          <w:i/>
          <w:lang w:val="bg-BG"/>
        </w:rPr>
        <w:t>фиксиран начин на мислене, желание, или чувство, придобити чрез предишно повторение на психичен опит“</w:t>
      </w:r>
      <w:r w:rsidR="00040845" w:rsidRPr="008C3ABF">
        <w:rPr>
          <w:rFonts w:ascii="Times New Roman" w:hAnsi="Times New Roman"/>
          <w:lang w:val="bg-BG"/>
        </w:rPr>
        <w:t xml:space="preserve">. </w:t>
      </w:r>
      <w:r w:rsidR="005E27AD">
        <w:rPr>
          <w:rFonts w:ascii="Times New Roman" w:hAnsi="Times New Roman"/>
          <w:lang w:val="bg-BG"/>
        </w:rPr>
        <w:t xml:space="preserve">Т.е. в основата на навика е повторението. </w:t>
      </w:r>
    </w:p>
    <w:p w:rsidR="00367EA7" w:rsidRPr="004E102C" w:rsidRDefault="00833C62" w:rsidP="00663770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 xml:space="preserve">Основните човешки навици се възпитават в ранна детска възраст и с </w:t>
      </w:r>
      <w:r w:rsidR="00387FAF" w:rsidRPr="004E102C">
        <w:rPr>
          <w:rFonts w:ascii="Times New Roman" w:hAnsi="Times New Roman"/>
          <w:lang w:val="bg-BG"/>
        </w:rPr>
        <w:t xml:space="preserve">времето </w:t>
      </w:r>
      <w:r w:rsidRPr="004E102C">
        <w:rPr>
          <w:rFonts w:ascii="Times New Roman" w:hAnsi="Times New Roman"/>
          <w:lang w:val="bg-BG"/>
        </w:rPr>
        <w:t>и повтарянето на действията те се утвърждават като модел на поведение на съответния чове</w:t>
      </w:r>
      <w:r w:rsidR="00663770" w:rsidRPr="004E102C">
        <w:rPr>
          <w:rFonts w:ascii="Times New Roman" w:hAnsi="Times New Roman"/>
          <w:lang w:val="bg-BG"/>
        </w:rPr>
        <w:t xml:space="preserve">к и по този начин </w:t>
      </w:r>
      <w:r w:rsidR="00387FAF" w:rsidRPr="004E102C">
        <w:rPr>
          <w:rFonts w:ascii="Times New Roman" w:hAnsi="Times New Roman"/>
          <w:lang w:val="bg-BG"/>
        </w:rPr>
        <w:t>за</w:t>
      </w:r>
      <w:r w:rsidRPr="004E102C">
        <w:rPr>
          <w:rFonts w:ascii="Times New Roman" w:hAnsi="Times New Roman"/>
          <w:lang w:val="bg-BG"/>
        </w:rPr>
        <w:t>почват да ръководят ежедневието</w:t>
      </w:r>
      <w:r w:rsidR="00387FAF" w:rsidRPr="004E102C">
        <w:rPr>
          <w:rFonts w:ascii="Times New Roman" w:hAnsi="Times New Roman"/>
          <w:lang w:val="bg-BG"/>
        </w:rPr>
        <w:t>,</w:t>
      </w:r>
      <w:r w:rsidRPr="004E102C">
        <w:rPr>
          <w:rFonts w:ascii="Times New Roman" w:hAnsi="Times New Roman"/>
          <w:lang w:val="bg-BG"/>
        </w:rPr>
        <w:t xml:space="preserve"> респективно живота му. В пубертета често се наблюдават променливи настроения в поведението на тиинейджърите, което от своя страна води до създаване и възпитаване на лоши навици, пречещи за постигането на целите.</w:t>
      </w:r>
      <w:r w:rsidR="00367EA7" w:rsidRPr="004E102C">
        <w:rPr>
          <w:rFonts w:ascii="Times New Roman" w:hAnsi="Times New Roman"/>
          <w:lang w:val="bg-BG"/>
        </w:rPr>
        <w:t xml:space="preserve"> На по-късен етап от живота си хората продължават да затвърждават вече създадените навици, защото заложеното рутинно поведение още от детството е вече трудно да се промени. </w:t>
      </w:r>
    </w:p>
    <w:p w:rsidR="001457C6" w:rsidRPr="004E102C" w:rsidRDefault="00367EA7" w:rsidP="00663770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 xml:space="preserve">Важна стъпка към подобряване на работната ефективност е именно премахването на лошите навици и заместването им с нови, </w:t>
      </w:r>
      <w:r w:rsidR="001457C6" w:rsidRPr="004E102C">
        <w:rPr>
          <w:rFonts w:ascii="Times New Roman" w:hAnsi="Times New Roman"/>
          <w:lang w:val="bg-BG"/>
        </w:rPr>
        <w:t xml:space="preserve">положителни </w:t>
      </w:r>
      <w:r w:rsidRPr="004E102C">
        <w:rPr>
          <w:rFonts w:ascii="Times New Roman" w:hAnsi="Times New Roman"/>
          <w:lang w:val="bg-BG"/>
        </w:rPr>
        <w:t>и</w:t>
      </w:r>
      <w:r w:rsidR="00663770" w:rsidRPr="004E102C">
        <w:rPr>
          <w:rFonts w:ascii="Times New Roman" w:hAnsi="Times New Roman"/>
          <w:lang w:val="bg-BG"/>
        </w:rPr>
        <w:t xml:space="preserve"> </w:t>
      </w:r>
      <w:r w:rsidR="001457C6" w:rsidRPr="004E102C">
        <w:rPr>
          <w:rFonts w:ascii="Times New Roman" w:hAnsi="Times New Roman"/>
          <w:lang w:val="bg-BG"/>
        </w:rPr>
        <w:t>градивни</w:t>
      </w:r>
      <w:r w:rsidR="00663770" w:rsidRPr="004E102C">
        <w:rPr>
          <w:rFonts w:ascii="Times New Roman" w:hAnsi="Times New Roman"/>
          <w:lang w:val="bg-BG"/>
        </w:rPr>
        <w:t xml:space="preserve">, </w:t>
      </w:r>
      <w:r w:rsidRPr="004E102C">
        <w:rPr>
          <w:rFonts w:ascii="Times New Roman" w:hAnsi="Times New Roman"/>
          <w:lang w:val="bg-BG"/>
        </w:rPr>
        <w:t xml:space="preserve">които </w:t>
      </w:r>
      <w:r w:rsidRPr="004E102C">
        <w:rPr>
          <w:rFonts w:ascii="Times New Roman" w:hAnsi="Times New Roman"/>
          <w:lang w:val="bg-BG"/>
        </w:rPr>
        <w:lastRenderedPageBreak/>
        <w:t xml:space="preserve">значително да подобрят стандарта на живот на индивида. Ключов момент е намиране и </w:t>
      </w:r>
      <w:r w:rsidR="00663770" w:rsidRPr="004E102C">
        <w:rPr>
          <w:rFonts w:ascii="Times New Roman" w:hAnsi="Times New Roman"/>
          <w:lang w:val="bg-BG"/>
        </w:rPr>
        <w:t>интегриране на гъвкав механизъм</w:t>
      </w:r>
      <w:r w:rsidRPr="004E102C">
        <w:rPr>
          <w:rFonts w:ascii="Times New Roman" w:hAnsi="Times New Roman"/>
          <w:lang w:val="bg-BG"/>
        </w:rPr>
        <w:t>, чрез който да се измерват постигнати</w:t>
      </w:r>
      <w:r w:rsidR="00663770" w:rsidRPr="004E102C">
        <w:rPr>
          <w:rFonts w:ascii="Times New Roman" w:hAnsi="Times New Roman"/>
          <w:lang w:val="bg-BG"/>
        </w:rPr>
        <w:t>те резултати, за да има скала, чрез която</w:t>
      </w:r>
      <w:r w:rsidRPr="004E102C">
        <w:rPr>
          <w:rFonts w:ascii="Times New Roman" w:hAnsi="Times New Roman"/>
          <w:lang w:val="bg-BG"/>
        </w:rPr>
        <w:t xml:space="preserve"> да бъде оценяван </w:t>
      </w:r>
      <w:r w:rsidR="00663770" w:rsidRPr="004E102C">
        <w:rPr>
          <w:rFonts w:ascii="Times New Roman" w:hAnsi="Times New Roman"/>
          <w:lang w:val="bg-BG"/>
        </w:rPr>
        <w:t xml:space="preserve">постигнатият </w:t>
      </w:r>
      <w:r w:rsidRPr="004E102C">
        <w:rPr>
          <w:rFonts w:ascii="Times New Roman" w:hAnsi="Times New Roman"/>
          <w:lang w:val="bg-BG"/>
        </w:rPr>
        <w:t xml:space="preserve">прогрес. </w:t>
      </w:r>
    </w:p>
    <w:p w:rsidR="00367EA7" w:rsidRPr="004E102C" w:rsidRDefault="00367EA7" w:rsidP="00663770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 xml:space="preserve">През годините психолозите са открили, че една от причините за демотивацията в хората </w:t>
      </w:r>
      <w:r w:rsidR="001457C6" w:rsidRPr="004E102C">
        <w:rPr>
          <w:rFonts w:ascii="Times New Roman" w:hAnsi="Times New Roman"/>
          <w:lang w:val="bg-BG"/>
        </w:rPr>
        <w:t xml:space="preserve">често </w:t>
      </w:r>
      <w:r w:rsidRPr="004E102C">
        <w:rPr>
          <w:rFonts w:ascii="Times New Roman" w:hAnsi="Times New Roman"/>
          <w:lang w:val="bg-BG"/>
        </w:rPr>
        <w:t xml:space="preserve">е </w:t>
      </w:r>
      <w:r w:rsidR="001457C6" w:rsidRPr="004E102C">
        <w:rPr>
          <w:rFonts w:ascii="Times New Roman" w:hAnsi="Times New Roman"/>
          <w:lang w:val="bg-BG"/>
        </w:rPr>
        <w:t>липсата на видими</w:t>
      </w:r>
      <w:r w:rsidR="00663770" w:rsidRPr="004E102C">
        <w:rPr>
          <w:rFonts w:ascii="Times New Roman" w:hAnsi="Times New Roman"/>
          <w:lang w:val="bg-BG"/>
        </w:rPr>
        <w:t xml:space="preserve"> </w:t>
      </w:r>
      <w:r w:rsidRPr="004E102C">
        <w:rPr>
          <w:rFonts w:ascii="Times New Roman" w:hAnsi="Times New Roman"/>
          <w:lang w:val="bg-BG"/>
        </w:rPr>
        <w:t xml:space="preserve">резултати. Именно затова е още по-важно </w:t>
      </w:r>
      <w:r w:rsidR="00663770" w:rsidRPr="004E102C">
        <w:rPr>
          <w:rFonts w:ascii="Times New Roman" w:hAnsi="Times New Roman"/>
          <w:lang w:val="bg-BG"/>
        </w:rPr>
        <w:t xml:space="preserve">те </w:t>
      </w:r>
      <w:r w:rsidRPr="004E102C">
        <w:rPr>
          <w:rFonts w:ascii="Times New Roman" w:hAnsi="Times New Roman"/>
          <w:lang w:val="bg-BG"/>
        </w:rPr>
        <w:t>да бъдат представени в удобен и адекватен вид на потребителя</w:t>
      </w:r>
      <w:r w:rsidR="001457C6" w:rsidRPr="004E102C">
        <w:rPr>
          <w:rFonts w:ascii="Times New Roman" w:hAnsi="Times New Roman"/>
          <w:lang w:val="bg-BG"/>
        </w:rPr>
        <w:t xml:space="preserve">, </w:t>
      </w:r>
      <w:r w:rsidRPr="004E102C">
        <w:rPr>
          <w:rFonts w:ascii="Times New Roman" w:hAnsi="Times New Roman"/>
          <w:lang w:val="bg-BG"/>
        </w:rPr>
        <w:t>така</w:t>
      </w:r>
      <w:r w:rsidR="00663770" w:rsidRPr="004E102C">
        <w:rPr>
          <w:rFonts w:ascii="Times New Roman" w:hAnsi="Times New Roman"/>
          <w:lang w:val="bg-BG"/>
        </w:rPr>
        <w:t xml:space="preserve"> </w:t>
      </w:r>
      <w:r w:rsidRPr="004E102C">
        <w:rPr>
          <w:rFonts w:ascii="Times New Roman" w:hAnsi="Times New Roman"/>
          <w:lang w:val="bg-BG"/>
        </w:rPr>
        <w:t>че той да осъзнае реалния си прогрес, за да може</w:t>
      </w:r>
      <w:r w:rsidR="00663770" w:rsidRPr="004E102C">
        <w:rPr>
          <w:rFonts w:ascii="Times New Roman" w:hAnsi="Times New Roman"/>
          <w:lang w:val="bg-BG"/>
        </w:rPr>
        <w:t xml:space="preserve"> </w:t>
      </w:r>
      <w:r w:rsidRPr="004E102C">
        <w:rPr>
          <w:rFonts w:ascii="Times New Roman" w:hAnsi="Times New Roman"/>
          <w:lang w:val="bg-BG"/>
        </w:rPr>
        <w:t>на базата на</w:t>
      </w:r>
      <w:r w:rsidR="00663770" w:rsidRPr="004E102C">
        <w:rPr>
          <w:rFonts w:ascii="Times New Roman" w:hAnsi="Times New Roman"/>
          <w:lang w:val="bg-BG"/>
        </w:rPr>
        <w:t xml:space="preserve"> получените данни и оценка </w:t>
      </w:r>
      <w:r w:rsidRPr="004E102C">
        <w:rPr>
          <w:rFonts w:ascii="Times New Roman" w:hAnsi="Times New Roman"/>
          <w:lang w:val="bg-BG"/>
        </w:rPr>
        <w:t>да прецени кое трябва да промени и как да преструкторира нещата</w:t>
      </w:r>
      <w:r w:rsidR="001442BF" w:rsidRPr="004E102C">
        <w:rPr>
          <w:rFonts w:ascii="Times New Roman" w:hAnsi="Times New Roman"/>
          <w:lang w:val="bg-BG"/>
        </w:rPr>
        <w:t>,</w:t>
      </w:r>
      <w:r w:rsidRPr="004E102C">
        <w:rPr>
          <w:rFonts w:ascii="Times New Roman" w:hAnsi="Times New Roman"/>
          <w:lang w:val="bg-BG"/>
        </w:rPr>
        <w:t xml:space="preserve"> ако се налага, да положи наново усилия, да измери пак резултатите и по този начин да влезе в цикъла на непрекъснатото усъвършенстване и себеподобряване. </w:t>
      </w:r>
    </w:p>
    <w:p w:rsidR="001442BF" w:rsidRPr="004E102C" w:rsidRDefault="00701A6D" w:rsidP="00663770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И в крайна сметка, както казва Джим Рон, американски предприемач и мотивационен лектор: „Мотивацията е това, което те кара да започнеш, но навикът е това, което те кара да продължиш да го правиш”. Затова и о</w:t>
      </w:r>
      <w:r w:rsidR="002029C0" w:rsidRPr="004E102C">
        <w:rPr>
          <w:rFonts w:ascii="Times New Roman" w:hAnsi="Times New Roman"/>
          <w:lang w:val="bg-BG"/>
        </w:rPr>
        <w:t>сновната цел</w:t>
      </w:r>
      <w:r w:rsidR="00833C62" w:rsidRPr="004E102C">
        <w:rPr>
          <w:rFonts w:ascii="Times New Roman" w:hAnsi="Times New Roman"/>
          <w:lang w:val="bg-BG"/>
        </w:rPr>
        <w:t xml:space="preserve"> на настоящата дипломна работа е да </w:t>
      </w:r>
      <w:r w:rsidR="00715CF0" w:rsidRPr="004E102C">
        <w:rPr>
          <w:rFonts w:ascii="Times New Roman" w:hAnsi="Times New Roman"/>
          <w:lang w:val="bg-BG"/>
        </w:rPr>
        <w:t xml:space="preserve">предостави конкретно решение, което, базирайки се на предимствата и удобствата, които ни дават технологиите, да помогне на хората да </w:t>
      </w:r>
      <w:r w:rsidR="00367EA7" w:rsidRPr="004E102C">
        <w:rPr>
          <w:rFonts w:ascii="Times New Roman" w:hAnsi="Times New Roman"/>
          <w:lang w:val="bg-BG"/>
        </w:rPr>
        <w:t>създават нови, полезни за тях навици</w:t>
      </w:r>
      <w:r w:rsidR="00D235D7" w:rsidRPr="004E102C">
        <w:rPr>
          <w:rFonts w:ascii="Times New Roman" w:hAnsi="Times New Roman"/>
          <w:lang w:val="bg-BG"/>
        </w:rPr>
        <w:t>, или да затвърдят вече съществуващи положителни такива</w:t>
      </w:r>
      <w:r w:rsidR="00367EA7" w:rsidRPr="004E102C">
        <w:rPr>
          <w:rFonts w:ascii="Times New Roman" w:hAnsi="Times New Roman"/>
          <w:lang w:val="bg-BG"/>
        </w:rPr>
        <w:t xml:space="preserve">. Важна </w:t>
      </w:r>
      <w:r w:rsidR="001442BF" w:rsidRPr="004E102C">
        <w:rPr>
          <w:rFonts w:ascii="Times New Roman" w:hAnsi="Times New Roman"/>
          <w:lang w:val="bg-BG"/>
        </w:rPr>
        <w:t xml:space="preserve">и иновативна </w:t>
      </w:r>
      <w:r w:rsidR="00367EA7" w:rsidRPr="004E102C">
        <w:rPr>
          <w:rFonts w:ascii="Times New Roman" w:hAnsi="Times New Roman"/>
          <w:lang w:val="bg-BG"/>
        </w:rPr>
        <w:t xml:space="preserve">част на проекта е механизмът, който предоставя </w:t>
      </w:r>
      <w:r w:rsidR="001442BF" w:rsidRPr="004E102C">
        <w:rPr>
          <w:rFonts w:ascii="Times New Roman" w:hAnsi="Times New Roman"/>
          <w:lang w:val="bg-BG"/>
        </w:rPr>
        <w:t>приложението</w:t>
      </w:r>
      <w:r w:rsidR="00E77009" w:rsidRPr="004E102C">
        <w:rPr>
          <w:rFonts w:ascii="Times New Roman" w:hAnsi="Times New Roman"/>
          <w:lang w:val="bg-BG"/>
        </w:rPr>
        <w:t>,</w:t>
      </w:r>
      <w:r w:rsidR="001442BF" w:rsidRPr="004E102C">
        <w:rPr>
          <w:rFonts w:ascii="Times New Roman" w:hAnsi="Times New Roman"/>
          <w:lang w:val="bg-BG"/>
        </w:rPr>
        <w:t xml:space="preserve"> </w:t>
      </w:r>
      <w:r w:rsidR="00367EA7" w:rsidRPr="004E102C">
        <w:rPr>
          <w:rFonts w:ascii="Times New Roman" w:hAnsi="Times New Roman"/>
          <w:lang w:val="bg-BG"/>
        </w:rPr>
        <w:t>за измерване на резултатите</w:t>
      </w:r>
      <w:r w:rsidR="002029C0" w:rsidRPr="004E102C">
        <w:rPr>
          <w:rFonts w:ascii="Times New Roman" w:hAnsi="Times New Roman"/>
          <w:lang w:val="bg-BG"/>
        </w:rPr>
        <w:t xml:space="preserve"> и</w:t>
      </w:r>
      <w:r w:rsidR="00367EA7" w:rsidRPr="004E102C">
        <w:rPr>
          <w:rFonts w:ascii="Times New Roman" w:hAnsi="Times New Roman"/>
          <w:lang w:val="bg-BG"/>
        </w:rPr>
        <w:t xml:space="preserve"> </w:t>
      </w:r>
      <w:r w:rsidR="002029C0" w:rsidRPr="004E102C">
        <w:rPr>
          <w:rFonts w:ascii="Times New Roman" w:hAnsi="Times New Roman"/>
          <w:lang w:val="bg-BG"/>
        </w:rPr>
        <w:t>удобното за потребителя представяне в графичен вид, което дава ясна и</w:t>
      </w:r>
      <w:r w:rsidR="00347017" w:rsidRPr="004E102C">
        <w:rPr>
          <w:rFonts w:ascii="Times New Roman" w:hAnsi="Times New Roman"/>
          <w:lang w:val="bg-BG"/>
        </w:rPr>
        <w:t xml:space="preserve"> лесна за възприемане информация</w:t>
      </w:r>
      <w:r w:rsidR="002029C0" w:rsidRPr="004E102C">
        <w:rPr>
          <w:rFonts w:ascii="Times New Roman" w:hAnsi="Times New Roman"/>
          <w:lang w:val="bg-BG"/>
        </w:rPr>
        <w:t xml:space="preserve">. </w:t>
      </w:r>
    </w:p>
    <w:p w:rsidR="00B46FE3" w:rsidRPr="004E102C" w:rsidRDefault="00347017" w:rsidP="00663770">
      <w:pPr>
        <w:spacing w:line="360" w:lineRule="auto"/>
        <w:ind w:firstLine="567"/>
        <w:jc w:val="both"/>
        <w:rPr>
          <w:rFonts w:ascii="Times New Roman" w:hAnsi="Times New Roman"/>
          <w:lang w:val="bg-BG"/>
        </w:rPr>
      </w:pPr>
      <w:r w:rsidRPr="004E102C">
        <w:rPr>
          <w:rFonts w:ascii="Times New Roman" w:hAnsi="Times New Roman"/>
          <w:lang w:val="bg-BG"/>
        </w:rPr>
        <w:t>Другата задача на проекта е</w:t>
      </w:r>
      <w:r w:rsidR="002029C0" w:rsidRPr="004E102C">
        <w:rPr>
          <w:rFonts w:ascii="Times New Roman" w:hAnsi="Times New Roman"/>
          <w:lang w:val="bg-BG"/>
        </w:rPr>
        <w:t xml:space="preserve"> да предостави ясен механизъм на потребителя за дефиниране на задачи и цели, чиито прогрес отново ще бъде представян визуално, помагайки на потре</w:t>
      </w:r>
      <w:bookmarkStart w:id="0" w:name="_GoBack"/>
      <w:bookmarkEnd w:id="0"/>
      <w:r w:rsidR="002029C0" w:rsidRPr="004E102C">
        <w:rPr>
          <w:rFonts w:ascii="Times New Roman" w:hAnsi="Times New Roman"/>
          <w:lang w:val="bg-BG"/>
        </w:rPr>
        <w:t>бителя да не губи мотивация и да е фокусиран върху крайните си цели.</w:t>
      </w:r>
    </w:p>
    <w:p w:rsidR="00EE1B59" w:rsidRPr="00EE1B59" w:rsidRDefault="00EE1B59" w:rsidP="00ED1EC2">
      <w:pPr>
        <w:pStyle w:val="Heading1"/>
        <w:spacing w:line="360" w:lineRule="auto"/>
      </w:pPr>
      <w:r w:rsidRPr="00EE1B59">
        <w:rPr>
          <w:lang w:val="bg-BG"/>
        </w:rPr>
        <w:t>Глава първа</w:t>
      </w:r>
    </w:p>
    <w:p w:rsidR="00EE1B59" w:rsidRPr="00EE1B59" w:rsidRDefault="00EE1B59" w:rsidP="00ED1EC2">
      <w:pPr>
        <w:pStyle w:val="Heading2"/>
        <w:spacing w:line="360" w:lineRule="auto"/>
        <w:rPr>
          <w:lang w:val="bg-BG"/>
        </w:rPr>
      </w:pPr>
      <w:r w:rsidRPr="00EE1B59">
        <w:rPr>
          <w:lang w:val="bg-BG"/>
        </w:rPr>
        <w:t>Въведение</w:t>
      </w:r>
    </w:p>
    <w:p w:rsidR="00EE1B59" w:rsidRPr="00EE1B59" w:rsidRDefault="00EE1B59" w:rsidP="00ED1EC2">
      <w:pPr>
        <w:spacing w:line="360" w:lineRule="auto"/>
        <w:rPr>
          <w:rFonts w:ascii="Times New Roman" w:hAnsi="Times New Roman"/>
          <w:lang w:val="bg-BG"/>
        </w:rPr>
      </w:pPr>
      <w:r w:rsidRPr="00EE1B59">
        <w:rPr>
          <w:rFonts w:ascii="Times New Roman" w:hAnsi="Times New Roman"/>
          <w:lang w:val="bg-BG"/>
        </w:rPr>
        <w:t>В настоящата глава ще се представят подобни на настоящата дипломна работа проекти. Също така ще бъде направен преглед на технологиите, които биха могли да послужат за реализирането на настоящия проект.</w:t>
      </w:r>
    </w:p>
    <w:p w:rsidR="00EE1B59" w:rsidRPr="00EE1B59" w:rsidRDefault="00EE1B59" w:rsidP="00ED1EC2">
      <w:pPr>
        <w:pStyle w:val="Heading2"/>
        <w:spacing w:line="360" w:lineRule="auto"/>
        <w:rPr>
          <w:lang w:val="bg-BG"/>
        </w:rPr>
      </w:pPr>
      <w:r w:rsidRPr="00EE1B59">
        <w:rPr>
          <w:lang w:val="bg-BG"/>
        </w:rPr>
        <w:lastRenderedPageBreak/>
        <w:t>Пазарно проучване</w:t>
      </w:r>
      <w:r>
        <w:t xml:space="preserve"> </w:t>
      </w:r>
      <w:r>
        <w:rPr>
          <w:lang w:val="bg-BG"/>
        </w:rPr>
        <w:t>на подобни продукти</w:t>
      </w:r>
    </w:p>
    <w:p w:rsidR="00EE1B59" w:rsidRPr="00EE1B59" w:rsidRDefault="00EE1B59" w:rsidP="00ED1EC2">
      <w:pPr>
        <w:spacing w:line="360" w:lineRule="auto"/>
        <w:rPr>
          <w:rFonts w:asciiTheme="minorHAnsi" w:hAnsiTheme="minorHAnsi"/>
          <w:lang w:val="bg-BG"/>
        </w:rPr>
      </w:pPr>
      <w:r w:rsidRPr="00EE1B59">
        <w:rPr>
          <w:rFonts w:asciiTheme="minorHAnsi" w:hAnsiTheme="minorHAnsi"/>
          <w:lang w:val="bg-BG"/>
        </w:rPr>
        <w:t>Към настоящата дипломна работа беше направено и пазарно проучване на подобни услуги, приложения и уеб сайтове, които предлагат сходна функционалност. Проучването беше извършено в интернет.</w:t>
      </w:r>
    </w:p>
    <w:p w:rsidR="00EE1B59" w:rsidRPr="00EE1B59" w:rsidRDefault="00EE1B59" w:rsidP="00ED1EC2">
      <w:pPr>
        <w:spacing w:line="360" w:lineRule="auto"/>
        <w:rPr>
          <w:rFonts w:asciiTheme="minorHAnsi" w:hAnsiTheme="minorHAnsi"/>
        </w:rPr>
      </w:pPr>
      <w:r w:rsidRPr="00EE1B59">
        <w:rPr>
          <w:rFonts w:asciiTheme="minorHAnsi" w:hAnsiTheme="minorHAnsi"/>
          <w:lang w:val="bg-BG"/>
        </w:rPr>
        <w:t xml:space="preserve">В </w:t>
      </w:r>
      <w:r w:rsidRPr="00EE1B59">
        <w:rPr>
          <w:rFonts w:asciiTheme="minorHAnsi" w:hAnsiTheme="minorHAnsi"/>
        </w:rPr>
        <w:t xml:space="preserve">Play Store – </w:t>
      </w:r>
      <w:r w:rsidRPr="00EE1B59">
        <w:rPr>
          <w:rFonts w:asciiTheme="minorHAnsi" w:hAnsiTheme="minorHAnsi"/>
          <w:lang w:val="bg-BG"/>
        </w:rPr>
        <w:t xml:space="preserve">магазинът на </w:t>
      </w:r>
      <w:r w:rsidRPr="00EE1B59">
        <w:rPr>
          <w:rFonts w:asciiTheme="minorHAnsi" w:hAnsiTheme="minorHAnsi"/>
        </w:rPr>
        <w:t xml:space="preserve">Google </w:t>
      </w:r>
      <w:r w:rsidRPr="00EE1B59">
        <w:rPr>
          <w:rFonts w:asciiTheme="minorHAnsi" w:hAnsiTheme="minorHAnsi"/>
          <w:lang w:val="bg-BG"/>
        </w:rPr>
        <w:t xml:space="preserve">за приложения за </w:t>
      </w:r>
      <w:r w:rsidRPr="00EE1B59">
        <w:rPr>
          <w:rFonts w:asciiTheme="minorHAnsi" w:hAnsiTheme="minorHAnsi"/>
        </w:rPr>
        <w:t xml:space="preserve">Android </w:t>
      </w:r>
      <w:r w:rsidRPr="00EE1B59">
        <w:rPr>
          <w:rFonts w:asciiTheme="minorHAnsi" w:hAnsiTheme="minorHAnsi"/>
          <w:lang w:val="bg-BG"/>
        </w:rPr>
        <w:t xml:space="preserve">платформата има няколко подобни приложения, чиято насоченост е създаване и подържане на добри и продуктивни навици – </w:t>
      </w:r>
      <w:r w:rsidRPr="00EE1B59">
        <w:rPr>
          <w:rFonts w:asciiTheme="minorHAnsi" w:hAnsiTheme="minorHAnsi"/>
        </w:rPr>
        <w:t xml:space="preserve">Loop – Habit Tracker, </w:t>
      </w:r>
      <w:proofErr w:type="spellStart"/>
      <w:r w:rsidRPr="00EE1B59">
        <w:rPr>
          <w:rFonts w:asciiTheme="minorHAnsi" w:hAnsiTheme="minorHAnsi"/>
        </w:rPr>
        <w:t>HabitBull</w:t>
      </w:r>
      <w:proofErr w:type="spellEnd"/>
      <w:r w:rsidRPr="00EE1B59">
        <w:rPr>
          <w:rFonts w:asciiTheme="minorHAnsi" w:hAnsiTheme="minorHAnsi"/>
        </w:rPr>
        <w:t xml:space="preserve"> – Habit Tracker, </w:t>
      </w:r>
      <w:proofErr w:type="spellStart"/>
      <w:r w:rsidRPr="00EE1B59">
        <w:rPr>
          <w:rFonts w:asciiTheme="minorHAnsi" w:hAnsiTheme="minorHAnsi"/>
        </w:rPr>
        <w:t>HabitHub</w:t>
      </w:r>
      <w:proofErr w:type="spellEnd"/>
      <w:r w:rsidRPr="00EE1B59">
        <w:rPr>
          <w:rFonts w:asciiTheme="minorHAnsi" w:hAnsiTheme="minorHAnsi"/>
        </w:rPr>
        <w:t xml:space="preserve"> Habit &amp; Goal Tracker, Fabulous – Motivate Me и </w:t>
      </w:r>
      <w:proofErr w:type="spellStart"/>
      <w:r w:rsidRPr="00EE1B59">
        <w:rPr>
          <w:rFonts w:asciiTheme="minorHAnsi" w:hAnsiTheme="minorHAnsi"/>
        </w:rPr>
        <w:t>други</w:t>
      </w:r>
      <w:proofErr w:type="spellEnd"/>
      <w:r w:rsidRPr="00EE1B59">
        <w:rPr>
          <w:rFonts w:asciiTheme="minorHAnsi" w:hAnsiTheme="minorHAnsi"/>
        </w:rPr>
        <w:t>.</w:t>
      </w:r>
    </w:p>
    <w:p w:rsidR="00EE1B59" w:rsidRPr="00EE1B59" w:rsidRDefault="00EE1B59" w:rsidP="00ED1EC2">
      <w:pPr>
        <w:spacing w:line="360" w:lineRule="auto"/>
        <w:rPr>
          <w:rFonts w:asciiTheme="minorHAnsi" w:hAnsiTheme="minorHAnsi"/>
          <w:lang w:val="bg-BG"/>
        </w:rPr>
      </w:pPr>
    </w:p>
    <w:p w:rsidR="00EE1B59" w:rsidRPr="00EE1B59" w:rsidRDefault="00EE1B59" w:rsidP="00ED1EC2">
      <w:pPr>
        <w:spacing w:line="360" w:lineRule="auto"/>
        <w:rPr>
          <w:rFonts w:asciiTheme="minorHAnsi" w:hAnsiTheme="minorHAnsi"/>
          <w:lang w:val="bg-BG"/>
        </w:rPr>
      </w:pPr>
      <w:r w:rsidRPr="00EE1B59">
        <w:rPr>
          <w:rFonts w:asciiTheme="minorHAnsi" w:hAnsiTheme="minorHAnsi"/>
          <w:lang w:val="bg-BG"/>
        </w:rPr>
        <w:t>В следващата част от глава ще бъдат разгледани част от тези приложения – тяхната функционалност, интерфейс и тн.</w:t>
      </w:r>
    </w:p>
    <w:p w:rsidR="00EE1B59" w:rsidRDefault="00EE1B59" w:rsidP="00ED1EC2">
      <w:pPr>
        <w:pStyle w:val="Heading2"/>
        <w:spacing w:line="360" w:lineRule="auto"/>
        <w:rPr>
          <w:lang w:val="bg-BG"/>
        </w:rPr>
      </w:pPr>
      <w:r w:rsidRPr="00EE1B59">
        <w:rPr>
          <w:lang w:val="bg-BG"/>
        </w:rPr>
        <w:t>Обзор на приложението „Loop - Habit Tracker“</w:t>
      </w:r>
    </w:p>
    <w:p w:rsidR="00E160D5" w:rsidRDefault="00E160D5" w:rsidP="00ED1EC2">
      <w:pPr>
        <w:spacing w:line="360" w:lineRule="auto"/>
        <w:rPr>
          <w:rFonts w:asciiTheme="minorHAnsi" w:eastAsiaTheme="majorEastAsia" w:hAnsiTheme="minorHAnsi"/>
          <w:lang w:val="bg-BG"/>
        </w:rPr>
      </w:pPr>
    </w:p>
    <w:p w:rsidR="00E160D5" w:rsidRPr="00E160D5" w:rsidRDefault="00E160D5" w:rsidP="00ED1EC2">
      <w:pPr>
        <w:pStyle w:val="Heading3"/>
        <w:spacing w:line="360" w:lineRule="auto"/>
        <w:rPr>
          <w:lang w:val="bg-BG"/>
        </w:rPr>
      </w:pPr>
      <w:r>
        <w:rPr>
          <w:lang w:val="bg-BG"/>
        </w:rPr>
        <w:t>Обща информация</w:t>
      </w:r>
    </w:p>
    <w:p w:rsidR="00EE1B59" w:rsidRPr="00EE1B59" w:rsidRDefault="00EE1B59" w:rsidP="00ED1EC2">
      <w:pPr>
        <w:spacing w:line="360" w:lineRule="auto"/>
        <w:rPr>
          <w:rFonts w:asciiTheme="minorHAnsi" w:hAnsiTheme="minorHAnsi"/>
          <w:lang w:val="bg-BG"/>
        </w:rPr>
      </w:pPr>
      <w:r w:rsidRPr="00EE1B59">
        <w:rPr>
          <w:rFonts w:asciiTheme="minorHAnsi" w:hAnsiTheme="minorHAnsi"/>
          <w:lang w:val="bg-BG"/>
        </w:rPr>
        <w:t>Първият резултат в</w:t>
      </w:r>
      <w:r w:rsidRPr="00EE1B59">
        <w:rPr>
          <w:rFonts w:asciiTheme="minorHAnsi" w:hAnsiTheme="minorHAnsi"/>
        </w:rPr>
        <w:t xml:space="preserve"> Play Store-</w:t>
      </w:r>
      <w:r w:rsidRPr="00EE1B59">
        <w:rPr>
          <w:rFonts w:asciiTheme="minorHAnsi" w:hAnsiTheme="minorHAnsi"/>
          <w:lang w:val="bg-BG"/>
        </w:rPr>
        <w:t>а при търсене по ключовата дума „</w:t>
      </w:r>
      <w:r w:rsidRPr="00EE1B59">
        <w:rPr>
          <w:rFonts w:asciiTheme="minorHAnsi" w:hAnsiTheme="minorHAnsi"/>
        </w:rPr>
        <w:t>habit</w:t>
      </w:r>
      <w:r w:rsidRPr="00EE1B59">
        <w:rPr>
          <w:rFonts w:asciiTheme="minorHAnsi" w:hAnsiTheme="minorHAnsi"/>
          <w:lang w:val="bg-BG"/>
        </w:rPr>
        <w:t>“</w:t>
      </w:r>
      <w:r w:rsidRPr="00EE1B59">
        <w:rPr>
          <w:rFonts w:asciiTheme="minorHAnsi" w:hAnsiTheme="minorHAnsi"/>
        </w:rPr>
        <w:t xml:space="preserve"> </w:t>
      </w:r>
      <w:r w:rsidRPr="00EE1B59">
        <w:rPr>
          <w:rFonts w:asciiTheme="minorHAnsi" w:hAnsiTheme="minorHAnsi"/>
          <w:lang w:val="bg-BG"/>
        </w:rPr>
        <w:t xml:space="preserve">към момента на писане на настоящата дипломна работа и документация е </w:t>
      </w:r>
      <w:r w:rsidRPr="00EE1B59">
        <w:rPr>
          <w:rFonts w:asciiTheme="minorHAnsi" w:hAnsiTheme="minorHAnsi"/>
        </w:rPr>
        <w:t xml:space="preserve">Loop – Habit Tracker. </w:t>
      </w:r>
      <w:r w:rsidRPr="00EE1B59">
        <w:rPr>
          <w:rFonts w:asciiTheme="minorHAnsi" w:hAnsiTheme="minorHAnsi"/>
          <w:lang w:val="bg-BG"/>
        </w:rPr>
        <w:t xml:space="preserve">Приложението е разработено от регистрирания разработчик </w:t>
      </w:r>
      <w:proofErr w:type="spellStart"/>
      <w:r w:rsidRPr="00EE1B59">
        <w:rPr>
          <w:rFonts w:asciiTheme="minorHAnsi" w:hAnsiTheme="minorHAnsi"/>
        </w:rPr>
        <w:t>Alinson</w:t>
      </w:r>
      <w:proofErr w:type="spellEnd"/>
      <w:r w:rsidRPr="00EE1B59">
        <w:rPr>
          <w:rFonts w:asciiTheme="minorHAnsi" w:hAnsiTheme="minorHAnsi"/>
        </w:rPr>
        <w:t xml:space="preserve"> S Xavier. </w:t>
      </w:r>
      <w:r w:rsidRPr="00EE1B59">
        <w:rPr>
          <w:rFonts w:asciiTheme="minorHAnsi" w:hAnsiTheme="minorHAnsi"/>
          <w:lang w:val="bg-BG"/>
        </w:rPr>
        <w:t xml:space="preserve">Оценката му от активни потребители е 4.7 от 5 пункта. Главното му предимство пред други приложения от същия тип е, че е безплатно и в същото време не нарушава личното пространство на потребителите като прекъсва работата им с реклами. Приложението има над 100 000 тегления и е реализирано под GPLv3 лиценз. </w:t>
      </w:r>
    </w:p>
    <w:p w:rsidR="00E160D5" w:rsidRDefault="00E160D5" w:rsidP="00ED1EC2">
      <w:pPr>
        <w:pStyle w:val="Heading3"/>
        <w:spacing w:line="360" w:lineRule="auto"/>
        <w:rPr>
          <w:lang w:val="bg-BG"/>
        </w:rPr>
      </w:pPr>
      <w:r>
        <w:rPr>
          <w:lang w:val="bg-BG"/>
        </w:rPr>
        <w:t>Замисъл и цели на приложението</w:t>
      </w:r>
    </w:p>
    <w:p w:rsidR="00E160D5" w:rsidRPr="00E160D5" w:rsidRDefault="00E160D5" w:rsidP="00ED1EC2">
      <w:pPr>
        <w:spacing w:line="360" w:lineRule="auto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Основоната цел на приложението </w:t>
      </w:r>
      <w:r w:rsidR="00370D64">
        <w:rPr>
          <w:rFonts w:asciiTheme="minorHAnsi" w:hAnsiTheme="minorHAnsi"/>
          <w:lang w:val="bg-BG"/>
        </w:rPr>
        <w:t>„</w:t>
      </w:r>
      <w:r w:rsidR="00370D64" w:rsidRPr="00EE1B59">
        <w:rPr>
          <w:rFonts w:asciiTheme="minorHAnsi" w:hAnsiTheme="minorHAnsi"/>
        </w:rPr>
        <w:t>Loop – Habit Tracker</w:t>
      </w:r>
      <w:r w:rsidR="00370D64">
        <w:rPr>
          <w:rFonts w:asciiTheme="minorHAnsi" w:hAnsiTheme="minorHAnsi"/>
          <w:lang w:val="bg-BG"/>
        </w:rPr>
        <w:t xml:space="preserve">“ е да предостави на потребителите минималистичен и лесен за използване интерфейс, без излишни допълнителни функционалности, който да предостави на потребителите лесен начин за следене на техните навици, запазване на история, в кой ден кой навик е бил практикуван както и на базата на въведените от потребителя данни приложението да предостави статистика за поведението на потребителя и неговата постоянност. </w:t>
      </w:r>
    </w:p>
    <w:p w:rsidR="00E160D5" w:rsidRDefault="00E160D5" w:rsidP="00ED1EC2">
      <w:pPr>
        <w:spacing w:line="360" w:lineRule="auto"/>
      </w:pPr>
    </w:p>
    <w:p w:rsidR="00E160D5" w:rsidRDefault="00E160D5" w:rsidP="00ED1EC2">
      <w:pPr>
        <w:pStyle w:val="Heading3"/>
        <w:spacing w:line="360" w:lineRule="auto"/>
        <w:rPr>
          <w:lang w:val="bg-BG"/>
        </w:rPr>
      </w:pPr>
      <w:r>
        <w:rPr>
          <w:lang w:val="bg-BG"/>
        </w:rPr>
        <w:lastRenderedPageBreak/>
        <w:t>Потребителски интерфейс</w:t>
      </w:r>
    </w:p>
    <w:p w:rsidR="00370D64" w:rsidRDefault="00370D64" w:rsidP="00ED1EC2">
      <w:pPr>
        <w:spacing w:line="360" w:lineRule="auto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Приложението предоставя интуитивен и лесен за използване потребителски интерфей. Навиците са преставени под формата на таблица, като един ред е един навик и името му е представено в първата клетка, а колоните са датите – първата датата е текущата и наляво са датите от предните дни в низходящ ред. При изпълнен навик потребителят отбелязва с „тик“ в съответното поле за съответния навик и датата на изпълнение. </w:t>
      </w:r>
    </w:p>
    <w:p w:rsidR="00370D64" w:rsidRDefault="00370D64" w:rsidP="00ED1EC2">
      <w:pPr>
        <w:spacing w:line="360" w:lineRule="auto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Добавянето на навик се реализира изключително лесно – потребителят трябва да попълни форма с следните полета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lang w:val="bg-BG"/>
        </w:rPr>
        <w:t xml:space="preserve">име на навика, въпрос </w:t>
      </w:r>
      <w:r>
        <w:rPr>
          <w:rFonts w:asciiTheme="minorHAnsi" w:hAnsiTheme="minorHAnsi"/>
        </w:rPr>
        <w:t>(</w:t>
      </w:r>
      <w:r w:rsidR="009A2992">
        <w:rPr>
          <w:rFonts w:asciiTheme="minorHAnsi" w:hAnsiTheme="minorHAnsi"/>
          <w:lang w:val="bg-BG"/>
        </w:rPr>
        <w:t>Т</w:t>
      </w:r>
      <w:r>
        <w:rPr>
          <w:rFonts w:asciiTheme="minorHAnsi" w:hAnsiTheme="minorHAnsi"/>
          <w:lang w:val="bg-BG"/>
        </w:rPr>
        <w:t xml:space="preserve">ози въпрос трябва да бъде формулиран така, че при задаването му </w:t>
      </w:r>
      <w:r w:rsidR="009A2992">
        <w:rPr>
          <w:rFonts w:asciiTheme="minorHAnsi" w:hAnsiTheme="minorHAnsi"/>
          <w:lang w:val="bg-BG"/>
        </w:rPr>
        <w:t>с да или не да може да се отговори дали потребителят е изпълнил навика. Например ако навикът е рано ставане то тогава въпросът трябва да бъде</w:t>
      </w:r>
      <w:r w:rsidR="009A2992">
        <w:rPr>
          <w:rFonts w:asciiTheme="minorHAnsi" w:hAnsiTheme="minorHAnsi"/>
        </w:rPr>
        <w:t xml:space="preserve">: </w:t>
      </w:r>
      <w:r w:rsidR="009A2992">
        <w:rPr>
          <w:rFonts w:asciiTheme="minorHAnsi" w:hAnsiTheme="minorHAnsi"/>
          <w:lang w:val="bg-BG"/>
        </w:rPr>
        <w:t>„Стана ли днес в 6</w:t>
      </w:r>
      <w:r w:rsidR="009A2992">
        <w:rPr>
          <w:rFonts w:asciiTheme="minorHAnsi" w:hAnsiTheme="minorHAnsi"/>
        </w:rPr>
        <w:t>:30?</w:t>
      </w:r>
      <w:r w:rsidR="009A2992">
        <w:rPr>
          <w:rFonts w:asciiTheme="minorHAnsi" w:hAnsiTheme="minorHAnsi"/>
          <w:lang w:val="bg-BG"/>
        </w:rPr>
        <w:t>“</w:t>
      </w:r>
      <w:r>
        <w:rPr>
          <w:rFonts w:asciiTheme="minorHAnsi" w:hAnsiTheme="minorHAnsi"/>
        </w:rPr>
        <w:t>)</w:t>
      </w:r>
      <w:r w:rsidR="009A2992">
        <w:rPr>
          <w:rFonts w:asciiTheme="minorHAnsi" w:hAnsiTheme="minorHAnsi"/>
        </w:rPr>
        <w:t xml:space="preserve">, </w:t>
      </w:r>
      <w:r w:rsidR="009A2992">
        <w:rPr>
          <w:rFonts w:asciiTheme="minorHAnsi" w:hAnsiTheme="minorHAnsi"/>
          <w:lang w:val="bg-BG"/>
        </w:rPr>
        <w:t>колко пъти трябва да бъде практикуван навикът</w:t>
      </w:r>
      <w:r w:rsidR="009A2992">
        <w:rPr>
          <w:rFonts w:asciiTheme="minorHAnsi" w:hAnsiTheme="minorHAnsi"/>
        </w:rPr>
        <w:t>(</w:t>
      </w:r>
      <w:r w:rsidR="009A2992">
        <w:rPr>
          <w:rFonts w:asciiTheme="minorHAnsi" w:hAnsiTheme="minorHAnsi"/>
          <w:lang w:val="bg-BG"/>
        </w:rPr>
        <w:t xml:space="preserve">всеки ден, три пъти в седмицата или </w:t>
      </w:r>
      <w:r w:rsidR="009A2992">
        <w:rPr>
          <w:rFonts w:asciiTheme="minorHAnsi" w:hAnsiTheme="minorHAnsi"/>
        </w:rPr>
        <w:t xml:space="preserve">N </w:t>
      </w:r>
      <w:r w:rsidR="009A2992">
        <w:rPr>
          <w:rFonts w:asciiTheme="minorHAnsi" w:hAnsiTheme="minorHAnsi"/>
          <w:lang w:val="bg-BG"/>
        </w:rPr>
        <w:t xml:space="preserve">брой пъти в </w:t>
      </w:r>
      <w:r w:rsidR="009A2992">
        <w:rPr>
          <w:rFonts w:asciiTheme="minorHAnsi" w:hAnsiTheme="minorHAnsi"/>
        </w:rPr>
        <w:t xml:space="preserve">M </w:t>
      </w:r>
      <w:r w:rsidR="009A2992">
        <w:rPr>
          <w:rFonts w:asciiTheme="minorHAnsi" w:hAnsiTheme="minorHAnsi"/>
          <w:lang w:val="bg-BG"/>
        </w:rPr>
        <w:t>на брой дни</w:t>
      </w:r>
      <w:r w:rsidR="009A2992">
        <w:rPr>
          <w:rFonts w:asciiTheme="minorHAnsi" w:hAnsiTheme="minorHAnsi"/>
        </w:rPr>
        <w:t>)</w:t>
      </w:r>
      <w:r w:rsidR="009A2992">
        <w:rPr>
          <w:rFonts w:asciiTheme="minorHAnsi" w:hAnsiTheme="minorHAnsi"/>
          <w:lang w:val="bg-BG"/>
        </w:rPr>
        <w:t xml:space="preserve">, настройка за подсещане – определен ден и определен час. При подсещаето приложението задава въведения от потребителя въпрос и очкаква отговор с да или не. </w:t>
      </w:r>
    </w:p>
    <w:p w:rsidR="009A2992" w:rsidRPr="009A2992" w:rsidRDefault="009A2992" w:rsidP="00ED1EC2">
      <w:pPr>
        <w:spacing w:line="360" w:lineRule="auto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Програмата дава възможност за задаване на определен цвят за даден навик. </w:t>
      </w:r>
    </w:p>
    <w:p w:rsidR="009A2992" w:rsidRDefault="009A2992" w:rsidP="00ED1EC2">
      <w:pPr>
        <w:pStyle w:val="Heading3"/>
        <w:spacing w:line="360" w:lineRule="auto"/>
        <w:rPr>
          <w:lang w:val="bg-BG"/>
        </w:rPr>
      </w:pPr>
      <w:r>
        <w:rPr>
          <w:lang w:val="bg-BG"/>
        </w:rPr>
        <w:t>Функционалност</w:t>
      </w:r>
    </w:p>
    <w:p w:rsidR="00ED1EC2" w:rsidRDefault="00EE1B59" w:rsidP="00ED1EC2">
      <w:pPr>
        <w:spacing w:line="360" w:lineRule="auto"/>
        <w:rPr>
          <w:rFonts w:asciiTheme="minorHAnsi" w:hAnsiTheme="minorHAnsi"/>
          <w:lang w:val="bg-BG"/>
        </w:rPr>
      </w:pPr>
      <w:r w:rsidRPr="00EE1B59">
        <w:rPr>
          <w:rFonts w:asciiTheme="minorHAnsi" w:hAnsiTheme="minorHAnsi"/>
          <w:lang w:val="bg-BG"/>
        </w:rPr>
        <w:t>Важна функционалност е, че на базата на резултати</w:t>
      </w:r>
      <w:r>
        <w:rPr>
          <w:rFonts w:asciiTheme="minorHAnsi" w:hAnsiTheme="minorHAnsi"/>
          <w:lang w:val="bg-BG"/>
        </w:rPr>
        <w:t>те</w:t>
      </w:r>
      <w:r w:rsidRPr="00EE1B59">
        <w:rPr>
          <w:rFonts w:asciiTheme="minorHAnsi" w:hAnsiTheme="minorHAnsi"/>
          <w:lang w:val="bg-BG"/>
        </w:rPr>
        <w:t>, въведени от потребителя, по формула приложението изчислява силата на един навик. Инструкциите гласят, че всяко повторение на навика,</w:t>
      </w:r>
      <w:r>
        <w:rPr>
          <w:rFonts w:asciiTheme="minorHAnsi" w:hAnsiTheme="minorHAnsi"/>
          <w:lang w:val="bg-BG"/>
        </w:rPr>
        <w:t xml:space="preserve"> според тази формула, го прави по-силен, а пропуснатият </w:t>
      </w:r>
      <w:r w:rsidRPr="00EE1B59">
        <w:rPr>
          <w:rFonts w:asciiTheme="minorHAnsi" w:hAnsiTheme="minorHAnsi"/>
          <w:lang w:val="bg-BG"/>
        </w:rPr>
        <w:t>ден, в който навикът не е практикуван, прави силата на навика по-ниска. А няколко пропуснати дни след силен период – период, в който навикът е практикуван редовно, не разрушава напълно направения прогрес до момента.</w:t>
      </w:r>
    </w:p>
    <w:p w:rsidR="00EE1B59" w:rsidRPr="00EE1B59" w:rsidRDefault="00ED1EC2" w:rsidP="00ED1EC2">
      <w:pPr>
        <w:pStyle w:val="Heading3"/>
        <w:spacing w:line="360" w:lineRule="auto"/>
        <w:rPr>
          <w:lang w:val="bg-BG"/>
        </w:rPr>
      </w:pPr>
      <w:r>
        <w:rPr>
          <w:lang w:val="bg-BG"/>
        </w:rPr>
        <w:t>Графики и статистики</w:t>
      </w:r>
      <w:r w:rsidR="00EE1B59" w:rsidRPr="00EE1B59">
        <w:rPr>
          <w:lang w:val="bg-BG"/>
        </w:rPr>
        <w:t xml:space="preserve"> </w:t>
      </w:r>
    </w:p>
    <w:p w:rsidR="005349F7" w:rsidRDefault="00EE1B59" w:rsidP="00ED1EC2">
      <w:pPr>
        <w:spacing w:line="360" w:lineRule="auto"/>
        <w:rPr>
          <w:rFonts w:asciiTheme="minorHAnsi" w:hAnsiTheme="minorHAnsi"/>
          <w:lang w:val="bg-BG"/>
        </w:rPr>
      </w:pPr>
      <w:r w:rsidRPr="00EE1B59">
        <w:rPr>
          <w:rFonts w:asciiTheme="minorHAnsi" w:hAnsiTheme="minorHAnsi"/>
          <w:lang w:val="bg-BG"/>
        </w:rPr>
        <w:t xml:space="preserve">Приложението предоставя възможност на потребителите да следят своя прогрес като им предоставя механизми за </w:t>
      </w:r>
      <w:r>
        <w:rPr>
          <w:rFonts w:asciiTheme="minorHAnsi" w:hAnsiTheme="minorHAnsi"/>
          <w:lang w:val="bg-BG"/>
        </w:rPr>
        <w:t>представяне на данните в обощена форма – графики.</w:t>
      </w:r>
      <w:r w:rsidR="00E160D5">
        <w:rPr>
          <w:rFonts w:asciiTheme="minorHAnsi" w:hAnsiTheme="minorHAnsi"/>
          <w:lang w:val="bg-BG"/>
        </w:rPr>
        <w:t xml:space="preserve"> Т</w:t>
      </w:r>
      <w:r>
        <w:rPr>
          <w:rFonts w:asciiTheme="minorHAnsi" w:hAnsiTheme="minorHAnsi"/>
          <w:lang w:val="bg-BG"/>
        </w:rPr>
        <w:t xml:space="preserve">ози метод ясно дава информация за настъпилото подобрение </w:t>
      </w:r>
      <w:r w:rsidR="00E160D5">
        <w:rPr>
          <w:rFonts w:asciiTheme="minorHAnsi" w:hAnsiTheme="minorHAnsi"/>
          <w:lang w:val="bg-BG"/>
        </w:rPr>
        <w:t xml:space="preserve">с течение на времето </w:t>
      </w:r>
      <w:r>
        <w:rPr>
          <w:rFonts w:asciiTheme="minorHAnsi" w:hAnsiTheme="minorHAnsi"/>
          <w:lang w:val="bg-BG"/>
        </w:rPr>
        <w:t xml:space="preserve">в дисциплината и може на базата на него да се направят </w:t>
      </w:r>
      <w:r w:rsidR="00E160D5">
        <w:rPr>
          <w:rFonts w:asciiTheme="minorHAnsi" w:hAnsiTheme="minorHAnsi"/>
          <w:lang w:val="bg-BG"/>
        </w:rPr>
        <w:t>бъдещи планове за подобряване на навиците.</w:t>
      </w:r>
      <w:r w:rsidR="005349F7">
        <w:rPr>
          <w:rFonts w:asciiTheme="minorHAnsi" w:hAnsiTheme="minorHAnsi"/>
          <w:lang w:val="bg-BG"/>
        </w:rPr>
        <w:t>Представената статистика дава информация за „силата“ на навика с течение на времето, както и други показатели като подобрението за текущия месец в проценти и подобрението за текущата година – отново в проценти.</w:t>
      </w:r>
    </w:p>
    <w:p w:rsidR="005349F7" w:rsidRDefault="005349F7" w:rsidP="00ED1EC2">
      <w:pPr>
        <w:spacing w:line="360" w:lineRule="auto"/>
        <w:rPr>
          <w:rFonts w:asciiTheme="minorHAnsi" w:hAnsiTheme="minorHAnsi"/>
          <w:lang w:val="bg-BG"/>
        </w:rPr>
      </w:pPr>
    </w:p>
    <w:p w:rsidR="00812E1E" w:rsidRDefault="005349F7" w:rsidP="005349F7">
      <w:pPr>
        <w:pStyle w:val="Heading3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Заключение</w:t>
      </w:r>
    </w:p>
    <w:p w:rsidR="005349F7" w:rsidRDefault="005349F7" w:rsidP="005349F7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Резултатите от проучването показват, че </w:t>
      </w:r>
      <w:r w:rsidRPr="00EE1B59">
        <w:rPr>
          <w:rFonts w:asciiTheme="minorHAnsi" w:hAnsiTheme="minorHAnsi"/>
        </w:rPr>
        <w:t>Loop – Habit Tracker</w:t>
      </w:r>
      <w:r>
        <w:rPr>
          <w:rFonts w:asciiTheme="minorHAnsi" w:hAnsiTheme="minorHAnsi"/>
          <w:lang w:val="bg-BG"/>
        </w:rPr>
        <w:t xml:space="preserve"> е лесно за използване приложение с силни позиции на пазара. </w:t>
      </w:r>
    </w:p>
    <w:p w:rsidR="005349F7" w:rsidRDefault="005349F7" w:rsidP="005349F7">
      <w:pPr>
        <w:rPr>
          <w:rFonts w:asciiTheme="minorHAnsi" w:hAnsiTheme="minorHAnsi"/>
          <w:lang w:val="bg-BG"/>
        </w:rPr>
      </w:pPr>
    </w:p>
    <w:p w:rsidR="005349F7" w:rsidRPr="005349F7" w:rsidRDefault="005349F7" w:rsidP="005349F7">
      <w:pPr>
        <w:rPr>
          <w:rFonts w:asciiTheme="minorHAnsi" w:hAnsiTheme="minorHAnsi"/>
          <w:lang w:val="bg-BG"/>
        </w:rPr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EE1B59" w:rsidRDefault="00EE1B59" w:rsidP="00A92603">
      <w:pPr>
        <w:pStyle w:val="Heading1"/>
        <w:spacing w:line="360" w:lineRule="auto"/>
      </w:pPr>
    </w:p>
    <w:p w:rsidR="00812E1E" w:rsidRPr="008C3ABF" w:rsidRDefault="00812E1E" w:rsidP="00A92603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t>Глава втора</w:t>
      </w:r>
    </w:p>
    <w:p w:rsidR="00812E1E" w:rsidRPr="008C3ABF" w:rsidRDefault="00812E1E" w:rsidP="00A92603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lastRenderedPageBreak/>
        <w:t>Глава трета</w:t>
      </w:r>
    </w:p>
    <w:p w:rsidR="00812E1E" w:rsidRPr="008C3ABF" w:rsidRDefault="00812E1E" w:rsidP="00A92603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t>Глава четвърта</w:t>
      </w:r>
    </w:p>
    <w:p w:rsidR="00812E1E" w:rsidRPr="008C3ABF" w:rsidRDefault="00812E1E" w:rsidP="00A92603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t>Заключение</w:t>
      </w:r>
    </w:p>
    <w:p w:rsidR="00812E1E" w:rsidRPr="008C3ABF" w:rsidRDefault="00812E1E" w:rsidP="00A92603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t>Използвана литература</w:t>
      </w:r>
    </w:p>
    <w:p w:rsidR="00B55E5B" w:rsidRPr="008C3ABF" w:rsidRDefault="00994321" w:rsidP="00B55E5B">
      <w:pPr>
        <w:pStyle w:val="Bibliography"/>
        <w:ind w:left="720" w:hanging="720"/>
        <w:rPr>
          <w:noProof/>
          <w:lang w:val="bg-BG"/>
        </w:rPr>
      </w:pPr>
      <w:r w:rsidRPr="008C3ABF">
        <w:rPr>
          <w:lang w:val="bg-BG"/>
        </w:rPr>
        <w:fldChar w:fldCharType="begin"/>
      </w:r>
      <w:r w:rsidR="00B55E5B" w:rsidRPr="008C3ABF">
        <w:rPr>
          <w:lang w:val="bg-BG"/>
        </w:rPr>
        <w:instrText xml:space="preserve"> BIBLIOGRAPHY  \l 1033 </w:instrText>
      </w:r>
      <w:r w:rsidRPr="008C3ABF">
        <w:rPr>
          <w:lang w:val="bg-BG"/>
        </w:rPr>
        <w:fldChar w:fldCharType="separate"/>
      </w:r>
      <w:r w:rsidR="00B55E5B" w:rsidRPr="008C3ABF">
        <w:rPr>
          <w:i/>
          <w:iCs/>
          <w:noProof/>
          <w:lang w:val="bg-BG"/>
        </w:rPr>
        <w:t>Wikipedia</w:t>
      </w:r>
      <w:r w:rsidR="00B55E5B" w:rsidRPr="008C3ABF">
        <w:rPr>
          <w:noProof/>
          <w:lang w:val="bg-BG"/>
        </w:rPr>
        <w:t>. (n.d.). Retrieved from wikipedia.com.</w:t>
      </w:r>
    </w:p>
    <w:p w:rsidR="007E59C6" w:rsidRPr="008C3ABF" w:rsidRDefault="00994321" w:rsidP="00B55E5B">
      <w:pPr>
        <w:rPr>
          <w:lang w:val="bg-BG"/>
        </w:rPr>
      </w:pPr>
      <w:r w:rsidRPr="008C3ABF">
        <w:rPr>
          <w:lang w:val="bg-BG"/>
        </w:rPr>
        <w:fldChar w:fldCharType="end"/>
      </w: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  <w:r w:rsidRPr="008C3ABF">
        <w:rPr>
          <w:rFonts w:asciiTheme="minorHAnsi" w:hAnsiTheme="minorHAnsi"/>
          <w:color w:val="FF0000"/>
          <w:highlight w:val="yellow"/>
          <w:lang w:val="bg-BG"/>
        </w:rPr>
        <w:t>Примери:</w:t>
      </w: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  <w:r w:rsidRPr="008C3ABF">
        <w:rPr>
          <w:rFonts w:asciiTheme="minorHAnsi" w:hAnsiTheme="minorHAnsi"/>
          <w:color w:val="FF0000"/>
          <w:highlight w:val="yellow"/>
          <w:lang w:val="bg-BG"/>
        </w:rPr>
        <w:t>1. Николов А., Проектиране на микроконтролерни системи, Техника, София, 1998.</w:t>
      </w: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  <w:r w:rsidRPr="008C3ABF">
        <w:rPr>
          <w:rFonts w:asciiTheme="minorHAnsi" w:hAnsiTheme="minorHAnsi"/>
          <w:color w:val="FF0000"/>
          <w:highlight w:val="yellow"/>
          <w:lang w:val="bg-BG"/>
        </w:rPr>
        <w:t>2. John A., Architecture of HC 11x microcontrolers, IEEE Transactions on Control</w:t>
      </w: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  <w:r w:rsidRPr="008C3ABF">
        <w:rPr>
          <w:rFonts w:asciiTheme="minorHAnsi" w:hAnsiTheme="minorHAnsi"/>
          <w:color w:val="FF0000"/>
          <w:highlight w:val="yellow"/>
          <w:lang w:val="bg-BG"/>
        </w:rPr>
        <w:t>Systems, Vol. 12, No 1, January 2000, pp. 22-123.</w:t>
      </w:r>
    </w:p>
    <w:p w:rsidR="007E59C6" w:rsidRPr="008C3ABF" w:rsidRDefault="007E59C6" w:rsidP="007E59C6">
      <w:pPr>
        <w:rPr>
          <w:rFonts w:asciiTheme="minorHAnsi" w:hAnsiTheme="minorHAnsi"/>
          <w:color w:val="FF0000"/>
          <w:highlight w:val="yellow"/>
          <w:lang w:val="bg-BG"/>
        </w:rPr>
      </w:pPr>
    </w:p>
    <w:p w:rsidR="00F61473" w:rsidRPr="008C3ABF" w:rsidRDefault="007E59C6" w:rsidP="007E59C6">
      <w:pPr>
        <w:rPr>
          <w:rFonts w:asciiTheme="minorHAnsi" w:hAnsiTheme="minorHAnsi"/>
          <w:color w:val="FF0000"/>
          <w:lang w:val="bg-BG"/>
        </w:rPr>
      </w:pPr>
      <w:r w:rsidRPr="008C3ABF">
        <w:rPr>
          <w:rFonts w:asciiTheme="minorHAnsi" w:hAnsiTheme="minorHAnsi"/>
          <w:color w:val="FF0000"/>
          <w:highlight w:val="yellow"/>
          <w:lang w:val="bg-BG"/>
        </w:rPr>
        <w:t>3. 80C51 datasheet, www.intel.com, 2001.</w:t>
      </w:r>
    </w:p>
    <w:p w:rsidR="00812E1E" w:rsidRPr="008C3ABF" w:rsidRDefault="00812E1E" w:rsidP="00A92603">
      <w:pPr>
        <w:pStyle w:val="Heading1"/>
        <w:spacing w:line="360" w:lineRule="auto"/>
        <w:rPr>
          <w:lang w:val="bg-BG"/>
        </w:rPr>
      </w:pPr>
      <w:r w:rsidRPr="008C3ABF">
        <w:rPr>
          <w:lang w:val="bg-BG"/>
        </w:rPr>
        <w:t>Съдържание</w:t>
      </w:r>
    </w:p>
    <w:sectPr w:rsidR="00812E1E" w:rsidRPr="008C3ABF" w:rsidSect="00812E1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B8" w:rsidRDefault="00AD5AB8" w:rsidP="00812E1E">
      <w:r>
        <w:separator/>
      </w:r>
    </w:p>
  </w:endnote>
  <w:endnote w:type="continuationSeparator" w:id="0">
    <w:p w:rsidR="00AD5AB8" w:rsidRDefault="00AD5AB8" w:rsidP="0081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19540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812E1E" w:rsidRPr="0095722A" w:rsidRDefault="000D0205" w:rsidP="000D0205">
        <w:pPr>
          <w:pStyle w:val="Header"/>
          <w:jc w:val="center"/>
          <w:rPr>
            <w:rFonts w:ascii="Times New Roman" w:hAnsi="Times New Roman"/>
          </w:rPr>
        </w:pPr>
        <w:r w:rsidRPr="0095722A">
          <w:rPr>
            <w:rFonts w:ascii="Times New Roman" w:hAnsi="Times New Roman"/>
          </w:rPr>
          <w:t xml:space="preserve"> </w:t>
        </w:r>
        <w:r w:rsidR="00994321" w:rsidRPr="0095722A">
          <w:rPr>
            <w:rFonts w:ascii="Times New Roman" w:hAnsi="Times New Roman"/>
            <w:bCs/>
            <w:szCs w:val="24"/>
          </w:rPr>
          <w:fldChar w:fldCharType="begin"/>
        </w:r>
        <w:r w:rsidRPr="0095722A">
          <w:rPr>
            <w:rFonts w:ascii="Times New Roman" w:hAnsi="Times New Roman"/>
            <w:bCs/>
          </w:rPr>
          <w:instrText xml:space="preserve"> PAGE </w:instrText>
        </w:r>
        <w:r w:rsidR="00994321" w:rsidRPr="0095722A">
          <w:rPr>
            <w:rFonts w:ascii="Times New Roman" w:hAnsi="Times New Roman"/>
            <w:bCs/>
            <w:szCs w:val="24"/>
          </w:rPr>
          <w:fldChar w:fldCharType="separate"/>
        </w:r>
        <w:r w:rsidR="00A27DBE">
          <w:rPr>
            <w:rFonts w:ascii="Times New Roman" w:hAnsi="Times New Roman"/>
            <w:bCs/>
            <w:noProof/>
          </w:rPr>
          <w:t>6</w:t>
        </w:r>
        <w:r w:rsidR="00994321" w:rsidRPr="0095722A">
          <w:rPr>
            <w:rFonts w:ascii="Times New Roman" w:hAnsi="Times New Roman"/>
            <w:bCs/>
            <w:szCs w:val="24"/>
          </w:rPr>
          <w:fldChar w:fldCharType="end"/>
        </w:r>
        <w:r w:rsidRPr="0095722A">
          <w:rPr>
            <w:rFonts w:ascii="Times New Roman" w:hAnsi="Times New Roman"/>
          </w:rPr>
          <w:t>/</w:t>
        </w:r>
        <w:r w:rsidR="00994321" w:rsidRPr="0095722A">
          <w:rPr>
            <w:rFonts w:ascii="Times New Roman" w:hAnsi="Times New Roman"/>
            <w:bCs/>
            <w:szCs w:val="24"/>
          </w:rPr>
          <w:fldChar w:fldCharType="begin"/>
        </w:r>
        <w:r w:rsidRPr="0095722A">
          <w:rPr>
            <w:rFonts w:ascii="Times New Roman" w:hAnsi="Times New Roman"/>
            <w:bCs/>
          </w:rPr>
          <w:instrText xml:space="preserve"> NUMPAGES  </w:instrText>
        </w:r>
        <w:r w:rsidR="00994321" w:rsidRPr="0095722A">
          <w:rPr>
            <w:rFonts w:ascii="Times New Roman" w:hAnsi="Times New Roman"/>
            <w:bCs/>
            <w:szCs w:val="24"/>
          </w:rPr>
          <w:fldChar w:fldCharType="separate"/>
        </w:r>
        <w:r w:rsidR="00A27DBE">
          <w:rPr>
            <w:rFonts w:ascii="Times New Roman" w:hAnsi="Times New Roman"/>
            <w:bCs/>
            <w:noProof/>
          </w:rPr>
          <w:t>11</w:t>
        </w:r>
        <w:r w:rsidR="00994321" w:rsidRPr="0095722A">
          <w:rPr>
            <w:rFonts w:ascii="Times New Roman" w:hAnsi="Times New Roman"/>
            <w:bCs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B8" w:rsidRDefault="00AD5AB8" w:rsidP="00812E1E">
      <w:r>
        <w:separator/>
      </w:r>
    </w:p>
  </w:footnote>
  <w:footnote w:type="continuationSeparator" w:id="0">
    <w:p w:rsidR="00AD5AB8" w:rsidRDefault="00AD5AB8" w:rsidP="0081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04CCF"/>
    <w:multiLevelType w:val="multilevel"/>
    <w:tmpl w:val="D4985888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ind w:left="1868" w:hanging="450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ascii="Times New Roman" w:hAnsi="Times New Roman" w:cs="Times New Roman"/>
        <w:sz w:val="28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ascii="Times New Roman" w:hAnsi="Times New Roman" w:cs="Times New Roman"/>
        <w:sz w:val="28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ascii="Times New Roman" w:hAnsi="Times New Roman" w:cs="Times New Roman"/>
        <w:sz w:val="28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ascii="Times New Roman" w:hAnsi="Times New Roman" w:cs="Times New Roman"/>
        <w:sz w:val="28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ascii="Times New Roman" w:hAnsi="Times New Roman" w:cs="Times New Roman"/>
        <w:sz w:val="28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ascii="Times New Roman" w:hAnsi="Times New Roman" w:cs="Times New Roman"/>
        <w:sz w:val="28"/>
      </w:rPr>
    </w:lvl>
  </w:abstractNum>
  <w:abstractNum w:abstractNumId="1">
    <w:nsid w:val="34444832"/>
    <w:multiLevelType w:val="multilevel"/>
    <w:tmpl w:val="D23828BE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ind w:left="1159" w:hanging="450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/>
        <w:sz w:val="28"/>
      </w:rPr>
    </w:lvl>
  </w:abstractNum>
  <w:abstractNum w:abstractNumId="2">
    <w:nsid w:val="45B50086"/>
    <w:multiLevelType w:val="multilevel"/>
    <w:tmpl w:val="655CE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DFF"/>
    <w:rsid w:val="00040845"/>
    <w:rsid w:val="000B1FD7"/>
    <w:rsid w:val="000D0205"/>
    <w:rsid w:val="001442BF"/>
    <w:rsid w:val="001457C6"/>
    <w:rsid w:val="0015053C"/>
    <w:rsid w:val="00192280"/>
    <w:rsid w:val="001C0C47"/>
    <w:rsid w:val="001F0655"/>
    <w:rsid w:val="002029C0"/>
    <w:rsid w:val="0020696B"/>
    <w:rsid w:val="00223DFF"/>
    <w:rsid w:val="00271D34"/>
    <w:rsid w:val="00347017"/>
    <w:rsid w:val="00362300"/>
    <w:rsid w:val="00367EA7"/>
    <w:rsid w:val="00370D64"/>
    <w:rsid w:val="003772FA"/>
    <w:rsid w:val="00387FAF"/>
    <w:rsid w:val="003960BF"/>
    <w:rsid w:val="00465047"/>
    <w:rsid w:val="00474F2D"/>
    <w:rsid w:val="00480070"/>
    <w:rsid w:val="00490E7C"/>
    <w:rsid w:val="004C1215"/>
    <w:rsid w:val="004E102C"/>
    <w:rsid w:val="005349F7"/>
    <w:rsid w:val="00551628"/>
    <w:rsid w:val="00557B06"/>
    <w:rsid w:val="005D69D7"/>
    <w:rsid w:val="005E27AD"/>
    <w:rsid w:val="005F40B1"/>
    <w:rsid w:val="006217DC"/>
    <w:rsid w:val="00625038"/>
    <w:rsid w:val="00662C39"/>
    <w:rsid w:val="00663770"/>
    <w:rsid w:val="006E0F8C"/>
    <w:rsid w:val="00701A6D"/>
    <w:rsid w:val="00715CF0"/>
    <w:rsid w:val="00756C9C"/>
    <w:rsid w:val="007D28E6"/>
    <w:rsid w:val="007D42B4"/>
    <w:rsid w:val="007E59C6"/>
    <w:rsid w:val="00804044"/>
    <w:rsid w:val="00812E1E"/>
    <w:rsid w:val="00833C62"/>
    <w:rsid w:val="008C3ABF"/>
    <w:rsid w:val="008E2F5E"/>
    <w:rsid w:val="00913B67"/>
    <w:rsid w:val="009268C9"/>
    <w:rsid w:val="00947CAE"/>
    <w:rsid w:val="0095722A"/>
    <w:rsid w:val="00994321"/>
    <w:rsid w:val="009A2992"/>
    <w:rsid w:val="009A4B49"/>
    <w:rsid w:val="009D31EB"/>
    <w:rsid w:val="00A27DBE"/>
    <w:rsid w:val="00A92603"/>
    <w:rsid w:val="00AD5AB8"/>
    <w:rsid w:val="00B46FE3"/>
    <w:rsid w:val="00B525D1"/>
    <w:rsid w:val="00B55E5B"/>
    <w:rsid w:val="00B95282"/>
    <w:rsid w:val="00C119B4"/>
    <w:rsid w:val="00D235D7"/>
    <w:rsid w:val="00E160D5"/>
    <w:rsid w:val="00E521DC"/>
    <w:rsid w:val="00E64A4A"/>
    <w:rsid w:val="00E77009"/>
    <w:rsid w:val="00E93E92"/>
    <w:rsid w:val="00ED1EC2"/>
    <w:rsid w:val="00ED6F79"/>
    <w:rsid w:val="00EE1B59"/>
    <w:rsid w:val="00F00647"/>
    <w:rsid w:val="00F61473"/>
    <w:rsid w:val="00F94C04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FF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E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6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paragraph" w:customStyle="1" w:styleId="Standard">
    <w:name w:val="Standard"/>
    <w:qFormat/>
    <w:rsid w:val="005D69D7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D7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812E1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812E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812E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E1E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12E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E1E"/>
    <w:rPr>
      <w:rFonts w:ascii="Sentry" w:eastAsia="Times New Roman" w:hAnsi="Sentry" w:cs="Times New Roman"/>
      <w:sz w:val="24"/>
      <w:szCs w:val="20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04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04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044"/>
    <w:rPr>
      <w:rFonts w:ascii="Sentry" w:eastAsia="Times New Roman" w:hAnsi="Sentry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044"/>
    <w:rPr>
      <w:rFonts w:ascii="Sentry" w:eastAsia="Times New Roman" w:hAnsi="Sentry" w:cs="Times New Roman"/>
      <w:b/>
      <w:bCs/>
      <w:sz w:val="20"/>
      <w:szCs w:val="20"/>
      <w:lang w:val="en-US" w:eastAsia="ar-SA"/>
    </w:rPr>
  </w:style>
  <w:style w:type="character" w:customStyle="1" w:styleId="apple-converted-space">
    <w:name w:val="apple-converted-space"/>
    <w:basedOn w:val="DefaultParagraphFont"/>
    <w:rsid w:val="00B46FE3"/>
  </w:style>
  <w:style w:type="paragraph" w:styleId="Bibliography">
    <w:name w:val="Bibliography"/>
    <w:basedOn w:val="Normal"/>
    <w:next w:val="Normal"/>
    <w:uiPriority w:val="37"/>
    <w:unhideWhenUsed/>
    <w:rsid w:val="00B55E5B"/>
  </w:style>
  <w:style w:type="paragraph" w:styleId="NormalWeb">
    <w:name w:val="Normal (Web)"/>
    <w:basedOn w:val="Normal"/>
    <w:uiPriority w:val="99"/>
    <w:unhideWhenUsed/>
    <w:rsid w:val="00E521DC"/>
    <w:pPr>
      <w:suppressAutoHyphens w:val="0"/>
      <w:overflowPunct/>
      <w:autoSpaceDE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521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FF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E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6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paragraph" w:customStyle="1" w:styleId="Standard">
    <w:name w:val="Standard"/>
    <w:qFormat/>
    <w:rsid w:val="005D69D7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D7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812E1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812E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812E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E1E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12E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E1E"/>
    <w:rPr>
      <w:rFonts w:ascii="Sentry" w:eastAsia="Times New Roman" w:hAnsi="Sentry" w:cs="Times New Roman"/>
      <w:sz w:val="24"/>
      <w:szCs w:val="20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04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04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044"/>
    <w:rPr>
      <w:rFonts w:ascii="Sentry" w:eastAsia="Times New Roman" w:hAnsi="Sentry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044"/>
    <w:rPr>
      <w:rFonts w:ascii="Sentry" w:eastAsia="Times New Roman" w:hAnsi="Sentry" w:cs="Times New Roman"/>
      <w:b/>
      <w:bCs/>
      <w:sz w:val="20"/>
      <w:szCs w:val="20"/>
      <w:lang w:val="en-US" w:eastAsia="ar-SA"/>
    </w:rPr>
  </w:style>
  <w:style w:type="character" w:customStyle="1" w:styleId="apple-converted-space">
    <w:name w:val="apple-converted-space"/>
    <w:basedOn w:val="DefaultParagraphFont"/>
    <w:rsid w:val="00B46FE3"/>
  </w:style>
  <w:style w:type="paragraph" w:styleId="Bibliography">
    <w:name w:val="Bibliography"/>
    <w:basedOn w:val="Normal"/>
    <w:next w:val="Normal"/>
    <w:uiPriority w:val="37"/>
    <w:unhideWhenUsed/>
    <w:rsid w:val="00B5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InternetSite</b:SourceType>
    <b:Guid>{5B0D9343-95C8-40BE-AEE3-4347B8EF85CC}</b:Guid>
    <b:Title>Wikipedia</b:Title>
    <b:InternetSiteTitle>wikipedia.com</b:InternetSiteTitle>
    <b:RefOrder>1</b:RefOrder>
  </b:Source>
</b:Sources>
</file>

<file path=customXml/itemProps1.xml><?xml version="1.0" encoding="utf-8"?>
<ds:datastoreItem xmlns:ds="http://schemas.openxmlformats.org/officeDocument/2006/customXml" ds:itemID="{853C8360-4F9A-4C8A-BD7F-8F038098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Rangelov</dc:creator>
  <cp:lastModifiedBy>Nikolay Rangelov</cp:lastModifiedBy>
  <cp:revision>4</cp:revision>
  <dcterms:created xsi:type="dcterms:W3CDTF">2017-01-20T06:34:00Z</dcterms:created>
  <dcterms:modified xsi:type="dcterms:W3CDTF">2017-01-20T08:57:00Z</dcterms:modified>
</cp:coreProperties>
</file>