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📝 Interview Questions &amp; Answers — Social Media Trend Analysis (NLP Enhanced)</w:t>
      </w:r>
    </w:p>
    <w:p>
      <w:r>
        <w:t>Based on [</w:t>
      </w:r>
      <w:r>
        <w:rPr>
          <w:rFonts w:ascii="Consolas" w:hAnsi="Consolas"/>
          <w:b w:val="0"/>
          <w:i w:val="0"/>
          <w:color w:val="1A1A2E"/>
          <w:sz w:val="18"/>
        </w:rPr>
        <w:t>Social_Media_Trend_Analysis_NLP_Enhanced.ipynb</w:t>
      </w:r>
      <w:r>
        <w:t>](./notebooks/Social_Media_Trend_Analysis_NLP_Enhanced.ipynb)</w:t>
      </w:r>
    </w:p>
    <w:p>
      <w:pPr>
        <w:pStyle w:val="Heading1"/>
      </w:pPr>
      <w:r>
        <w:t>📑 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[Data Loading &amp; Preprocessing](#2-data-loading--preprocessing)</w:t>
      </w:r>
    </w:p>
    <w:p>
      <w:pPr>
        <w:pStyle w:val="ListNumber"/>
      </w:pPr>
      <w:r>
        <w:t>[Sentiment Analysis (TextBlob)](#3-sentiment-analysis-textblob)</w:t>
      </w:r>
    </w:p>
    <w:p>
      <w:pPr>
        <w:pStyle w:val="ListNumber"/>
      </w:pPr>
      <w:r>
        <w:t>[Hashtag Analysis](#4-hashtag-analysis)</w:t>
      </w:r>
    </w:p>
    <w:p>
      <w:pPr>
        <w:pStyle w:val="ListNumber"/>
      </w:pPr>
      <w:r>
        <w:t>[Bigram / N-Gram Analysis](#5-bigram--n-gram-analysis)</w:t>
      </w:r>
    </w:p>
    <w:p>
      <w:pPr>
        <w:pStyle w:val="ListNumber"/>
      </w:pPr>
      <w:r>
        <w:t>[TF-IDF Keyword Extraction](#6-tf-idf-keyword-extraction)</w:t>
      </w:r>
    </w:p>
    <w:p>
      <w:pPr>
        <w:pStyle w:val="ListNumber"/>
      </w:pPr>
      <w:r>
        <w:t>[LDA Topic Modeling](#7-lda-topic-modeling)</w:t>
      </w:r>
    </w:p>
    <w:p>
      <w:pPr>
        <w:pStyle w:val="ListNumber"/>
      </w:pPr>
      <w:r>
        <w:t>[Trend Scoring &amp; Momentum Analysis](#8-trend-scoring--momentum-analysis)</w:t>
      </w:r>
    </w:p>
    <w:p>
      <w:pPr>
        <w:pStyle w:val="ListNumber"/>
      </w:pPr>
      <w:r>
        <w:t>[PySpark-Specific Questions](#9-pyspark-specific-questions)</w:t>
      </w:r>
    </w:p>
    <w:p>
      <w:pPr>
        <w:pStyle w:val="ListNumber"/>
      </w:pPr>
      <w:r>
        <w:t>[Architecture &amp; Design Decisions](#10-architecture--design-decisions)</w:t>
      </w:r>
    </w:p>
    <w:p>
      <w:pPr>
        <w:pStyle w:val="ListNumber"/>
      </w:pPr>
      <w:r>
        <w:t>[Scenario-Based / Follow-Up Questions](#11-scenario-based--follow-up-questions)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rPr>
          <w:color w:val="004795"/>
        </w:rPr>
        <w:t>Q1. What is the objective of this project?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 project performs </w:t>
      </w:r>
      <w:r>
        <w:rPr>
          <w:b/>
          <w:i w:val="0"/>
        </w:rPr>
        <w:t>Social Media Trend Analysis</w:t>
      </w:r>
      <w:r>
        <w:t xml:space="preserve"> using NLP techniques on a dataset of social media posts. The goal is to extract actionable insights such as:</w:t>
      </w:r>
    </w:p>
    <w:p>
      <w:pPr>
        <w:pStyle w:val="ListBullet"/>
      </w:pPr>
      <w:r>
        <w:t xml:space="preserve">The overall </w:t>
      </w:r>
      <w:r>
        <w:rPr>
          <w:b/>
          <w:i w:val="0"/>
        </w:rPr>
        <w:t>sentiment</w:t>
      </w:r>
      <w:r>
        <w:t xml:space="preserve"> of posts (positive, negative, neutral).</w:t>
      </w:r>
    </w:p>
    <w:p>
      <w:pPr>
        <w:pStyle w:val="ListBullet"/>
      </w:pPr>
      <w:r>
        <w:t xml:space="preserve">The most </w:t>
      </w:r>
      <w:r>
        <w:rPr>
          <w:b/>
          <w:i w:val="0"/>
        </w:rPr>
        <w:t>important keywords</w:t>
      </w:r>
      <w:r>
        <w:t xml:space="preserve"> using TF-IDF weighting.</w:t>
      </w:r>
    </w:p>
    <w:p>
      <w:pPr>
        <w:pStyle w:val="ListBullet"/>
      </w:pPr>
      <w:r>
        <w:t xml:space="preserve">Common </w:t>
      </w:r>
      <w:r>
        <w:rPr>
          <w:b/>
          <w:i w:val="0"/>
        </w:rPr>
        <w:t>two-word phrases</w:t>
      </w:r>
      <w:r>
        <w:t xml:space="preserve"> (bigrams) people use.</w:t>
      </w:r>
    </w:p>
    <w:p>
      <w:pPr>
        <w:pStyle w:val="ListBullet"/>
      </w:pPr>
      <w:r>
        <w:t xml:space="preserve">Latent </w:t>
      </w:r>
      <w:r>
        <w:rPr>
          <w:b/>
          <w:i w:val="0"/>
        </w:rPr>
        <w:t>topics</w:t>
      </w:r>
      <w:r>
        <w:t xml:space="preserve"> hidden in the text via LDA topic modeling.</w:t>
      </w:r>
    </w:p>
    <w:p>
      <w:pPr>
        <w:pStyle w:val="ListBullet"/>
      </w:pPr>
      <w:r>
        <w:t xml:space="preserve">A </w:t>
      </w:r>
      <w:r>
        <w:rPr>
          <w:b/>
          <w:i w:val="0"/>
        </w:rPr>
        <w:t>composite trend score</w:t>
      </w:r>
      <w:r>
        <w:t xml:space="preserve"> that ranks topics by volume, growth rate, momentum, and sentiment.</w:t>
      </w:r>
    </w:p>
    <w:p>
      <w:pPr>
        <w:pStyle w:val="Heading2"/>
      </w:pPr>
      <w:r>
        <w:rPr>
          <w:color w:val="004795"/>
        </w:rPr>
        <w:t>Q2. What NLP techniques are used in this project?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Four NLP techniques are applied: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Technique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Library / API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Sentiment Analysis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TextBlob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Polarity (−1 to +1) and subjectivity (0 to 1) scoring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TF-IDF Keyword Extraction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PySpark ML (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CountVectorizer</w:t>
            </w:r>
            <w:r>
              <w:t xml:space="preserve"> + 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IDF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Identify the most important and distinctive keywords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Bigram Phrase Detection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PySpark ML (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Tokenizer</w:t>
            </w:r>
            <w:r>
              <w:t xml:space="preserve"> → 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StopWordsRemover</w:t>
            </w:r>
            <w:r>
              <w:t xml:space="preserve"> → 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NGram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Find frequently occurring two-word phrases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LDA Topic Modeling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PySpark ML (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LDA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Discover latent topics across all posts</w:t>
            </w:r>
          </w:p>
        </w:tc>
      </w:tr>
    </w:tbl>
    <w:p/>
    <w:p>
      <w:pPr>
        <w:pStyle w:val="Heading2"/>
      </w:pPr>
      <w:r>
        <w:rPr>
          <w:color w:val="004795"/>
        </w:rPr>
        <w:t>Q3. What is the tech stack used?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rPr>
          <w:b/>
          <w:i w:val="0"/>
        </w:rPr>
        <w:t>Runtime:</w:t>
      </w:r>
      <w:r>
        <w:t xml:space="preserve"> Databricks (Apache Spark / PySpark)</w:t>
      </w:r>
    </w:p>
    <w:p>
      <w:pPr>
        <w:pStyle w:val="ListBullet"/>
      </w:pPr>
      <w:r>
        <w:rPr>
          <w:b/>
          <w:i w:val="0"/>
        </w:rPr>
        <w:t>Language:</w:t>
      </w:r>
      <w:r>
        <w:t xml:space="preserve"> Python</w:t>
      </w:r>
    </w:p>
    <w:p>
      <w:pPr>
        <w:pStyle w:val="ListBullet"/>
      </w:pPr>
      <w:r>
        <w:rPr>
          <w:b/>
          <w:i w:val="0"/>
        </w:rPr>
        <w:t>Key Libraries:</w:t>
      </w:r>
      <w:r>
        <w:t xml:space="preserve"> PySpark SQL, PySpark ML, TextBlob, NLTK, NumPy</w:t>
      </w:r>
    </w:p>
    <w:p>
      <w:pPr>
        <w:pStyle w:val="ListBullet"/>
      </w:pPr>
      <w:r>
        <w:rPr>
          <w:b/>
          <w:i w:val="0"/>
        </w:rPr>
        <w:t>Data Format:</w:t>
      </w:r>
      <w:r>
        <w:t xml:space="preserve"> CSV loaded from Databricks Volumes</w:t>
      </w:r>
    </w:p>
    <w:p>
      <w:pPr>
        <w:pStyle w:val="Heading1"/>
      </w:pPr>
      <w:r>
        <w:t>2. Data Loading &amp; Preprocessing</w:t>
      </w:r>
    </w:p>
    <w:p>
      <w:pPr>
        <w:pStyle w:val="Heading2"/>
      </w:pPr>
      <w:r>
        <w:rPr>
          <w:color w:val="004795"/>
        </w:rPr>
        <w:t>Q4. How is the data loaded?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 CSV file is loaded using PySpark's </w:t>
      </w:r>
      <w:r>
        <w:rPr>
          <w:rFonts w:ascii="Consolas" w:hAnsi="Consolas"/>
          <w:b w:val="0"/>
          <w:i w:val="0"/>
          <w:color w:val="1A1A2E"/>
          <w:sz w:val="18"/>
        </w:rPr>
        <w:t>spark.read.csv()</w:t>
      </w:r>
      <w:r>
        <w:t>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df = spark.read.csv(DATA_PATH, header=True, inferSchema=True)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header=True</w:t>
      </w:r>
      <w:r>
        <w:t xml:space="preserve"> — treats the first row as column names.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inferSchema=True</w:t>
      </w:r>
      <w:r>
        <w:t xml:space="preserve"> — automatically detects data types for each column.</w:t>
      </w:r>
    </w:p>
    <w:p>
      <w:pPr>
        <w:pStyle w:val="Heading2"/>
      </w:pPr>
      <w:r>
        <w:rPr>
          <w:color w:val="004795"/>
        </w:rPr>
        <w:t>Q5. What data-cleaning steps are performed?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Three cleaning operations in a single chained expression:</w:t>
      </w:r>
    </w:p>
    <w:p>
      <w:pPr>
        <w:pStyle w:val="ListNumber"/>
      </w:pPr>
      <w:r>
        <w:rPr>
          <w:b/>
          <w:i w:val="0"/>
        </w:rPr>
        <w:t>`dropDuplicates()`</w:t>
      </w:r>
      <w:r>
        <w:t xml:space="preserve"> — removes exact duplicate rows.</w:t>
      </w:r>
    </w:p>
    <w:p>
      <w:pPr>
        <w:pStyle w:val="ListNumber"/>
      </w:pPr>
      <w:r>
        <w:rPr>
          <w:b/>
          <w:i w:val="0"/>
        </w:rPr>
        <w:t>`filter(col("text").isNotNull())`</w:t>
      </w:r>
      <w:r>
        <w:t xml:space="preserve"> — drops rows with null text.</w:t>
      </w:r>
    </w:p>
    <w:p>
      <w:pPr>
        <w:pStyle w:val="ListNumber"/>
      </w:pPr>
      <w:r>
        <w:rPr>
          <w:b/>
          <w:i w:val="0"/>
        </w:rPr>
        <w:t>`withColumn("clean_text", ...)`</w:t>
      </w:r>
      <w:r>
        <w:t xml:space="preserve"> — creates a new </w:t>
      </w:r>
      <w:r>
        <w:rPr>
          <w:rFonts w:ascii="Consolas" w:hAnsi="Consolas"/>
          <w:b w:val="0"/>
          <w:i w:val="0"/>
          <w:color w:val="1A1A2E"/>
          <w:sz w:val="18"/>
        </w:rPr>
        <w:t>clean_text</w:t>
      </w:r>
      <w:r>
        <w:t xml:space="preserve"> column by:</w:t>
      </w:r>
    </w:p>
    <w:p>
      <w:pPr>
        <w:pStyle w:val="ListBullet"/>
      </w:pPr>
      <w:r>
        <w:t xml:space="preserve">Converting to </w:t>
      </w:r>
      <w:r>
        <w:rPr>
          <w:b/>
          <w:i w:val="0"/>
        </w:rPr>
        <w:t>lowercase</w:t>
      </w:r>
      <w:r>
        <w:t xml:space="preserve"> via </w:t>
      </w:r>
      <w:r>
        <w:rPr>
          <w:rFonts w:ascii="Consolas" w:hAnsi="Consolas"/>
          <w:b w:val="0"/>
          <w:i w:val="0"/>
          <w:color w:val="1A1A2E"/>
          <w:sz w:val="18"/>
        </w:rPr>
        <w:t>lower()</w:t>
      </w:r>
      <w:r>
        <w:t>.</w:t>
      </w:r>
    </w:p>
    <w:p>
      <w:pPr>
        <w:pStyle w:val="ListBullet"/>
      </w:pPr>
      <w:r>
        <w:t xml:space="preserve">Removing </w:t>
      </w:r>
      <w:r>
        <w:rPr>
          <w:b/>
          <w:i w:val="0"/>
        </w:rPr>
        <w:t>URLs</w:t>
      </w:r>
      <w:r>
        <w:t xml:space="preserve"> (</w:t>
      </w:r>
      <w:r>
        <w:rPr>
          <w:rFonts w:ascii="Consolas" w:hAnsi="Consolas"/>
          <w:b w:val="0"/>
          <w:i w:val="0"/>
          <w:color w:val="1A1A2E"/>
          <w:sz w:val="18"/>
        </w:rPr>
        <w:t>http\S+</w:t>
      </w:r>
      <w:r>
        <w:t xml:space="preserve">) and </w:t>
      </w:r>
      <w:r>
        <w:rPr>
          <w:b/>
          <w:i w:val="0"/>
        </w:rPr>
        <w:t>non-alphabetic characters</w:t>
      </w:r>
      <w:r>
        <w:t xml:space="preserve"> (except </w:t>
      </w:r>
      <w:r>
        <w:rPr>
          <w:rFonts w:ascii="Consolas" w:hAnsi="Consolas"/>
          <w:b w:val="0"/>
          <w:i w:val="0"/>
          <w:color w:val="1A1A2E"/>
          <w:sz w:val="18"/>
        </w:rPr>
        <w:t>#</w:t>
      </w:r>
      <w:r>
        <w:t xml:space="preserve"> and spaces) via </w:t>
      </w:r>
      <w:r>
        <w:rPr>
          <w:rFonts w:ascii="Consolas" w:hAnsi="Consolas"/>
          <w:b w:val="0"/>
          <w:i w:val="0"/>
          <w:color w:val="1A1A2E"/>
          <w:sz w:val="18"/>
        </w:rPr>
        <w:t>regexp_replace()</w:t>
      </w:r>
      <w:r>
        <w:t>.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clean_df = df.dropDuplicates() \</w:t>
        <w:br/>
        <w:t xml:space="preserve">    .filter(col("text").isNotNull()) \</w:t>
        <w:br/>
        <w:t xml:space="preserve">    .withColumn(</w:t>
        <w:br/>
        <w:t xml:space="preserve">        "clean_text",</w:t>
        <w:br/>
        <w:t xml:space="preserve">        lower(regexp_replace(col("text"), r"http\S+|[^a-zA-Z# ]", ""))</w:t>
        <w:br/>
        <w:t xml:space="preserve">    )</w:t>
      </w:r>
    </w:p>
    <w:p>
      <w:pPr>
        <w:pStyle w:val="Heading2"/>
      </w:pPr>
      <w:r>
        <w:rPr>
          <w:color w:val="004795"/>
        </w:rPr>
        <w:t>Q6. Why keep the `#` symbol during text cleaning?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 </w:t>
      </w:r>
      <w:r>
        <w:rPr>
          <w:rFonts w:ascii="Consolas" w:hAnsi="Consolas"/>
          <w:b w:val="0"/>
          <w:i w:val="0"/>
          <w:color w:val="1A1A2E"/>
          <w:sz w:val="18"/>
        </w:rPr>
        <w:t>#</w:t>
      </w:r>
      <w:r>
        <w:t xml:space="preserve"> symbol is preserved because </w:t>
      </w:r>
      <w:r>
        <w:rPr>
          <w:b/>
          <w:i w:val="0"/>
        </w:rPr>
        <w:t>hashtag analysis</w:t>
      </w:r>
      <w:r>
        <w:t xml:space="preserve"> is an integral part of the project. Hashtags are extracted from a separate </w:t>
      </w:r>
      <w:r>
        <w:rPr>
          <w:rFonts w:ascii="Consolas" w:hAnsi="Consolas"/>
          <w:b w:val="0"/>
          <w:i w:val="0"/>
          <w:color w:val="1A1A2E"/>
          <w:sz w:val="18"/>
        </w:rPr>
        <w:t>hashtags</w:t>
      </w:r>
      <w:r>
        <w:t xml:space="preserve"> column, and keeping </w:t>
      </w:r>
      <w:r>
        <w:rPr>
          <w:rFonts w:ascii="Consolas" w:hAnsi="Consolas"/>
          <w:b w:val="0"/>
          <w:i w:val="0"/>
          <w:color w:val="1A1A2E"/>
          <w:sz w:val="18"/>
        </w:rPr>
        <w:t>#</w:t>
      </w:r>
      <w:r>
        <w:t xml:space="preserve"> in the cleaned text ensures it can also be used for downstream NLP tasks that might reference hashtag tokens.</w:t>
      </w:r>
    </w:p>
    <w:p>
      <w:pPr>
        <w:pStyle w:val="Heading1"/>
      </w:pPr>
      <w:r>
        <w:t>3. Sentiment Analysis (TextBlob)</w:t>
      </w:r>
    </w:p>
    <w:p>
      <w:pPr>
        <w:pStyle w:val="Heading2"/>
      </w:pPr>
      <w:r>
        <w:rPr>
          <w:color w:val="004795"/>
        </w:rPr>
        <w:t>Q7. What is TextBlob and how is sentiment analysis performed?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b/>
          <w:i w:val="0"/>
        </w:rPr>
        <w:t>TextBlob</w:t>
      </w:r>
      <w:r>
        <w:t xml:space="preserve"> is a Python NLP library built on top of NLTK. It provides a simple API for common NLP tasks. For sentiment analysis, it returns:</w:t>
      </w:r>
    </w:p>
    <w:p>
      <w:pPr>
        <w:pStyle w:val="ListBullet"/>
      </w:pPr>
      <w:r>
        <w:rPr>
          <w:b/>
          <w:i w:val="0"/>
        </w:rPr>
        <w:t>Polarity:</w:t>
      </w:r>
      <w:r>
        <w:t xml:space="preserve"> A float in </w:t>
      </w:r>
      <w:r>
        <w:rPr>
          <w:b/>
          <w:i w:val="0"/>
        </w:rPr>
        <w:t>[−1.0, +1.0]</w:t>
      </w:r>
      <w:r>
        <w:t xml:space="preserve"> — negative to positive.</w:t>
      </w:r>
    </w:p>
    <w:p>
      <w:pPr>
        <w:pStyle w:val="ListBullet"/>
      </w:pPr>
      <w:r>
        <w:rPr>
          <w:b/>
          <w:i w:val="0"/>
        </w:rPr>
        <w:t>Subjectivity:</w:t>
      </w:r>
      <w:r>
        <w:t xml:space="preserve"> A float in </w:t>
      </w:r>
      <w:r>
        <w:rPr>
          <w:b/>
          <w:i w:val="0"/>
        </w:rPr>
        <w:t>[0.0, 1.0]</w:t>
      </w:r>
      <w:r>
        <w:t xml:space="preserve"> — 0 is objective (fact-based), 1 is subjective (opinion-based).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TextBlob("I love this product!").sentiment</w:t>
        <w:br/>
        <w:t># Sentiment(polarity=0.5, subjectivity=0.6)</w:t>
      </w:r>
    </w:p>
    <w:p>
      <w:pPr>
        <w:pStyle w:val="Heading2"/>
      </w:pPr>
      <w:r>
        <w:rPr>
          <w:color w:val="004795"/>
        </w:rPr>
        <w:t>Q8. How are UDFs (User Defined Functions) used for sentiment analysis?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Three PySpark UDFs are defined: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UDF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Return Type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get_sentiment_polarity(text)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FloatType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Returns polarity score (−1 to +1)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get_sentiment_subjectivity(text)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FloatType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Returns subjectivity score (0 to 1)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get_sentiment_label(polarity)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StringType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Classifies as "Positive" (&gt;0.1), "Negative" (&lt;−0.1), or "Neutral"</w:t>
            </w:r>
          </w:p>
        </w:tc>
      </w:tr>
    </w:tbl>
    <w:p/>
    <w:p>
      <w:r>
        <w:t xml:space="preserve">Each UDF handles </w:t>
      </w:r>
      <w:r>
        <w:rPr>
          <w:rFonts w:ascii="Consolas" w:hAnsi="Consolas"/>
          <w:b w:val="0"/>
          <w:i w:val="0"/>
          <w:color w:val="1A1A2E"/>
          <w:sz w:val="18"/>
        </w:rPr>
        <w:t>None</w:t>
      </w:r>
      <w:r>
        <w:t xml:space="preserve"> inputs gracefully and wraps the TextBlob call in a </w:t>
      </w:r>
      <w:r>
        <w:rPr>
          <w:rFonts w:ascii="Consolas" w:hAnsi="Consolas"/>
          <w:b w:val="0"/>
          <w:i w:val="0"/>
          <w:color w:val="1A1A2E"/>
          <w:sz w:val="18"/>
        </w:rPr>
        <w:t>try/except</w:t>
      </w:r>
      <w:r>
        <w:t xml:space="preserve"> to prevent failures.</w:t>
      </w:r>
    </w:p>
    <w:p>
      <w:pPr>
        <w:pStyle w:val="Heading2"/>
      </w:pPr>
      <w:r>
        <w:rPr>
          <w:color w:val="004795"/>
        </w:rPr>
        <w:t>Q9. What thresholds are used for sentiment labeling?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Polarity &gt;  0.1  →  "Positive"</w:t>
        <w:br/>
        <w:t>Polarity &lt; -0.1  →  "Negative"</w:t>
        <w:br/>
        <w:t>Otherwise        →  "Neutral"</w:t>
      </w:r>
    </w:p>
    <w:p>
      <w:r>
        <w:t xml:space="preserve">A small </w:t>
      </w:r>
      <w:r>
        <w:rPr>
          <w:b/>
          <w:i w:val="0"/>
        </w:rPr>
        <w:t>dead zone</w:t>
      </w:r>
      <w:r>
        <w:t xml:space="preserve"> (−0.1 to +0.1) is used for "Neutral" to avoid classifying borderline scores as positive or negative.</w:t>
      </w:r>
    </w:p>
    <w:p>
      <w:pPr>
        <w:pStyle w:val="Heading2"/>
      </w:pPr>
      <w:r>
        <w:rPr>
          <w:color w:val="004795"/>
        </w:rPr>
        <w:t>Q10. What are the limitations of TextBlob for sentiment analysis?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rPr>
          <w:b/>
          <w:i w:val="0"/>
        </w:rPr>
        <w:t>Rule-based:</w:t>
      </w:r>
      <w:r>
        <w:t xml:space="preserve"> Uses a pre-built lexicon rather than contextual understanding.</w:t>
      </w:r>
    </w:p>
    <w:p>
      <w:pPr>
        <w:pStyle w:val="ListBullet"/>
      </w:pPr>
      <w:r>
        <w:rPr>
          <w:b/>
          <w:i w:val="0"/>
        </w:rPr>
        <w:t>No domain adaptation:</w:t>
      </w:r>
      <w:r>
        <w:t xml:space="preserve"> It's trained on general text, not social-media-specific language (no understanding of slang, emojis, sarcasm).</w:t>
      </w:r>
    </w:p>
    <w:p>
      <w:pPr>
        <w:pStyle w:val="ListBullet"/>
      </w:pPr>
      <w:r>
        <w:rPr>
          <w:b/>
          <w:i w:val="0"/>
        </w:rPr>
        <w:t>English-only:</w:t>
      </w:r>
      <w:r>
        <w:t xml:space="preserve"> Limited multilingual support.</w:t>
      </w:r>
    </w:p>
    <w:p>
      <w:pPr>
        <w:pStyle w:val="ListBullet"/>
      </w:pPr>
      <w:r>
        <w:rPr>
          <w:b/>
          <w:i w:val="0"/>
        </w:rPr>
        <w:t>No deep learning:</w:t>
      </w:r>
      <w:r>
        <w:t xml:space="preserve"> Cannot capture nuanced context the way BERT-based models (e.g., </w:t>
      </w:r>
      <w:r>
        <w:rPr>
          <w:rFonts w:ascii="Consolas" w:hAnsi="Consolas"/>
          <w:b w:val="0"/>
          <w:i w:val="0"/>
          <w:color w:val="1A1A2E"/>
          <w:sz w:val="18"/>
        </w:rPr>
        <w:t>transformers</w:t>
      </w:r>
      <w:r>
        <w:t xml:space="preserve"> library) can.</w:t>
      </w:r>
    </w:p>
    <w:p>
      <w:pPr>
        <w:pStyle w:val="Heading2"/>
      </w:pPr>
      <w:r>
        <w:rPr>
          <w:color w:val="004795"/>
        </w:rPr>
        <w:t>Q11. Why are UDFs used instead of built-in PySpark functions for sentiment analysis?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PySpark does not have a built-in sentiment analysis function. UDFs allow calling arbitrary Python code (TextBlob) per row. However, UDFs have performance drawbacks — they serialize data between the JVM and the Python interpreter. In production, one might use a </w:t>
      </w:r>
      <w:r>
        <w:rPr>
          <w:b/>
          <w:i w:val="0"/>
        </w:rPr>
        <w:t>Pandas UDF</w:t>
      </w:r>
      <w:r>
        <w:t xml:space="preserve"> (vectorised UDF) for better performance or integrate with MLflow-served models.</w:t>
      </w:r>
    </w:p>
    <w:p>
      <w:pPr>
        <w:pStyle w:val="Heading1"/>
      </w:pPr>
      <w:r>
        <w:t>4. Hashtag Analysis</w:t>
      </w:r>
    </w:p>
    <w:p>
      <w:pPr>
        <w:pStyle w:val="Heading2"/>
      </w:pPr>
      <w:r>
        <w:rPr>
          <w:color w:val="004795"/>
        </w:rPr>
        <w:t>Q12. How are hashtags extracted from the data?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Hashtags are stored in a pipe-delimited column (</w:t>
      </w:r>
      <w:r>
        <w:rPr>
          <w:rFonts w:ascii="Consolas" w:hAnsi="Consolas"/>
          <w:b w:val="0"/>
          <w:i w:val="0"/>
          <w:color w:val="1A1A2E"/>
          <w:sz w:val="18"/>
        </w:rPr>
        <w:t>hashtags</w:t>
      </w:r>
      <w:r>
        <w:t xml:space="preserve">). They are split using </w:t>
      </w:r>
      <w:r>
        <w:rPr>
          <w:rFonts w:ascii="Consolas" w:hAnsi="Consolas"/>
          <w:b w:val="0"/>
          <w:i w:val="0"/>
          <w:color w:val="1A1A2E"/>
          <w:sz w:val="18"/>
        </w:rPr>
        <w:t>split(col("hashtags"), "\\|")</w:t>
      </w:r>
      <w:r>
        <w:t xml:space="preserve"> and then </w:t>
      </w:r>
      <w:r>
        <w:rPr>
          <w:b/>
          <w:i w:val="0"/>
        </w:rPr>
        <w:t>exploded</w:t>
      </w:r>
      <w:r>
        <w:t xml:space="preserve"> into individual rows: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hashtags_df = sentiment_df \</w:t>
        <w:br/>
        <w:t xml:space="preserve">    .withColumn("hashtag", explode(split(col("hashtags"), "\\|"))) \</w:t>
        <w:br/>
        <w:t xml:space="preserve">    .filter(col("hashtag").startswith("#"))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split()</w:t>
      </w:r>
      <w:r>
        <w:t xml:space="preserve"> → converts the pipe-separated string into an array.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explode()</w:t>
      </w:r>
      <w:r>
        <w:t xml:space="preserve"> → creates one row per hashtag.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startswith("#")</w:t>
      </w:r>
      <w:r>
        <w:t xml:space="preserve"> → filters to valid hashtags only.</w:t>
      </w:r>
    </w:p>
    <w:p>
      <w:pPr>
        <w:pStyle w:val="Heading2"/>
      </w:pPr>
      <w:r>
        <w:rPr>
          <w:color w:val="004795"/>
        </w:rPr>
        <w:t>Q13. What is the `explode()` function in PySpark?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rFonts w:ascii="Consolas" w:hAnsi="Consolas"/>
          <w:b w:val="0"/>
          <w:i w:val="0"/>
          <w:color w:val="1A1A2E"/>
          <w:sz w:val="18"/>
        </w:rPr>
        <w:t>explode()</w:t>
      </w:r>
      <w:r>
        <w:t xml:space="preserve"> takes an </w:t>
      </w:r>
      <w:r>
        <w:rPr>
          <w:b/>
          <w:i w:val="0"/>
        </w:rPr>
        <w:t>array</w:t>
      </w:r>
      <w:r>
        <w:t xml:space="preserve"> or </w:t>
      </w:r>
      <w:r>
        <w:rPr>
          <w:b/>
          <w:i w:val="0"/>
        </w:rPr>
        <w:t>map</w:t>
      </w:r>
      <w:r>
        <w:t xml:space="preserve"> column and creates a new row for each element. For example, if a row contains </w:t>
      </w:r>
      <w:r>
        <w:rPr>
          <w:rFonts w:ascii="Consolas" w:hAnsi="Consolas"/>
          <w:b w:val="0"/>
          <w:i w:val="0"/>
          <w:color w:val="1A1A2E"/>
          <w:sz w:val="18"/>
        </w:rPr>
        <w:t>["#AI", "#ML"]</w:t>
      </w:r>
      <w:r>
        <w:t xml:space="preserve">, </w:t>
      </w:r>
      <w:r>
        <w:rPr>
          <w:rFonts w:ascii="Consolas" w:hAnsi="Consolas"/>
          <w:b w:val="0"/>
          <w:i w:val="0"/>
          <w:color w:val="1A1A2E"/>
          <w:sz w:val="18"/>
        </w:rPr>
        <w:t>explode()</w:t>
      </w:r>
      <w:r>
        <w:t xml:space="preserve"> produces two separate rows — one with </w:t>
      </w:r>
      <w:r>
        <w:rPr>
          <w:rFonts w:ascii="Consolas" w:hAnsi="Consolas"/>
          <w:b w:val="0"/>
          <w:i w:val="0"/>
          <w:color w:val="1A1A2E"/>
          <w:sz w:val="18"/>
        </w:rPr>
        <w:t>#AI</w:t>
      </w:r>
      <w:r>
        <w:t xml:space="preserve"> and one with </w:t>
      </w:r>
      <w:r>
        <w:rPr>
          <w:rFonts w:ascii="Consolas" w:hAnsi="Consolas"/>
          <w:b w:val="0"/>
          <w:i w:val="0"/>
          <w:color w:val="1A1A2E"/>
          <w:sz w:val="18"/>
        </w:rPr>
        <w:t>#ML</w:t>
      </w:r>
      <w:r>
        <w:t>. This is critical for counting individual hashtag frequencies.</w:t>
      </w:r>
    </w:p>
    <w:p>
      <w:pPr>
        <w:pStyle w:val="Heading2"/>
      </w:pPr>
      <w:r>
        <w:rPr>
          <w:color w:val="004795"/>
        </w:rPr>
        <w:t>Q14. How is hashtag sentiment calculated?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After exploding hashtags, each hashtag row inherits the post's </w:t>
      </w:r>
      <w:r>
        <w:rPr>
          <w:rFonts w:ascii="Consolas" w:hAnsi="Consolas"/>
          <w:b w:val="0"/>
          <w:i w:val="0"/>
          <w:color w:val="1A1A2E"/>
          <w:sz w:val="18"/>
        </w:rPr>
        <w:t>sentiment_polarity</w:t>
      </w:r>
      <w:r>
        <w:t xml:space="preserve">. The hashtags are grouped, and the </w:t>
      </w:r>
      <w:r>
        <w:rPr>
          <w:b/>
          <w:i w:val="0"/>
        </w:rPr>
        <w:t>average sentiment</w:t>
      </w:r>
      <w:r>
        <w:t xml:space="preserve"> per hashtag is computed: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top_hashtags = hashtags_df.groupBy("hashtag").agg(</w:t>
        <w:br/>
        <w:t xml:space="preserve">    count("*").alias("count"),</w:t>
        <w:br/>
        <w:t xml:space="preserve">    avg("sentiment_polarity").alias("avg_sentiment")</w:t>
        <w:br/>
        <w:t>).orderBy(col("count").desc())</w:t>
      </w:r>
    </w:p>
    <w:p>
      <w:r>
        <w:t>This reveals which hashtags are associated with positive vs. negative sentiment.</w:t>
      </w:r>
    </w:p>
    <w:p>
      <w:pPr>
        <w:pStyle w:val="Heading1"/>
      </w:pPr>
      <w:r>
        <w:t>5. Bigram / N-Gram Analysis</w:t>
      </w:r>
    </w:p>
    <w:p>
      <w:pPr>
        <w:pStyle w:val="Heading2"/>
      </w:pPr>
      <w:r>
        <w:rPr>
          <w:color w:val="004795"/>
        </w:rPr>
        <w:t>Q15. What are bigrams and why are they useful?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b/>
          <w:i w:val="0"/>
        </w:rPr>
        <w:t>Bigrams</w:t>
      </w:r>
      <w:r>
        <w:t xml:space="preserve"> are consecutive two-word phrases (e.g., "artificial intelligence", "climate change"). They capture contextual meaning that single words (unigrams) cannot. For example, "machine" and "learning" individually are generic, but "machine learning" is a distinct concept.</w:t>
      </w:r>
    </w:p>
    <w:p>
      <w:pPr>
        <w:pStyle w:val="Heading2"/>
      </w:pPr>
      <w:r>
        <w:rPr>
          <w:color w:val="004795"/>
        </w:rPr>
        <w:t>Q16. Describe the bigram extraction pipeline.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A three-stage PySpark ML pipeline:</w:t>
      </w:r>
    </w:p>
    <w:p>
      <w:pPr>
        <w:pStyle w:val="ListNumber"/>
      </w:pPr>
      <w:r>
        <w:rPr>
          <w:b/>
          <w:i w:val="0"/>
        </w:rPr>
        <w:t>`Tokenizer`</w:t>
      </w:r>
      <w:r>
        <w:t xml:space="preserve"> — splits </w:t>
      </w:r>
      <w:r>
        <w:rPr>
          <w:rFonts w:ascii="Consolas" w:hAnsi="Consolas"/>
          <w:b w:val="0"/>
          <w:i w:val="0"/>
          <w:color w:val="1A1A2E"/>
          <w:sz w:val="18"/>
        </w:rPr>
        <w:t>clean_text</w:t>
      </w:r>
      <w:r>
        <w:t xml:space="preserve"> into individual word tokens.</w:t>
      </w:r>
    </w:p>
    <w:p>
      <w:pPr>
        <w:pStyle w:val="ListNumber"/>
      </w:pPr>
      <w:r>
        <w:rPr>
          <w:b/>
          <w:i w:val="0"/>
        </w:rPr>
        <w:t>`StopWordsRemover`</w:t>
      </w:r>
      <w:r>
        <w:t xml:space="preserve"> — removes common English stop words ("the", "is", "and", etc.) to reduce noise.</w:t>
      </w:r>
    </w:p>
    <w:p>
      <w:pPr>
        <w:pStyle w:val="ListNumber"/>
      </w:pPr>
      <w:r>
        <w:rPr>
          <w:b/>
          <w:i w:val="0"/>
        </w:rPr>
        <w:t>`NGram(n=2)`</w:t>
      </w:r>
      <w:r>
        <w:t xml:space="preserve"> — generates bigrams from the remaining tokens.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tokenizer = Tokenizer(inputCol="clean_text", outputCol="tokens_raw")</w:t>
        <w:br/>
        <w:t>remover   = StopWordsRemover(inputCol="tokens_raw", outputCol="tokens")</w:t>
        <w:br/>
        <w:t>ngram     = NGram(n=2, inputCol="tokens", outputCol="bigrams")</w:t>
      </w:r>
    </w:p>
    <w:p>
      <w:r>
        <w:t xml:space="preserve">The bigrams are then </w:t>
      </w:r>
      <w:r>
        <w:rPr>
          <w:b/>
          <w:i w:val="0"/>
        </w:rPr>
        <w:t>exploded</w:t>
      </w:r>
      <w:r>
        <w:t xml:space="preserve"> and counted using </w:t>
      </w:r>
      <w:r>
        <w:rPr>
          <w:rFonts w:ascii="Consolas" w:hAnsi="Consolas"/>
          <w:b w:val="0"/>
          <w:i w:val="0"/>
          <w:color w:val="1A1A2E"/>
          <w:sz w:val="18"/>
        </w:rPr>
        <w:t>groupBy().count()</w:t>
      </w:r>
      <w:r>
        <w:t>.</w:t>
      </w:r>
    </w:p>
    <w:p>
      <w:pPr>
        <w:pStyle w:val="Heading2"/>
      </w:pPr>
      <w:r>
        <w:rPr>
          <w:color w:val="004795"/>
        </w:rPr>
        <w:t>Q17. What is the purpose of `StopWordsRemover`?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Stop words ("the", "a", "is", "in", etc.) are high-frequency words that carry little semantic meaning. Removing them:</w:t>
      </w:r>
    </w:p>
    <w:p>
      <w:pPr>
        <w:pStyle w:val="ListBullet"/>
      </w:pPr>
      <w:r>
        <w:t>Prevents meaningless bigrams like "the the" or "is a".</w:t>
      </w:r>
    </w:p>
    <w:p>
      <w:pPr>
        <w:pStyle w:val="ListBullet"/>
      </w:pPr>
      <w:r>
        <w:t>Reduces noise in TF-IDF and LDA analyses.</w:t>
      </w:r>
    </w:p>
    <w:p>
      <w:pPr>
        <w:pStyle w:val="ListBullet"/>
      </w:pPr>
      <w:r>
        <w:t>Improves the quality of extracted keywords and topics.</w:t>
      </w:r>
    </w:p>
    <w:p>
      <w:pPr>
        <w:pStyle w:val="Heading2"/>
      </w:pPr>
      <w:r>
        <w:rPr>
          <w:color w:val="004795"/>
        </w:rPr>
        <w:t>Q18. How would you extend the bigram analysis to trigrams?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Change the </w:t>
      </w:r>
      <w:r>
        <w:rPr>
          <w:rFonts w:ascii="Consolas" w:hAnsi="Consolas"/>
          <w:b w:val="0"/>
          <w:i w:val="0"/>
          <w:color w:val="1A1A2E"/>
          <w:sz w:val="18"/>
        </w:rPr>
        <w:t>n</w:t>
      </w:r>
      <w:r>
        <w:t xml:space="preserve"> parameter in </w:t>
      </w:r>
      <w:r>
        <w:rPr>
          <w:rFonts w:ascii="Consolas" w:hAnsi="Consolas"/>
          <w:b w:val="0"/>
          <w:i w:val="0"/>
          <w:color w:val="1A1A2E"/>
          <w:sz w:val="18"/>
        </w:rPr>
        <w:t>NGram</w:t>
      </w:r>
      <w:r>
        <w:t>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trigram = NGram(n=3, inputCol="tokens", outputCol="trigrams")</w:t>
      </w:r>
    </w:p>
    <w:p>
      <w:r>
        <w:t>You could also run both bigrams and trigrams in parallel and compare which phrases are most informative.</w:t>
      </w:r>
    </w:p>
    <w:p>
      <w:pPr>
        <w:pStyle w:val="Heading1"/>
      </w:pPr>
      <w:r>
        <w:t>6. TF-IDF Keyword Extraction</w:t>
      </w:r>
    </w:p>
    <w:p>
      <w:pPr>
        <w:pStyle w:val="Heading2"/>
      </w:pPr>
      <w:r>
        <w:rPr>
          <w:color w:val="004795"/>
        </w:rPr>
        <w:t>Q19. What is TF-IDF and how does it work?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b/>
          <w:i w:val="0"/>
        </w:rPr>
        <w:t>TF-IDF</w:t>
      </w:r>
      <w:r>
        <w:t xml:space="preserve"> (Term Frequency – Inverse Document Frequency) is a statistical measure of word importance:</w:t>
      </w:r>
    </w:p>
    <w:p>
      <w:pPr>
        <w:pStyle w:val="ListBullet"/>
      </w:pPr>
      <w:r>
        <w:rPr>
          <w:b/>
          <w:i w:val="0"/>
        </w:rPr>
        <w:t>TF (Term Frequency):</w:t>
      </w:r>
      <w:r>
        <w:t xml:space="preserve"> How often a word appears in a document. Higher TF = more frequent in that document.</w:t>
      </w:r>
    </w:p>
    <w:p>
      <w:pPr>
        <w:pStyle w:val="ListBullet"/>
      </w:pPr>
      <w:r>
        <w:rPr>
          <w:b/>
          <w:i w:val="0"/>
        </w:rPr>
        <w:t>IDF (Inverse Document Frequency):</w:t>
      </w:r>
      <w:r>
        <w:t xml:space="preserve"> </w:t>
      </w:r>
      <w:r>
        <w:rPr>
          <w:rFonts w:ascii="Consolas" w:hAnsi="Consolas"/>
          <w:b w:val="0"/>
          <w:i w:val="0"/>
          <w:color w:val="1A1A2E"/>
          <w:sz w:val="18"/>
        </w:rPr>
        <w:t>log(N / DF)</w:t>
      </w:r>
      <w:r>
        <w:t xml:space="preserve"> where N = total documents and DF = number of documents containing the word. Rare words get a </w:t>
      </w:r>
      <w:r>
        <w:rPr>
          <w:b/>
          <w:i w:val="0"/>
        </w:rPr>
        <w:t>higher</w:t>
      </w:r>
      <w:r>
        <w:t xml:space="preserve"> IDF; common words get a </w:t>
      </w:r>
      <w:r>
        <w:rPr>
          <w:b/>
          <w:i w:val="0"/>
        </w:rPr>
        <w:t>lower</w:t>
      </w:r>
      <w:r>
        <w:t xml:space="preserve"> IDF.</w:t>
      </w:r>
    </w:p>
    <w:p>
      <w:pPr>
        <w:pStyle w:val="ListBullet"/>
      </w:pPr>
      <w:r>
        <w:rPr>
          <w:b/>
          <w:i w:val="0"/>
        </w:rPr>
        <w:t>TF-IDF = TF × IDF</w:t>
      </w:r>
      <w:r>
        <w:t xml:space="preserve"> — a word that is frequent in a specific document but rare across all documents gets a high score (it's distinctive).</w:t>
      </w:r>
    </w:p>
    <w:p>
      <w:pPr>
        <w:pStyle w:val="Heading2"/>
      </w:pPr>
      <w:r>
        <w:rPr>
          <w:color w:val="004795"/>
        </w:rPr>
        <w:t>Q20. How is TF-IDF implemented in PySpark?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Using a two-step approach with PySpark ML: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# Step 1: CountVectorizer (computes Term Frequency)</w:t>
        <w:br/>
        <w:t>cv = CountVectorizer(inputCol="tokens", outputCol="features", minDF=2, vocabSize=1000)</w:t>
        <w:br/>
        <w:t>cv_model = cv.fit(tokens_df)</w:t>
        <w:br/>
        <w:t>tf_df = cv_model.transform(tokens_df)</w:t>
        <w:br/>
        <w:br/>
        <w:t># Step 2: IDF (computes Inverse Document Frequency)</w:t>
        <w:br/>
        <w:t>idf = IDF(inputCol="features", outputCol="tfidf_features")</w:t>
        <w:br/>
        <w:t>idf_model = idf.fit(tf_df)</w:t>
        <w:br/>
        <w:t>tfidf_df = idf_model.transform(tf_df)</w:t>
      </w:r>
    </w:p>
    <w:p>
      <w:pPr>
        <w:pStyle w:val="Heading2"/>
      </w:pPr>
      <w:r>
        <w:rPr>
          <w:color w:val="004795"/>
        </w:rPr>
        <w:t>Q21. What do `minDF=2` and `vocabSize=1000` mean in `CountVectorizer`?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rPr>
          <w:b/>
          <w:i w:val="0"/>
        </w:rPr>
        <w:t>`minDF=2`</w:t>
      </w:r>
      <w:r>
        <w:t xml:space="preserve"> — a word must appear in </w:t>
      </w:r>
      <w:r>
        <w:rPr>
          <w:b/>
          <w:i w:val="0"/>
        </w:rPr>
        <w:t>at least 2 documents</w:t>
      </w:r>
      <w:r>
        <w:t xml:space="preserve"> to be included in the vocabulary. This filters out extremely rare or misspelled words.</w:t>
      </w:r>
    </w:p>
    <w:p>
      <w:pPr>
        <w:pStyle w:val="ListBullet"/>
      </w:pPr>
      <w:r>
        <w:rPr>
          <w:b/>
          <w:i w:val="0"/>
        </w:rPr>
        <w:t>`vocabSize=1000`</w:t>
      </w:r>
      <w:r>
        <w:t xml:space="preserve"> — the vocabulary is capped at the top </w:t>
      </w:r>
      <w:r>
        <w:rPr>
          <w:b/>
          <w:i w:val="0"/>
        </w:rPr>
        <w:t>1,000 most frequent</w:t>
      </w:r>
      <w:r>
        <w:t xml:space="preserve"> terms. This limits dimensionality and computation cost.</w:t>
      </w:r>
    </w:p>
    <w:p>
      <w:pPr>
        <w:pStyle w:val="Heading2"/>
      </w:pPr>
      <w:r>
        <w:rPr>
          <w:color w:val="004795"/>
        </w:rPr>
        <w:t>Q22. How are "important" vs "distinctive" keywords differentiated?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The project sorts keywords by IDF score in two directions: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Sort Order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Important (Core) keywords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Low IDF ↑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Appear across many documents → core topics of the dataset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Distinctive keywords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High IDF ↓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Appear in very few documents → unique or niche terms</w:t>
            </w:r>
          </w:p>
        </w:tc>
      </w:tr>
    </w:tbl>
    <w:p/>
    <w:p>
      <w:r>
        <w:t>This dual-view helps identify both the main themes and the outlier or emerging topics.</w:t>
      </w:r>
    </w:p>
    <w:p>
      <w:pPr>
        <w:pStyle w:val="Heading1"/>
      </w:pPr>
      <w:r>
        <w:t>7. LDA Topic Modeling</w:t>
      </w:r>
    </w:p>
    <w:p>
      <w:pPr>
        <w:pStyle w:val="Heading2"/>
      </w:pPr>
      <w:r>
        <w:rPr>
          <w:color w:val="004795"/>
        </w:rPr>
        <w:t>Q23. What is LDA (Latent Dirichlet Allocation)?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LDA is an </w:t>
      </w:r>
      <w:r>
        <w:rPr>
          <w:b/>
          <w:i w:val="0"/>
        </w:rPr>
        <w:t>unsupervised probabilistic model</w:t>
      </w:r>
      <w:r>
        <w:t xml:space="preserve"> for discovering latent topics in a collection of documents. It assumes:</w:t>
      </w:r>
    </w:p>
    <w:p>
      <w:pPr>
        <w:pStyle w:val="ListBullet"/>
      </w:pPr>
      <w:r>
        <w:t xml:space="preserve">Each </w:t>
      </w:r>
      <w:r>
        <w:rPr>
          <w:b/>
          <w:i w:val="0"/>
        </w:rPr>
        <w:t>document</w:t>
      </w:r>
      <w:r>
        <w:t xml:space="preserve"> is a mixture of topics.</w:t>
      </w:r>
    </w:p>
    <w:p>
      <w:pPr>
        <w:pStyle w:val="ListBullet"/>
      </w:pPr>
      <w:r>
        <w:t xml:space="preserve">Each </w:t>
      </w:r>
      <w:r>
        <w:rPr>
          <w:b/>
          <w:i w:val="0"/>
        </w:rPr>
        <w:t>topic</w:t>
      </w:r>
      <w:r>
        <w:t xml:space="preserve"> is a distribution over words.</w:t>
      </w:r>
    </w:p>
    <w:p>
      <w:r>
        <w:t>LDA outputs:</w:t>
      </w:r>
    </w:p>
    <w:p>
      <w:pPr>
        <w:pStyle w:val="ListBullet"/>
      </w:pPr>
      <w:r>
        <w:rPr>
          <w:b/>
          <w:i w:val="0"/>
        </w:rPr>
        <w:t>Topic-word distributions</w:t>
      </w:r>
      <w:r>
        <w:t xml:space="preserve"> — which words define each topic.</w:t>
      </w:r>
    </w:p>
    <w:p>
      <w:pPr>
        <w:pStyle w:val="ListBullet"/>
      </w:pPr>
      <w:r>
        <w:rPr>
          <w:b/>
          <w:i w:val="0"/>
        </w:rPr>
        <w:t>Document-topic distributions</w:t>
      </w:r>
      <w:r>
        <w:t xml:space="preserve"> — which topics are present in each document.</w:t>
      </w:r>
    </w:p>
    <w:p>
      <w:pPr>
        <w:pStyle w:val="Heading2"/>
      </w:pPr>
      <w:r>
        <w:rPr>
          <w:color w:val="004795"/>
        </w:rPr>
        <w:t>Q24. How is LDA configured and trained in this project?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lda = LDA(k=5, maxIter=10, optimizer="online")</w:t>
        <w:br/>
        <w:t>lda_model = lda.fit(tf_df)</w:t>
      </w:r>
    </w:p>
    <w:p>
      <w:pPr>
        <w:pStyle w:val="ListBullet"/>
      </w:pPr>
      <w:r>
        <w:rPr>
          <w:b/>
          <w:i w:val="0"/>
        </w:rPr>
        <w:t>`k=5`</w:t>
      </w:r>
      <w:r>
        <w:t xml:space="preserve"> — discover 5 latent topics.</w:t>
      </w:r>
    </w:p>
    <w:p>
      <w:pPr>
        <w:pStyle w:val="ListBullet"/>
      </w:pPr>
      <w:r>
        <w:rPr>
          <w:b/>
          <w:i w:val="0"/>
        </w:rPr>
        <w:t>`maxIter=10`</w:t>
      </w:r>
      <w:r>
        <w:t xml:space="preserve"> — run up to 10 iterations of the optimization algorithm.</w:t>
      </w:r>
    </w:p>
    <w:p>
      <w:pPr>
        <w:pStyle w:val="ListBullet"/>
      </w:pPr>
      <w:r>
        <w:rPr>
          <w:b/>
          <w:i w:val="0"/>
        </w:rPr>
        <w:t>`optimizer="online"`</w:t>
      </w:r>
      <w:r>
        <w:t xml:space="preserve"> — use mini-batch online variational inference, which is faster and works well on large datasets.</w:t>
      </w:r>
    </w:p>
    <w:p>
      <w:pPr>
        <w:pStyle w:val="Heading2"/>
      </w:pPr>
      <w:r>
        <w:rPr>
          <w:color w:val="004795"/>
        </w:rPr>
        <w:t>Q25. What evaluation metrics are used for the LDA model?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Two metrics are reported: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Log Likelihood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lda_model.logLikelihood(tf_df)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Higher is better — how well the model fits the training data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Perplexity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lda_model.logPerplexity(tf_df)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Lower is better — measures how "surprised" the model is by unseen data</w:t>
            </w:r>
          </w:p>
        </w:tc>
      </w:tr>
    </w:tbl>
    <w:p/>
    <w:p>
      <w:pPr>
        <w:pStyle w:val="Heading2"/>
      </w:pPr>
      <w:r>
        <w:rPr>
          <w:color w:val="004795"/>
        </w:rPr>
        <w:t>Q26. How are topic labels assigned?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Topic labels are </w:t>
      </w:r>
      <w:r>
        <w:rPr>
          <w:b/>
          <w:i w:val="0"/>
        </w:rPr>
        <w:t>auto-generated</w:t>
      </w:r>
      <w:r>
        <w:t xml:space="preserve"> from the top keyword of each topic: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top_word = words[0].capitalize()</w:t>
        <w:br/>
        <w:t>topic_labels[topic_id] = f"{top_word}-related"</w:t>
      </w:r>
    </w:p>
    <w:p>
      <w:r>
        <w:t>The first word (highest probability) in each topic's word distribution is used. For example, if Topic 0's top word is "climate", the label becomes "Climate-related".</w:t>
      </w:r>
    </w:p>
    <w:p>
      <w:pPr>
        <w:pStyle w:val="Heading2"/>
      </w:pPr>
      <w:r>
        <w:rPr>
          <w:color w:val="004795"/>
        </w:rPr>
        <w:t>Q27. How is each document assigned to a topic?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LDA's </w:t>
      </w:r>
      <w:r>
        <w:rPr>
          <w:rFonts w:ascii="Consolas" w:hAnsi="Consolas"/>
          <w:b w:val="0"/>
          <w:i w:val="0"/>
          <w:color w:val="1A1A2E"/>
          <w:sz w:val="18"/>
        </w:rPr>
        <w:t>transform()</w:t>
      </w:r>
      <w:r>
        <w:t xml:space="preserve"> method returns a </w:t>
      </w:r>
      <w:r>
        <w:rPr>
          <w:b/>
          <w:i w:val="0"/>
        </w:rPr>
        <w:t>`topicDistribution`</w:t>
      </w:r>
      <w:r>
        <w:t xml:space="preserve"> vector per document (a probability distribution over all topics). A UDF finds the </w:t>
      </w:r>
      <w:r>
        <w:rPr>
          <w:b/>
          <w:i w:val="0"/>
        </w:rPr>
        <w:t>argmax</w:t>
      </w:r>
      <w:r>
        <w:t xml:space="preserve"> — the topic with the highest probability: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@udf(returnType=IntegerType())</w:t>
        <w:br/>
        <w:t>def get_max_topic_index(v):</w:t>
        <w:br/>
        <w:t xml:space="preserve">    return int(np.argmax(v.toArray()))</w:t>
        <w:br/>
        <w:br/>
        <w:t>topic_df = lda_model.transform(tf_df)</w:t>
        <w:br/>
        <w:t>topic_df = topic_df.withColumn("topic", get_max_topic_index(col("topicDistribution")))</w:t>
      </w:r>
    </w:p>
    <w:p>
      <w:pPr>
        <w:pStyle w:val="Heading2"/>
      </w:pPr>
      <w:r>
        <w:rPr>
          <w:color w:val="004795"/>
        </w:rPr>
        <w:t>Q28. What is the difference between "online" and "em" optimizers in LDA?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rPr>
          <w:b/>
          <w:i w:val="0"/>
        </w:rPr>
        <w:t>`online`</w:t>
      </w:r>
      <w:r>
        <w:t xml:space="preserve"> (Online Variational Bayes) — processes data in mini-batches; faster and uses less memory; ideal for large datasets.</w:t>
      </w:r>
    </w:p>
    <w:p>
      <w:pPr>
        <w:pStyle w:val="ListBullet"/>
      </w:pPr>
      <w:r>
        <w:rPr>
          <w:b/>
          <w:i w:val="0"/>
        </w:rPr>
        <w:t>`em`</w:t>
      </w:r>
      <w:r>
        <w:t xml:space="preserve"> (Expectation-Maximization) — processes the entire dataset per iteration; more accurate but much slower; suitable for smaller datasets.</w:t>
      </w:r>
    </w:p>
    <w:p>
      <w:r>
        <w:t xml:space="preserve">This project uses </w:t>
      </w:r>
      <w:r>
        <w:rPr>
          <w:rFonts w:ascii="Consolas" w:hAnsi="Consolas"/>
          <w:b w:val="0"/>
          <w:i w:val="0"/>
          <w:color w:val="1A1A2E"/>
          <w:sz w:val="18"/>
        </w:rPr>
        <w:t>"online"</w:t>
      </w:r>
      <w:r>
        <w:t xml:space="preserve"> for scalability with PySpark.</w:t>
      </w:r>
    </w:p>
    <w:p>
      <w:pPr>
        <w:pStyle w:val="Heading1"/>
      </w:pPr>
      <w:r>
        <w:t>8. Trend Scoring &amp; Momentum Analysis</w:t>
      </w:r>
    </w:p>
    <w:p>
      <w:pPr>
        <w:pStyle w:val="Heading2"/>
      </w:pPr>
      <w:r>
        <w:rPr>
          <w:color w:val="004795"/>
        </w:rPr>
        <w:t>Q29. How is the trend score calculated?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 </w:t>
      </w:r>
      <w:r>
        <w:rPr>
          <w:b/>
          <w:i w:val="0"/>
        </w:rPr>
        <w:t>final trend score</w:t>
      </w:r>
      <w:r>
        <w:t xml:space="preserve"> is a weighted composite of four factors: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final_trend_score = (log(count + 1) * 0.3)       # Volume (log-scaled)</w:t>
        <w:br/>
        <w:t xml:space="preserve">                  + (growth_rate * 0.25)           # Day-over-day growth</w:t>
        <w:br/>
        <w:t xml:space="preserve">                  + (momentum * 0.25)              # 4-day rolling average of growth</w:t>
        <w:br/>
        <w:t xml:space="preserve">                  + (daily_sentiment * 0.2)        # Average sentiment for the 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What It Captures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log(count+1)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30%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Post volume (log-dampened to avoid large-count domination)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growth_rate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25%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Short-term acceleration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momentum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25%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Sustained directional trend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daily_sentiment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20%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Public reception quality</w:t>
            </w:r>
          </w:p>
        </w:tc>
      </w:tr>
    </w:tbl>
    <w:p/>
    <w:p>
      <w:pPr>
        <w:pStyle w:val="Heading2"/>
      </w:pPr>
      <w:r>
        <w:rPr>
          <w:color w:val="004795"/>
        </w:rPr>
        <w:t>Q30. How is the growth rate computed?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w = Window.partitionBy("topic").orderBy("date")</w:t>
        <w:br/>
        <w:br/>
        <w:t>trend_df = topic_trend \</w:t>
        <w:br/>
        <w:t xml:space="preserve">    .withColumn("prev_count", coalesce(lag("count").over(w), lit(0))) \</w:t>
        <w:br/>
        <w:t xml:space="preserve">    .withColumn("growth_rate", (col("count") - col("prev_count")) / (col("prev_count") + 1))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lag("count").over(w)</w:t>
      </w:r>
      <w:r>
        <w:t xml:space="preserve"> — retrieves the </w:t>
      </w:r>
      <w:r>
        <w:rPr>
          <w:b/>
          <w:i w:val="0"/>
        </w:rPr>
        <w:t>previous day's</w:t>
      </w:r>
      <w:r>
        <w:t xml:space="preserve"> post count for the same topic.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coalesce(..., lit(0))</w:t>
      </w:r>
      <w:r>
        <w:t xml:space="preserve"> — defaults to 0 if there's no previous day.</w:t>
      </w:r>
    </w:p>
    <w:p>
      <w:pPr>
        <w:pStyle w:val="ListBullet"/>
      </w:pPr>
      <w:r>
        <w:t xml:space="preserve">Growth rate = </w:t>
      </w:r>
      <w:r>
        <w:rPr>
          <w:rFonts w:ascii="Consolas" w:hAnsi="Consolas"/>
          <w:b w:val="0"/>
          <w:i w:val="0"/>
          <w:color w:val="1A1A2E"/>
          <w:sz w:val="18"/>
        </w:rPr>
        <w:t>(today − yesterday) / (yesterday + 1)</w:t>
      </w:r>
      <w:r>
        <w:t xml:space="preserve"> — the </w:t>
      </w:r>
      <w:r>
        <w:rPr>
          <w:rFonts w:ascii="Consolas" w:hAnsi="Consolas"/>
          <w:b w:val="0"/>
          <w:i w:val="0"/>
          <w:color w:val="1A1A2E"/>
          <w:sz w:val="18"/>
        </w:rPr>
        <w:t>+1</w:t>
      </w:r>
      <w:r>
        <w:t xml:space="preserve"> avoids division by zero.</w:t>
      </w:r>
    </w:p>
    <w:p>
      <w:pPr>
        <w:pStyle w:val="Heading2"/>
      </w:pPr>
      <w:r>
        <w:rPr>
          <w:color w:val="004795"/>
        </w:rPr>
        <w:t>Q31. What is "momentum" in this context?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Momentum is a </w:t>
      </w:r>
      <w:r>
        <w:rPr>
          <w:b/>
          <w:i w:val="0"/>
        </w:rPr>
        <w:t>4-day rolling average</w:t>
      </w:r>
      <w:r>
        <w:t xml:space="preserve"> of the growth rate, capturing sustained trends rather than single-day spikes: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momentum_window = Window.partitionBy("topic").orderBy("date").rowsBetween(-3, 0)</w:t>
        <w:br/>
        <w:t>trend_df = trend_df.withColumn("momentum", avg("growth_rate").over(momentum_window))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rowsBetween(-3, 0)</w:t>
      </w:r>
      <w:r>
        <w:t xml:space="preserve"> — includes the current row and the 3 preceding rows.</w:t>
      </w:r>
    </w:p>
    <w:p>
      <w:pPr>
        <w:pStyle w:val="ListBullet"/>
      </w:pPr>
      <w:r>
        <w:t>This smooths out day-to-day noise and highlights topics with consistent growth.</w:t>
      </w:r>
    </w:p>
    <w:p>
      <w:pPr>
        <w:pStyle w:val="Heading2"/>
      </w:pPr>
      <w:r>
        <w:rPr>
          <w:color w:val="004795"/>
        </w:rPr>
        <w:t>Q32. Why use `log(count + 1)` instead of raw count?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 </w:t>
      </w:r>
      <w:r>
        <w:rPr>
          <w:b/>
          <w:i w:val="0"/>
        </w:rPr>
        <w:t>logarithmic transformation</w:t>
      </w:r>
      <w:r>
        <w:t xml:space="preserve"> dampens the effect of very large counts, preventing high-volume topics from dominating the trend score purely based on scale. The </w:t>
      </w:r>
      <w:r>
        <w:rPr>
          <w:rFonts w:ascii="Consolas" w:hAnsi="Consolas"/>
          <w:b w:val="0"/>
          <w:i w:val="0"/>
          <w:color w:val="1A1A2E"/>
          <w:sz w:val="18"/>
        </w:rPr>
        <w:t>+1</w:t>
      </w:r>
      <w:r>
        <w:t xml:space="preserve"> avoids </w:t>
      </w:r>
      <w:r>
        <w:rPr>
          <w:rFonts w:ascii="Consolas" w:hAnsi="Consolas"/>
          <w:b w:val="0"/>
          <w:i w:val="0"/>
          <w:color w:val="1A1A2E"/>
          <w:sz w:val="18"/>
        </w:rPr>
        <w:t>log(0)</w:t>
      </w:r>
      <w:r>
        <w:t xml:space="preserve"> for topics with zero posts on a given day.</w:t>
      </w:r>
    </w:p>
    <w:p>
      <w:pPr>
        <w:pStyle w:val="Heading2"/>
      </w:pPr>
      <w:r>
        <w:rPr>
          <w:color w:val="004795"/>
        </w:rPr>
        <w:t>Q33. What are PySpark Window functions and how are they used here?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Window functions perform calculations </w:t>
      </w:r>
      <w:r>
        <w:rPr>
          <w:b/>
          <w:i w:val="0"/>
        </w:rPr>
        <w:t>across a set of rows</w:t>
      </w:r>
      <w:r>
        <w:t xml:space="preserve"> related to the current row without collapsing the rows (unlike </w:t>
      </w:r>
      <w:r>
        <w:rPr>
          <w:rFonts w:ascii="Consolas" w:hAnsi="Consolas"/>
          <w:b w:val="0"/>
          <w:i w:val="0"/>
          <w:color w:val="1A1A2E"/>
          <w:sz w:val="18"/>
        </w:rPr>
        <w:t>groupBy</w:t>
      </w:r>
      <w:r>
        <w:t>). In this project: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Window.partitionBy("topic").orderBy("date")</w:t>
      </w:r>
    </w:p>
    <w:p>
      <w:r>
        <w:t>This defines a window partitioned by topic and ordered by date, enabling: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lag()</w:t>
      </w:r>
      <w:r>
        <w:t xml:space="preserve"> — access previous row's value (for growth rate).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1A2E"/>
          <w:sz w:val="18"/>
        </w:rPr>
        <w:t>avg().over(momentum_window)</w:t>
      </w:r>
      <w:r>
        <w:t xml:space="preserve"> — compute rolling averages (for momentum).</w:t>
      </w:r>
    </w:p>
    <w:p>
      <w:pPr>
        <w:pStyle w:val="Heading1"/>
      </w:pPr>
      <w:r>
        <w:t>9. PySpark-Specific Questions</w:t>
      </w:r>
    </w:p>
    <w:p>
      <w:pPr>
        <w:pStyle w:val="Heading2"/>
      </w:pPr>
      <w:r>
        <w:rPr>
          <w:color w:val="004795"/>
        </w:rPr>
        <w:t>Q34. What is the difference between `select()` and `withColumn()`?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rPr>
          <w:b/>
          <w:i w:val="0"/>
        </w:rPr>
        <w:t>`select()`</w:t>
      </w:r>
      <w:r>
        <w:t xml:space="preserve"> — returns a new DataFrame with only the specified columns; unlisted columns are dropped.</w:t>
      </w:r>
    </w:p>
    <w:p>
      <w:pPr>
        <w:pStyle w:val="ListBullet"/>
      </w:pPr>
      <w:r>
        <w:rPr>
          <w:b/>
          <w:i w:val="0"/>
        </w:rPr>
        <w:t>`withColumn()`</w:t>
      </w:r>
      <w:r>
        <w:t xml:space="preserve"> — adds or replaces a single column while keeping all existing columns.</w:t>
      </w:r>
    </w:p>
    <w:p>
      <w:r>
        <w:t xml:space="preserve">The project uses </w:t>
      </w:r>
      <w:r>
        <w:rPr>
          <w:rFonts w:ascii="Consolas" w:hAnsi="Consolas"/>
          <w:b w:val="0"/>
          <w:i w:val="0"/>
          <w:color w:val="1A1A2E"/>
          <w:sz w:val="18"/>
        </w:rPr>
        <w:t>withColumn()</w:t>
      </w:r>
      <w:r>
        <w:t xml:space="preserve"> when adding derived columns (e.g., </w:t>
      </w:r>
      <w:r>
        <w:rPr>
          <w:rFonts w:ascii="Consolas" w:hAnsi="Consolas"/>
          <w:b w:val="0"/>
          <w:i w:val="0"/>
          <w:color w:val="1A1A2E"/>
          <w:sz w:val="18"/>
        </w:rPr>
        <w:t>clean_text</w:t>
      </w:r>
      <w:r>
        <w:t xml:space="preserve">, </w:t>
      </w:r>
      <w:r>
        <w:rPr>
          <w:rFonts w:ascii="Consolas" w:hAnsi="Consolas"/>
          <w:b w:val="0"/>
          <w:i w:val="0"/>
          <w:color w:val="1A1A2E"/>
          <w:sz w:val="18"/>
        </w:rPr>
        <w:t>sentiment_polarity</w:t>
      </w:r>
      <w:r>
        <w:t xml:space="preserve">) and </w:t>
      </w:r>
      <w:r>
        <w:rPr>
          <w:rFonts w:ascii="Consolas" w:hAnsi="Consolas"/>
          <w:b w:val="0"/>
          <w:i w:val="0"/>
          <w:color w:val="1A1A2E"/>
          <w:sz w:val="18"/>
        </w:rPr>
        <w:t>select()</w:t>
      </w:r>
      <w:r>
        <w:t xml:space="preserve"> when projecting a subset of columns for display.</w:t>
      </w:r>
    </w:p>
    <w:p>
      <w:pPr>
        <w:pStyle w:val="Heading2"/>
      </w:pPr>
      <w:r>
        <w:rPr>
          <w:color w:val="004795"/>
        </w:rPr>
        <w:t>Q35. What are PySpark UDFs and what are their performance trade-offs?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UDFs (User Defined Functions) allow applying arbitrary Python functions to DataFrame columns. Trade-offs: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Flexibility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Can call any Python library (TextBlob, NumPy)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Performance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Slow — data is serialized from JVM → Python → JVM per row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Alternative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Pandas UDFs (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@pandas_udf</w:t>
            </w:r>
            <w:r>
              <w:t>) vectorize operations using Apache Arrow for 10–100× speed-up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/>
                <w:i w:val="0"/>
              </w:rPr>
              <w:t>Best for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Prototyping and cases where no built-in Spark function exists</w:t>
            </w:r>
          </w:p>
        </w:tc>
      </w:tr>
    </w:tbl>
    <w:p/>
    <w:p>
      <w:pPr>
        <w:pStyle w:val="Heading2"/>
      </w:pPr>
      <w:r>
        <w:rPr>
          <w:color w:val="004795"/>
        </w:rPr>
        <w:t>Q36. What is the difference between `filter()` and `where()` in PySpark?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They are </w:t>
      </w:r>
      <w:r>
        <w:rPr>
          <w:b/>
          <w:i w:val="0"/>
        </w:rPr>
        <w:t>identical</w:t>
      </w:r>
      <w:r>
        <w:t xml:space="preserve"> — </w:t>
      </w:r>
      <w:r>
        <w:rPr>
          <w:rFonts w:ascii="Consolas" w:hAnsi="Consolas"/>
          <w:b w:val="0"/>
          <w:i w:val="0"/>
          <w:color w:val="1A1A2E"/>
          <w:sz w:val="18"/>
        </w:rPr>
        <w:t>where()</w:t>
      </w:r>
      <w:r>
        <w:t xml:space="preserve"> is just an alias for </w:t>
      </w:r>
      <w:r>
        <w:rPr>
          <w:rFonts w:ascii="Consolas" w:hAnsi="Consolas"/>
          <w:b w:val="0"/>
          <w:i w:val="0"/>
          <w:color w:val="1A1A2E"/>
          <w:sz w:val="18"/>
        </w:rPr>
        <w:t>filter()</w:t>
      </w:r>
      <w:r>
        <w:t xml:space="preserve">. Both accept SQL expressions or Column conditions. The project uses </w:t>
      </w:r>
      <w:r>
        <w:rPr>
          <w:rFonts w:ascii="Consolas" w:hAnsi="Consolas"/>
          <w:b w:val="0"/>
          <w:i w:val="0"/>
          <w:color w:val="1A1A2E"/>
          <w:sz w:val="18"/>
        </w:rPr>
        <w:t>filter()</w:t>
      </w:r>
      <w:r>
        <w:t xml:space="preserve"> throughout.</w:t>
      </w:r>
    </w:p>
    <w:p>
      <w:pPr>
        <w:pStyle w:val="Heading2"/>
      </w:pPr>
      <w:r>
        <w:rPr>
          <w:color w:val="004795"/>
        </w:rPr>
        <w:t>Q37. What is `inferSchema` and when would you set it to `False`?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rFonts w:ascii="Consolas" w:hAnsi="Consolas"/>
          <w:b w:val="0"/>
          <w:i w:val="0"/>
          <w:color w:val="1A1A2E"/>
          <w:sz w:val="18"/>
        </w:rPr>
        <w:t>inferSchema=True</w:t>
      </w:r>
      <w:r>
        <w:t xml:space="preserve"> tells Spark to scan the data to auto-detect column data types (int, string, timestamp, etc.). You'd set it to </w:t>
      </w:r>
      <w:r>
        <w:rPr>
          <w:rFonts w:ascii="Consolas" w:hAnsi="Consolas"/>
          <w:b w:val="0"/>
          <w:i w:val="0"/>
          <w:color w:val="1A1A2E"/>
          <w:sz w:val="18"/>
        </w:rPr>
        <w:t>False</w:t>
      </w:r>
      <w:r>
        <w:t xml:space="preserve"> when:</w:t>
      </w:r>
    </w:p>
    <w:p>
      <w:pPr>
        <w:pStyle w:val="ListBullet"/>
      </w:pPr>
      <w:r>
        <w:t xml:space="preserve">You want </w:t>
      </w:r>
      <w:r>
        <w:rPr>
          <w:b/>
          <w:i w:val="0"/>
        </w:rPr>
        <w:t>faster</w:t>
      </w:r>
      <w:r>
        <w:t xml:space="preserve"> data loading (skips the schema inference pass).</w:t>
      </w:r>
    </w:p>
    <w:p>
      <w:pPr>
        <w:pStyle w:val="ListBullet"/>
      </w:pPr>
      <w:r>
        <w:t xml:space="preserve">You have a </w:t>
      </w:r>
      <w:r>
        <w:rPr>
          <w:b/>
          <w:i w:val="0"/>
        </w:rPr>
        <w:t>predefined schema</w:t>
      </w:r>
      <w:r>
        <w:t xml:space="preserve"> you want to enforce via </w:t>
      </w:r>
      <w:r>
        <w:rPr>
          <w:rFonts w:ascii="Consolas" w:hAnsi="Consolas"/>
          <w:b w:val="0"/>
          <w:i w:val="0"/>
          <w:color w:val="1A1A2E"/>
          <w:sz w:val="18"/>
        </w:rPr>
        <w:t>StructType</w:t>
      </w:r>
      <w:r>
        <w:t>.</w:t>
      </w:r>
    </w:p>
    <w:p>
      <w:pPr>
        <w:pStyle w:val="ListBullet"/>
      </w:pPr>
      <w:r>
        <w:t xml:space="preserve">The auto-inferred types are </w:t>
      </w:r>
      <w:r>
        <w:rPr>
          <w:b/>
          <w:i w:val="0"/>
        </w:rPr>
        <w:t>incorrect</w:t>
      </w:r>
      <w:r>
        <w:t xml:space="preserve"> and you need explicit control.</w:t>
      </w:r>
    </w:p>
    <w:p>
      <w:pPr>
        <w:pStyle w:val="Heading2"/>
      </w:pPr>
      <w:r>
        <w:rPr>
          <w:color w:val="004795"/>
        </w:rPr>
        <w:t>Q38. Explain how `create_map()` is used in this project.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rFonts w:ascii="Consolas" w:hAnsi="Consolas"/>
          <w:b w:val="0"/>
          <w:i w:val="0"/>
          <w:color w:val="1A1A2E"/>
          <w:sz w:val="18"/>
        </w:rPr>
        <w:t>create_map()</w:t>
      </w:r>
      <w:r>
        <w:t xml:space="preserve"> creates a </w:t>
      </w:r>
      <w:r>
        <w:rPr>
          <w:b/>
          <w:i w:val="0"/>
        </w:rPr>
        <w:t>map (dictionary) column</w:t>
      </w:r>
      <w:r>
        <w:t xml:space="preserve"> from key-value pairs. It's used to map topic IDs to their auto-generated labels: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mapping_expr = create_map([lit(x) for item in topic_labels.items() for x in item])</w:t>
        <w:br/>
        <w:t>final_output = trend_df.withColumn("topic_name", mapping_expr.getItem(col("topic_id")))</w:t>
      </w:r>
    </w:p>
    <w:p>
      <w:r>
        <w:t>This avoids a join with a lookup table and is efficient for small mappings.</w:t>
      </w:r>
    </w:p>
    <w:p>
      <w:pPr>
        <w:pStyle w:val="Heading1"/>
      </w:pPr>
      <w:r>
        <w:t>10. Architecture &amp; Design Decisions</w:t>
      </w:r>
    </w:p>
    <w:p>
      <w:pPr>
        <w:pStyle w:val="Heading2"/>
      </w:pPr>
      <w:r>
        <w:rPr>
          <w:color w:val="004795"/>
        </w:rPr>
        <w:t>Q39. Why use PySpark instead of Pandas for this analysis?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rPr>
          <w:b/>
          <w:i w:val="0"/>
        </w:rPr>
        <w:t>Scalability:</w:t>
      </w:r>
      <w:r>
        <w:t xml:space="preserve"> PySpark distributes computation across a cluster; Pandas is single-machine.</w:t>
      </w:r>
    </w:p>
    <w:p>
      <w:pPr>
        <w:pStyle w:val="ListBullet"/>
      </w:pPr>
      <w:r>
        <w:rPr>
          <w:b/>
          <w:i w:val="0"/>
        </w:rPr>
        <w:t>Large datasets:</w:t>
      </w:r>
      <w:r>
        <w:t xml:space="preserve"> Social media data can have millions of posts — Spark handles this without running out of memory.</w:t>
      </w:r>
    </w:p>
    <w:p>
      <w:pPr>
        <w:pStyle w:val="ListBullet"/>
      </w:pPr>
      <w:r>
        <w:rPr>
          <w:b/>
          <w:i w:val="0"/>
        </w:rPr>
        <w:t>Databricks:</w:t>
      </w:r>
      <w:r>
        <w:t xml:space="preserve"> The project runs on Databricks, which provides a managed Spark environment with collaborative notebooks.</w:t>
      </w:r>
    </w:p>
    <w:p>
      <w:pPr>
        <w:pStyle w:val="ListBullet"/>
      </w:pPr>
      <w:r>
        <w:t>Pandas would work for small datasets, but wouldn't scale for production-level social media analysis.</w:t>
      </w:r>
    </w:p>
    <w:p>
      <w:pPr>
        <w:pStyle w:val="Heading2"/>
      </w:pPr>
      <w:r>
        <w:rPr>
          <w:color w:val="004795"/>
        </w:rPr>
        <w:t>Q40. What is the overall data pipeline flow?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CSV → Load → Clean/Preprocess → Sentiment Analysis (UDFs)</w:t>
        <w:br/>
        <w:t xml:space="preserve">                                     ↓</w:t>
        <w:br/>
        <w:t xml:space="preserve">                              Hashtag Analysis</w:t>
        <w:br/>
        <w:t xml:space="preserve">                                     ↓</w:t>
        <w:br/>
        <w:t xml:space="preserve">                              Tokenize → Remove Stopwords</w:t>
        <w:br/>
        <w:t xml:space="preserve">                                     ↓</w:t>
        <w:br/>
        <w:t xml:space="preserve">                         ┌── Bigram Detection</w:t>
        <w:br/>
        <w:t xml:space="preserve">                         ├── TF-IDF Extraction</w:t>
        <w:br/>
        <w:t xml:space="preserve">                         └── LDA Topic Modeling</w:t>
        <w:br/>
        <w:t xml:space="preserve">                                     ↓</w:t>
        <w:br/>
        <w:t xml:space="preserve">                         Trend Scoring &amp; Momentum</w:t>
        <w:br/>
        <w:t xml:space="preserve">                                     ↓</w:t>
        <w:br/>
        <w:t xml:space="preserve">                            Summary Dashboard</w:t>
      </w:r>
    </w:p>
    <w:p>
      <w:pPr>
        <w:pStyle w:val="Heading2"/>
      </w:pPr>
      <w:r>
        <w:rPr>
          <w:color w:val="004795"/>
        </w:rPr>
        <w:t>Q41. How would you productionize this notebook?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Number"/>
      </w:pPr>
      <w:r>
        <w:rPr>
          <w:b/>
          <w:i w:val="0"/>
        </w:rPr>
        <w:t>Refactor into modules</w:t>
      </w:r>
      <w:r>
        <w:t xml:space="preserve"> — split UDFs, pipeline stages, and analysis logic into separate </w:t>
      </w:r>
      <w:r>
        <w:rPr>
          <w:rFonts w:ascii="Consolas" w:hAnsi="Consolas"/>
          <w:b w:val="0"/>
          <w:i w:val="0"/>
          <w:color w:val="1A1A2E"/>
          <w:sz w:val="18"/>
        </w:rPr>
        <w:t>.py</w:t>
      </w:r>
      <w:r>
        <w:t xml:space="preserve"> files.</w:t>
      </w:r>
    </w:p>
    <w:p>
      <w:pPr>
        <w:pStyle w:val="ListNumber"/>
      </w:pPr>
      <w:r>
        <w:rPr>
          <w:b/>
          <w:i w:val="0"/>
        </w:rPr>
        <w:t>Parameterize</w:t>
      </w:r>
      <w:r>
        <w:t xml:space="preserve"> — use Databricks widgets or config files for </w:t>
      </w:r>
      <w:r>
        <w:rPr>
          <w:rFonts w:ascii="Consolas" w:hAnsi="Consolas"/>
          <w:b w:val="0"/>
          <w:i w:val="0"/>
          <w:color w:val="1A1A2E"/>
          <w:sz w:val="18"/>
        </w:rPr>
        <w:t>DATA_PATH</w:t>
      </w:r>
      <w:r>
        <w:t xml:space="preserve">, </w:t>
      </w:r>
      <w:r>
        <w:rPr>
          <w:rFonts w:ascii="Consolas" w:hAnsi="Consolas"/>
          <w:b w:val="0"/>
          <w:i w:val="0"/>
          <w:color w:val="1A1A2E"/>
          <w:sz w:val="18"/>
        </w:rPr>
        <w:t>NUM_TOPICS</w:t>
      </w:r>
      <w:r>
        <w:t>, thresholds.</w:t>
      </w:r>
    </w:p>
    <w:p>
      <w:pPr>
        <w:pStyle w:val="ListNumber"/>
      </w:pPr>
      <w:r>
        <w:rPr>
          <w:b/>
          <w:i w:val="0"/>
        </w:rPr>
        <w:t>Schedule</w:t>
      </w:r>
      <w:r>
        <w:t xml:space="preserve"> — use Databricks Jobs or Apache Airflow for daily/hourly runs.</w:t>
      </w:r>
    </w:p>
    <w:p>
      <w:pPr>
        <w:pStyle w:val="ListNumber"/>
      </w:pPr>
      <w:r>
        <w:rPr>
          <w:b/>
          <w:i w:val="0"/>
        </w:rPr>
        <w:t>Store results</w:t>
      </w:r>
      <w:r>
        <w:t xml:space="preserve"> — write outputs to Delta Lake tables instead of just displaying.</w:t>
      </w:r>
    </w:p>
    <w:p>
      <w:pPr>
        <w:pStyle w:val="ListNumber"/>
      </w:pPr>
      <w:r>
        <w:rPr>
          <w:b/>
          <w:i w:val="0"/>
        </w:rPr>
        <w:t>Monitor</w:t>
      </w:r>
      <w:r>
        <w:t xml:space="preserve"> — track model metrics (perplexity, sentiment drift) over time.</w:t>
      </w:r>
    </w:p>
    <w:p>
      <w:pPr>
        <w:pStyle w:val="ListNumber"/>
      </w:pPr>
      <w:r>
        <w:rPr>
          <w:b/>
          <w:i w:val="0"/>
        </w:rPr>
        <w:t>Replace UDFs</w:t>
      </w:r>
      <w:r>
        <w:t xml:space="preserve"> — switch to Pandas UDFs or native Spark ML for better performance.</w:t>
      </w:r>
    </w:p>
    <w:p>
      <w:pPr>
        <w:pStyle w:val="ListNumber"/>
      </w:pPr>
      <w:r>
        <w:rPr>
          <w:b/>
          <w:i w:val="0"/>
        </w:rPr>
        <w:t>Add tests</w:t>
      </w:r>
      <w:r>
        <w:t xml:space="preserve"> — unit test UDFs and pipeline stages.</w:t>
      </w:r>
    </w:p>
    <w:p>
      <w:pPr>
        <w:pStyle w:val="Heading1"/>
      </w:pPr>
      <w:r>
        <w:t>11. Scenario-Based / Follow-Up Questions</w:t>
      </w:r>
    </w:p>
    <w:p>
      <w:pPr>
        <w:pStyle w:val="Heading2"/>
      </w:pPr>
      <w:r>
        <w:rPr>
          <w:color w:val="004795"/>
        </w:rPr>
        <w:t>Q42. If the dataset grew to 100 million posts, what changes would you make?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t xml:space="preserve">Replace Python UDFs with </w:t>
      </w:r>
      <w:r>
        <w:rPr>
          <w:b/>
          <w:i w:val="0"/>
        </w:rPr>
        <w:t>Pandas UDFs</w:t>
      </w:r>
      <w:r>
        <w:t xml:space="preserve"> (vectorized) for 10–100× speed-up.</w:t>
      </w:r>
    </w:p>
    <w:p>
      <w:pPr>
        <w:pStyle w:val="ListBullet"/>
      </w:pPr>
      <w:r>
        <w:t xml:space="preserve">Increase </w:t>
      </w:r>
      <w:r>
        <w:rPr>
          <w:rFonts w:ascii="Consolas" w:hAnsi="Consolas"/>
          <w:b w:val="0"/>
          <w:i w:val="0"/>
          <w:color w:val="1A1A2E"/>
          <w:sz w:val="18"/>
        </w:rPr>
        <w:t>CountVectorizer.vocabSize</w:t>
      </w:r>
      <w:r>
        <w:t xml:space="preserve"> and tune </w:t>
      </w:r>
      <w:r>
        <w:rPr>
          <w:rFonts w:ascii="Consolas" w:hAnsi="Consolas"/>
          <w:b w:val="0"/>
          <w:i w:val="0"/>
          <w:color w:val="1A1A2E"/>
          <w:sz w:val="18"/>
        </w:rPr>
        <w:t>minDF</w:t>
      </w:r>
      <w:r>
        <w:t xml:space="preserve"> appropriately.</w:t>
      </w:r>
    </w:p>
    <w:p>
      <w:pPr>
        <w:pStyle w:val="ListBullet"/>
      </w:pPr>
      <w:r>
        <w:t xml:space="preserve">Consider </w:t>
      </w:r>
      <w:r>
        <w:rPr>
          <w:b/>
          <w:i w:val="0"/>
        </w:rPr>
        <w:t>incremental processing</w:t>
      </w:r>
      <w:r>
        <w:t xml:space="preserve"> — only analyze new posts added since last run.</w:t>
      </w:r>
    </w:p>
    <w:p>
      <w:pPr>
        <w:pStyle w:val="ListBullet"/>
      </w:pPr>
      <w:r>
        <w:t xml:space="preserve">Use </w:t>
      </w:r>
      <w:r>
        <w:rPr>
          <w:b/>
          <w:i w:val="0"/>
        </w:rPr>
        <w:t>Delta Lake</w:t>
      </w:r>
      <w:r>
        <w:t xml:space="preserve"> for efficient data storage and time-travel capabilities.</w:t>
      </w:r>
    </w:p>
    <w:p>
      <w:pPr>
        <w:pStyle w:val="ListBullet"/>
      </w:pPr>
      <w:r>
        <w:t>Partition data by date for faster queries.</w:t>
      </w:r>
    </w:p>
    <w:p>
      <w:pPr>
        <w:pStyle w:val="ListBullet"/>
      </w:pPr>
      <w:r>
        <w:t xml:space="preserve">Potentially replace TextBlob with a </w:t>
      </w:r>
      <w:r>
        <w:rPr>
          <w:b/>
          <w:i w:val="0"/>
        </w:rPr>
        <w:t>distributed</w:t>
      </w:r>
      <w:r>
        <w:t xml:space="preserve"> sentiment model (e.g., Spark NLP's </w:t>
      </w:r>
      <w:r>
        <w:rPr>
          <w:rFonts w:ascii="Consolas" w:hAnsi="Consolas"/>
          <w:b w:val="0"/>
          <w:i w:val="0"/>
          <w:color w:val="1A1A2E"/>
          <w:sz w:val="18"/>
        </w:rPr>
        <w:t>SentimentDLModel</w:t>
      </w:r>
      <w:r>
        <w:t>).</w:t>
      </w:r>
    </w:p>
    <w:p>
      <w:pPr>
        <w:pStyle w:val="Heading2"/>
      </w:pPr>
      <w:r>
        <w:rPr>
          <w:color w:val="004795"/>
        </w:rPr>
        <w:t>Q43. How would you handle multilingual social media posts?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t xml:space="preserve">Add a </w:t>
      </w:r>
      <w:r>
        <w:rPr>
          <w:b/>
          <w:i w:val="0"/>
        </w:rPr>
        <w:t>language detection</w:t>
      </w:r>
      <w:r>
        <w:t xml:space="preserve"> step (e.g., using </w:t>
      </w:r>
      <w:r>
        <w:rPr>
          <w:rFonts w:ascii="Consolas" w:hAnsi="Consolas"/>
          <w:b w:val="0"/>
          <w:i w:val="0"/>
          <w:color w:val="1A1A2E"/>
          <w:sz w:val="18"/>
        </w:rPr>
        <w:t>langdetect</w:t>
      </w:r>
      <w:r>
        <w:t xml:space="preserve"> or </w:t>
      </w:r>
      <w:r>
        <w:rPr>
          <w:rFonts w:ascii="Consolas" w:hAnsi="Consolas"/>
          <w:b w:val="0"/>
          <w:i w:val="0"/>
          <w:color w:val="1A1A2E"/>
          <w:sz w:val="18"/>
        </w:rPr>
        <w:t>fasttext</w:t>
      </w:r>
      <w:r>
        <w:t>).</w:t>
      </w:r>
    </w:p>
    <w:p>
      <w:pPr>
        <w:pStyle w:val="ListBullet"/>
      </w:pPr>
      <w:r>
        <w:t xml:space="preserve">Use </w:t>
      </w:r>
      <w:r>
        <w:rPr>
          <w:b/>
          <w:i w:val="0"/>
        </w:rPr>
        <w:t>multilingual sentiment models</w:t>
      </w:r>
      <w:r>
        <w:t xml:space="preserve"> (e.g., </w:t>
      </w:r>
      <w:r>
        <w:rPr>
          <w:rFonts w:ascii="Consolas" w:hAnsi="Consolas"/>
          <w:b w:val="0"/>
          <w:i w:val="0"/>
          <w:color w:val="1A1A2E"/>
          <w:sz w:val="18"/>
        </w:rPr>
        <w:t>XLM-RoBERTa</w:t>
      </w:r>
      <w:r>
        <w:t xml:space="preserve"> from Hugging Face).</w:t>
      </w:r>
    </w:p>
    <w:p>
      <w:pPr>
        <w:pStyle w:val="ListBullet"/>
      </w:pPr>
      <w:r>
        <w:t xml:space="preserve">Apply </w:t>
      </w:r>
      <w:r>
        <w:rPr>
          <w:b/>
          <w:i w:val="0"/>
        </w:rPr>
        <w:t>language-specific stop words</w:t>
      </w:r>
      <w:r>
        <w:t xml:space="preserve"> for tokenization.</w:t>
      </w:r>
    </w:p>
    <w:p>
      <w:pPr>
        <w:pStyle w:val="ListBullet"/>
      </w:pPr>
      <w:r>
        <w:t>Train separate LDA models per language or use multilingual embeddings.</w:t>
      </w:r>
    </w:p>
    <w:p>
      <w:pPr>
        <w:pStyle w:val="Heading2"/>
      </w:pPr>
      <w:r>
        <w:rPr>
          <w:color w:val="004795"/>
        </w:rPr>
        <w:t>Q44. How would you handle sarcasm and irony in sentiment analysis?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>TextBlob cannot detect sarcasm. Improvements:</w:t>
      </w:r>
    </w:p>
    <w:p>
      <w:pPr>
        <w:pStyle w:val="ListBullet"/>
      </w:pPr>
      <w:r>
        <w:t xml:space="preserve">Use </w:t>
      </w:r>
      <w:r>
        <w:rPr>
          <w:b/>
          <w:i w:val="0"/>
        </w:rPr>
        <w:t>transformer-based models</w:t>
      </w:r>
      <w:r>
        <w:t xml:space="preserve"> (e.g., BERT fine-tuned on sarcasm datasets).</w:t>
      </w:r>
    </w:p>
    <w:p>
      <w:pPr>
        <w:pStyle w:val="ListBullet"/>
      </w:pPr>
      <w:r>
        <w:t xml:space="preserve">Incorporate </w:t>
      </w:r>
      <w:r>
        <w:rPr>
          <w:b/>
          <w:i w:val="0"/>
        </w:rPr>
        <w:t>emoji analysis</w:t>
      </w:r>
      <w:r>
        <w:t xml:space="preserve"> — sarcasm often uses certain emoji patterns.</w:t>
      </w:r>
    </w:p>
    <w:p>
      <w:pPr>
        <w:pStyle w:val="ListBullet"/>
      </w:pPr>
      <w:r>
        <w:t xml:space="preserve">Use </w:t>
      </w:r>
      <w:r>
        <w:rPr>
          <w:b/>
          <w:i w:val="0"/>
        </w:rPr>
        <w:t>multi-modal signals</w:t>
      </w:r>
      <w:r>
        <w:t xml:space="preserve"> — combine text with engagement metrics (low likes + positive text might indicate sarcasm).</w:t>
      </w:r>
    </w:p>
    <w:p>
      <w:pPr>
        <w:pStyle w:val="Heading2"/>
      </w:pPr>
      <w:r>
        <w:rPr>
          <w:color w:val="004795"/>
        </w:rPr>
        <w:t>Q45. What if you wanted real-time trend detection?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t xml:space="preserve">Use </w:t>
      </w:r>
      <w:r>
        <w:rPr>
          <w:b/>
          <w:i w:val="0"/>
        </w:rPr>
        <w:t>Spark Structured Streaming</w:t>
      </w:r>
      <w:r>
        <w:t xml:space="preserve"> instead of batch processing.</w:t>
      </w:r>
    </w:p>
    <w:p>
      <w:pPr>
        <w:pStyle w:val="ListBullet"/>
      </w:pPr>
      <w:r>
        <w:t xml:space="preserve">Ingest data from </w:t>
      </w:r>
      <w:r>
        <w:rPr>
          <w:b/>
          <w:i w:val="0"/>
        </w:rPr>
        <w:t>Kafka</w:t>
      </w:r>
      <w:r>
        <w:t xml:space="preserve"> or </w:t>
      </w:r>
      <w:r>
        <w:rPr>
          <w:b/>
          <w:i w:val="0"/>
        </w:rPr>
        <w:t>Event Hubs</w:t>
      </w:r>
      <w:r>
        <w:t xml:space="preserve"> connected to social media APIs.</w:t>
      </w:r>
    </w:p>
    <w:p>
      <w:pPr>
        <w:pStyle w:val="ListBullet"/>
      </w:pPr>
      <w:r>
        <w:t xml:space="preserve">Apply </w:t>
      </w:r>
      <w:r>
        <w:rPr>
          <w:b/>
          <w:i w:val="0"/>
        </w:rPr>
        <w:t>sliding window aggregations</w:t>
      </w:r>
      <w:r>
        <w:t xml:space="preserve"> for real-time trend scoring.</w:t>
      </w:r>
    </w:p>
    <w:p>
      <w:pPr>
        <w:pStyle w:val="ListBullet"/>
      </w:pPr>
      <w:r>
        <w:t xml:space="preserve">Use </w:t>
      </w:r>
      <w:r>
        <w:rPr>
          <w:b/>
          <w:i w:val="0"/>
        </w:rPr>
        <w:t>checkpointing</w:t>
      </w:r>
      <w:r>
        <w:t xml:space="preserve"> to maintain state across micro-batches.</w:t>
      </w:r>
    </w:p>
    <w:p>
      <w:pPr>
        <w:pStyle w:val="ListBullet"/>
      </w:pPr>
      <w:r>
        <w:t>Push alerts to a dashboard (e.g., Grafana, Power BI) or a notification service.</w:t>
      </w:r>
    </w:p>
    <w:p>
      <w:pPr>
        <w:pStyle w:val="Heading2"/>
      </w:pPr>
      <w:r>
        <w:rPr>
          <w:color w:val="004795"/>
        </w:rPr>
        <w:t>Q46. How does the trend score formula handle negative sentiment topics?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t xml:space="preserve">The </w:t>
      </w:r>
      <w:r>
        <w:rPr>
          <w:rFonts w:ascii="Consolas" w:hAnsi="Consolas"/>
          <w:b w:val="0"/>
          <w:i w:val="0"/>
          <w:color w:val="1A1A2E"/>
          <w:sz w:val="18"/>
        </w:rPr>
        <w:t>daily_sentiment</w:t>
      </w:r>
      <w:r>
        <w:t xml:space="preserve"> has a weight of 0.2 (20%) in the trend score. A topic with </w:t>
      </w:r>
      <w:r>
        <w:rPr>
          <w:b/>
          <w:i w:val="0"/>
        </w:rPr>
        <w:t>negative sentiment</w:t>
      </w:r>
      <w:r>
        <w:t xml:space="preserve"> (e.g., −0.5) would have its trend score reduced by </w:t>
      </w:r>
      <w:r>
        <w:rPr>
          <w:rFonts w:ascii="Consolas" w:hAnsi="Consolas"/>
          <w:b w:val="0"/>
          <w:i w:val="0"/>
          <w:color w:val="1A1A2E"/>
          <w:sz w:val="18"/>
        </w:rPr>
        <w:t>−0.5 × 0.2 = −0.1</w:t>
      </w:r>
      <w:r>
        <w:t xml:space="preserve">. This means controversial topics can still trend if they have high volume and growth, but the negative sentiment provides a </w:t>
      </w:r>
      <w:r>
        <w:rPr>
          <w:b/>
          <w:i w:val="0"/>
        </w:rPr>
        <w:t>penalty</w:t>
      </w:r>
      <w:r>
        <w:t>. This is intentional — a viral controversy is still a trend, just a negatively perceived one.</w:t>
      </w:r>
    </w:p>
    <w:p>
      <w:pPr>
        <w:pStyle w:val="Heading2"/>
      </w:pPr>
      <w:r>
        <w:rPr>
          <w:color w:val="004795"/>
        </w:rPr>
        <w:t>Q47. Why is `coalesce()` used with `lag()` instead of just `lag()`?</w:t>
      </w:r>
    </w:p>
    <w:p>
      <w:r>
        <w:rPr>
          <w:b/>
          <w:i w:val="0"/>
          <w:color w:val="008000"/>
          <w:sz w:val="22"/>
        </w:rPr>
        <w:t>Answer:</w:t>
      </w:r>
    </w:p>
    <w:p>
      <w:r>
        <w:rPr>
          <w:rFonts w:ascii="Consolas" w:hAnsi="Consolas"/>
          <w:b w:val="0"/>
          <w:i w:val="0"/>
          <w:color w:val="1A1A2E"/>
          <w:sz w:val="18"/>
        </w:rPr>
        <w:t>lag()</w:t>
      </w:r>
      <w:r>
        <w:t xml:space="preserve"> returns </w:t>
      </w:r>
      <w:r>
        <w:rPr>
          <w:rFonts w:ascii="Consolas" w:hAnsi="Consolas"/>
          <w:b w:val="0"/>
          <w:i w:val="0"/>
          <w:color w:val="1A1A2E"/>
          <w:sz w:val="18"/>
        </w:rPr>
        <w:t>null</w:t>
      </w:r>
      <w:r>
        <w:t xml:space="preserve"> for the very first row in each partition (no previous value exists). </w:t>
      </w:r>
      <w:r>
        <w:rPr>
          <w:rFonts w:ascii="Consolas" w:hAnsi="Consolas"/>
          <w:b w:val="0"/>
          <w:i w:val="0"/>
          <w:color w:val="1A1A2E"/>
          <w:sz w:val="18"/>
        </w:rPr>
        <w:t>coalesce(lag("count").over(w), lit(0))</w:t>
      </w:r>
      <w:r>
        <w:t xml:space="preserve"> substitutes </w:t>
      </w:r>
      <w:r>
        <w:rPr>
          <w:rFonts w:ascii="Consolas" w:hAnsi="Consolas"/>
          <w:b w:val="0"/>
          <w:i w:val="0"/>
          <w:color w:val="1A1A2E"/>
          <w:sz w:val="18"/>
        </w:rPr>
        <w:t>null</w:t>
      </w:r>
      <w:r>
        <w:t xml:space="preserve"> with </w:t>
      </w:r>
      <w:r>
        <w:rPr>
          <w:rFonts w:ascii="Consolas" w:hAnsi="Consolas"/>
          <w:b w:val="0"/>
          <w:i w:val="0"/>
          <w:color w:val="1A1A2E"/>
          <w:sz w:val="18"/>
        </w:rPr>
        <w:t>0</w:t>
      </w:r>
      <w:r>
        <w:t xml:space="preserve">, preventing null propagation in the growth rate calculation. Without this, the first day's growth rate would be </w:t>
      </w:r>
      <w:r>
        <w:rPr>
          <w:rFonts w:ascii="Consolas" w:hAnsi="Consolas"/>
          <w:b w:val="0"/>
          <w:i w:val="0"/>
          <w:color w:val="1A1A2E"/>
          <w:sz w:val="18"/>
        </w:rPr>
        <w:t>null</w:t>
      </w:r>
      <w:r>
        <w:t xml:space="preserve"> instead of a valid number.</w:t>
      </w:r>
    </w:p>
    <w:p>
      <w:pPr>
        <w:pStyle w:val="Heading2"/>
      </w:pPr>
      <w:r>
        <w:rPr>
          <w:color w:val="004795"/>
        </w:rPr>
        <w:t>Q48. How could you improve topic label quality beyond just using the top word?</w:t>
      </w:r>
    </w:p>
    <w:p>
      <w:r>
        <w:rPr>
          <w:b/>
          <w:i w:val="0"/>
          <w:color w:val="008000"/>
          <w:sz w:val="22"/>
        </w:rPr>
        <w:t>Answer:</w:t>
      </w:r>
    </w:p>
    <w:p>
      <w:pPr>
        <w:pStyle w:val="ListBullet"/>
      </w:pPr>
      <w:r>
        <w:t xml:space="preserve">Use the </w:t>
      </w:r>
      <w:r>
        <w:rPr>
          <w:b/>
          <w:i w:val="0"/>
        </w:rPr>
        <w:t>top 2–3 words</w:t>
      </w:r>
      <w:r>
        <w:t xml:space="preserve"> combined (e.g., "Climate-Environment").</w:t>
      </w:r>
    </w:p>
    <w:p>
      <w:pPr>
        <w:pStyle w:val="ListBullet"/>
      </w:pPr>
      <w:r>
        <w:t xml:space="preserve">Apply </w:t>
      </w:r>
      <w:r>
        <w:rPr>
          <w:b/>
          <w:i w:val="0"/>
        </w:rPr>
        <w:t>word embeddings</w:t>
      </w:r>
      <w:r>
        <w:t xml:space="preserve"> to find the nearest human-readable category name.</w:t>
      </w:r>
    </w:p>
    <w:p>
      <w:pPr>
        <w:pStyle w:val="ListBullet"/>
      </w:pPr>
      <w:r>
        <w:t xml:space="preserve">Use an </w:t>
      </w:r>
      <w:r>
        <w:rPr>
          <w:b/>
          <w:i w:val="0"/>
        </w:rPr>
        <w:t>LLM</w:t>
      </w:r>
      <w:r>
        <w:t xml:space="preserve"> (e.g., GPT) to generate a descriptive label from the top keywords.</w:t>
      </w:r>
    </w:p>
    <w:p>
      <w:pPr>
        <w:pStyle w:val="ListBullet"/>
      </w:pPr>
      <w:r>
        <w:t xml:space="preserve">Maintain a </w:t>
      </w:r>
      <w:r>
        <w:rPr>
          <w:b/>
          <w:i w:val="0"/>
        </w:rPr>
        <w:t>manual mapping table</w:t>
      </w:r>
      <w:r>
        <w:t xml:space="preserve"> for well-known topics and fall back to auto-labeling.</w:t>
      </w:r>
    </w:p>
    <w:p>
      <w:pPr>
        <w:pStyle w:val="Heading1"/>
      </w:pPr>
      <w:r>
        <w:t>📌 Quick Reference Cheat 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 Function / Class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Text Cleaning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lower()</w:t>
            </w:r>
            <w:r>
              <w:t xml:space="preserve">, </w:t>
            </w:r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regexp_replace()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Remove URLs, special chars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Sentiment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TextBlob.sentiment.polarity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−1 to +1 via UDF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Tokenization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Tokenizer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PySpark ML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Stop Words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StopWordsRemover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PySpark ML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Bigrams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NGram(n=2)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PySpark ML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Term Frequency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CountVectorizer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PySpark ML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IDF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IDF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PySpark ML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Topic Modeling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LDA(k=5, optimizer="online")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PySpark ML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Growth Rate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lag()</w:t>
            </w:r>
            <w:r>
              <w:t xml:space="preserve"> + Window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Day-over-day change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Momentum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1A1A2E"/>
                <w:sz w:val="18"/>
              </w:rPr>
              <w:t>avg().over(rowsBetween(-3,0))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4-day rolling average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Trend Score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Composite formula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Volume + Growth + Momentum + Sentiment</w:t>
            </w:r>
          </w:p>
        </w:tc>
      </w:tr>
    </w:tbl>
    <w:p/>
    <w:p>
      <w:r>
        <w:rPr>
          <w:b w:val="0"/>
          <w:i/>
        </w:rPr>
        <w:t>Generated from: `Social_Media_Trend_Analysis_NLP_Enhanced.ipynb`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