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2E99" w:rsidRPr="00592E99" w:rsidRDefault="00592E99" w:rsidP="00592E99">
      <w:pPr>
        <w:jc w:val="center"/>
        <w:rPr>
          <w:sz w:val="36"/>
          <w:szCs w:val="36"/>
        </w:rPr>
      </w:pPr>
      <w:r>
        <w:rPr>
          <w:sz w:val="36"/>
          <w:szCs w:val="36"/>
        </w:rPr>
        <w:t>Action Items from Business Session Week 18</w:t>
      </w:r>
    </w:p>
    <w:p w:rsidR="00592E99" w:rsidRDefault="00592E99" w:rsidP="00592E99"/>
    <w:p w:rsidR="00592E99" w:rsidRPr="00592E99" w:rsidRDefault="00592E99" w:rsidP="00592E9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92E99">
        <w:rPr>
          <w:sz w:val="28"/>
          <w:szCs w:val="28"/>
        </w:rPr>
        <w:t xml:space="preserve">From all articles shared in the past on </w:t>
      </w:r>
      <w:r w:rsidRPr="00592E99">
        <w:rPr>
          <w:sz w:val="28"/>
          <w:szCs w:val="28"/>
        </w:rPr>
        <w:t>demonetization</w:t>
      </w:r>
      <w:r w:rsidRPr="00592E99">
        <w:rPr>
          <w:sz w:val="28"/>
          <w:szCs w:val="28"/>
        </w:rPr>
        <w:t xml:space="preserve"> and any article you can</w:t>
      </w:r>
      <w:r>
        <w:rPr>
          <w:sz w:val="28"/>
          <w:szCs w:val="28"/>
        </w:rPr>
        <w:t xml:space="preserve"> </w:t>
      </w:r>
      <w:r w:rsidRPr="00592E99">
        <w:rPr>
          <w:sz w:val="28"/>
          <w:szCs w:val="28"/>
        </w:rPr>
        <w:t>find on internet, please perform a market research and report the following</w:t>
      </w:r>
      <w:r>
        <w:rPr>
          <w:sz w:val="28"/>
          <w:szCs w:val="28"/>
        </w:rPr>
        <w:t xml:space="preserve"> </w:t>
      </w:r>
      <w:r w:rsidRPr="00592E99">
        <w:rPr>
          <w:sz w:val="28"/>
          <w:szCs w:val="28"/>
        </w:rPr>
        <w:t>metrics:</w:t>
      </w:r>
    </w:p>
    <w:p w:rsidR="00592E99" w:rsidRPr="00592E99" w:rsidRDefault="00592E99" w:rsidP="00592E99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592E99">
        <w:rPr>
          <w:sz w:val="28"/>
          <w:szCs w:val="28"/>
        </w:rPr>
        <w:t>Value of black money floating?</w:t>
      </w:r>
    </w:p>
    <w:p w:rsidR="00592E99" w:rsidRPr="00592E99" w:rsidRDefault="00592E99" w:rsidP="00592E99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592E99">
        <w:rPr>
          <w:sz w:val="28"/>
          <w:szCs w:val="28"/>
        </w:rPr>
        <w:t>Percentage of total black money that is stored as cash vis-à-vis other forms such</w:t>
      </w:r>
      <w:r w:rsidRPr="00592E99">
        <w:rPr>
          <w:sz w:val="28"/>
          <w:szCs w:val="28"/>
        </w:rPr>
        <w:t xml:space="preserve"> </w:t>
      </w:r>
      <w:r w:rsidRPr="00592E99">
        <w:rPr>
          <w:sz w:val="28"/>
          <w:szCs w:val="28"/>
        </w:rPr>
        <w:t xml:space="preserve">as real estate, </w:t>
      </w:r>
      <w:r w:rsidRPr="00592E99">
        <w:rPr>
          <w:sz w:val="28"/>
          <w:szCs w:val="28"/>
        </w:rPr>
        <w:t>Swiss</w:t>
      </w:r>
      <w:r w:rsidRPr="00592E99">
        <w:rPr>
          <w:sz w:val="28"/>
          <w:szCs w:val="28"/>
        </w:rPr>
        <w:t xml:space="preserve"> bank accounts etc.</w:t>
      </w:r>
    </w:p>
    <w:p w:rsidR="00592E99" w:rsidRPr="00592E99" w:rsidRDefault="00592E99" w:rsidP="00592E99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592E99">
        <w:rPr>
          <w:sz w:val="28"/>
          <w:szCs w:val="28"/>
        </w:rPr>
        <w:t>Value of black money that estimated to be in the form of cash/real</w:t>
      </w:r>
      <w:r>
        <w:rPr>
          <w:sz w:val="28"/>
          <w:szCs w:val="28"/>
        </w:rPr>
        <w:t xml:space="preserve"> </w:t>
      </w:r>
      <w:r w:rsidRPr="00592E99">
        <w:rPr>
          <w:sz w:val="28"/>
          <w:szCs w:val="28"/>
        </w:rPr>
        <w:t>estate/gold/</w:t>
      </w:r>
      <w:r w:rsidRPr="00592E99">
        <w:rPr>
          <w:sz w:val="28"/>
          <w:szCs w:val="28"/>
        </w:rPr>
        <w:t>Swiss</w:t>
      </w:r>
      <w:r w:rsidRPr="00592E99">
        <w:rPr>
          <w:sz w:val="28"/>
          <w:szCs w:val="28"/>
        </w:rPr>
        <w:t xml:space="preserve"> banks etc.</w:t>
      </w:r>
    </w:p>
    <w:p w:rsidR="00592E99" w:rsidRPr="00592E99" w:rsidRDefault="00592E99" w:rsidP="00592E99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592E99">
        <w:rPr>
          <w:sz w:val="28"/>
          <w:szCs w:val="28"/>
        </w:rPr>
        <w:t>Value of counterfeit money (terrorist funding) floating?</w:t>
      </w:r>
    </w:p>
    <w:p w:rsidR="00592E99" w:rsidRPr="00592E99" w:rsidRDefault="00592E99" w:rsidP="00592E99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592E99">
        <w:rPr>
          <w:sz w:val="28"/>
          <w:szCs w:val="28"/>
        </w:rPr>
        <w:t xml:space="preserve">Value or % of cash transactions </w:t>
      </w:r>
      <w:r w:rsidRPr="00592E99">
        <w:rPr>
          <w:sz w:val="28"/>
          <w:szCs w:val="28"/>
        </w:rPr>
        <w:t>vs.</w:t>
      </w:r>
      <w:r w:rsidRPr="00592E99">
        <w:rPr>
          <w:sz w:val="28"/>
          <w:szCs w:val="28"/>
        </w:rPr>
        <w:t xml:space="preserve"> electronic transactions in our country?</w:t>
      </w:r>
    </w:p>
    <w:p w:rsidR="00592E99" w:rsidRPr="00592E99" w:rsidRDefault="00592E99" w:rsidP="00592E99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592E99">
        <w:rPr>
          <w:sz w:val="28"/>
          <w:szCs w:val="28"/>
        </w:rPr>
        <w:t>Size o</w:t>
      </w:r>
      <w:r>
        <w:rPr>
          <w:sz w:val="28"/>
          <w:szCs w:val="28"/>
        </w:rPr>
        <w:t>f informal economy (money lend</w:t>
      </w:r>
      <w:r w:rsidRPr="00592E99">
        <w:rPr>
          <w:sz w:val="28"/>
          <w:szCs w:val="28"/>
        </w:rPr>
        <w:t xml:space="preserve"> borrowed by bottom of pyramid)?</w:t>
      </w:r>
    </w:p>
    <w:p w:rsidR="00592E99" w:rsidRPr="00592E99" w:rsidRDefault="00592E99" w:rsidP="00592E99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592E99">
        <w:rPr>
          <w:sz w:val="28"/>
          <w:szCs w:val="28"/>
        </w:rPr>
        <w:t>How much gold was bought day before announcement?</w:t>
      </w:r>
    </w:p>
    <w:p w:rsidR="00592E99" w:rsidRPr="00592E99" w:rsidRDefault="00592E99" w:rsidP="00592E99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592E99">
        <w:rPr>
          <w:sz w:val="28"/>
          <w:szCs w:val="28"/>
        </w:rPr>
        <w:t xml:space="preserve">How many </w:t>
      </w:r>
      <w:proofErr w:type="spellStart"/>
      <w:r w:rsidRPr="00592E99">
        <w:rPr>
          <w:sz w:val="28"/>
          <w:szCs w:val="28"/>
        </w:rPr>
        <w:t>Rs</w:t>
      </w:r>
      <w:proofErr w:type="spellEnd"/>
      <w:r w:rsidRPr="00592E99">
        <w:rPr>
          <w:sz w:val="28"/>
          <w:szCs w:val="28"/>
        </w:rPr>
        <w:t>. 2000,500,100 new notes printed or estimated to be printed?</w:t>
      </w:r>
    </w:p>
    <w:p w:rsidR="00592E99" w:rsidRPr="00152589" w:rsidRDefault="00592E99" w:rsidP="00152589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592E99">
        <w:rPr>
          <w:sz w:val="28"/>
          <w:szCs w:val="28"/>
        </w:rPr>
        <w:t xml:space="preserve">Any other metric you find can be reported. For </w:t>
      </w:r>
      <w:r w:rsidRPr="00592E99">
        <w:rPr>
          <w:sz w:val="28"/>
          <w:szCs w:val="28"/>
        </w:rPr>
        <w:t>e.g.</w:t>
      </w:r>
      <w:r w:rsidRPr="00592E99">
        <w:rPr>
          <w:sz w:val="28"/>
          <w:szCs w:val="28"/>
        </w:rPr>
        <w:t xml:space="preserve"> The </w:t>
      </w:r>
      <w:proofErr w:type="spellStart"/>
      <w:r w:rsidRPr="00592E99">
        <w:rPr>
          <w:sz w:val="28"/>
          <w:szCs w:val="28"/>
        </w:rPr>
        <w:t>denotified</w:t>
      </w:r>
      <w:proofErr w:type="spellEnd"/>
      <w:r w:rsidRPr="00592E99">
        <w:rPr>
          <w:sz w:val="28"/>
          <w:szCs w:val="28"/>
        </w:rPr>
        <w:t xml:space="preserve"> 500 / 1000 rupee</w:t>
      </w:r>
      <w:r w:rsidR="00152589">
        <w:rPr>
          <w:sz w:val="28"/>
          <w:szCs w:val="28"/>
        </w:rPr>
        <w:t xml:space="preserve"> </w:t>
      </w:r>
      <w:r w:rsidRPr="00152589">
        <w:rPr>
          <w:sz w:val="28"/>
          <w:szCs w:val="28"/>
        </w:rPr>
        <w:t>notes were 86% of the total volume of cash in the country</w:t>
      </w:r>
    </w:p>
    <w:p w:rsidR="0024281B" w:rsidRDefault="00592E99" w:rsidP="0024281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152589">
        <w:rPr>
          <w:sz w:val="28"/>
          <w:szCs w:val="28"/>
        </w:rPr>
        <w:t>Please cite article against each number you find. This helps us v</w:t>
      </w:r>
      <w:r w:rsidR="00072D9B">
        <w:rPr>
          <w:sz w:val="28"/>
          <w:szCs w:val="28"/>
        </w:rPr>
        <w:t xml:space="preserve">erify the </w:t>
      </w:r>
      <w:r w:rsidRPr="00072D9B">
        <w:rPr>
          <w:sz w:val="28"/>
          <w:szCs w:val="28"/>
        </w:rPr>
        <w:t>authenticity of source</w:t>
      </w:r>
    </w:p>
    <w:p w:rsidR="00000000" w:rsidRDefault="0024281B" w:rsidP="0024281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Read about </w:t>
      </w:r>
      <w:r w:rsidR="00C21893" w:rsidRPr="0024281B">
        <w:rPr>
          <w:sz w:val="28"/>
          <w:szCs w:val="28"/>
        </w:rPr>
        <w:t xml:space="preserve">TCS </w:t>
      </w:r>
      <w:proofErr w:type="spellStart"/>
      <w:r w:rsidR="00C21893" w:rsidRPr="0024281B">
        <w:rPr>
          <w:sz w:val="28"/>
          <w:szCs w:val="28"/>
        </w:rPr>
        <w:t>Ignio</w:t>
      </w:r>
      <w:proofErr w:type="spellEnd"/>
    </w:p>
    <w:p w:rsidR="00176DA1" w:rsidRPr="0024281B" w:rsidRDefault="00176DA1" w:rsidP="00176DA1">
      <w:pPr>
        <w:pStyle w:val="ListParagraph"/>
        <w:rPr>
          <w:sz w:val="28"/>
          <w:szCs w:val="28"/>
        </w:rPr>
      </w:pPr>
      <w:hyperlink r:id="rId5" w:history="1">
        <w:r w:rsidRPr="00176DA1">
          <w:rPr>
            <w:rStyle w:val="Hyperlink"/>
            <w:sz w:val="28"/>
            <w:szCs w:val="28"/>
          </w:rPr>
          <w:t>http://www.digitate.com/</w:t>
        </w:r>
      </w:hyperlink>
    </w:p>
    <w:p w:rsidR="00176DA1" w:rsidRDefault="0024281B" w:rsidP="00176DA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Read about TCS </w:t>
      </w:r>
      <w:proofErr w:type="spellStart"/>
      <w:r>
        <w:rPr>
          <w:sz w:val="28"/>
          <w:szCs w:val="28"/>
        </w:rPr>
        <w:t>MasterCraft</w:t>
      </w:r>
      <w:proofErr w:type="spellEnd"/>
    </w:p>
    <w:p w:rsidR="009C1043" w:rsidRDefault="00176DA1" w:rsidP="009C1043">
      <w:pPr>
        <w:pStyle w:val="ListParagraph"/>
        <w:rPr>
          <w:sz w:val="28"/>
          <w:szCs w:val="28"/>
        </w:rPr>
      </w:pPr>
      <w:hyperlink r:id="rId6" w:history="1">
        <w:r w:rsidRPr="00176DA1">
          <w:rPr>
            <w:rStyle w:val="Hyperlink"/>
            <w:sz w:val="28"/>
            <w:szCs w:val="28"/>
          </w:rPr>
          <w:t>http://www.tcs.com/mastercraft/Pages/default.aspx</w:t>
        </w:r>
      </w:hyperlink>
    </w:p>
    <w:p w:rsidR="009C1043" w:rsidRDefault="009C1043" w:rsidP="009C104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C1043">
        <w:rPr>
          <w:sz w:val="28"/>
          <w:szCs w:val="28"/>
        </w:rPr>
        <w:t xml:space="preserve">Demonetization: Black money calculations don't add up, </w:t>
      </w:r>
      <w:proofErr w:type="spellStart"/>
      <w:r w:rsidRPr="009C1043">
        <w:rPr>
          <w:sz w:val="28"/>
          <w:szCs w:val="28"/>
        </w:rPr>
        <w:t>Modi</w:t>
      </w:r>
      <w:proofErr w:type="spellEnd"/>
      <w:r w:rsidRPr="009C1043">
        <w:rPr>
          <w:sz w:val="28"/>
          <w:szCs w:val="28"/>
        </w:rPr>
        <w:t xml:space="preserve"> government may be in for a shock</w:t>
      </w:r>
    </w:p>
    <w:p w:rsidR="00A26368" w:rsidRDefault="00A26368" w:rsidP="00A26368">
      <w:pPr>
        <w:pStyle w:val="ListParagraph"/>
        <w:rPr>
          <w:sz w:val="28"/>
          <w:szCs w:val="28"/>
        </w:rPr>
      </w:pPr>
      <w:hyperlink r:id="rId7" w:history="1">
        <w:r w:rsidRPr="00A26368">
          <w:rPr>
            <w:rStyle w:val="Hyperlink"/>
            <w:sz w:val="28"/>
            <w:szCs w:val="28"/>
          </w:rPr>
          <w:t>http://www.firstpost.com/business/demonetisation-black-money-calculations-dont-add-up-modi-government-may-be-in-for-a-shock-3134338.html</w:t>
        </w:r>
      </w:hyperlink>
    </w:p>
    <w:p w:rsidR="00A26368" w:rsidRDefault="00A26368" w:rsidP="00A26368">
      <w:pPr>
        <w:pStyle w:val="ListParagraph"/>
        <w:rPr>
          <w:sz w:val="28"/>
          <w:szCs w:val="28"/>
        </w:rPr>
      </w:pPr>
    </w:p>
    <w:p w:rsidR="00A26368" w:rsidRDefault="00A26368" w:rsidP="00A26368">
      <w:pPr>
        <w:pStyle w:val="ListParagraph"/>
        <w:rPr>
          <w:sz w:val="28"/>
          <w:szCs w:val="28"/>
        </w:rPr>
      </w:pPr>
    </w:p>
    <w:p w:rsidR="00A26368" w:rsidRDefault="00A26368" w:rsidP="00A2636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26368">
        <w:rPr>
          <w:sz w:val="28"/>
          <w:szCs w:val="28"/>
        </w:rPr>
        <w:lastRenderedPageBreak/>
        <w:t>80% of IT Jobs can be Replaced by Automation, and it's 'Exciting'</w:t>
      </w:r>
    </w:p>
    <w:p w:rsidR="00C21893" w:rsidRDefault="00A26368" w:rsidP="00C21893">
      <w:pPr>
        <w:pStyle w:val="ListParagraph"/>
        <w:rPr>
          <w:sz w:val="28"/>
          <w:szCs w:val="28"/>
        </w:rPr>
      </w:pPr>
      <w:hyperlink r:id="rId8" w:history="1">
        <w:r w:rsidRPr="00A26368">
          <w:rPr>
            <w:rStyle w:val="Hyperlink"/>
            <w:sz w:val="28"/>
            <w:szCs w:val="28"/>
          </w:rPr>
          <w:t>https://futurism.com/80-of-it-jobs-can-be-replaced-by-automation-and-its-exciting/</w:t>
        </w:r>
      </w:hyperlink>
      <w:bookmarkStart w:id="0" w:name="_GoBack"/>
      <w:bookmarkEnd w:id="0"/>
    </w:p>
    <w:p w:rsidR="00C21893" w:rsidRDefault="00C21893" w:rsidP="00C2189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21893">
        <w:rPr>
          <w:sz w:val="28"/>
          <w:szCs w:val="28"/>
        </w:rPr>
        <w:t>What Artificial Intelligence Can and Can’t Do Right Now</w:t>
      </w:r>
    </w:p>
    <w:p w:rsidR="00C21893" w:rsidRPr="00C21893" w:rsidRDefault="00C21893" w:rsidP="00C21893">
      <w:pPr>
        <w:pStyle w:val="ListParagraph"/>
        <w:rPr>
          <w:sz w:val="28"/>
          <w:szCs w:val="28"/>
        </w:rPr>
      </w:pPr>
      <w:hyperlink r:id="rId9" w:history="1">
        <w:r w:rsidRPr="00C21893">
          <w:rPr>
            <w:rStyle w:val="Hyperlink"/>
            <w:sz w:val="28"/>
            <w:szCs w:val="28"/>
          </w:rPr>
          <w:t>https://hbr.org/2016/11/what-artificial-intelligence-can-and-cant-do-right-now</w:t>
        </w:r>
      </w:hyperlink>
    </w:p>
    <w:p w:rsidR="00C21893" w:rsidRPr="009C1043" w:rsidRDefault="00C21893" w:rsidP="00A26368">
      <w:pPr>
        <w:pStyle w:val="ListParagraph"/>
        <w:rPr>
          <w:sz w:val="28"/>
          <w:szCs w:val="28"/>
        </w:rPr>
      </w:pPr>
    </w:p>
    <w:p w:rsidR="009C1043" w:rsidRPr="00176DA1" w:rsidRDefault="009C1043" w:rsidP="009C1043">
      <w:pPr>
        <w:pStyle w:val="ListParagraph"/>
        <w:rPr>
          <w:sz w:val="28"/>
          <w:szCs w:val="28"/>
        </w:rPr>
      </w:pPr>
    </w:p>
    <w:sectPr w:rsidR="009C1043" w:rsidRPr="00176D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AE3D0A"/>
    <w:multiLevelType w:val="hybridMultilevel"/>
    <w:tmpl w:val="EAFEBC60"/>
    <w:lvl w:ilvl="0" w:tplc="6A28F322">
      <w:start w:val="1"/>
      <w:numFmt w:val="bullet"/>
      <w:lvlText w:val="▪"/>
      <w:lvlJc w:val="left"/>
      <w:pPr>
        <w:tabs>
          <w:tab w:val="num" w:pos="720"/>
        </w:tabs>
        <w:ind w:left="720" w:hanging="360"/>
      </w:pPr>
      <w:rPr>
        <w:rFonts w:ascii="Noto Sans Symbols" w:hAnsi="Noto Sans Symbols" w:hint="default"/>
      </w:rPr>
    </w:lvl>
    <w:lvl w:ilvl="1" w:tplc="056EC51E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Noto Sans Symbols" w:hAnsi="Noto Sans Symbols" w:hint="default"/>
      </w:rPr>
    </w:lvl>
    <w:lvl w:ilvl="2" w:tplc="B42EE5E6" w:tentative="1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Noto Sans Symbols" w:hAnsi="Noto Sans Symbols" w:hint="default"/>
      </w:rPr>
    </w:lvl>
    <w:lvl w:ilvl="3" w:tplc="687E234E" w:tentative="1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Noto Sans Symbols" w:hAnsi="Noto Sans Symbols" w:hint="default"/>
      </w:rPr>
    </w:lvl>
    <w:lvl w:ilvl="4" w:tplc="B91E5748" w:tentative="1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Noto Sans Symbols" w:hAnsi="Noto Sans Symbols" w:hint="default"/>
      </w:rPr>
    </w:lvl>
    <w:lvl w:ilvl="5" w:tplc="EDF4684C" w:tentative="1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Noto Sans Symbols" w:hAnsi="Noto Sans Symbols" w:hint="default"/>
      </w:rPr>
    </w:lvl>
    <w:lvl w:ilvl="6" w:tplc="9BAC7C76" w:tentative="1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Noto Sans Symbols" w:hAnsi="Noto Sans Symbols" w:hint="default"/>
      </w:rPr>
    </w:lvl>
    <w:lvl w:ilvl="7" w:tplc="327E6368" w:tentative="1">
      <w:start w:val="1"/>
      <w:numFmt w:val="bullet"/>
      <w:lvlText w:val="▪"/>
      <w:lvlJc w:val="left"/>
      <w:pPr>
        <w:tabs>
          <w:tab w:val="num" w:pos="5760"/>
        </w:tabs>
        <w:ind w:left="5760" w:hanging="360"/>
      </w:pPr>
      <w:rPr>
        <w:rFonts w:ascii="Noto Sans Symbols" w:hAnsi="Noto Sans Symbols" w:hint="default"/>
      </w:rPr>
    </w:lvl>
    <w:lvl w:ilvl="8" w:tplc="1DDA8E50" w:tentative="1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Noto Sans Symbols" w:hAnsi="Noto Sans Symbols" w:hint="default"/>
      </w:rPr>
    </w:lvl>
  </w:abstractNum>
  <w:abstractNum w:abstractNumId="1">
    <w:nsid w:val="4C8832D5"/>
    <w:multiLevelType w:val="hybridMultilevel"/>
    <w:tmpl w:val="2E54B4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62E668CA">
      <w:numFmt w:val="bullet"/>
      <w:lvlText w:val="–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A85F79"/>
    <w:multiLevelType w:val="hybridMultilevel"/>
    <w:tmpl w:val="C896C20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055"/>
    <w:rsid w:val="00072D9B"/>
    <w:rsid w:val="00152589"/>
    <w:rsid w:val="00176DA1"/>
    <w:rsid w:val="0024281B"/>
    <w:rsid w:val="00251B9A"/>
    <w:rsid w:val="00592E99"/>
    <w:rsid w:val="009C1043"/>
    <w:rsid w:val="00A26368"/>
    <w:rsid w:val="00C21893"/>
    <w:rsid w:val="00E56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04318A-A259-4751-93BE-920F184ED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C104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2E9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76DA1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C1043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561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5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0947">
          <w:marLeft w:val="116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99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uturism.com/80-of-it-jobs-can-be-replaced-by-automation-and-its-exciting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firstpost.com/business/demonetisation-black-money-calculations-dont-add-up-modi-government-may-be-in-for-a-shock-3134338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tcs.com/mastercraft/Pages/default.aspx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digitate.co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hbr.org/2016/11/what-artificial-intelligence-can-and-cant-do-right-no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316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TCS</Company>
  <LinksUpToDate>false</LinksUpToDate>
  <CharactersWithSpaces>2118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Dolly  Kalwani</dc:creator>
  <cp:keywords/>
  <dc:description/>
  <cp:lastModifiedBy>Dolly  Kalwani</cp:lastModifiedBy>
  <cp:revision>12</cp:revision>
  <dcterms:created xsi:type="dcterms:W3CDTF">2016-12-02T08:52:00Z</dcterms:created>
  <dcterms:modified xsi:type="dcterms:W3CDTF">2016-12-02T09:09:00Z</dcterms:modified>
</cp:coreProperties>
</file>