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1F12" w14:textId="77777777" w:rsidR="00B54A42" w:rsidRDefault="00B54A42" w:rsidP="00B54A42">
      <w:pPr>
        <w:spacing w:line="240" w:lineRule="auto"/>
        <w:jc w:val="both"/>
      </w:pPr>
      <w:bookmarkStart w:id="0" w:name="_Hlk119599302"/>
      <w:bookmarkEnd w:id="0"/>
    </w:p>
    <w:p w14:paraId="1DB5D9A5"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bookmarkStart w:id="1" w:name="_Hlk97303963"/>
      <w:bookmarkEnd w:id="1"/>
      <w:r w:rsidRPr="00046D08">
        <w:rPr>
          <w:rFonts w:ascii="Times New Roman" w:hAnsi="Times New Roman" w:cs="Times New Roman"/>
          <w:noProof/>
        </w:rPr>
        <w:drawing>
          <wp:inline distT="0" distB="0" distL="0" distR="0" wp14:anchorId="4AB1891F" wp14:editId="17E63DCF">
            <wp:extent cx="1270000" cy="1270000"/>
            <wp:effectExtent l="0" t="0" r="6350" b="635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14:paraId="646B5C31"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p>
    <w:p w14:paraId="05BCA80F"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College of Professional Studies</w:t>
      </w:r>
    </w:p>
    <w:p w14:paraId="3187FC46"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 xml:space="preserve"> Northeastern University </w:t>
      </w:r>
      <w:r>
        <w:rPr>
          <w:rStyle w:val="t"/>
          <w:rFonts w:ascii="Times New Roman" w:hAnsi="Times New Roman" w:cs="Times New Roman"/>
          <w:b/>
          <w:bCs/>
          <w:color w:val="000000"/>
          <w:sz w:val="40"/>
          <w:szCs w:val="40"/>
          <w:bdr w:val="none" w:sz="0" w:space="0" w:color="auto" w:frame="1"/>
        </w:rPr>
        <w:t>San Jose</w:t>
      </w:r>
    </w:p>
    <w:p w14:paraId="48E5E571"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369FFBFD"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p>
    <w:p w14:paraId="3292EDE1"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MPS Analytics</w:t>
      </w:r>
    </w:p>
    <w:p w14:paraId="49BCA9D4"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5E919C2B" w14:textId="13A97FEE" w:rsidR="00B54A42"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Course:</w:t>
      </w:r>
      <w:r>
        <w:rPr>
          <w:rStyle w:val="t"/>
          <w:rFonts w:ascii="Times New Roman" w:hAnsi="Times New Roman" w:cs="Times New Roman"/>
          <w:b/>
          <w:bCs/>
          <w:color w:val="000000"/>
          <w:sz w:val="32"/>
          <w:szCs w:val="32"/>
          <w:bdr w:val="none" w:sz="0" w:space="0" w:color="auto" w:frame="1"/>
        </w:rPr>
        <w:t xml:space="preserve"> </w:t>
      </w:r>
      <w:r w:rsidR="005C2822" w:rsidRPr="005C2822">
        <w:rPr>
          <w:rStyle w:val="t"/>
          <w:rFonts w:ascii="Times New Roman" w:hAnsi="Times New Roman" w:cs="Times New Roman"/>
          <w:b/>
          <w:bCs/>
          <w:color w:val="000000"/>
          <w:sz w:val="32"/>
          <w:szCs w:val="32"/>
          <w:bdr w:val="none" w:sz="0" w:space="0" w:color="auto" w:frame="1"/>
        </w:rPr>
        <w:t>ALY60</w:t>
      </w:r>
      <w:r w:rsidR="002975BC">
        <w:rPr>
          <w:rStyle w:val="t"/>
          <w:rFonts w:ascii="Times New Roman" w:hAnsi="Times New Roman" w:cs="Times New Roman"/>
          <w:b/>
          <w:bCs/>
          <w:color w:val="000000"/>
          <w:sz w:val="32"/>
          <w:szCs w:val="32"/>
          <w:bdr w:val="none" w:sz="0" w:space="0" w:color="auto" w:frame="1"/>
        </w:rPr>
        <w:t>3</w:t>
      </w:r>
      <w:r w:rsidR="007C3F3B">
        <w:rPr>
          <w:rStyle w:val="t"/>
          <w:rFonts w:ascii="Times New Roman" w:hAnsi="Times New Roman" w:cs="Times New Roman"/>
          <w:b/>
          <w:bCs/>
          <w:color w:val="000000"/>
          <w:sz w:val="32"/>
          <w:szCs w:val="32"/>
          <w:bdr w:val="none" w:sz="0" w:space="0" w:color="auto" w:frame="1"/>
        </w:rPr>
        <w:t>0</w:t>
      </w:r>
      <w:r w:rsidR="005C2822" w:rsidRPr="005C2822">
        <w:rPr>
          <w:rStyle w:val="t"/>
          <w:rFonts w:ascii="Times New Roman" w:hAnsi="Times New Roman" w:cs="Times New Roman"/>
          <w:b/>
          <w:bCs/>
          <w:color w:val="000000"/>
          <w:sz w:val="32"/>
          <w:szCs w:val="32"/>
          <w:bdr w:val="none" w:sz="0" w:space="0" w:color="auto" w:frame="1"/>
        </w:rPr>
        <w:t xml:space="preserve">: </w:t>
      </w:r>
      <w:r w:rsidR="002975BC" w:rsidRPr="002975BC">
        <w:rPr>
          <w:rStyle w:val="t"/>
          <w:rFonts w:ascii="Times New Roman" w:hAnsi="Times New Roman" w:cs="Times New Roman"/>
          <w:b/>
          <w:bCs/>
          <w:color w:val="000000"/>
          <w:sz w:val="32"/>
          <w:szCs w:val="32"/>
          <w:bdr w:val="none" w:sz="0" w:space="0" w:color="auto" w:frame="1"/>
        </w:rPr>
        <w:t>Data Warehousing &amp; SQL</w:t>
      </w:r>
    </w:p>
    <w:p w14:paraId="243CA4F4" w14:textId="77777777" w:rsidR="005C2822" w:rsidRDefault="005C2822" w:rsidP="00B54A42">
      <w:pPr>
        <w:jc w:val="center"/>
        <w:rPr>
          <w:rStyle w:val="t"/>
          <w:rFonts w:ascii="Times New Roman" w:hAnsi="Times New Roman" w:cs="Times New Roman"/>
          <w:b/>
          <w:bCs/>
          <w:color w:val="000000"/>
          <w:sz w:val="32"/>
          <w:szCs w:val="32"/>
          <w:bdr w:val="none" w:sz="0" w:space="0" w:color="auto" w:frame="1"/>
        </w:rPr>
      </w:pPr>
    </w:p>
    <w:p w14:paraId="13210E77" w14:textId="1BA501A4" w:rsidR="00B54A42" w:rsidRPr="00046D08" w:rsidRDefault="00B54A42" w:rsidP="00B54A42">
      <w:pPr>
        <w:jc w:val="center"/>
        <w:rPr>
          <w:rStyle w:val="t"/>
          <w:rFonts w:ascii="Times New Roman" w:hAnsi="Times New Roman" w:cs="Times New Roman"/>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Assignment:</w:t>
      </w:r>
    </w:p>
    <w:p w14:paraId="2EE10E69" w14:textId="371CABC4" w:rsidR="007C3F3B" w:rsidRDefault="00452677" w:rsidP="00B54A42">
      <w:pPr>
        <w:jc w:val="center"/>
        <w:rPr>
          <w:rStyle w:val="t"/>
          <w:rFonts w:ascii="Times New Roman" w:hAnsi="Times New Roman" w:cs="Times New Roman"/>
          <w:color w:val="000000"/>
          <w:sz w:val="32"/>
          <w:szCs w:val="32"/>
          <w:bdr w:val="none" w:sz="0" w:space="0" w:color="auto" w:frame="1"/>
        </w:rPr>
      </w:pPr>
      <w:r w:rsidRPr="00452677">
        <w:rPr>
          <w:rStyle w:val="t"/>
          <w:rFonts w:ascii="Times New Roman" w:hAnsi="Times New Roman" w:cs="Times New Roman"/>
          <w:color w:val="000000"/>
          <w:sz w:val="32"/>
          <w:szCs w:val="32"/>
          <w:bdr w:val="none" w:sz="0" w:space="0" w:color="auto" w:frame="1"/>
        </w:rPr>
        <w:t xml:space="preserve">Module </w:t>
      </w:r>
      <w:r w:rsidR="00DC583B">
        <w:rPr>
          <w:rStyle w:val="t"/>
          <w:rFonts w:ascii="Times New Roman" w:hAnsi="Times New Roman" w:cs="Times New Roman"/>
          <w:color w:val="000000"/>
          <w:sz w:val="32"/>
          <w:szCs w:val="32"/>
          <w:bdr w:val="none" w:sz="0" w:space="0" w:color="auto" w:frame="1"/>
        </w:rPr>
        <w:t>3</w:t>
      </w:r>
      <w:r w:rsidRPr="00452677">
        <w:rPr>
          <w:rStyle w:val="t"/>
          <w:rFonts w:ascii="Times New Roman" w:hAnsi="Times New Roman" w:cs="Times New Roman"/>
          <w:color w:val="000000"/>
          <w:sz w:val="32"/>
          <w:szCs w:val="32"/>
          <w:bdr w:val="none" w:sz="0" w:space="0" w:color="auto" w:frame="1"/>
        </w:rPr>
        <w:t xml:space="preserve"> </w:t>
      </w:r>
      <w:r w:rsidR="002975BC" w:rsidRPr="002975BC">
        <w:rPr>
          <w:rStyle w:val="t"/>
          <w:rFonts w:ascii="Times New Roman" w:hAnsi="Times New Roman" w:cs="Times New Roman"/>
          <w:color w:val="000000"/>
          <w:sz w:val="32"/>
          <w:szCs w:val="32"/>
          <w:bdr w:val="none" w:sz="0" w:space="0" w:color="auto" w:frame="1"/>
        </w:rPr>
        <w:t>Assignment</w:t>
      </w:r>
    </w:p>
    <w:p w14:paraId="40B58F5A" w14:textId="77777777" w:rsidR="00452677" w:rsidRDefault="00452677" w:rsidP="00B54A42">
      <w:pPr>
        <w:jc w:val="center"/>
        <w:rPr>
          <w:rStyle w:val="t"/>
          <w:rFonts w:ascii="Times New Roman" w:hAnsi="Times New Roman" w:cs="Times New Roman"/>
          <w:b/>
          <w:bCs/>
          <w:color w:val="000000"/>
          <w:sz w:val="32"/>
          <w:szCs w:val="32"/>
          <w:bdr w:val="none" w:sz="0" w:space="0" w:color="auto" w:frame="1"/>
        </w:rPr>
      </w:pPr>
    </w:p>
    <w:p w14:paraId="69EC6F27" w14:textId="460700A1"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Submitted on:</w:t>
      </w:r>
    </w:p>
    <w:p w14:paraId="2E711651" w14:textId="635EF79C" w:rsidR="00B54A42" w:rsidRPr="00046D08" w:rsidRDefault="002975BC" w:rsidP="00B54A42">
      <w:pPr>
        <w:jc w:val="center"/>
        <w:rPr>
          <w:rStyle w:val="t"/>
          <w:rFonts w:ascii="Times New Roman" w:hAnsi="Times New Roman" w:cs="Times New Roman"/>
          <w:color w:val="000000"/>
          <w:sz w:val="32"/>
          <w:szCs w:val="32"/>
          <w:bdr w:val="none" w:sz="0" w:space="0" w:color="auto" w:frame="1"/>
        </w:rPr>
      </w:pPr>
      <w:r>
        <w:rPr>
          <w:rStyle w:val="t"/>
          <w:rFonts w:ascii="Times New Roman" w:hAnsi="Times New Roman" w:cs="Times New Roman"/>
          <w:color w:val="000000"/>
          <w:sz w:val="32"/>
          <w:szCs w:val="32"/>
          <w:bdr w:val="none" w:sz="0" w:space="0" w:color="auto" w:frame="1"/>
        </w:rPr>
        <w:t xml:space="preserve">Mar </w:t>
      </w:r>
      <w:r w:rsidR="00DC583B">
        <w:rPr>
          <w:rStyle w:val="t"/>
          <w:rFonts w:ascii="Times New Roman" w:hAnsi="Times New Roman" w:cs="Times New Roman"/>
          <w:color w:val="000000"/>
          <w:sz w:val="32"/>
          <w:szCs w:val="32"/>
          <w:bdr w:val="none" w:sz="0" w:space="0" w:color="auto" w:frame="1"/>
        </w:rPr>
        <w:t>22</w:t>
      </w:r>
      <w:r w:rsidR="005C2822">
        <w:rPr>
          <w:rStyle w:val="t"/>
          <w:rFonts w:ascii="Times New Roman" w:hAnsi="Times New Roman" w:cs="Times New Roman"/>
          <w:color w:val="000000"/>
          <w:sz w:val="32"/>
          <w:szCs w:val="32"/>
          <w:bdr w:val="none" w:sz="0" w:space="0" w:color="auto" w:frame="1"/>
        </w:rPr>
        <w:t>, 202</w:t>
      </w:r>
      <w:r w:rsidR="007C3F3B">
        <w:rPr>
          <w:rStyle w:val="t"/>
          <w:rFonts w:ascii="Times New Roman" w:hAnsi="Times New Roman" w:cs="Times New Roman"/>
          <w:color w:val="000000"/>
          <w:sz w:val="32"/>
          <w:szCs w:val="32"/>
          <w:bdr w:val="none" w:sz="0" w:space="0" w:color="auto" w:frame="1"/>
        </w:rPr>
        <w:t>4</w:t>
      </w:r>
    </w:p>
    <w:p w14:paraId="4371F186" w14:textId="77777777" w:rsidR="00B54A42" w:rsidRPr="00046D08" w:rsidRDefault="00B54A42" w:rsidP="00B54A42">
      <w:pPr>
        <w:jc w:val="center"/>
        <w:rPr>
          <w:rStyle w:val="t"/>
          <w:rFonts w:ascii="Times New Roman" w:hAnsi="Times New Roman" w:cs="Times New Roman"/>
          <w:color w:val="000000"/>
          <w:sz w:val="32"/>
          <w:szCs w:val="32"/>
          <w:bdr w:val="none" w:sz="0" w:space="0" w:color="auto" w:frame="1"/>
        </w:rPr>
      </w:pPr>
    </w:p>
    <w:p w14:paraId="054B8231" w14:textId="77777777" w:rsidR="00B54A42" w:rsidRPr="00046D08" w:rsidRDefault="00B54A42" w:rsidP="00B54A42">
      <w:pPr>
        <w:jc w:val="center"/>
        <w:rPr>
          <w:rFonts w:ascii="Times New Roman" w:hAnsi="Times New Roman" w:cs="Times New Roman"/>
          <w:sz w:val="32"/>
          <w:szCs w:val="32"/>
        </w:rPr>
      </w:pPr>
    </w:p>
    <w:p w14:paraId="3CCE437B" w14:textId="77777777" w:rsidR="00B54A42" w:rsidRPr="00046D08" w:rsidRDefault="00B54A42" w:rsidP="00B54A42">
      <w:pPr>
        <w:rPr>
          <w:rFonts w:ascii="Times New Roman" w:hAnsi="Times New Roman" w:cs="Times New Roman"/>
          <w:sz w:val="28"/>
          <w:szCs w:val="28"/>
        </w:rPr>
      </w:pPr>
    </w:p>
    <w:p w14:paraId="4FFF8991" w14:textId="77777777" w:rsidR="00B54A42" w:rsidRPr="00046D08" w:rsidRDefault="00B54A42" w:rsidP="00B54A42">
      <w:pPr>
        <w:jc w:val="both"/>
        <w:rPr>
          <w:rFonts w:ascii="Times New Roman" w:hAnsi="Times New Roman" w:cs="Times New Roman"/>
          <w:b/>
          <w:bCs/>
          <w:sz w:val="32"/>
          <w:szCs w:val="32"/>
        </w:rPr>
      </w:pPr>
      <w:r w:rsidRPr="00046D08">
        <w:rPr>
          <w:rFonts w:ascii="Times New Roman" w:hAnsi="Times New Roman" w:cs="Times New Roman"/>
          <w:b/>
          <w:bCs/>
          <w:sz w:val="32"/>
          <w:szCs w:val="32"/>
        </w:rPr>
        <w:t>Submitted to:</w:t>
      </w:r>
      <w:r w:rsidRPr="00046D08">
        <w:rPr>
          <w:rFonts w:ascii="Times New Roman" w:hAnsi="Times New Roman" w:cs="Times New Roman"/>
          <w:b/>
          <w:bCs/>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t xml:space="preserve">   </w:t>
      </w:r>
      <w:r w:rsidRPr="00046D08">
        <w:rPr>
          <w:rFonts w:ascii="Times New Roman" w:hAnsi="Times New Roman" w:cs="Times New Roman"/>
          <w:b/>
          <w:bCs/>
          <w:sz w:val="32"/>
          <w:szCs w:val="32"/>
        </w:rPr>
        <w:t>Submitted by:</w:t>
      </w:r>
    </w:p>
    <w:p w14:paraId="49A69603" w14:textId="797D1CC8" w:rsidR="009A67FF" w:rsidRDefault="00B54A42" w:rsidP="00B54A42">
      <w:pPr>
        <w:jc w:val="both"/>
        <w:rPr>
          <w:rFonts w:ascii="Times New Roman" w:hAnsi="Times New Roman" w:cs="Times New Roman"/>
          <w:color w:val="000000"/>
          <w:sz w:val="32"/>
          <w:szCs w:val="32"/>
          <w:shd w:val="clear" w:color="auto" w:fill="FFFFFF"/>
        </w:rPr>
      </w:pPr>
      <w:r w:rsidRPr="000528FC">
        <w:rPr>
          <w:rStyle w:val="t"/>
          <w:rFonts w:ascii="Times New Roman" w:hAnsi="Times New Roman" w:cs="Times New Roman"/>
          <w:color w:val="000000"/>
          <w:sz w:val="32"/>
          <w:szCs w:val="32"/>
          <w:bdr w:val="none" w:sz="0" w:space="0" w:color="auto" w:frame="1"/>
        </w:rPr>
        <w:t>Prof:</w:t>
      </w:r>
      <w:r>
        <w:rPr>
          <w:rFonts w:ascii="Times New Roman" w:hAnsi="Times New Roman" w:cs="Times New Roman"/>
          <w:color w:val="000000"/>
          <w:sz w:val="32"/>
          <w:szCs w:val="32"/>
          <w:shd w:val="clear" w:color="auto" w:fill="FFFFFF"/>
        </w:rPr>
        <w:t xml:space="preserve"> </w:t>
      </w:r>
      <w:r w:rsidR="002975BC">
        <w:rPr>
          <w:rFonts w:ascii="Times New Roman" w:hAnsi="Times New Roman" w:cs="Times New Roman"/>
          <w:color w:val="000000"/>
          <w:sz w:val="32"/>
          <w:szCs w:val="32"/>
          <w:shd w:val="clear" w:color="auto" w:fill="FFFFFF"/>
        </w:rPr>
        <w:t xml:space="preserve">Kayal </w:t>
      </w:r>
      <w:r w:rsidR="002975BC" w:rsidRPr="002975BC">
        <w:rPr>
          <w:rFonts w:ascii="Times New Roman" w:hAnsi="Times New Roman" w:cs="Times New Roman"/>
          <w:color w:val="000000"/>
          <w:sz w:val="32"/>
          <w:szCs w:val="32"/>
          <w:shd w:val="clear" w:color="auto" w:fill="FFFFFF"/>
        </w:rPr>
        <w:t>Chandrasekaran</w:t>
      </w:r>
      <w:r w:rsidR="002975BC">
        <w:rPr>
          <w:rFonts w:ascii="Times New Roman" w:hAnsi="Times New Roman" w:cs="Times New Roman"/>
          <w:color w:val="000000"/>
          <w:sz w:val="32"/>
          <w:szCs w:val="32"/>
          <w:shd w:val="clear" w:color="auto" w:fill="FFFFFF"/>
        </w:rPr>
        <w:t xml:space="preserve">                        Nikshita Ranganathan</w:t>
      </w:r>
    </w:p>
    <w:p w14:paraId="1C3492CD" w14:textId="74521056" w:rsidR="00B54A42" w:rsidRPr="009A67FF" w:rsidRDefault="009A67FF" w:rsidP="009A67FF">
      <w:pPr>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32"/>
          <w:szCs w:val="32"/>
          <w:shd w:val="clear" w:color="auto" w:fill="FFFFFF"/>
        </w:rPr>
        <w:t xml:space="preserve">                                                              </w:t>
      </w:r>
      <w:r w:rsidR="00B54A42">
        <w:rPr>
          <w:rFonts w:ascii="Times New Roman" w:hAnsi="Times New Roman" w:cs="Times New Roman"/>
          <w:color w:val="000000"/>
          <w:sz w:val="32"/>
          <w:szCs w:val="32"/>
          <w:shd w:val="clear" w:color="auto" w:fill="FFFFFF"/>
        </w:rPr>
        <w:t xml:space="preserve">                 </w:t>
      </w:r>
    </w:p>
    <w:p w14:paraId="3C0A7DD5" w14:textId="4406F729" w:rsidR="00963B29" w:rsidRDefault="00635396" w:rsidP="007B53D7">
      <w:pPr>
        <w:spacing w:after="0" w:line="280" w:lineRule="exact"/>
        <w:jc w:val="center"/>
        <w:rPr>
          <w:rFonts w:ascii="TimesNewRomanPS-BoldMT" w:hAnsi="TimesNewRomanPS-BoldMT" w:cs="TimesNewRomanPS-BoldMT"/>
          <w:b/>
          <w:bCs/>
          <w:color w:val="2F5497"/>
          <w:sz w:val="32"/>
          <w:szCs w:val="32"/>
          <w:u w:val="single"/>
        </w:rPr>
      </w:pPr>
      <w:bookmarkStart w:id="2" w:name="_Hlk128490749"/>
      <w:r>
        <w:rPr>
          <w:rFonts w:ascii="TimesNewRomanPS-BoldMT" w:hAnsi="TimesNewRomanPS-BoldMT" w:cs="TimesNewRomanPS-BoldMT"/>
          <w:b/>
          <w:bCs/>
          <w:color w:val="2F5497"/>
          <w:sz w:val="32"/>
          <w:szCs w:val="32"/>
          <w:u w:val="single"/>
        </w:rPr>
        <w:lastRenderedPageBreak/>
        <w:t>Introduction</w:t>
      </w:r>
    </w:p>
    <w:p w14:paraId="2C9D2F04" w14:textId="77777777" w:rsidR="00DD0F4B" w:rsidRPr="00E15FFB" w:rsidRDefault="00DD0F4B" w:rsidP="00E15FFB">
      <w:pPr>
        <w:spacing w:after="0" w:line="300" w:lineRule="exact"/>
        <w:jc w:val="both"/>
        <w:rPr>
          <w:rFonts w:ascii="Times New Roman" w:hAnsi="Times New Roman" w:cs="Times New Roman"/>
          <w:sz w:val="24"/>
          <w:szCs w:val="24"/>
        </w:rPr>
      </w:pPr>
    </w:p>
    <w:bookmarkEnd w:id="2"/>
    <w:p w14:paraId="40E81FF8" w14:textId="03163FE3" w:rsidR="008F1584" w:rsidRDefault="004713ED" w:rsidP="00E15FFB">
      <w:pPr>
        <w:spacing w:after="0" w:line="300" w:lineRule="exact"/>
        <w:jc w:val="both"/>
        <w:rPr>
          <w:rFonts w:ascii="Times New Roman" w:hAnsi="Times New Roman" w:cs="Times New Roman"/>
          <w:sz w:val="24"/>
          <w:szCs w:val="24"/>
        </w:rPr>
      </w:pPr>
      <w:r w:rsidRPr="004713ED">
        <w:rPr>
          <w:rFonts w:ascii="Times New Roman" w:hAnsi="Times New Roman" w:cs="Times New Roman"/>
          <w:sz w:val="24"/>
          <w:szCs w:val="24"/>
        </w:rPr>
        <w:t xml:space="preserve">The objective of this project is to develop a comprehensive dimensional model for analyzing the data collected from inspections of public housing developments. This model will assist the </w:t>
      </w:r>
      <w:r>
        <w:rPr>
          <w:rFonts w:ascii="Times New Roman" w:hAnsi="Times New Roman" w:cs="Times New Roman"/>
          <w:sz w:val="24"/>
          <w:szCs w:val="24"/>
        </w:rPr>
        <w:t xml:space="preserve">HUD </w:t>
      </w:r>
      <w:r w:rsidRPr="004713ED">
        <w:rPr>
          <w:rFonts w:ascii="Times New Roman" w:hAnsi="Times New Roman" w:cs="Times New Roman"/>
          <w:sz w:val="24"/>
          <w:szCs w:val="24"/>
        </w:rPr>
        <w:t>in evaluating the effectiveness</w:t>
      </w:r>
      <w:r>
        <w:rPr>
          <w:rFonts w:ascii="Times New Roman" w:hAnsi="Times New Roman" w:cs="Times New Roman"/>
          <w:sz w:val="24"/>
          <w:szCs w:val="24"/>
        </w:rPr>
        <w:t xml:space="preserve"> </w:t>
      </w:r>
      <w:r w:rsidRPr="004713ED">
        <w:rPr>
          <w:rFonts w:ascii="Times New Roman" w:hAnsi="Times New Roman" w:cs="Times New Roman"/>
          <w:sz w:val="24"/>
          <w:szCs w:val="24"/>
        </w:rPr>
        <w:t>and financial implications of these inspections.</w:t>
      </w:r>
      <w:r w:rsidR="006C2A24" w:rsidRPr="006C2A24">
        <w:rPr>
          <w:rFonts w:ascii="Times New Roman" w:hAnsi="Times New Roman" w:cs="Times New Roman"/>
          <w:sz w:val="24"/>
          <w:szCs w:val="24"/>
        </w:rPr>
        <w:t xml:space="preserve"> </w:t>
      </w:r>
      <w:r w:rsidRPr="004713ED">
        <w:rPr>
          <w:rFonts w:ascii="Times New Roman" w:hAnsi="Times New Roman" w:cs="Times New Roman"/>
          <w:sz w:val="24"/>
          <w:szCs w:val="24"/>
        </w:rPr>
        <w:t>By doing so, it aims to provide senior management with actionable insights for optimizing inspection processes and ensuring the highest standards of living conditions in public housing.</w:t>
      </w:r>
    </w:p>
    <w:p w14:paraId="5F60811F" w14:textId="77777777" w:rsidR="006C2A24" w:rsidRDefault="006C2A24" w:rsidP="00E15FFB">
      <w:pPr>
        <w:spacing w:after="0" w:line="300" w:lineRule="exact"/>
        <w:jc w:val="both"/>
        <w:rPr>
          <w:rFonts w:ascii="Times New Roman" w:hAnsi="Times New Roman" w:cs="Times New Roman"/>
          <w:sz w:val="24"/>
          <w:szCs w:val="24"/>
        </w:rPr>
      </w:pPr>
    </w:p>
    <w:p w14:paraId="657D7A83" w14:textId="5FFD559A" w:rsidR="00925265" w:rsidRPr="00925265" w:rsidRDefault="00925265" w:rsidP="00925265">
      <w:pPr>
        <w:spacing w:after="0" w:line="300" w:lineRule="exact"/>
        <w:jc w:val="both"/>
        <w:rPr>
          <w:rFonts w:ascii="Times New Roman" w:hAnsi="Times New Roman" w:cs="Times New Roman"/>
          <w:b/>
          <w:bCs/>
          <w:sz w:val="24"/>
          <w:szCs w:val="24"/>
        </w:rPr>
      </w:pPr>
      <w:r w:rsidRPr="00925265">
        <w:rPr>
          <w:rFonts w:ascii="Times New Roman" w:hAnsi="Times New Roman" w:cs="Times New Roman"/>
          <w:b/>
          <w:bCs/>
          <w:sz w:val="24"/>
          <w:szCs w:val="24"/>
        </w:rPr>
        <w:t>Data Overview</w:t>
      </w:r>
    </w:p>
    <w:p w14:paraId="2B247873" w14:textId="66DA03EF" w:rsidR="000903D3" w:rsidRDefault="006C2A24" w:rsidP="000903D3">
      <w:pPr>
        <w:spacing w:after="0" w:line="300" w:lineRule="exact"/>
        <w:jc w:val="both"/>
        <w:rPr>
          <w:rFonts w:ascii="Times New Roman" w:hAnsi="Times New Roman" w:cs="Times New Roman"/>
          <w:sz w:val="24"/>
          <w:szCs w:val="24"/>
        </w:rPr>
      </w:pPr>
      <w:r w:rsidRPr="006C2A24">
        <w:rPr>
          <w:rFonts w:ascii="Times New Roman" w:hAnsi="Times New Roman" w:cs="Times New Roman"/>
          <w:sz w:val="24"/>
          <w:szCs w:val="24"/>
        </w:rPr>
        <w:t>The dataset comprises</w:t>
      </w:r>
      <w:r>
        <w:rPr>
          <w:rFonts w:ascii="Times New Roman" w:hAnsi="Times New Roman" w:cs="Times New Roman"/>
          <w:sz w:val="24"/>
          <w:szCs w:val="24"/>
        </w:rPr>
        <w:t xml:space="preserve"> </w:t>
      </w:r>
      <w:r w:rsidRPr="006C2A24">
        <w:rPr>
          <w:rFonts w:ascii="Times New Roman" w:hAnsi="Times New Roman" w:cs="Times New Roman"/>
          <w:sz w:val="24"/>
          <w:szCs w:val="24"/>
        </w:rPr>
        <w:t xml:space="preserve">detailed records of inspections carried out by Public Housing Agencies across the </w:t>
      </w:r>
      <w:r>
        <w:rPr>
          <w:rFonts w:ascii="Times New Roman" w:hAnsi="Times New Roman" w:cs="Times New Roman"/>
          <w:sz w:val="24"/>
          <w:szCs w:val="24"/>
        </w:rPr>
        <w:t>US</w:t>
      </w:r>
      <w:r w:rsidRPr="006C2A24">
        <w:rPr>
          <w:rFonts w:ascii="Times New Roman" w:hAnsi="Times New Roman" w:cs="Times New Roman"/>
          <w:sz w:val="24"/>
          <w:szCs w:val="24"/>
        </w:rPr>
        <w:t>. It includes essential data points such as the PHA names, housing development names and addresses, inspection dates, inspection scores (ranging from 0 to 100), and the costs incurred for each inspection. This dataset not only serves as a snapshot of the current state of public housing conditions but also provides a foundation for tracking performance over time, identifying areas for improvement, and assessing the financial impact of the inspection process on public resources.</w:t>
      </w:r>
    </w:p>
    <w:p w14:paraId="48803DD8" w14:textId="360F8CB5" w:rsidR="006C2A24" w:rsidRDefault="006C2A24" w:rsidP="000903D3">
      <w:pPr>
        <w:spacing w:after="0" w:line="300" w:lineRule="exact"/>
        <w:jc w:val="both"/>
        <w:rPr>
          <w:rFonts w:ascii="Times New Roman" w:hAnsi="Times New Roman" w:cs="Times New Roman"/>
          <w:sz w:val="24"/>
          <w:szCs w:val="24"/>
        </w:rPr>
      </w:pPr>
    </w:p>
    <w:p w14:paraId="50E7DDE6" w14:textId="0D95CE67" w:rsidR="000903D3" w:rsidRDefault="00FC78DD" w:rsidP="000903D3">
      <w:pPr>
        <w:spacing w:after="0" w:line="300" w:lineRule="exact"/>
        <w:jc w:val="both"/>
        <w:rPr>
          <w:rFonts w:ascii="Times New Roman" w:hAnsi="Times New Roman" w:cs="Times New Roman"/>
          <w:sz w:val="24"/>
          <w:szCs w:val="24"/>
        </w:rPr>
      </w:pPr>
      <w:r w:rsidRPr="00FC78DD">
        <w:rPr>
          <w:rFonts w:ascii="Times New Roman" w:hAnsi="Times New Roman" w:cs="Times New Roman"/>
          <w:noProof/>
          <w:sz w:val="24"/>
          <w:szCs w:val="24"/>
        </w:rPr>
        <w:drawing>
          <wp:anchor distT="0" distB="0" distL="114300" distR="114300" simplePos="0" relativeHeight="251656704" behindDoc="0" locked="0" layoutInCell="1" allowOverlap="1" wp14:anchorId="3776B873" wp14:editId="4BE3F426">
            <wp:simplePos x="0" y="0"/>
            <wp:positionH relativeFrom="column">
              <wp:posOffset>-355600</wp:posOffset>
            </wp:positionH>
            <wp:positionV relativeFrom="paragraph">
              <wp:posOffset>139700</wp:posOffset>
            </wp:positionV>
            <wp:extent cx="6430010" cy="2247900"/>
            <wp:effectExtent l="19050" t="19050" r="8890" b="0"/>
            <wp:wrapNone/>
            <wp:docPr id="13949771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77134"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30479" cy="2248064"/>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p>
    <w:p w14:paraId="1AAA0DCB" w14:textId="1F84167E" w:rsidR="000903D3" w:rsidRDefault="000903D3" w:rsidP="000903D3">
      <w:pPr>
        <w:spacing w:after="0" w:line="300" w:lineRule="exact"/>
        <w:jc w:val="both"/>
        <w:rPr>
          <w:rFonts w:ascii="Times New Roman" w:hAnsi="Times New Roman" w:cs="Times New Roman"/>
          <w:sz w:val="24"/>
          <w:szCs w:val="24"/>
        </w:rPr>
      </w:pPr>
    </w:p>
    <w:p w14:paraId="11C9AE1A" w14:textId="03BDDF67" w:rsidR="000903D3" w:rsidRDefault="000903D3" w:rsidP="000903D3">
      <w:pPr>
        <w:spacing w:after="0" w:line="300" w:lineRule="exact"/>
        <w:jc w:val="both"/>
        <w:rPr>
          <w:rFonts w:ascii="Times New Roman" w:hAnsi="Times New Roman" w:cs="Times New Roman"/>
          <w:sz w:val="24"/>
          <w:szCs w:val="24"/>
        </w:rPr>
      </w:pPr>
    </w:p>
    <w:p w14:paraId="16B0B8BC" w14:textId="35AE322B" w:rsidR="000903D3" w:rsidRDefault="000903D3" w:rsidP="000903D3">
      <w:pPr>
        <w:spacing w:after="0" w:line="300" w:lineRule="exact"/>
        <w:jc w:val="both"/>
        <w:rPr>
          <w:rFonts w:ascii="Times New Roman" w:hAnsi="Times New Roman" w:cs="Times New Roman"/>
          <w:sz w:val="24"/>
          <w:szCs w:val="24"/>
        </w:rPr>
      </w:pPr>
    </w:p>
    <w:p w14:paraId="1D5C6596" w14:textId="77777777" w:rsidR="000903D3" w:rsidRDefault="000903D3" w:rsidP="000903D3">
      <w:pPr>
        <w:spacing w:after="0" w:line="300" w:lineRule="exact"/>
        <w:jc w:val="both"/>
        <w:rPr>
          <w:rFonts w:ascii="Times New Roman" w:hAnsi="Times New Roman" w:cs="Times New Roman"/>
          <w:sz w:val="24"/>
          <w:szCs w:val="24"/>
        </w:rPr>
      </w:pPr>
    </w:p>
    <w:p w14:paraId="4EDEF089" w14:textId="77777777" w:rsidR="000903D3" w:rsidRDefault="000903D3" w:rsidP="000903D3">
      <w:pPr>
        <w:spacing w:after="0" w:line="300" w:lineRule="exact"/>
        <w:jc w:val="both"/>
        <w:rPr>
          <w:rFonts w:ascii="Times New Roman" w:hAnsi="Times New Roman" w:cs="Times New Roman"/>
          <w:sz w:val="24"/>
          <w:szCs w:val="24"/>
        </w:rPr>
      </w:pPr>
    </w:p>
    <w:p w14:paraId="0196C04F" w14:textId="77777777" w:rsidR="000903D3" w:rsidRDefault="000903D3" w:rsidP="000903D3">
      <w:pPr>
        <w:spacing w:after="0" w:line="300" w:lineRule="exact"/>
        <w:jc w:val="both"/>
        <w:rPr>
          <w:rFonts w:ascii="Times New Roman" w:hAnsi="Times New Roman" w:cs="Times New Roman"/>
          <w:sz w:val="24"/>
          <w:szCs w:val="24"/>
        </w:rPr>
      </w:pPr>
    </w:p>
    <w:p w14:paraId="63C7244F" w14:textId="77777777" w:rsidR="000903D3" w:rsidRDefault="000903D3" w:rsidP="000903D3">
      <w:pPr>
        <w:spacing w:after="0" w:line="300" w:lineRule="exact"/>
        <w:jc w:val="both"/>
        <w:rPr>
          <w:rFonts w:ascii="Times New Roman" w:hAnsi="Times New Roman" w:cs="Times New Roman"/>
          <w:sz w:val="24"/>
          <w:szCs w:val="24"/>
        </w:rPr>
      </w:pPr>
    </w:p>
    <w:p w14:paraId="5B574828" w14:textId="77777777" w:rsidR="000903D3" w:rsidRDefault="000903D3" w:rsidP="000903D3">
      <w:pPr>
        <w:spacing w:after="0" w:line="300" w:lineRule="exact"/>
        <w:jc w:val="both"/>
        <w:rPr>
          <w:rFonts w:ascii="Times New Roman" w:hAnsi="Times New Roman" w:cs="Times New Roman"/>
          <w:sz w:val="24"/>
          <w:szCs w:val="24"/>
        </w:rPr>
      </w:pPr>
    </w:p>
    <w:p w14:paraId="1F98ACD2" w14:textId="77777777" w:rsidR="000903D3" w:rsidRDefault="000903D3" w:rsidP="000903D3">
      <w:pPr>
        <w:spacing w:after="0" w:line="300" w:lineRule="exact"/>
        <w:jc w:val="both"/>
        <w:rPr>
          <w:rFonts w:ascii="Times New Roman" w:hAnsi="Times New Roman" w:cs="Times New Roman"/>
          <w:sz w:val="24"/>
          <w:szCs w:val="24"/>
        </w:rPr>
      </w:pPr>
    </w:p>
    <w:p w14:paraId="5721F972" w14:textId="29F7EC29" w:rsidR="000903D3" w:rsidRPr="000903D3" w:rsidRDefault="000903D3" w:rsidP="000903D3">
      <w:pPr>
        <w:spacing w:after="0" w:line="300" w:lineRule="exact"/>
        <w:jc w:val="both"/>
        <w:rPr>
          <w:rFonts w:ascii="Times New Roman" w:hAnsi="Times New Roman" w:cs="Times New Roman"/>
          <w:sz w:val="24"/>
          <w:szCs w:val="24"/>
        </w:rPr>
      </w:pPr>
    </w:p>
    <w:p w14:paraId="38CABE88" w14:textId="6F6DB596" w:rsidR="008F1584" w:rsidRDefault="008F1584" w:rsidP="008F1584">
      <w:pPr>
        <w:pStyle w:val="ListParagraph"/>
        <w:spacing w:after="0" w:line="300" w:lineRule="exact"/>
        <w:ind w:left="360"/>
        <w:jc w:val="both"/>
        <w:rPr>
          <w:rFonts w:ascii="Times New Roman" w:hAnsi="Times New Roman" w:cs="Times New Roman"/>
          <w:sz w:val="24"/>
          <w:szCs w:val="24"/>
        </w:rPr>
      </w:pPr>
    </w:p>
    <w:p w14:paraId="713914FF" w14:textId="6BB38CC5" w:rsidR="000903D3" w:rsidRDefault="000903D3" w:rsidP="008F1584">
      <w:pPr>
        <w:pStyle w:val="ListParagraph"/>
        <w:spacing w:after="0" w:line="300" w:lineRule="exact"/>
        <w:ind w:left="360"/>
        <w:jc w:val="both"/>
        <w:rPr>
          <w:rFonts w:ascii="Times New Roman" w:hAnsi="Times New Roman" w:cs="Times New Roman"/>
          <w:sz w:val="24"/>
          <w:szCs w:val="24"/>
        </w:rPr>
      </w:pPr>
    </w:p>
    <w:p w14:paraId="0824ACB0" w14:textId="02DB980B" w:rsidR="000903D3" w:rsidRDefault="000903D3" w:rsidP="008F1584">
      <w:pPr>
        <w:pStyle w:val="ListParagraph"/>
        <w:spacing w:after="0" w:line="300" w:lineRule="exact"/>
        <w:ind w:left="360"/>
        <w:jc w:val="both"/>
        <w:rPr>
          <w:rFonts w:ascii="Times New Roman" w:hAnsi="Times New Roman" w:cs="Times New Roman"/>
          <w:sz w:val="24"/>
          <w:szCs w:val="24"/>
        </w:rPr>
      </w:pPr>
    </w:p>
    <w:p w14:paraId="100A5124" w14:textId="77777777" w:rsidR="000903D3" w:rsidRDefault="000903D3" w:rsidP="008F1584">
      <w:pPr>
        <w:pStyle w:val="ListParagraph"/>
        <w:spacing w:after="0" w:line="300" w:lineRule="exact"/>
        <w:ind w:left="360"/>
        <w:jc w:val="both"/>
        <w:rPr>
          <w:rFonts w:ascii="Times New Roman" w:hAnsi="Times New Roman" w:cs="Times New Roman"/>
          <w:sz w:val="24"/>
          <w:szCs w:val="24"/>
        </w:rPr>
      </w:pPr>
    </w:p>
    <w:p w14:paraId="46A9D00F" w14:textId="77777777" w:rsidR="000903D3" w:rsidRDefault="000903D3" w:rsidP="008F1584">
      <w:pPr>
        <w:pStyle w:val="ListParagraph"/>
        <w:spacing w:after="0" w:line="300" w:lineRule="exact"/>
        <w:ind w:left="360"/>
        <w:jc w:val="both"/>
        <w:rPr>
          <w:rFonts w:ascii="Times New Roman" w:hAnsi="Times New Roman" w:cs="Times New Roman"/>
          <w:sz w:val="24"/>
          <w:szCs w:val="24"/>
        </w:rPr>
      </w:pPr>
    </w:p>
    <w:p w14:paraId="39E02E84" w14:textId="77777777" w:rsidR="000903D3" w:rsidRDefault="000903D3" w:rsidP="008F1584">
      <w:pPr>
        <w:pStyle w:val="ListParagraph"/>
        <w:spacing w:after="0" w:line="300" w:lineRule="exact"/>
        <w:ind w:left="360"/>
        <w:jc w:val="both"/>
        <w:rPr>
          <w:rFonts w:ascii="Times New Roman" w:hAnsi="Times New Roman" w:cs="Times New Roman"/>
          <w:sz w:val="24"/>
          <w:szCs w:val="24"/>
        </w:rPr>
      </w:pPr>
    </w:p>
    <w:p w14:paraId="141C4A74" w14:textId="77777777" w:rsidR="000903D3" w:rsidRDefault="000903D3" w:rsidP="008F1584">
      <w:pPr>
        <w:pStyle w:val="ListParagraph"/>
        <w:spacing w:after="0" w:line="300" w:lineRule="exact"/>
        <w:ind w:left="360"/>
        <w:jc w:val="both"/>
        <w:rPr>
          <w:rFonts w:ascii="Times New Roman" w:hAnsi="Times New Roman" w:cs="Times New Roman"/>
          <w:sz w:val="24"/>
          <w:szCs w:val="24"/>
        </w:rPr>
      </w:pPr>
    </w:p>
    <w:p w14:paraId="51416077" w14:textId="77777777" w:rsidR="000903D3" w:rsidRDefault="000903D3" w:rsidP="008F1584">
      <w:pPr>
        <w:pStyle w:val="ListParagraph"/>
        <w:spacing w:after="0" w:line="300" w:lineRule="exact"/>
        <w:ind w:left="360"/>
        <w:jc w:val="both"/>
        <w:rPr>
          <w:rFonts w:ascii="Times New Roman" w:hAnsi="Times New Roman" w:cs="Times New Roman"/>
          <w:sz w:val="24"/>
          <w:szCs w:val="24"/>
        </w:rPr>
      </w:pPr>
    </w:p>
    <w:p w14:paraId="31C589D6" w14:textId="77777777" w:rsidR="000903D3" w:rsidRDefault="000903D3" w:rsidP="008F1584">
      <w:pPr>
        <w:pStyle w:val="ListParagraph"/>
        <w:spacing w:after="0" w:line="300" w:lineRule="exact"/>
        <w:ind w:left="360"/>
        <w:jc w:val="both"/>
        <w:rPr>
          <w:rFonts w:ascii="Times New Roman" w:hAnsi="Times New Roman" w:cs="Times New Roman"/>
          <w:sz w:val="24"/>
          <w:szCs w:val="24"/>
        </w:rPr>
      </w:pPr>
    </w:p>
    <w:p w14:paraId="4374F9C1" w14:textId="77777777" w:rsidR="000903D3" w:rsidRDefault="000903D3" w:rsidP="008F1584">
      <w:pPr>
        <w:pStyle w:val="ListParagraph"/>
        <w:spacing w:after="0" w:line="300" w:lineRule="exact"/>
        <w:ind w:left="360"/>
        <w:jc w:val="both"/>
        <w:rPr>
          <w:rFonts w:ascii="Times New Roman" w:hAnsi="Times New Roman" w:cs="Times New Roman"/>
          <w:sz w:val="24"/>
          <w:szCs w:val="24"/>
        </w:rPr>
      </w:pPr>
    </w:p>
    <w:p w14:paraId="456E1525" w14:textId="77777777" w:rsidR="000903D3" w:rsidRDefault="000903D3" w:rsidP="008F1584">
      <w:pPr>
        <w:pStyle w:val="ListParagraph"/>
        <w:spacing w:after="0" w:line="300" w:lineRule="exact"/>
        <w:ind w:left="360"/>
        <w:jc w:val="both"/>
        <w:rPr>
          <w:rFonts w:ascii="Times New Roman" w:hAnsi="Times New Roman" w:cs="Times New Roman"/>
          <w:sz w:val="24"/>
          <w:szCs w:val="24"/>
        </w:rPr>
      </w:pPr>
    </w:p>
    <w:p w14:paraId="1F3B0F43" w14:textId="77777777" w:rsidR="000903D3" w:rsidRDefault="000903D3" w:rsidP="008F1584">
      <w:pPr>
        <w:pStyle w:val="ListParagraph"/>
        <w:spacing w:after="0" w:line="300" w:lineRule="exact"/>
        <w:ind w:left="360"/>
        <w:jc w:val="both"/>
        <w:rPr>
          <w:rFonts w:ascii="Times New Roman" w:hAnsi="Times New Roman" w:cs="Times New Roman"/>
          <w:sz w:val="24"/>
          <w:szCs w:val="24"/>
        </w:rPr>
      </w:pPr>
    </w:p>
    <w:p w14:paraId="25CE727E" w14:textId="77777777" w:rsidR="000903D3" w:rsidRPr="00925265" w:rsidRDefault="000903D3" w:rsidP="008F1584">
      <w:pPr>
        <w:pStyle w:val="ListParagraph"/>
        <w:spacing w:after="0" w:line="300" w:lineRule="exact"/>
        <w:ind w:left="360"/>
        <w:jc w:val="both"/>
        <w:rPr>
          <w:rFonts w:ascii="Times New Roman" w:hAnsi="Times New Roman" w:cs="Times New Roman"/>
          <w:sz w:val="24"/>
          <w:szCs w:val="24"/>
        </w:rPr>
      </w:pPr>
    </w:p>
    <w:p w14:paraId="345C5742" w14:textId="5B571ACB" w:rsidR="00E15FFB" w:rsidRDefault="00E15FFB" w:rsidP="00E15FFB">
      <w:pPr>
        <w:spacing w:after="0" w:line="300" w:lineRule="exact"/>
        <w:jc w:val="both"/>
        <w:rPr>
          <w:rFonts w:ascii="Times New Roman" w:hAnsi="Times New Roman" w:cs="Times New Roman"/>
          <w:sz w:val="24"/>
          <w:szCs w:val="24"/>
        </w:rPr>
      </w:pPr>
    </w:p>
    <w:p w14:paraId="4D34CF3A" w14:textId="77777777" w:rsidR="004E697A" w:rsidRDefault="004E697A" w:rsidP="00E15FFB">
      <w:pPr>
        <w:spacing w:after="0" w:line="300" w:lineRule="exact"/>
        <w:jc w:val="both"/>
        <w:rPr>
          <w:rFonts w:ascii="Times New Roman" w:hAnsi="Times New Roman" w:cs="Times New Roman"/>
          <w:sz w:val="24"/>
          <w:szCs w:val="24"/>
        </w:rPr>
      </w:pPr>
    </w:p>
    <w:p w14:paraId="31B6FA95" w14:textId="77777777" w:rsidR="004E697A" w:rsidRDefault="004E697A" w:rsidP="00E15FFB">
      <w:pPr>
        <w:spacing w:after="0" w:line="300" w:lineRule="exact"/>
        <w:jc w:val="both"/>
        <w:rPr>
          <w:rFonts w:ascii="Times New Roman" w:hAnsi="Times New Roman" w:cs="Times New Roman"/>
          <w:sz w:val="24"/>
          <w:szCs w:val="24"/>
        </w:rPr>
      </w:pPr>
    </w:p>
    <w:p w14:paraId="5550D9DA" w14:textId="77777777" w:rsidR="004E697A" w:rsidRDefault="004E697A" w:rsidP="00E15FFB">
      <w:pPr>
        <w:spacing w:after="0" w:line="300" w:lineRule="exact"/>
        <w:jc w:val="both"/>
        <w:rPr>
          <w:rFonts w:ascii="Times New Roman" w:hAnsi="Times New Roman" w:cs="Times New Roman"/>
          <w:sz w:val="24"/>
          <w:szCs w:val="24"/>
        </w:rPr>
      </w:pPr>
    </w:p>
    <w:p w14:paraId="73881361" w14:textId="3488C279" w:rsidR="004E697A" w:rsidRDefault="00FC78DD" w:rsidP="004E697A">
      <w:pPr>
        <w:spacing w:after="0" w:line="28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lastRenderedPageBreak/>
        <w:t>Questions</w:t>
      </w:r>
    </w:p>
    <w:p w14:paraId="58595FD4" w14:textId="5339EAD6" w:rsidR="004E697A" w:rsidRDefault="004E697A" w:rsidP="004E697A">
      <w:pPr>
        <w:pStyle w:val="ListParagraph"/>
        <w:spacing w:after="0" w:line="300" w:lineRule="exact"/>
        <w:ind w:left="360"/>
        <w:jc w:val="both"/>
        <w:rPr>
          <w:rFonts w:ascii="Times New Roman" w:hAnsi="Times New Roman" w:cs="Times New Roman"/>
          <w:b/>
          <w:bCs/>
          <w:sz w:val="24"/>
          <w:szCs w:val="24"/>
        </w:rPr>
      </w:pPr>
    </w:p>
    <w:p w14:paraId="095BD877" w14:textId="7B9D6163" w:rsidR="004E697A" w:rsidRDefault="002A1E3F" w:rsidP="006022AE">
      <w:pPr>
        <w:pStyle w:val="ListParagraph"/>
        <w:numPr>
          <w:ilvl w:val="0"/>
          <w:numId w:val="18"/>
        </w:numPr>
        <w:spacing w:after="0" w:line="300" w:lineRule="exact"/>
        <w:jc w:val="both"/>
        <w:rPr>
          <w:rFonts w:ascii="Times New Roman" w:hAnsi="Times New Roman" w:cs="Times New Roman"/>
          <w:b/>
          <w:bCs/>
          <w:sz w:val="24"/>
          <w:szCs w:val="24"/>
        </w:rPr>
      </w:pPr>
      <w:r>
        <w:rPr>
          <w:rFonts w:ascii="Times New Roman" w:hAnsi="Times New Roman" w:cs="Times New Roman"/>
          <w:b/>
          <w:bCs/>
          <w:sz w:val="24"/>
          <w:szCs w:val="24"/>
        </w:rPr>
        <w:t>Facts</w:t>
      </w:r>
      <w:r w:rsidR="004E697A">
        <w:rPr>
          <w:rFonts w:ascii="Times New Roman" w:hAnsi="Times New Roman" w:cs="Times New Roman"/>
          <w:b/>
          <w:bCs/>
          <w:sz w:val="24"/>
          <w:szCs w:val="24"/>
        </w:rPr>
        <w:t>:</w:t>
      </w:r>
    </w:p>
    <w:p w14:paraId="1AE57D9C" w14:textId="4B441A2E" w:rsidR="002A1E3F" w:rsidRDefault="002A1E3F" w:rsidP="006022AE">
      <w:pPr>
        <w:spacing w:after="0" w:line="300" w:lineRule="exact"/>
        <w:ind w:left="360"/>
        <w:jc w:val="both"/>
        <w:rPr>
          <w:rFonts w:ascii="Times New Roman" w:hAnsi="Times New Roman" w:cs="Times New Roman"/>
          <w:sz w:val="24"/>
          <w:szCs w:val="24"/>
        </w:rPr>
      </w:pPr>
      <w:r w:rsidRPr="002A1E3F">
        <w:rPr>
          <w:rFonts w:ascii="Times New Roman" w:hAnsi="Times New Roman" w:cs="Times New Roman"/>
          <w:sz w:val="24"/>
          <w:szCs w:val="24"/>
        </w:rPr>
        <w:t xml:space="preserve">There are </w:t>
      </w:r>
      <w:r w:rsidRPr="001343AD">
        <w:rPr>
          <w:rFonts w:ascii="Times New Roman" w:hAnsi="Times New Roman" w:cs="Times New Roman"/>
          <w:b/>
          <w:bCs/>
          <w:sz w:val="24"/>
          <w:szCs w:val="24"/>
        </w:rPr>
        <w:t>two facts</w:t>
      </w:r>
      <w:r w:rsidRPr="002A1E3F">
        <w:rPr>
          <w:rFonts w:ascii="Times New Roman" w:hAnsi="Times New Roman" w:cs="Times New Roman"/>
          <w:sz w:val="24"/>
          <w:szCs w:val="24"/>
        </w:rPr>
        <w:t xml:space="preserve"> in this dataset</w:t>
      </w:r>
      <w:r>
        <w:rPr>
          <w:rFonts w:ascii="Times New Roman" w:hAnsi="Times New Roman" w:cs="Times New Roman"/>
          <w:sz w:val="24"/>
          <w:szCs w:val="24"/>
        </w:rPr>
        <w:t xml:space="preserve"> - </w:t>
      </w:r>
      <w:r w:rsidRPr="002A1E3F">
        <w:rPr>
          <w:rFonts w:ascii="Times New Roman" w:hAnsi="Times New Roman" w:cs="Times New Roman"/>
          <w:sz w:val="24"/>
          <w:szCs w:val="24"/>
        </w:rPr>
        <w:t>COST_OF_INSPECTION_IN_DOLLARS and INSPECTION_SCORE.</w:t>
      </w:r>
    </w:p>
    <w:p w14:paraId="1E24CB2F" w14:textId="77777777" w:rsidR="002A1E3F" w:rsidRDefault="002A1E3F" w:rsidP="006022AE">
      <w:pPr>
        <w:spacing w:after="0" w:line="300" w:lineRule="exact"/>
        <w:ind w:left="360"/>
        <w:jc w:val="both"/>
        <w:rPr>
          <w:rFonts w:ascii="Times New Roman" w:hAnsi="Times New Roman" w:cs="Times New Roman"/>
          <w:sz w:val="24"/>
          <w:szCs w:val="24"/>
        </w:rPr>
      </w:pPr>
    </w:p>
    <w:p w14:paraId="174ABD7F" w14:textId="77777777" w:rsidR="002A1E3F" w:rsidRPr="002A1E3F" w:rsidRDefault="002A1E3F" w:rsidP="006022AE">
      <w:pPr>
        <w:spacing w:after="0" w:line="300" w:lineRule="exact"/>
        <w:ind w:left="360"/>
        <w:jc w:val="both"/>
        <w:rPr>
          <w:rFonts w:ascii="Times New Roman" w:hAnsi="Times New Roman" w:cs="Times New Roman"/>
          <w:sz w:val="24"/>
          <w:szCs w:val="24"/>
        </w:rPr>
      </w:pPr>
      <w:r w:rsidRPr="002A1E3F">
        <w:rPr>
          <w:rFonts w:ascii="Times New Roman" w:hAnsi="Times New Roman" w:cs="Times New Roman"/>
          <w:sz w:val="24"/>
          <w:szCs w:val="24"/>
        </w:rPr>
        <w:t>The facts identified are:</w:t>
      </w:r>
    </w:p>
    <w:p w14:paraId="2954691C" w14:textId="58C4489D" w:rsidR="002A1E3F" w:rsidRPr="002A1E3F" w:rsidRDefault="002A1E3F" w:rsidP="006022AE">
      <w:pPr>
        <w:pStyle w:val="ListParagraph"/>
        <w:numPr>
          <w:ilvl w:val="0"/>
          <w:numId w:val="26"/>
        </w:numPr>
        <w:spacing w:after="0" w:line="300" w:lineRule="exact"/>
        <w:jc w:val="both"/>
        <w:rPr>
          <w:rFonts w:ascii="Times New Roman" w:hAnsi="Times New Roman" w:cs="Times New Roman"/>
          <w:sz w:val="24"/>
          <w:szCs w:val="24"/>
        </w:rPr>
      </w:pPr>
      <w:r w:rsidRPr="002A1E3F">
        <w:rPr>
          <w:rFonts w:ascii="Times New Roman" w:hAnsi="Times New Roman" w:cs="Times New Roman"/>
          <w:sz w:val="24"/>
          <w:szCs w:val="24"/>
        </w:rPr>
        <w:t xml:space="preserve">COST_OF_INSPECTION_IN_DOLLARS: </w:t>
      </w:r>
      <w:r w:rsidR="00467003" w:rsidRPr="00467003">
        <w:rPr>
          <w:rFonts w:ascii="Times New Roman" w:hAnsi="Times New Roman" w:cs="Times New Roman"/>
          <w:sz w:val="24"/>
          <w:szCs w:val="24"/>
        </w:rPr>
        <w:t>This represents the monetary expense incurred for conducting each inspection of a housing unit.</w:t>
      </w:r>
    </w:p>
    <w:p w14:paraId="491E0142" w14:textId="17E3A192" w:rsidR="002A1E3F" w:rsidRPr="002A1E3F" w:rsidRDefault="002A1E3F" w:rsidP="006022AE">
      <w:pPr>
        <w:pStyle w:val="ListParagraph"/>
        <w:numPr>
          <w:ilvl w:val="0"/>
          <w:numId w:val="26"/>
        </w:numPr>
        <w:spacing w:after="0" w:line="300" w:lineRule="exact"/>
        <w:jc w:val="both"/>
        <w:rPr>
          <w:rFonts w:ascii="Times New Roman" w:hAnsi="Times New Roman" w:cs="Times New Roman"/>
          <w:sz w:val="24"/>
          <w:szCs w:val="24"/>
        </w:rPr>
      </w:pPr>
      <w:r w:rsidRPr="002A1E3F">
        <w:rPr>
          <w:rFonts w:ascii="Times New Roman" w:hAnsi="Times New Roman" w:cs="Times New Roman"/>
          <w:sz w:val="24"/>
          <w:szCs w:val="24"/>
        </w:rPr>
        <w:t xml:space="preserve">INSPECTION_SCORE: </w:t>
      </w:r>
      <w:r w:rsidR="00467003" w:rsidRPr="00467003">
        <w:rPr>
          <w:rFonts w:ascii="Times New Roman" w:hAnsi="Times New Roman" w:cs="Times New Roman"/>
          <w:sz w:val="24"/>
          <w:szCs w:val="24"/>
        </w:rPr>
        <w:t>Denotes the evaluation score given to a housing development following an inspection, scaled from 0 to 100 percent.</w:t>
      </w:r>
    </w:p>
    <w:p w14:paraId="22B7A6D6" w14:textId="77777777" w:rsidR="002A1E3F" w:rsidRDefault="002A1E3F" w:rsidP="006022AE">
      <w:pPr>
        <w:spacing w:after="0" w:line="300" w:lineRule="exact"/>
        <w:ind w:left="360"/>
        <w:jc w:val="both"/>
        <w:rPr>
          <w:rFonts w:ascii="Times New Roman" w:hAnsi="Times New Roman" w:cs="Times New Roman"/>
          <w:sz w:val="24"/>
          <w:szCs w:val="24"/>
        </w:rPr>
      </w:pPr>
    </w:p>
    <w:p w14:paraId="0D915580" w14:textId="77777777" w:rsidR="007A34E2" w:rsidRDefault="007A34E2" w:rsidP="006022AE">
      <w:pPr>
        <w:spacing w:after="0" w:line="300" w:lineRule="exact"/>
        <w:ind w:left="360"/>
        <w:jc w:val="both"/>
        <w:rPr>
          <w:rFonts w:ascii="Times New Roman" w:hAnsi="Times New Roman" w:cs="Times New Roman"/>
          <w:sz w:val="24"/>
          <w:szCs w:val="24"/>
        </w:rPr>
      </w:pPr>
      <w:r w:rsidRPr="007A34E2">
        <w:rPr>
          <w:rFonts w:ascii="Times New Roman" w:hAnsi="Times New Roman" w:cs="Times New Roman"/>
          <w:sz w:val="24"/>
          <w:szCs w:val="24"/>
        </w:rPr>
        <w:t xml:space="preserve">Understanding the additive and non-additive nature of facts is essential for designing the star schema and fact tables. </w:t>
      </w:r>
      <w:r>
        <w:rPr>
          <w:rFonts w:ascii="Times New Roman" w:hAnsi="Times New Roman" w:cs="Times New Roman"/>
          <w:sz w:val="24"/>
          <w:szCs w:val="24"/>
        </w:rPr>
        <w:t xml:space="preserve"> </w:t>
      </w:r>
    </w:p>
    <w:p w14:paraId="113D2926" w14:textId="77777777" w:rsidR="007A34E2" w:rsidRDefault="007A34E2" w:rsidP="006022AE">
      <w:pPr>
        <w:spacing w:after="0" w:line="300" w:lineRule="exact"/>
        <w:ind w:left="360"/>
        <w:jc w:val="both"/>
        <w:rPr>
          <w:rFonts w:ascii="Times New Roman" w:hAnsi="Times New Roman" w:cs="Times New Roman"/>
          <w:sz w:val="24"/>
          <w:szCs w:val="24"/>
        </w:rPr>
      </w:pPr>
    </w:p>
    <w:p w14:paraId="6DF18CC2" w14:textId="1B89D1AA" w:rsidR="002A1E3F" w:rsidRDefault="002A1E3F" w:rsidP="006022AE">
      <w:pPr>
        <w:spacing w:after="0" w:line="300" w:lineRule="exact"/>
        <w:ind w:left="360"/>
        <w:jc w:val="both"/>
        <w:rPr>
          <w:rFonts w:ascii="Times New Roman" w:hAnsi="Times New Roman" w:cs="Times New Roman"/>
          <w:sz w:val="24"/>
          <w:szCs w:val="24"/>
        </w:rPr>
      </w:pPr>
      <w:r w:rsidRPr="002A1E3F">
        <w:rPr>
          <w:rFonts w:ascii="Times New Roman" w:hAnsi="Times New Roman" w:cs="Times New Roman"/>
          <w:sz w:val="24"/>
          <w:szCs w:val="24"/>
        </w:rPr>
        <w:t xml:space="preserve">COST_OF_INSPECTION_IN_DOLLARS is </w:t>
      </w:r>
      <w:r>
        <w:rPr>
          <w:rFonts w:ascii="Times New Roman" w:hAnsi="Times New Roman" w:cs="Times New Roman"/>
          <w:sz w:val="24"/>
          <w:szCs w:val="24"/>
        </w:rPr>
        <w:t xml:space="preserve">an </w:t>
      </w:r>
      <w:r w:rsidRPr="002A1E3F">
        <w:rPr>
          <w:rFonts w:ascii="Times New Roman" w:hAnsi="Times New Roman" w:cs="Times New Roman"/>
          <w:sz w:val="24"/>
          <w:szCs w:val="24"/>
        </w:rPr>
        <w:t>addictive fact column. It can be summed up across different dimensions such as time (monthly, yearly), geographical location (city, state), or even by the PHA name. This allows for analyses such as total inspection costs over a period, total costs by PHA, or total costs by location.</w:t>
      </w:r>
    </w:p>
    <w:p w14:paraId="51696E9D" w14:textId="77777777" w:rsidR="002A1E3F" w:rsidRDefault="002A1E3F" w:rsidP="006022AE">
      <w:pPr>
        <w:spacing w:after="0" w:line="300" w:lineRule="exact"/>
        <w:ind w:left="360"/>
        <w:jc w:val="both"/>
        <w:rPr>
          <w:rFonts w:ascii="Times New Roman" w:hAnsi="Times New Roman" w:cs="Times New Roman"/>
          <w:sz w:val="24"/>
          <w:szCs w:val="24"/>
        </w:rPr>
      </w:pPr>
    </w:p>
    <w:p w14:paraId="235DB7DB" w14:textId="5A3345E0" w:rsidR="002A1E3F" w:rsidRDefault="002A1E3F" w:rsidP="006022AE">
      <w:pPr>
        <w:spacing w:after="0" w:line="300" w:lineRule="exact"/>
        <w:ind w:left="360"/>
        <w:jc w:val="both"/>
        <w:rPr>
          <w:rFonts w:ascii="Times New Roman" w:hAnsi="Times New Roman" w:cs="Times New Roman"/>
          <w:sz w:val="24"/>
          <w:szCs w:val="24"/>
        </w:rPr>
      </w:pPr>
      <w:r>
        <w:rPr>
          <w:rFonts w:ascii="Times New Roman" w:hAnsi="Times New Roman" w:cs="Times New Roman"/>
          <w:sz w:val="24"/>
          <w:szCs w:val="24"/>
        </w:rPr>
        <w:t xml:space="preserve">On the other hand, </w:t>
      </w:r>
      <w:r w:rsidRPr="002A1E3F">
        <w:rPr>
          <w:rFonts w:ascii="Times New Roman" w:hAnsi="Times New Roman" w:cs="Times New Roman"/>
          <w:sz w:val="24"/>
          <w:szCs w:val="24"/>
        </w:rPr>
        <w:t xml:space="preserve">INSPECTION_SCORE </w:t>
      </w:r>
      <w:r>
        <w:rPr>
          <w:rFonts w:ascii="Times New Roman" w:hAnsi="Times New Roman" w:cs="Times New Roman"/>
          <w:sz w:val="24"/>
          <w:szCs w:val="24"/>
        </w:rPr>
        <w:t>is</w:t>
      </w:r>
      <w:r w:rsidRPr="002A1E3F">
        <w:rPr>
          <w:rFonts w:ascii="Times New Roman" w:hAnsi="Times New Roman" w:cs="Times New Roman"/>
          <w:sz w:val="24"/>
          <w:szCs w:val="24"/>
        </w:rPr>
        <w:t xml:space="preserve"> generally considered a non-additive fact because summing scores across properties or inspections does</w:t>
      </w:r>
      <w:r>
        <w:rPr>
          <w:rFonts w:ascii="Times New Roman" w:hAnsi="Times New Roman" w:cs="Times New Roman"/>
          <w:sz w:val="24"/>
          <w:szCs w:val="24"/>
        </w:rPr>
        <w:t xml:space="preserve"> </w:t>
      </w:r>
      <w:r w:rsidRPr="002A1E3F">
        <w:rPr>
          <w:rFonts w:ascii="Times New Roman" w:hAnsi="Times New Roman" w:cs="Times New Roman"/>
          <w:sz w:val="24"/>
          <w:szCs w:val="24"/>
        </w:rPr>
        <w:t>n</w:t>
      </w:r>
      <w:r>
        <w:rPr>
          <w:rFonts w:ascii="Times New Roman" w:hAnsi="Times New Roman" w:cs="Times New Roman"/>
          <w:sz w:val="24"/>
          <w:szCs w:val="24"/>
        </w:rPr>
        <w:t>o</w:t>
      </w:r>
      <w:r w:rsidRPr="002A1E3F">
        <w:rPr>
          <w:rFonts w:ascii="Times New Roman" w:hAnsi="Times New Roman" w:cs="Times New Roman"/>
          <w:sz w:val="24"/>
          <w:szCs w:val="24"/>
        </w:rPr>
        <w:t>t provide useful information.</w:t>
      </w:r>
    </w:p>
    <w:p w14:paraId="53773F33" w14:textId="77777777" w:rsidR="002A1E3F" w:rsidRPr="002A1E3F" w:rsidRDefault="002A1E3F" w:rsidP="006022AE">
      <w:pPr>
        <w:spacing w:after="0" w:line="300" w:lineRule="exact"/>
        <w:ind w:left="360"/>
        <w:jc w:val="both"/>
        <w:rPr>
          <w:rFonts w:ascii="Times New Roman" w:hAnsi="Times New Roman" w:cs="Times New Roman"/>
          <w:sz w:val="24"/>
          <w:szCs w:val="24"/>
        </w:rPr>
      </w:pPr>
    </w:p>
    <w:p w14:paraId="78CE1156" w14:textId="40C1C20E" w:rsidR="008F1584" w:rsidRDefault="007A34E2" w:rsidP="006022AE">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b/>
          <w:bCs/>
          <w:sz w:val="24"/>
          <w:szCs w:val="24"/>
        </w:rPr>
        <w:t>Dimensions</w:t>
      </w:r>
      <w:r w:rsidR="00297464">
        <w:rPr>
          <w:rFonts w:ascii="Times New Roman" w:hAnsi="Times New Roman" w:cs="Times New Roman"/>
          <w:b/>
          <w:bCs/>
          <w:sz w:val="24"/>
          <w:szCs w:val="24"/>
        </w:rPr>
        <w:t>:</w:t>
      </w:r>
    </w:p>
    <w:p w14:paraId="21F340A7" w14:textId="7D7F3FA3" w:rsidR="006800A0" w:rsidRPr="001343AD" w:rsidRDefault="007A34E2" w:rsidP="006022AE">
      <w:pPr>
        <w:pStyle w:val="ListParagraph"/>
        <w:ind w:left="360"/>
        <w:jc w:val="both"/>
        <w:rPr>
          <w:rFonts w:ascii="Times New Roman" w:hAnsi="Times New Roman" w:cs="Times New Roman"/>
          <w:sz w:val="24"/>
          <w:szCs w:val="24"/>
        </w:rPr>
      </w:pPr>
      <w:r w:rsidRPr="001343AD">
        <w:rPr>
          <w:rFonts w:ascii="Times New Roman" w:hAnsi="Times New Roman" w:cs="Times New Roman"/>
          <w:sz w:val="24"/>
          <w:szCs w:val="24"/>
        </w:rPr>
        <w:t xml:space="preserve">There are </w:t>
      </w:r>
      <w:r w:rsidRPr="001343AD">
        <w:rPr>
          <w:rFonts w:ascii="Times New Roman" w:hAnsi="Times New Roman" w:cs="Times New Roman"/>
          <w:b/>
          <w:bCs/>
          <w:sz w:val="24"/>
          <w:szCs w:val="24"/>
        </w:rPr>
        <w:t>six dimensions</w:t>
      </w:r>
      <w:r w:rsidRPr="001343AD">
        <w:rPr>
          <w:rFonts w:ascii="Times New Roman" w:hAnsi="Times New Roman" w:cs="Times New Roman"/>
          <w:sz w:val="24"/>
          <w:szCs w:val="24"/>
        </w:rPr>
        <w:t xml:space="preserve"> in this dataset.</w:t>
      </w:r>
    </w:p>
    <w:p w14:paraId="241BDC24" w14:textId="77777777" w:rsidR="007A34E2" w:rsidRPr="007A34E2" w:rsidRDefault="007A34E2" w:rsidP="006022AE">
      <w:pPr>
        <w:pStyle w:val="ListParagraph"/>
        <w:ind w:left="360"/>
        <w:jc w:val="both"/>
        <w:rPr>
          <w:rFonts w:ascii="Times New Roman" w:hAnsi="Times New Roman" w:cs="Times New Roman"/>
          <w:b/>
          <w:bCs/>
          <w:sz w:val="24"/>
          <w:szCs w:val="24"/>
        </w:rPr>
      </w:pPr>
      <w:r w:rsidRPr="007A34E2">
        <w:rPr>
          <w:rFonts w:ascii="Times New Roman" w:hAnsi="Times New Roman" w:cs="Times New Roman"/>
          <w:b/>
          <w:bCs/>
          <w:sz w:val="24"/>
          <w:szCs w:val="24"/>
        </w:rPr>
        <w:t>Dimensions Identified:</w:t>
      </w:r>
    </w:p>
    <w:p w14:paraId="040C86DD" w14:textId="77777777" w:rsidR="006B567A" w:rsidRDefault="007A34E2" w:rsidP="001005EE">
      <w:pPr>
        <w:pStyle w:val="ListParagraph"/>
        <w:numPr>
          <w:ilvl w:val="0"/>
          <w:numId w:val="27"/>
        </w:numPr>
        <w:jc w:val="both"/>
        <w:rPr>
          <w:rFonts w:ascii="Times New Roman" w:hAnsi="Times New Roman" w:cs="Times New Roman"/>
          <w:sz w:val="24"/>
          <w:szCs w:val="24"/>
        </w:rPr>
      </w:pPr>
      <w:r w:rsidRPr="006B567A">
        <w:rPr>
          <w:rFonts w:ascii="Times New Roman" w:hAnsi="Times New Roman" w:cs="Times New Roman"/>
          <w:sz w:val="24"/>
          <w:szCs w:val="24"/>
        </w:rPr>
        <w:t xml:space="preserve">PUBLIC_HOUSING_AGENCY_NAME - </w:t>
      </w:r>
      <w:r w:rsidR="006B567A" w:rsidRPr="006B567A">
        <w:rPr>
          <w:rFonts w:ascii="Times New Roman" w:hAnsi="Times New Roman" w:cs="Times New Roman"/>
          <w:sz w:val="24"/>
          <w:szCs w:val="24"/>
        </w:rPr>
        <w:t>Refers to the organization overseeing the housing development.</w:t>
      </w:r>
    </w:p>
    <w:p w14:paraId="7DE8C4CA" w14:textId="77777777" w:rsidR="006B567A" w:rsidRDefault="007A34E2" w:rsidP="005764F2">
      <w:pPr>
        <w:pStyle w:val="ListParagraph"/>
        <w:numPr>
          <w:ilvl w:val="0"/>
          <w:numId w:val="27"/>
        </w:numPr>
        <w:jc w:val="both"/>
        <w:rPr>
          <w:rFonts w:ascii="Times New Roman" w:hAnsi="Times New Roman" w:cs="Times New Roman"/>
          <w:sz w:val="24"/>
          <w:szCs w:val="24"/>
        </w:rPr>
      </w:pPr>
      <w:r w:rsidRPr="006B567A">
        <w:rPr>
          <w:rFonts w:ascii="Times New Roman" w:hAnsi="Times New Roman" w:cs="Times New Roman"/>
          <w:sz w:val="24"/>
          <w:szCs w:val="24"/>
        </w:rPr>
        <w:t xml:space="preserve">INSPECTED_DEVELOPMENT_NAME - </w:t>
      </w:r>
      <w:r w:rsidR="006B567A" w:rsidRPr="006B567A">
        <w:rPr>
          <w:rFonts w:ascii="Times New Roman" w:hAnsi="Times New Roman" w:cs="Times New Roman"/>
          <w:sz w:val="24"/>
          <w:szCs w:val="24"/>
        </w:rPr>
        <w:t>Identifies the specific property under inspection.</w:t>
      </w:r>
    </w:p>
    <w:p w14:paraId="4A4F98C0" w14:textId="306716F7" w:rsidR="006B567A" w:rsidRPr="006B567A" w:rsidRDefault="007A34E2" w:rsidP="005764F2">
      <w:pPr>
        <w:pStyle w:val="ListParagraph"/>
        <w:numPr>
          <w:ilvl w:val="0"/>
          <w:numId w:val="27"/>
        </w:numPr>
        <w:jc w:val="both"/>
        <w:rPr>
          <w:rFonts w:ascii="Times New Roman" w:hAnsi="Times New Roman" w:cs="Times New Roman"/>
          <w:sz w:val="24"/>
          <w:szCs w:val="24"/>
        </w:rPr>
      </w:pPr>
      <w:r w:rsidRPr="006B567A">
        <w:rPr>
          <w:rFonts w:ascii="Times New Roman" w:hAnsi="Times New Roman" w:cs="Times New Roman"/>
          <w:sz w:val="24"/>
          <w:szCs w:val="24"/>
        </w:rPr>
        <w:t xml:space="preserve">INSPECTED_DEVELOPMENT_ADDRESS - </w:t>
      </w:r>
      <w:r w:rsidR="006B567A" w:rsidRPr="006B567A">
        <w:rPr>
          <w:rFonts w:ascii="Times New Roman" w:hAnsi="Times New Roman" w:cs="Times New Roman"/>
          <w:sz w:val="24"/>
          <w:szCs w:val="24"/>
        </w:rPr>
        <w:t>Provides the location details of the property.</w:t>
      </w:r>
    </w:p>
    <w:p w14:paraId="408CE3AF" w14:textId="773F1683" w:rsidR="007A34E2" w:rsidRPr="006B567A" w:rsidRDefault="007A34E2" w:rsidP="00402957">
      <w:pPr>
        <w:pStyle w:val="ListParagraph"/>
        <w:numPr>
          <w:ilvl w:val="0"/>
          <w:numId w:val="27"/>
        </w:numPr>
        <w:jc w:val="both"/>
        <w:rPr>
          <w:rFonts w:ascii="Times New Roman" w:hAnsi="Times New Roman" w:cs="Times New Roman"/>
          <w:sz w:val="24"/>
          <w:szCs w:val="24"/>
        </w:rPr>
      </w:pPr>
      <w:r w:rsidRPr="006B567A">
        <w:rPr>
          <w:rFonts w:ascii="Times New Roman" w:hAnsi="Times New Roman" w:cs="Times New Roman"/>
          <w:sz w:val="24"/>
          <w:szCs w:val="24"/>
        </w:rPr>
        <w:t xml:space="preserve">INSPECTED_DEVELOPMENT_CITY - </w:t>
      </w:r>
      <w:r w:rsidR="006B567A" w:rsidRPr="006B567A">
        <w:rPr>
          <w:rFonts w:ascii="Times New Roman" w:hAnsi="Times New Roman" w:cs="Times New Roman"/>
          <w:sz w:val="24"/>
          <w:szCs w:val="24"/>
        </w:rPr>
        <w:t>Indicates the city in which the housing development is situated.</w:t>
      </w:r>
    </w:p>
    <w:p w14:paraId="78078397" w14:textId="29272483" w:rsidR="007A34E2" w:rsidRPr="007A34E2" w:rsidRDefault="007A34E2" w:rsidP="006022AE">
      <w:pPr>
        <w:pStyle w:val="ListParagraph"/>
        <w:numPr>
          <w:ilvl w:val="0"/>
          <w:numId w:val="27"/>
        </w:numPr>
        <w:jc w:val="both"/>
        <w:rPr>
          <w:rFonts w:ascii="Times New Roman" w:hAnsi="Times New Roman" w:cs="Times New Roman"/>
          <w:sz w:val="24"/>
          <w:szCs w:val="24"/>
        </w:rPr>
      </w:pPr>
      <w:r w:rsidRPr="007A34E2">
        <w:rPr>
          <w:rFonts w:ascii="Times New Roman" w:hAnsi="Times New Roman" w:cs="Times New Roman"/>
          <w:sz w:val="24"/>
          <w:szCs w:val="24"/>
        </w:rPr>
        <w:t xml:space="preserve">INSPECTED_DEVELOPMENT_STATE - </w:t>
      </w:r>
      <w:r w:rsidR="006B567A" w:rsidRPr="006B567A">
        <w:rPr>
          <w:rFonts w:ascii="Times New Roman" w:hAnsi="Times New Roman" w:cs="Times New Roman"/>
          <w:sz w:val="24"/>
          <w:szCs w:val="24"/>
        </w:rPr>
        <w:t>Specifies the state where the property is located.</w:t>
      </w:r>
    </w:p>
    <w:p w14:paraId="030F5672" w14:textId="3E64AFD4" w:rsidR="007A34E2" w:rsidRPr="007A34E2" w:rsidRDefault="007A34E2" w:rsidP="006022AE">
      <w:pPr>
        <w:pStyle w:val="ListParagraph"/>
        <w:numPr>
          <w:ilvl w:val="0"/>
          <w:numId w:val="27"/>
        </w:numPr>
        <w:jc w:val="both"/>
        <w:rPr>
          <w:rFonts w:ascii="Times New Roman" w:hAnsi="Times New Roman" w:cs="Times New Roman"/>
          <w:sz w:val="24"/>
          <w:szCs w:val="24"/>
        </w:rPr>
      </w:pPr>
      <w:r w:rsidRPr="007A34E2">
        <w:rPr>
          <w:rFonts w:ascii="Times New Roman" w:hAnsi="Times New Roman" w:cs="Times New Roman"/>
          <w:sz w:val="24"/>
          <w:szCs w:val="24"/>
        </w:rPr>
        <w:t xml:space="preserve">INSPECTION_DATE - </w:t>
      </w:r>
      <w:r w:rsidR="006B567A" w:rsidRPr="006B567A">
        <w:rPr>
          <w:rFonts w:ascii="Times New Roman" w:hAnsi="Times New Roman" w:cs="Times New Roman"/>
          <w:sz w:val="24"/>
          <w:szCs w:val="24"/>
        </w:rPr>
        <w:t>Marks the date on which the inspection took place.</w:t>
      </w:r>
    </w:p>
    <w:p w14:paraId="318789F9" w14:textId="77777777" w:rsidR="006439AC" w:rsidRPr="006439AC" w:rsidRDefault="006439AC" w:rsidP="006022AE">
      <w:pPr>
        <w:pStyle w:val="ListParagraph"/>
        <w:ind w:left="360"/>
        <w:jc w:val="both"/>
        <w:rPr>
          <w:rFonts w:ascii="Times New Roman" w:hAnsi="Times New Roman" w:cs="Times New Roman"/>
          <w:sz w:val="24"/>
          <w:szCs w:val="24"/>
        </w:rPr>
      </w:pPr>
    </w:p>
    <w:p w14:paraId="3EC22EC8" w14:textId="7CC4C647" w:rsidR="008F1584" w:rsidRDefault="006022AE" w:rsidP="006022AE">
      <w:pPr>
        <w:pStyle w:val="ListParagraph"/>
        <w:numPr>
          <w:ilvl w:val="0"/>
          <w:numId w:val="18"/>
        </w:numPr>
        <w:spacing w:after="0" w:line="300" w:lineRule="exact"/>
        <w:jc w:val="both"/>
        <w:rPr>
          <w:rFonts w:ascii="Times New Roman" w:hAnsi="Times New Roman" w:cs="Times New Roman"/>
          <w:b/>
          <w:bCs/>
          <w:sz w:val="24"/>
          <w:szCs w:val="24"/>
        </w:rPr>
      </w:pPr>
      <w:r>
        <w:rPr>
          <w:rFonts w:ascii="Times New Roman" w:hAnsi="Times New Roman" w:cs="Times New Roman"/>
          <w:b/>
          <w:bCs/>
          <w:sz w:val="24"/>
          <w:szCs w:val="24"/>
        </w:rPr>
        <w:t>Facts for inspection level and inspection costs</w:t>
      </w:r>
    </w:p>
    <w:p w14:paraId="3788402B" w14:textId="77777777" w:rsidR="00E459D6" w:rsidRDefault="00E459D6" w:rsidP="00E459D6">
      <w:pPr>
        <w:pStyle w:val="ListParagraph"/>
        <w:spacing w:after="0" w:line="300" w:lineRule="exact"/>
        <w:ind w:left="360"/>
        <w:jc w:val="both"/>
        <w:rPr>
          <w:rFonts w:ascii="Times New Roman" w:hAnsi="Times New Roman" w:cs="Times New Roman"/>
          <w:b/>
          <w:bCs/>
          <w:sz w:val="24"/>
          <w:szCs w:val="24"/>
        </w:rPr>
      </w:pPr>
    </w:p>
    <w:p w14:paraId="63355758" w14:textId="391993D1" w:rsidR="00CF1A31" w:rsidRPr="008B2168" w:rsidRDefault="00CF1A31" w:rsidP="00E459D6">
      <w:pPr>
        <w:pStyle w:val="ListParagraph"/>
        <w:spacing w:after="0" w:line="300" w:lineRule="exact"/>
        <w:ind w:left="360"/>
        <w:jc w:val="both"/>
        <w:rPr>
          <w:rFonts w:ascii="Times New Roman" w:hAnsi="Times New Roman" w:cs="Times New Roman"/>
          <w:b/>
          <w:bCs/>
          <w:sz w:val="24"/>
          <w:szCs w:val="24"/>
        </w:rPr>
      </w:pPr>
      <w:r w:rsidRPr="008B2168">
        <w:rPr>
          <w:rFonts w:ascii="Times New Roman" w:hAnsi="Times New Roman" w:cs="Times New Roman"/>
          <w:b/>
          <w:bCs/>
          <w:sz w:val="24"/>
          <w:szCs w:val="24"/>
        </w:rPr>
        <w:t>Inspection Level</w:t>
      </w:r>
      <w:r w:rsidR="0049086C" w:rsidRPr="008B2168">
        <w:rPr>
          <w:rFonts w:ascii="Times New Roman" w:hAnsi="Times New Roman" w:cs="Times New Roman"/>
          <w:b/>
          <w:bCs/>
          <w:sz w:val="24"/>
          <w:szCs w:val="24"/>
        </w:rPr>
        <w:t xml:space="preserve"> – Transactional fact table</w:t>
      </w:r>
    </w:p>
    <w:p w14:paraId="6D3BAEF9" w14:textId="16F52CE3" w:rsidR="0049086C" w:rsidRDefault="0049086C" w:rsidP="00E459D6">
      <w:pPr>
        <w:pStyle w:val="ListParagraph"/>
        <w:spacing w:after="0" w:line="300" w:lineRule="exact"/>
        <w:ind w:left="360"/>
        <w:jc w:val="both"/>
        <w:rPr>
          <w:rFonts w:ascii="Segoe UI" w:hAnsi="Segoe UI" w:cs="Segoe UI"/>
          <w:color w:val="0D0D0D"/>
          <w:shd w:val="clear" w:color="auto" w:fill="FFFFFF"/>
        </w:rPr>
      </w:pPr>
      <w:r w:rsidRPr="008B2168">
        <w:rPr>
          <w:rFonts w:ascii="Times New Roman" w:hAnsi="Times New Roman" w:cs="Times New Roman"/>
          <w:sz w:val="24"/>
          <w:szCs w:val="24"/>
        </w:rPr>
        <w:t xml:space="preserve">For capturing detailed inspection activities, a Transaction Fact Table is suitable. This table will store detailed records for each inspection event. This table is organized such that each entry is linked to a unique INSPECTION_ID, and it precisely captures the COST_OF_INSPECTION_IN_DOLLARS and INSPECTION_SCORE. </w:t>
      </w:r>
      <w:r w:rsidR="008B2168" w:rsidRPr="008B2168">
        <w:rPr>
          <w:rFonts w:ascii="Times New Roman" w:hAnsi="Times New Roman" w:cs="Times New Roman"/>
          <w:sz w:val="24"/>
          <w:szCs w:val="24"/>
        </w:rPr>
        <w:t xml:space="preserve">Transactional </w:t>
      </w:r>
      <w:r w:rsidR="008B2168" w:rsidRPr="008B2168">
        <w:rPr>
          <w:rFonts w:ascii="Times New Roman" w:hAnsi="Times New Roman" w:cs="Times New Roman"/>
          <w:sz w:val="24"/>
          <w:szCs w:val="24"/>
        </w:rPr>
        <w:lastRenderedPageBreak/>
        <w:t>fact tables allow for deep-dive analyses into the data, enabling queries that can answer specific questions about inspection outcomes, trends, and anomalies at the most detailed level.</w:t>
      </w:r>
    </w:p>
    <w:p w14:paraId="5E49E6D7" w14:textId="77777777" w:rsidR="00CF1A31" w:rsidRPr="008B2168" w:rsidRDefault="00CF1A31" w:rsidP="00E459D6">
      <w:pPr>
        <w:pStyle w:val="ListParagraph"/>
        <w:spacing w:after="0" w:line="300" w:lineRule="exact"/>
        <w:ind w:left="360"/>
        <w:jc w:val="both"/>
        <w:rPr>
          <w:rFonts w:ascii="Times New Roman" w:hAnsi="Times New Roman" w:cs="Times New Roman"/>
          <w:sz w:val="24"/>
          <w:szCs w:val="24"/>
        </w:rPr>
      </w:pPr>
    </w:p>
    <w:p w14:paraId="5F7BEF75" w14:textId="755D18DF" w:rsidR="00CF1A31" w:rsidRPr="008B2168" w:rsidRDefault="00CF1A31" w:rsidP="00E459D6">
      <w:pPr>
        <w:pStyle w:val="ListParagraph"/>
        <w:spacing w:after="0" w:line="300" w:lineRule="exact"/>
        <w:ind w:left="360"/>
        <w:jc w:val="both"/>
        <w:rPr>
          <w:rFonts w:ascii="Times New Roman" w:hAnsi="Times New Roman" w:cs="Times New Roman"/>
          <w:b/>
          <w:bCs/>
          <w:sz w:val="24"/>
          <w:szCs w:val="24"/>
        </w:rPr>
      </w:pPr>
      <w:r w:rsidRPr="008B2168">
        <w:rPr>
          <w:rFonts w:ascii="Times New Roman" w:hAnsi="Times New Roman" w:cs="Times New Roman"/>
          <w:b/>
          <w:bCs/>
          <w:sz w:val="24"/>
          <w:szCs w:val="24"/>
        </w:rPr>
        <w:t>Inspection Costs</w:t>
      </w:r>
      <w:r w:rsidR="0049086C" w:rsidRPr="008B2168">
        <w:rPr>
          <w:rFonts w:ascii="Times New Roman" w:hAnsi="Times New Roman" w:cs="Times New Roman"/>
          <w:b/>
          <w:bCs/>
          <w:sz w:val="24"/>
          <w:szCs w:val="24"/>
        </w:rPr>
        <w:t xml:space="preserve"> – Aggregate fact table</w:t>
      </w:r>
    </w:p>
    <w:p w14:paraId="7E3DB43E" w14:textId="56879B21" w:rsidR="0049086C" w:rsidRPr="008B2168" w:rsidRDefault="0049086C" w:rsidP="00E459D6">
      <w:pPr>
        <w:pStyle w:val="ListParagraph"/>
        <w:spacing w:after="0" w:line="300" w:lineRule="exact"/>
        <w:ind w:left="360"/>
        <w:jc w:val="both"/>
        <w:rPr>
          <w:rFonts w:ascii="Times New Roman" w:hAnsi="Times New Roman" w:cs="Times New Roman"/>
          <w:sz w:val="24"/>
          <w:szCs w:val="24"/>
        </w:rPr>
      </w:pPr>
      <w:r w:rsidRPr="008B2168">
        <w:rPr>
          <w:rFonts w:ascii="Times New Roman" w:hAnsi="Times New Roman" w:cs="Times New Roman"/>
          <w:sz w:val="24"/>
          <w:szCs w:val="24"/>
        </w:rPr>
        <w:t xml:space="preserve">This table will aggregate inspection costs by month for each PHA. Each row represents a specific month linked to </w:t>
      </w:r>
      <w:r w:rsidR="008B2168" w:rsidRPr="008B2168">
        <w:rPr>
          <w:rFonts w:ascii="Times New Roman" w:hAnsi="Times New Roman" w:cs="Times New Roman"/>
          <w:sz w:val="24"/>
          <w:szCs w:val="24"/>
        </w:rPr>
        <w:t>a</w:t>
      </w:r>
      <w:r w:rsidRPr="008B2168">
        <w:rPr>
          <w:rFonts w:ascii="Times New Roman" w:hAnsi="Times New Roman" w:cs="Times New Roman"/>
          <w:sz w:val="24"/>
          <w:szCs w:val="24"/>
        </w:rPr>
        <w:t xml:space="preserve"> particular agency, with facts reflecting the aggregated (total/average) COST_OF_INSPECTION_IN_DOLLARS for that timeframe. </w:t>
      </w:r>
      <w:r w:rsidR="008B2168" w:rsidRPr="008B2168">
        <w:rPr>
          <w:rFonts w:ascii="Times New Roman" w:hAnsi="Times New Roman" w:cs="Times New Roman"/>
          <w:sz w:val="24"/>
          <w:szCs w:val="24"/>
        </w:rPr>
        <w:t>By summarizing inspection costs by month, it enables Senior Management to quickly assess changes in inspection costs over time, identify patterns, and make informed decisions regarding resource allocation and policy adjustments.</w:t>
      </w:r>
    </w:p>
    <w:p w14:paraId="7C66A712" w14:textId="77777777" w:rsidR="00583C3B" w:rsidRDefault="00583C3B" w:rsidP="00583C3B">
      <w:pPr>
        <w:pStyle w:val="ListParagraph"/>
        <w:spacing w:after="0" w:line="300" w:lineRule="exact"/>
        <w:ind w:left="360"/>
        <w:jc w:val="both"/>
        <w:rPr>
          <w:rFonts w:ascii="Times New Roman" w:hAnsi="Times New Roman" w:cs="Times New Roman"/>
          <w:b/>
          <w:bCs/>
          <w:sz w:val="24"/>
          <w:szCs w:val="24"/>
        </w:rPr>
      </w:pPr>
    </w:p>
    <w:p w14:paraId="272DDB5B" w14:textId="53CBD5EA" w:rsidR="009166B6" w:rsidRDefault="00583C3B" w:rsidP="006022AE">
      <w:pPr>
        <w:pStyle w:val="ListParagraph"/>
        <w:numPr>
          <w:ilvl w:val="0"/>
          <w:numId w:val="18"/>
        </w:numPr>
        <w:spacing w:after="0" w:line="300" w:lineRule="exact"/>
        <w:jc w:val="both"/>
        <w:rPr>
          <w:rFonts w:ascii="Times New Roman" w:hAnsi="Times New Roman" w:cs="Times New Roman"/>
          <w:b/>
          <w:bCs/>
          <w:sz w:val="24"/>
          <w:szCs w:val="24"/>
        </w:rPr>
      </w:pPr>
      <w:r>
        <w:rPr>
          <w:rFonts w:ascii="Times New Roman" w:hAnsi="Times New Roman" w:cs="Times New Roman"/>
          <w:b/>
          <w:bCs/>
          <w:sz w:val="24"/>
          <w:szCs w:val="24"/>
        </w:rPr>
        <w:t xml:space="preserve">Type from </w:t>
      </w:r>
      <w:r w:rsidR="004A6455">
        <w:rPr>
          <w:rFonts w:ascii="Times New Roman" w:hAnsi="Times New Roman" w:cs="Times New Roman"/>
          <w:b/>
          <w:bCs/>
          <w:sz w:val="24"/>
          <w:szCs w:val="24"/>
        </w:rPr>
        <w:t>Kimball's</w:t>
      </w:r>
      <w:r>
        <w:rPr>
          <w:rFonts w:ascii="Times New Roman" w:hAnsi="Times New Roman" w:cs="Times New Roman"/>
          <w:b/>
          <w:bCs/>
          <w:sz w:val="24"/>
          <w:szCs w:val="24"/>
        </w:rPr>
        <w:t xml:space="preserve"> reading</w:t>
      </w:r>
    </w:p>
    <w:p w14:paraId="1C6CD415" w14:textId="2E95FDD2" w:rsidR="00583C3B" w:rsidRPr="00583C3B" w:rsidRDefault="00583C3B" w:rsidP="00583C3B">
      <w:pPr>
        <w:spacing w:after="0" w:line="300" w:lineRule="exact"/>
        <w:ind w:left="36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583C3B">
        <w:rPr>
          <w:rFonts w:ascii="Times New Roman" w:hAnsi="Times New Roman" w:cs="Times New Roman"/>
          <w:sz w:val="24"/>
          <w:szCs w:val="24"/>
        </w:rPr>
        <w:t xml:space="preserve">For addressing changes in the names and addresses of public housing </w:t>
      </w:r>
      <w:r>
        <w:rPr>
          <w:rFonts w:ascii="Times New Roman" w:hAnsi="Times New Roman" w:cs="Times New Roman"/>
          <w:sz w:val="24"/>
          <w:szCs w:val="24"/>
        </w:rPr>
        <w:t>agencies</w:t>
      </w:r>
      <w:r w:rsidRPr="00583C3B">
        <w:rPr>
          <w:rFonts w:ascii="Times New Roman" w:hAnsi="Times New Roman" w:cs="Times New Roman"/>
          <w:sz w:val="24"/>
          <w:szCs w:val="24"/>
        </w:rPr>
        <w:t>, which can frequently occur due to mergers with other agencies, it</w:t>
      </w:r>
      <w:r>
        <w:rPr>
          <w:rFonts w:ascii="Times New Roman" w:hAnsi="Times New Roman" w:cs="Times New Roman"/>
          <w:sz w:val="24"/>
          <w:szCs w:val="24"/>
        </w:rPr>
        <w:t xml:space="preserve"> is </w:t>
      </w:r>
      <w:r w:rsidRPr="00583C3B">
        <w:rPr>
          <w:rFonts w:ascii="Times New Roman" w:hAnsi="Times New Roman" w:cs="Times New Roman"/>
          <w:sz w:val="24"/>
          <w:szCs w:val="24"/>
        </w:rPr>
        <w:t xml:space="preserve">recommended to employ a </w:t>
      </w:r>
      <w:r w:rsidRPr="00583C3B">
        <w:rPr>
          <w:rFonts w:ascii="Times New Roman" w:hAnsi="Times New Roman" w:cs="Times New Roman"/>
          <w:b/>
          <w:bCs/>
          <w:sz w:val="24"/>
          <w:szCs w:val="24"/>
        </w:rPr>
        <w:t>Slowly Changing Dimension (SCD) Type 2 strategy</w:t>
      </w:r>
      <w:r w:rsidRPr="00583C3B">
        <w:rPr>
          <w:rFonts w:ascii="Times New Roman" w:hAnsi="Times New Roman" w:cs="Times New Roman"/>
          <w:sz w:val="24"/>
          <w:szCs w:val="24"/>
        </w:rPr>
        <w:t>.</w:t>
      </w:r>
    </w:p>
    <w:p w14:paraId="1610EAAB" w14:textId="77777777" w:rsidR="00583C3B" w:rsidRPr="00583C3B" w:rsidRDefault="00583C3B" w:rsidP="00583C3B">
      <w:pPr>
        <w:spacing w:after="0" w:line="300" w:lineRule="exact"/>
        <w:ind w:left="360"/>
        <w:jc w:val="both"/>
        <w:rPr>
          <w:rFonts w:ascii="Times New Roman" w:hAnsi="Times New Roman" w:cs="Times New Roman"/>
          <w:sz w:val="24"/>
          <w:szCs w:val="24"/>
        </w:rPr>
      </w:pPr>
    </w:p>
    <w:p w14:paraId="22076F13" w14:textId="77777777" w:rsidR="00583C3B" w:rsidRPr="00583C3B" w:rsidRDefault="00583C3B" w:rsidP="00583C3B">
      <w:pPr>
        <w:spacing w:after="0" w:line="300" w:lineRule="exact"/>
        <w:ind w:left="360"/>
        <w:jc w:val="both"/>
        <w:rPr>
          <w:rFonts w:ascii="Times New Roman" w:hAnsi="Times New Roman" w:cs="Times New Roman"/>
          <w:sz w:val="24"/>
          <w:szCs w:val="24"/>
        </w:rPr>
      </w:pPr>
      <w:r w:rsidRPr="00583C3B">
        <w:rPr>
          <w:rFonts w:ascii="Times New Roman" w:hAnsi="Times New Roman" w:cs="Times New Roman"/>
          <w:sz w:val="24"/>
          <w:szCs w:val="24"/>
        </w:rPr>
        <w:t>SCD Type 2 involves keeping a full historical record of dimension changes in the database. This means that for each change, rather than updating the existing record (as in SCD Type 1), a new record is added with the updated information. This approach allows for the preservation of historical data, enabling analyses that require understanding how data has changed over time, such as tracking the historical performance of a PHA before and after a merger or name change.</w:t>
      </w:r>
    </w:p>
    <w:p w14:paraId="123CF449" w14:textId="77777777" w:rsidR="00583C3B" w:rsidRPr="00583C3B" w:rsidRDefault="00583C3B" w:rsidP="00583C3B">
      <w:pPr>
        <w:spacing w:after="0" w:line="300" w:lineRule="exact"/>
        <w:ind w:left="360"/>
        <w:jc w:val="both"/>
        <w:rPr>
          <w:rFonts w:ascii="Times New Roman" w:hAnsi="Times New Roman" w:cs="Times New Roman"/>
          <w:sz w:val="24"/>
          <w:szCs w:val="24"/>
        </w:rPr>
      </w:pPr>
    </w:p>
    <w:p w14:paraId="477459D4" w14:textId="77777777" w:rsidR="00583C3B" w:rsidRPr="00583C3B" w:rsidRDefault="00583C3B" w:rsidP="00583C3B">
      <w:pPr>
        <w:spacing w:after="0" w:line="300" w:lineRule="exact"/>
        <w:ind w:left="360"/>
        <w:jc w:val="both"/>
        <w:rPr>
          <w:rFonts w:ascii="Times New Roman" w:hAnsi="Times New Roman" w:cs="Times New Roman"/>
          <w:sz w:val="24"/>
          <w:szCs w:val="24"/>
        </w:rPr>
      </w:pPr>
      <w:r w:rsidRPr="00583C3B">
        <w:rPr>
          <w:rFonts w:ascii="Times New Roman" w:hAnsi="Times New Roman" w:cs="Times New Roman"/>
          <w:sz w:val="24"/>
          <w:szCs w:val="24"/>
        </w:rPr>
        <w:t>Justification for Choosing SCD Type 2:</w:t>
      </w:r>
    </w:p>
    <w:p w14:paraId="55A6F487" w14:textId="77777777" w:rsidR="00583C3B" w:rsidRPr="00583C3B" w:rsidRDefault="00583C3B" w:rsidP="00583C3B">
      <w:pPr>
        <w:pStyle w:val="ListParagraph"/>
        <w:numPr>
          <w:ilvl w:val="0"/>
          <w:numId w:val="28"/>
        </w:numPr>
        <w:spacing w:after="0" w:line="300" w:lineRule="exact"/>
        <w:jc w:val="both"/>
        <w:rPr>
          <w:rFonts w:ascii="Times New Roman" w:hAnsi="Times New Roman" w:cs="Times New Roman"/>
          <w:sz w:val="24"/>
          <w:szCs w:val="24"/>
        </w:rPr>
      </w:pPr>
      <w:r w:rsidRPr="00583C3B">
        <w:rPr>
          <w:rFonts w:ascii="Times New Roman" w:hAnsi="Times New Roman" w:cs="Times New Roman"/>
          <w:sz w:val="24"/>
          <w:szCs w:val="24"/>
        </w:rPr>
        <w:t>Historical Accuracy: SCD Type 2 maintains an accurate historical record, crucial for analyzing trends over time and understanding the impact of PHA mergers or name changes on housing inspections and scores.</w:t>
      </w:r>
    </w:p>
    <w:p w14:paraId="00FFC912" w14:textId="2EE5A85C" w:rsidR="00583C3B" w:rsidRPr="00583C3B" w:rsidRDefault="00583C3B" w:rsidP="00583C3B">
      <w:pPr>
        <w:pStyle w:val="ListParagraph"/>
        <w:numPr>
          <w:ilvl w:val="0"/>
          <w:numId w:val="28"/>
        </w:numPr>
        <w:spacing w:after="0" w:line="300" w:lineRule="exact"/>
        <w:jc w:val="both"/>
        <w:rPr>
          <w:rFonts w:ascii="Times New Roman" w:hAnsi="Times New Roman" w:cs="Times New Roman"/>
          <w:sz w:val="24"/>
          <w:szCs w:val="24"/>
        </w:rPr>
      </w:pPr>
      <w:r w:rsidRPr="00583C3B">
        <w:rPr>
          <w:rFonts w:ascii="Times New Roman" w:hAnsi="Times New Roman" w:cs="Times New Roman"/>
          <w:sz w:val="24"/>
          <w:szCs w:val="24"/>
        </w:rPr>
        <w:t>Auditing and Reporting: This approach provides a clear audit trail, showing when changes occurred and what the previous and new values were, enhancing data transparency.</w:t>
      </w:r>
    </w:p>
    <w:p w14:paraId="6FD16BD6" w14:textId="77777777" w:rsidR="00583C3B" w:rsidRPr="00583C3B" w:rsidRDefault="00583C3B" w:rsidP="00583C3B">
      <w:pPr>
        <w:pStyle w:val="ListParagraph"/>
        <w:numPr>
          <w:ilvl w:val="0"/>
          <w:numId w:val="28"/>
        </w:numPr>
        <w:spacing w:after="0" w:line="300" w:lineRule="exact"/>
        <w:jc w:val="both"/>
        <w:rPr>
          <w:rFonts w:ascii="Times New Roman" w:hAnsi="Times New Roman" w:cs="Times New Roman"/>
          <w:sz w:val="24"/>
          <w:szCs w:val="24"/>
        </w:rPr>
      </w:pPr>
      <w:r w:rsidRPr="00583C3B">
        <w:rPr>
          <w:rFonts w:ascii="Times New Roman" w:hAnsi="Times New Roman" w:cs="Times New Roman"/>
          <w:sz w:val="24"/>
          <w:szCs w:val="24"/>
        </w:rPr>
        <w:t>Flexibility in Analysis: It allows for more sophisticated analyses, including comparing inspection outcomes before and after specific events, such as agency mergers.</w:t>
      </w:r>
    </w:p>
    <w:p w14:paraId="55245705" w14:textId="5022E8B4" w:rsidR="00583C3B" w:rsidRDefault="00583C3B" w:rsidP="00583C3B">
      <w:pPr>
        <w:pStyle w:val="ListParagraph"/>
        <w:numPr>
          <w:ilvl w:val="0"/>
          <w:numId w:val="28"/>
        </w:numPr>
        <w:spacing w:after="0" w:line="300" w:lineRule="exact"/>
        <w:jc w:val="both"/>
        <w:rPr>
          <w:rFonts w:ascii="Times New Roman" w:hAnsi="Times New Roman" w:cs="Times New Roman"/>
          <w:sz w:val="24"/>
          <w:szCs w:val="24"/>
        </w:rPr>
      </w:pPr>
      <w:r w:rsidRPr="00583C3B">
        <w:rPr>
          <w:rFonts w:ascii="Times New Roman" w:hAnsi="Times New Roman" w:cs="Times New Roman"/>
          <w:sz w:val="24"/>
          <w:szCs w:val="24"/>
        </w:rPr>
        <w:t>No Data Loss: Unlike SCD Type 1, which overwrites existing information, SCD Type 2 ensures that no historical data is lost due to updates, preserving the integrity of past analyses.</w:t>
      </w:r>
    </w:p>
    <w:p w14:paraId="1EA84284" w14:textId="77777777" w:rsidR="00583C3B" w:rsidRDefault="00583C3B" w:rsidP="00583C3B">
      <w:pPr>
        <w:spacing w:after="0" w:line="300" w:lineRule="exact"/>
        <w:jc w:val="both"/>
        <w:rPr>
          <w:rFonts w:ascii="Times New Roman" w:hAnsi="Times New Roman" w:cs="Times New Roman"/>
          <w:sz w:val="24"/>
          <w:szCs w:val="24"/>
        </w:rPr>
      </w:pPr>
    </w:p>
    <w:p w14:paraId="770E7447" w14:textId="2E8AA964" w:rsidR="00583C3B" w:rsidRPr="00583C3B" w:rsidRDefault="00583C3B" w:rsidP="008B3F8A">
      <w:pPr>
        <w:spacing w:after="0" w:line="300" w:lineRule="exact"/>
        <w:ind w:left="360"/>
        <w:jc w:val="both"/>
        <w:rPr>
          <w:rFonts w:ascii="Times New Roman" w:hAnsi="Times New Roman" w:cs="Times New Roman"/>
          <w:sz w:val="24"/>
          <w:szCs w:val="24"/>
        </w:rPr>
      </w:pPr>
      <w:r w:rsidRPr="00583C3B">
        <w:rPr>
          <w:rFonts w:ascii="Times New Roman" w:hAnsi="Times New Roman" w:cs="Times New Roman"/>
          <w:sz w:val="24"/>
          <w:szCs w:val="24"/>
        </w:rPr>
        <w:t xml:space="preserve">Type 2 SCDs </w:t>
      </w:r>
      <w:r>
        <w:rPr>
          <w:rFonts w:ascii="Times New Roman" w:hAnsi="Times New Roman" w:cs="Times New Roman"/>
          <w:sz w:val="24"/>
          <w:szCs w:val="24"/>
        </w:rPr>
        <w:t>involve</w:t>
      </w:r>
      <w:r w:rsidRPr="00583C3B">
        <w:rPr>
          <w:rFonts w:ascii="Times New Roman" w:hAnsi="Times New Roman" w:cs="Times New Roman"/>
          <w:sz w:val="24"/>
          <w:szCs w:val="24"/>
        </w:rPr>
        <w:t xml:space="preserve"> adding a few additional fields to the dimension tables, such as a version number, start date, and end date for each record. These fields enable queries to accurately identify the correct version of a PHA's information at any given point in time. This strategy ensures that the dimensional model can accommodate changes over time, providing a robust foundation for analysis and reporting.</w:t>
      </w:r>
    </w:p>
    <w:p w14:paraId="175E723A" w14:textId="77777777" w:rsidR="00583C3B" w:rsidRDefault="00583C3B" w:rsidP="00583C3B">
      <w:pPr>
        <w:pStyle w:val="ListParagraph"/>
        <w:spacing w:after="0" w:line="300" w:lineRule="exact"/>
        <w:ind w:left="360"/>
        <w:jc w:val="both"/>
        <w:rPr>
          <w:rFonts w:ascii="Times New Roman" w:hAnsi="Times New Roman" w:cs="Times New Roman"/>
          <w:b/>
          <w:bCs/>
          <w:sz w:val="24"/>
          <w:szCs w:val="24"/>
        </w:rPr>
      </w:pPr>
    </w:p>
    <w:p w14:paraId="6BAB952D" w14:textId="77777777" w:rsidR="006022AE" w:rsidRDefault="006022AE" w:rsidP="006022AE">
      <w:pPr>
        <w:spacing w:after="0" w:line="300" w:lineRule="exact"/>
        <w:jc w:val="both"/>
        <w:rPr>
          <w:rFonts w:ascii="Times New Roman" w:hAnsi="Times New Roman" w:cs="Times New Roman"/>
          <w:b/>
          <w:bCs/>
          <w:sz w:val="24"/>
          <w:szCs w:val="24"/>
        </w:rPr>
      </w:pPr>
    </w:p>
    <w:p w14:paraId="4A7BA85B" w14:textId="77777777" w:rsidR="008B2168" w:rsidRDefault="008B2168" w:rsidP="006022AE">
      <w:pPr>
        <w:spacing w:after="0" w:line="300" w:lineRule="exact"/>
        <w:jc w:val="both"/>
        <w:rPr>
          <w:rFonts w:ascii="Times New Roman" w:hAnsi="Times New Roman" w:cs="Times New Roman"/>
          <w:b/>
          <w:bCs/>
          <w:sz w:val="24"/>
          <w:szCs w:val="24"/>
        </w:rPr>
      </w:pPr>
    </w:p>
    <w:p w14:paraId="0118B470" w14:textId="77777777" w:rsidR="008B2168" w:rsidRDefault="008B2168" w:rsidP="006022AE">
      <w:pPr>
        <w:spacing w:after="0" w:line="300" w:lineRule="exact"/>
        <w:jc w:val="both"/>
        <w:rPr>
          <w:rFonts w:ascii="Times New Roman" w:hAnsi="Times New Roman" w:cs="Times New Roman"/>
          <w:b/>
          <w:bCs/>
          <w:sz w:val="24"/>
          <w:szCs w:val="24"/>
        </w:rPr>
      </w:pPr>
    </w:p>
    <w:p w14:paraId="38A8D1E2" w14:textId="77777777" w:rsidR="008B2168" w:rsidRDefault="008B2168" w:rsidP="006022AE">
      <w:pPr>
        <w:spacing w:after="0" w:line="300" w:lineRule="exact"/>
        <w:jc w:val="both"/>
        <w:rPr>
          <w:rFonts w:ascii="Times New Roman" w:hAnsi="Times New Roman" w:cs="Times New Roman"/>
          <w:b/>
          <w:bCs/>
          <w:sz w:val="24"/>
          <w:szCs w:val="24"/>
        </w:rPr>
      </w:pPr>
    </w:p>
    <w:p w14:paraId="56D242FC" w14:textId="306089A6" w:rsidR="008B3F8A" w:rsidRDefault="008B3F8A" w:rsidP="008B3F8A">
      <w:pPr>
        <w:pStyle w:val="ListParagraph"/>
        <w:numPr>
          <w:ilvl w:val="0"/>
          <w:numId w:val="18"/>
        </w:numPr>
        <w:spacing w:after="0" w:line="300" w:lineRule="exact"/>
        <w:jc w:val="both"/>
        <w:rPr>
          <w:rFonts w:ascii="Times New Roman" w:hAnsi="Times New Roman" w:cs="Times New Roman"/>
          <w:b/>
          <w:bCs/>
          <w:sz w:val="24"/>
          <w:szCs w:val="24"/>
        </w:rPr>
      </w:pPr>
      <w:r>
        <w:rPr>
          <w:rFonts w:ascii="Times New Roman" w:hAnsi="Times New Roman" w:cs="Times New Roman"/>
          <w:b/>
          <w:bCs/>
          <w:sz w:val="24"/>
          <w:szCs w:val="24"/>
        </w:rPr>
        <w:t>SQL code</w:t>
      </w:r>
    </w:p>
    <w:p w14:paraId="4826E830" w14:textId="77777777" w:rsidR="009C02AE" w:rsidRDefault="009C02AE" w:rsidP="009C02AE">
      <w:pPr>
        <w:spacing w:after="0" w:line="300" w:lineRule="exact"/>
        <w:ind w:left="360"/>
        <w:jc w:val="both"/>
        <w:rPr>
          <w:rFonts w:ascii="Times New Roman" w:hAnsi="Times New Roman" w:cs="Times New Roman"/>
          <w:b/>
          <w:bCs/>
          <w:sz w:val="24"/>
          <w:szCs w:val="24"/>
        </w:rPr>
      </w:pPr>
    </w:p>
    <w:p w14:paraId="6C9FCCC2" w14:textId="49E4B98D" w:rsidR="008B3F8A" w:rsidRDefault="008B3F8A" w:rsidP="009C02AE">
      <w:pPr>
        <w:spacing w:after="0" w:line="300" w:lineRule="exact"/>
        <w:ind w:left="360"/>
        <w:jc w:val="both"/>
        <w:rPr>
          <w:rFonts w:ascii="Times New Roman" w:hAnsi="Times New Roman" w:cs="Times New Roman"/>
          <w:sz w:val="24"/>
          <w:szCs w:val="24"/>
        </w:rPr>
      </w:pPr>
      <w:r>
        <w:rPr>
          <w:rFonts w:ascii="Times New Roman" w:hAnsi="Times New Roman" w:cs="Times New Roman"/>
          <w:sz w:val="24"/>
          <w:szCs w:val="24"/>
        </w:rPr>
        <w:t>Initial analysis</w:t>
      </w:r>
    </w:p>
    <w:p w14:paraId="57ACE07B" w14:textId="61238C5A" w:rsidR="008B3F8A" w:rsidRPr="008B3F8A" w:rsidRDefault="008B3F8A" w:rsidP="008B3F8A">
      <w:pPr>
        <w:spacing w:after="0" w:line="300" w:lineRule="exact"/>
        <w:ind w:left="360"/>
        <w:jc w:val="both"/>
        <w:rPr>
          <w:rFonts w:ascii="Times New Roman" w:hAnsi="Times New Roman" w:cs="Times New Roman"/>
          <w:sz w:val="24"/>
          <w:szCs w:val="24"/>
        </w:rPr>
      </w:pPr>
      <w:r w:rsidRPr="008B3F8A">
        <w:rPr>
          <w:rFonts w:ascii="Times New Roman" w:hAnsi="Times New Roman" w:cs="Times New Roman"/>
          <w:sz w:val="24"/>
          <w:szCs w:val="24"/>
        </w:rPr>
        <w:t>The code begins with a CTE</w:t>
      </w:r>
      <w:r>
        <w:rPr>
          <w:rFonts w:ascii="Times New Roman" w:hAnsi="Times New Roman" w:cs="Times New Roman"/>
          <w:sz w:val="24"/>
          <w:szCs w:val="24"/>
        </w:rPr>
        <w:t xml:space="preserve">, </w:t>
      </w:r>
      <w:r w:rsidRPr="008B3F8A">
        <w:rPr>
          <w:rFonts w:ascii="Times New Roman" w:hAnsi="Times New Roman" w:cs="Times New Roman"/>
          <w:sz w:val="24"/>
          <w:szCs w:val="24"/>
        </w:rPr>
        <w:t>which serves multiple purposes:</w:t>
      </w:r>
    </w:p>
    <w:p w14:paraId="1E2CB005" w14:textId="77777777" w:rsidR="008B3F8A" w:rsidRPr="008B3F8A" w:rsidRDefault="008B3F8A" w:rsidP="008B3F8A">
      <w:pPr>
        <w:spacing w:after="0" w:line="300" w:lineRule="exact"/>
        <w:ind w:left="360"/>
        <w:jc w:val="both"/>
        <w:rPr>
          <w:rFonts w:ascii="Times New Roman" w:hAnsi="Times New Roman" w:cs="Times New Roman"/>
          <w:sz w:val="24"/>
          <w:szCs w:val="24"/>
        </w:rPr>
      </w:pPr>
    </w:p>
    <w:p w14:paraId="3369616C" w14:textId="77777777" w:rsidR="008B3F8A" w:rsidRPr="008B3F8A" w:rsidRDefault="008B3F8A" w:rsidP="008B3F8A">
      <w:pPr>
        <w:pStyle w:val="ListParagraph"/>
        <w:numPr>
          <w:ilvl w:val="0"/>
          <w:numId w:val="30"/>
        </w:numPr>
        <w:spacing w:after="0" w:line="300" w:lineRule="exact"/>
        <w:ind w:left="720"/>
        <w:jc w:val="both"/>
        <w:rPr>
          <w:rFonts w:ascii="Times New Roman" w:hAnsi="Times New Roman" w:cs="Times New Roman"/>
          <w:sz w:val="24"/>
          <w:szCs w:val="24"/>
        </w:rPr>
      </w:pPr>
      <w:r w:rsidRPr="008B3F8A">
        <w:rPr>
          <w:rFonts w:ascii="Times New Roman" w:hAnsi="Times New Roman" w:cs="Times New Roman"/>
          <w:b/>
          <w:bCs/>
          <w:sz w:val="24"/>
          <w:szCs w:val="24"/>
        </w:rPr>
        <w:t>Date Conversion:</w:t>
      </w:r>
      <w:r w:rsidRPr="008B3F8A">
        <w:rPr>
          <w:rFonts w:ascii="Times New Roman" w:hAnsi="Times New Roman" w:cs="Times New Roman"/>
          <w:sz w:val="24"/>
          <w:szCs w:val="24"/>
        </w:rPr>
        <w:t xml:space="preserve"> Converts the INSPECTION_DATE from a string to a date format using STR_TO_DATE, facilitating proper chronological ordering.</w:t>
      </w:r>
    </w:p>
    <w:p w14:paraId="48F68A7E" w14:textId="77777777" w:rsidR="008B3F8A" w:rsidRPr="008B3F8A" w:rsidRDefault="008B3F8A" w:rsidP="008B3F8A">
      <w:pPr>
        <w:pStyle w:val="ListParagraph"/>
        <w:numPr>
          <w:ilvl w:val="0"/>
          <w:numId w:val="30"/>
        </w:numPr>
        <w:spacing w:after="0" w:line="300" w:lineRule="exact"/>
        <w:ind w:left="720"/>
        <w:jc w:val="both"/>
        <w:rPr>
          <w:rFonts w:ascii="Times New Roman" w:hAnsi="Times New Roman" w:cs="Times New Roman"/>
          <w:sz w:val="24"/>
          <w:szCs w:val="24"/>
        </w:rPr>
      </w:pPr>
      <w:r w:rsidRPr="008B3F8A">
        <w:rPr>
          <w:rFonts w:ascii="Times New Roman" w:hAnsi="Times New Roman" w:cs="Times New Roman"/>
          <w:b/>
          <w:bCs/>
          <w:sz w:val="24"/>
          <w:szCs w:val="24"/>
        </w:rPr>
        <w:t>Calculation of Inspection Costs and Dates:</w:t>
      </w:r>
      <w:r w:rsidRPr="008B3F8A">
        <w:rPr>
          <w:rFonts w:ascii="Times New Roman" w:hAnsi="Times New Roman" w:cs="Times New Roman"/>
          <w:sz w:val="24"/>
          <w:szCs w:val="24"/>
        </w:rPr>
        <w:t xml:space="preserve"> Utilizes the LAG window function to retrieve the cost and date of the previous (second most recent) inspection for each PHA, enabling a direct comparison between the two most recent inspections.</w:t>
      </w:r>
    </w:p>
    <w:p w14:paraId="717C83B3" w14:textId="77777777" w:rsidR="008B3F8A" w:rsidRPr="008B3F8A" w:rsidRDefault="008B3F8A" w:rsidP="008B3F8A">
      <w:pPr>
        <w:pStyle w:val="ListParagraph"/>
        <w:numPr>
          <w:ilvl w:val="0"/>
          <w:numId w:val="30"/>
        </w:numPr>
        <w:spacing w:after="0" w:line="300" w:lineRule="exact"/>
        <w:ind w:left="720"/>
        <w:jc w:val="both"/>
        <w:rPr>
          <w:rFonts w:ascii="Times New Roman" w:hAnsi="Times New Roman" w:cs="Times New Roman"/>
          <w:sz w:val="24"/>
          <w:szCs w:val="24"/>
        </w:rPr>
      </w:pPr>
      <w:r w:rsidRPr="008B3F8A">
        <w:rPr>
          <w:rFonts w:ascii="Times New Roman" w:hAnsi="Times New Roman" w:cs="Times New Roman"/>
          <w:b/>
          <w:bCs/>
          <w:sz w:val="24"/>
          <w:szCs w:val="24"/>
        </w:rPr>
        <w:t>Cost Change Calculation:</w:t>
      </w:r>
      <w:r w:rsidRPr="008B3F8A">
        <w:rPr>
          <w:rFonts w:ascii="Times New Roman" w:hAnsi="Times New Roman" w:cs="Times New Roman"/>
          <w:sz w:val="24"/>
          <w:szCs w:val="24"/>
        </w:rPr>
        <w:t xml:space="preserve"> Determines the difference in inspection costs (CHANGE_IN_COST) between the most recent inspection and the one preceding it.</w:t>
      </w:r>
    </w:p>
    <w:p w14:paraId="26BAE6C9" w14:textId="77777777" w:rsidR="008B3F8A" w:rsidRPr="008B3F8A" w:rsidRDefault="008B3F8A" w:rsidP="008B3F8A">
      <w:pPr>
        <w:pStyle w:val="ListParagraph"/>
        <w:numPr>
          <w:ilvl w:val="0"/>
          <w:numId w:val="30"/>
        </w:numPr>
        <w:spacing w:after="0" w:line="300" w:lineRule="exact"/>
        <w:ind w:left="720"/>
        <w:jc w:val="both"/>
        <w:rPr>
          <w:rFonts w:ascii="Times New Roman" w:hAnsi="Times New Roman" w:cs="Times New Roman"/>
          <w:sz w:val="24"/>
          <w:szCs w:val="24"/>
        </w:rPr>
      </w:pPr>
      <w:r w:rsidRPr="008B3F8A">
        <w:rPr>
          <w:rFonts w:ascii="Times New Roman" w:hAnsi="Times New Roman" w:cs="Times New Roman"/>
          <w:b/>
          <w:bCs/>
          <w:sz w:val="24"/>
          <w:szCs w:val="24"/>
        </w:rPr>
        <w:t>Percentage Change Calculation:</w:t>
      </w:r>
      <w:r w:rsidRPr="008B3F8A">
        <w:rPr>
          <w:rFonts w:ascii="Times New Roman" w:hAnsi="Times New Roman" w:cs="Times New Roman"/>
          <w:sz w:val="24"/>
          <w:szCs w:val="24"/>
        </w:rPr>
        <w:t xml:space="preserve"> Calculates the percentage change in inspection costs (PERCENT_CHANGE_IN_COST) between these two inspections, providing a normalized measure of cost variation.</w:t>
      </w:r>
    </w:p>
    <w:p w14:paraId="67F0BD35" w14:textId="56607789" w:rsidR="008B3F8A" w:rsidRPr="008B3F8A" w:rsidRDefault="008B3F8A" w:rsidP="008B3F8A">
      <w:pPr>
        <w:pStyle w:val="ListParagraph"/>
        <w:numPr>
          <w:ilvl w:val="0"/>
          <w:numId w:val="30"/>
        </w:numPr>
        <w:spacing w:after="0" w:line="300" w:lineRule="exact"/>
        <w:ind w:left="720"/>
        <w:jc w:val="both"/>
        <w:rPr>
          <w:rFonts w:ascii="Times New Roman" w:hAnsi="Times New Roman" w:cs="Times New Roman"/>
          <w:sz w:val="24"/>
          <w:szCs w:val="24"/>
        </w:rPr>
      </w:pPr>
      <w:r w:rsidRPr="008B3F8A">
        <w:rPr>
          <w:rFonts w:ascii="Times New Roman" w:hAnsi="Times New Roman" w:cs="Times New Roman"/>
          <w:b/>
          <w:bCs/>
          <w:sz w:val="24"/>
          <w:szCs w:val="24"/>
        </w:rPr>
        <w:t>Inspection Count and Ranking:</w:t>
      </w:r>
      <w:r w:rsidRPr="008B3F8A">
        <w:rPr>
          <w:rFonts w:ascii="Times New Roman" w:hAnsi="Times New Roman" w:cs="Times New Roman"/>
          <w:sz w:val="24"/>
          <w:szCs w:val="24"/>
        </w:rPr>
        <w:t xml:space="preserve"> Counts the total number of inspections for each PHA (COUNT_INSPECTION) and assigns a row number (INSPECTION_ROW) to each inspection within a PHA, based on the inspection date in descending order.</w:t>
      </w:r>
    </w:p>
    <w:p w14:paraId="7216EDED" w14:textId="77777777" w:rsidR="009166B6" w:rsidRPr="008B3F8A" w:rsidRDefault="009166B6" w:rsidP="009C02AE">
      <w:pPr>
        <w:spacing w:after="0" w:line="300" w:lineRule="exact"/>
        <w:ind w:left="360"/>
        <w:jc w:val="both"/>
        <w:rPr>
          <w:rFonts w:ascii="Times New Roman" w:hAnsi="Times New Roman" w:cs="Times New Roman"/>
          <w:b/>
          <w:bCs/>
          <w:sz w:val="24"/>
          <w:szCs w:val="24"/>
        </w:rPr>
      </w:pPr>
    </w:p>
    <w:p w14:paraId="73647BFF" w14:textId="09BABD8A" w:rsidR="00A11888" w:rsidRDefault="003A109F" w:rsidP="008B3F8A">
      <w:pPr>
        <w:spacing w:after="0" w:line="300" w:lineRule="exact"/>
        <w:ind w:left="360"/>
        <w:jc w:val="both"/>
        <w:rPr>
          <w:rFonts w:ascii="Times New Roman" w:hAnsi="Times New Roman" w:cs="Times New Roman"/>
          <w:b/>
          <w:bCs/>
          <w:sz w:val="24"/>
          <w:szCs w:val="24"/>
        </w:rPr>
      </w:pPr>
      <w:r>
        <w:rPr>
          <w:rFonts w:ascii="Times New Roman" w:hAnsi="Times New Roman" w:cs="Times New Roman"/>
          <w:b/>
          <w:bCs/>
          <w:sz w:val="24"/>
          <w:szCs w:val="24"/>
        </w:rPr>
        <w:t>Checking the r</w:t>
      </w:r>
      <w:r w:rsidR="00A11888">
        <w:rPr>
          <w:rFonts w:ascii="Times New Roman" w:hAnsi="Times New Roman" w:cs="Times New Roman"/>
          <w:b/>
          <w:bCs/>
          <w:sz w:val="24"/>
          <w:szCs w:val="24"/>
        </w:rPr>
        <w:t>esult of First CTE:</w:t>
      </w:r>
      <w:r w:rsidR="002E0887">
        <w:rPr>
          <w:rFonts w:ascii="Times New Roman" w:hAnsi="Times New Roman" w:cs="Times New Roman"/>
          <w:b/>
          <w:bCs/>
          <w:sz w:val="24"/>
          <w:szCs w:val="24"/>
        </w:rPr>
        <w:t xml:space="preserve"> </w:t>
      </w:r>
    </w:p>
    <w:p w14:paraId="38FDA557" w14:textId="2995A72E" w:rsidR="00A11888" w:rsidRDefault="00A11888" w:rsidP="008B3F8A">
      <w:pPr>
        <w:spacing w:after="0" w:line="300" w:lineRule="exact"/>
        <w:ind w:left="360"/>
        <w:jc w:val="both"/>
        <w:rPr>
          <w:rFonts w:ascii="Times New Roman" w:hAnsi="Times New Roman" w:cs="Times New Roman"/>
          <w:b/>
          <w:bCs/>
          <w:sz w:val="24"/>
          <w:szCs w:val="24"/>
        </w:rPr>
      </w:pPr>
      <w:r w:rsidRPr="00A11888">
        <w:rPr>
          <w:rFonts w:ascii="Times New Roman" w:hAnsi="Times New Roman" w:cs="Times New Roman"/>
          <w:b/>
          <w:bCs/>
          <w:noProof/>
          <w:sz w:val="24"/>
          <w:szCs w:val="24"/>
        </w:rPr>
        <w:drawing>
          <wp:anchor distT="0" distB="0" distL="114300" distR="114300" simplePos="0" relativeHeight="251662848" behindDoc="0" locked="0" layoutInCell="1" allowOverlap="1" wp14:anchorId="2FE08AAA" wp14:editId="67E685DC">
            <wp:simplePos x="0" y="0"/>
            <wp:positionH relativeFrom="column">
              <wp:posOffset>-285750</wp:posOffset>
            </wp:positionH>
            <wp:positionV relativeFrom="paragraph">
              <wp:posOffset>146685</wp:posOffset>
            </wp:positionV>
            <wp:extent cx="6183364" cy="2120265"/>
            <wp:effectExtent l="19050" t="19050" r="8255" b="0"/>
            <wp:wrapNone/>
            <wp:docPr id="874392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92005"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3364" cy="2120265"/>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p>
    <w:p w14:paraId="675754C9" w14:textId="77777777" w:rsidR="00A11888" w:rsidRDefault="00A11888" w:rsidP="008B3F8A">
      <w:pPr>
        <w:spacing w:after="0" w:line="300" w:lineRule="exact"/>
        <w:ind w:left="360"/>
        <w:jc w:val="both"/>
        <w:rPr>
          <w:rFonts w:ascii="Times New Roman" w:hAnsi="Times New Roman" w:cs="Times New Roman"/>
          <w:b/>
          <w:bCs/>
          <w:sz w:val="24"/>
          <w:szCs w:val="24"/>
        </w:rPr>
      </w:pPr>
    </w:p>
    <w:p w14:paraId="2373D27E" w14:textId="77777777" w:rsidR="00A11888" w:rsidRDefault="00A11888" w:rsidP="008B3F8A">
      <w:pPr>
        <w:spacing w:after="0" w:line="300" w:lineRule="exact"/>
        <w:ind w:left="360"/>
        <w:jc w:val="both"/>
        <w:rPr>
          <w:rFonts w:ascii="Times New Roman" w:hAnsi="Times New Roman" w:cs="Times New Roman"/>
          <w:b/>
          <w:bCs/>
          <w:sz w:val="24"/>
          <w:szCs w:val="24"/>
        </w:rPr>
      </w:pPr>
    </w:p>
    <w:p w14:paraId="2E0310C4" w14:textId="77777777" w:rsidR="00A11888" w:rsidRDefault="00A11888" w:rsidP="008B3F8A">
      <w:pPr>
        <w:spacing w:after="0" w:line="300" w:lineRule="exact"/>
        <w:ind w:left="360"/>
        <w:jc w:val="both"/>
        <w:rPr>
          <w:rFonts w:ascii="Times New Roman" w:hAnsi="Times New Roman" w:cs="Times New Roman"/>
          <w:b/>
          <w:bCs/>
          <w:sz w:val="24"/>
          <w:szCs w:val="24"/>
        </w:rPr>
      </w:pPr>
    </w:p>
    <w:p w14:paraId="0DCB626F" w14:textId="77777777" w:rsidR="00A11888" w:rsidRDefault="00A11888" w:rsidP="008B3F8A">
      <w:pPr>
        <w:spacing w:after="0" w:line="300" w:lineRule="exact"/>
        <w:ind w:left="360"/>
        <w:jc w:val="both"/>
        <w:rPr>
          <w:rFonts w:ascii="Times New Roman" w:hAnsi="Times New Roman" w:cs="Times New Roman"/>
          <w:b/>
          <w:bCs/>
          <w:sz w:val="24"/>
          <w:szCs w:val="24"/>
        </w:rPr>
      </w:pPr>
    </w:p>
    <w:p w14:paraId="6B86859B" w14:textId="77777777" w:rsidR="00A11888" w:rsidRDefault="00A11888" w:rsidP="008B3F8A">
      <w:pPr>
        <w:spacing w:after="0" w:line="300" w:lineRule="exact"/>
        <w:ind w:left="360"/>
        <w:jc w:val="both"/>
        <w:rPr>
          <w:rFonts w:ascii="Times New Roman" w:hAnsi="Times New Roman" w:cs="Times New Roman"/>
          <w:b/>
          <w:bCs/>
          <w:sz w:val="24"/>
          <w:szCs w:val="24"/>
        </w:rPr>
      </w:pPr>
    </w:p>
    <w:p w14:paraId="4C791795" w14:textId="77777777" w:rsidR="00A11888" w:rsidRDefault="00A11888" w:rsidP="008B3F8A">
      <w:pPr>
        <w:spacing w:after="0" w:line="300" w:lineRule="exact"/>
        <w:ind w:left="360"/>
        <w:jc w:val="both"/>
        <w:rPr>
          <w:rFonts w:ascii="Times New Roman" w:hAnsi="Times New Roman" w:cs="Times New Roman"/>
          <w:b/>
          <w:bCs/>
          <w:sz w:val="24"/>
          <w:szCs w:val="24"/>
        </w:rPr>
      </w:pPr>
    </w:p>
    <w:p w14:paraId="4A537CA7" w14:textId="77777777" w:rsidR="00A11888" w:rsidRDefault="00A11888" w:rsidP="008B3F8A">
      <w:pPr>
        <w:spacing w:after="0" w:line="300" w:lineRule="exact"/>
        <w:ind w:left="360"/>
        <w:jc w:val="both"/>
        <w:rPr>
          <w:rFonts w:ascii="Times New Roman" w:hAnsi="Times New Roman" w:cs="Times New Roman"/>
          <w:b/>
          <w:bCs/>
          <w:sz w:val="24"/>
          <w:szCs w:val="24"/>
        </w:rPr>
      </w:pPr>
    </w:p>
    <w:p w14:paraId="19B0E399" w14:textId="77777777" w:rsidR="00A11888" w:rsidRDefault="00A11888" w:rsidP="008B3F8A">
      <w:pPr>
        <w:spacing w:after="0" w:line="300" w:lineRule="exact"/>
        <w:ind w:left="360"/>
        <w:jc w:val="both"/>
        <w:rPr>
          <w:rFonts w:ascii="Times New Roman" w:hAnsi="Times New Roman" w:cs="Times New Roman"/>
          <w:b/>
          <w:bCs/>
          <w:sz w:val="24"/>
          <w:szCs w:val="24"/>
        </w:rPr>
      </w:pPr>
    </w:p>
    <w:p w14:paraId="64BE2252" w14:textId="77777777" w:rsidR="00A11888" w:rsidRDefault="00A11888" w:rsidP="008B3F8A">
      <w:pPr>
        <w:spacing w:after="0" w:line="300" w:lineRule="exact"/>
        <w:ind w:left="360"/>
        <w:jc w:val="both"/>
        <w:rPr>
          <w:rFonts w:ascii="Times New Roman" w:hAnsi="Times New Roman" w:cs="Times New Roman"/>
          <w:b/>
          <w:bCs/>
          <w:sz w:val="24"/>
          <w:szCs w:val="24"/>
        </w:rPr>
      </w:pPr>
    </w:p>
    <w:p w14:paraId="1B305931" w14:textId="77777777" w:rsidR="00A11888" w:rsidRDefault="00A11888" w:rsidP="008B3F8A">
      <w:pPr>
        <w:spacing w:after="0" w:line="300" w:lineRule="exact"/>
        <w:ind w:left="360"/>
        <w:jc w:val="both"/>
        <w:rPr>
          <w:rFonts w:ascii="Times New Roman" w:hAnsi="Times New Roman" w:cs="Times New Roman"/>
          <w:b/>
          <w:bCs/>
          <w:sz w:val="24"/>
          <w:szCs w:val="24"/>
        </w:rPr>
      </w:pPr>
    </w:p>
    <w:p w14:paraId="124597BF" w14:textId="77777777" w:rsidR="00A11888" w:rsidRDefault="00A11888" w:rsidP="008B3F8A">
      <w:pPr>
        <w:spacing w:after="0" w:line="300" w:lineRule="exact"/>
        <w:ind w:left="360"/>
        <w:jc w:val="both"/>
        <w:rPr>
          <w:rFonts w:ascii="Times New Roman" w:hAnsi="Times New Roman" w:cs="Times New Roman"/>
          <w:b/>
          <w:bCs/>
          <w:sz w:val="24"/>
          <w:szCs w:val="24"/>
        </w:rPr>
      </w:pPr>
    </w:p>
    <w:p w14:paraId="093C68BA" w14:textId="77777777" w:rsidR="00A11888" w:rsidRDefault="00A11888" w:rsidP="008B3F8A">
      <w:pPr>
        <w:spacing w:after="0" w:line="300" w:lineRule="exact"/>
        <w:ind w:left="360"/>
        <w:jc w:val="both"/>
        <w:rPr>
          <w:rFonts w:ascii="Times New Roman" w:hAnsi="Times New Roman" w:cs="Times New Roman"/>
          <w:b/>
          <w:bCs/>
          <w:sz w:val="24"/>
          <w:szCs w:val="24"/>
        </w:rPr>
      </w:pPr>
    </w:p>
    <w:p w14:paraId="58ABE295" w14:textId="49DFCBAE" w:rsidR="008B3F8A" w:rsidRPr="008B3F8A" w:rsidRDefault="008B3F8A" w:rsidP="008B3F8A">
      <w:pPr>
        <w:spacing w:after="0" w:line="300" w:lineRule="exact"/>
        <w:ind w:left="360"/>
        <w:jc w:val="both"/>
        <w:rPr>
          <w:rFonts w:ascii="Times New Roman" w:hAnsi="Times New Roman" w:cs="Times New Roman"/>
          <w:b/>
          <w:bCs/>
          <w:sz w:val="24"/>
          <w:szCs w:val="24"/>
        </w:rPr>
      </w:pPr>
      <w:r w:rsidRPr="008B3F8A">
        <w:rPr>
          <w:rFonts w:ascii="Times New Roman" w:hAnsi="Times New Roman" w:cs="Times New Roman"/>
          <w:b/>
          <w:bCs/>
          <w:sz w:val="24"/>
          <w:szCs w:val="24"/>
        </w:rPr>
        <w:t>Filtering for Relevant Data</w:t>
      </w:r>
    </w:p>
    <w:p w14:paraId="552041BF" w14:textId="77777777" w:rsidR="008B3F8A" w:rsidRPr="008B3F8A" w:rsidRDefault="008B3F8A" w:rsidP="008B3F8A">
      <w:pPr>
        <w:spacing w:after="0" w:line="300" w:lineRule="exact"/>
        <w:ind w:left="360"/>
        <w:jc w:val="both"/>
        <w:rPr>
          <w:rFonts w:ascii="Times New Roman" w:hAnsi="Times New Roman" w:cs="Times New Roman"/>
          <w:sz w:val="24"/>
          <w:szCs w:val="24"/>
        </w:rPr>
      </w:pPr>
      <w:r w:rsidRPr="008B3F8A">
        <w:rPr>
          <w:rFonts w:ascii="Times New Roman" w:hAnsi="Times New Roman" w:cs="Times New Roman"/>
          <w:sz w:val="24"/>
          <w:szCs w:val="24"/>
        </w:rPr>
        <w:t>A second CTE, named Filter, refines the dataset by applying two critical filters:</w:t>
      </w:r>
    </w:p>
    <w:p w14:paraId="51873180" w14:textId="77777777" w:rsidR="008B3F8A" w:rsidRPr="008B3F8A" w:rsidRDefault="008B3F8A" w:rsidP="008B3F8A">
      <w:pPr>
        <w:spacing w:after="0" w:line="300" w:lineRule="exact"/>
        <w:ind w:left="360"/>
        <w:jc w:val="both"/>
        <w:rPr>
          <w:rFonts w:ascii="Times New Roman" w:hAnsi="Times New Roman" w:cs="Times New Roman"/>
          <w:sz w:val="24"/>
          <w:szCs w:val="24"/>
        </w:rPr>
      </w:pPr>
    </w:p>
    <w:p w14:paraId="4A82D1AB" w14:textId="243C0FB2" w:rsidR="008B3F8A" w:rsidRPr="008B3F8A" w:rsidRDefault="008B3F8A" w:rsidP="008B3F8A">
      <w:pPr>
        <w:pStyle w:val="ListParagraph"/>
        <w:numPr>
          <w:ilvl w:val="0"/>
          <w:numId w:val="29"/>
        </w:numPr>
        <w:spacing w:after="0" w:line="300" w:lineRule="exact"/>
        <w:ind w:left="720"/>
        <w:jc w:val="both"/>
        <w:rPr>
          <w:rFonts w:ascii="Times New Roman" w:hAnsi="Times New Roman" w:cs="Times New Roman"/>
          <w:sz w:val="24"/>
          <w:szCs w:val="24"/>
        </w:rPr>
      </w:pPr>
      <w:r w:rsidRPr="008B3F8A">
        <w:rPr>
          <w:rFonts w:ascii="Times New Roman" w:hAnsi="Times New Roman" w:cs="Times New Roman"/>
          <w:b/>
          <w:bCs/>
          <w:sz w:val="24"/>
          <w:szCs w:val="24"/>
        </w:rPr>
        <w:t>Positive Cost Change:</w:t>
      </w:r>
      <w:r w:rsidRPr="008B3F8A">
        <w:rPr>
          <w:rFonts w:ascii="Times New Roman" w:hAnsi="Times New Roman" w:cs="Times New Roman"/>
          <w:sz w:val="24"/>
          <w:szCs w:val="24"/>
        </w:rPr>
        <w:t xml:space="preserve"> </w:t>
      </w:r>
      <w:r>
        <w:rPr>
          <w:rFonts w:ascii="Times New Roman" w:hAnsi="Times New Roman" w:cs="Times New Roman"/>
          <w:sz w:val="24"/>
          <w:szCs w:val="24"/>
        </w:rPr>
        <w:t>This selects</w:t>
      </w:r>
      <w:r w:rsidRPr="008B3F8A">
        <w:rPr>
          <w:rFonts w:ascii="Times New Roman" w:hAnsi="Times New Roman" w:cs="Times New Roman"/>
          <w:sz w:val="24"/>
          <w:szCs w:val="24"/>
        </w:rPr>
        <w:t xml:space="preserve"> only those records where there was an increase in the inspection cost (CHANGE_IN_COST &gt; 0).</w:t>
      </w:r>
    </w:p>
    <w:p w14:paraId="09A3FC7F" w14:textId="46A15653" w:rsidR="008B3F8A" w:rsidRPr="008B3F8A" w:rsidRDefault="008B3F8A" w:rsidP="008B3F8A">
      <w:pPr>
        <w:pStyle w:val="ListParagraph"/>
        <w:numPr>
          <w:ilvl w:val="0"/>
          <w:numId w:val="29"/>
        </w:numPr>
        <w:spacing w:after="0" w:line="300" w:lineRule="exact"/>
        <w:ind w:left="720"/>
        <w:jc w:val="both"/>
        <w:rPr>
          <w:rFonts w:ascii="Times New Roman" w:hAnsi="Times New Roman" w:cs="Times New Roman"/>
          <w:sz w:val="24"/>
          <w:szCs w:val="24"/>
        </w:rPr>
      </w:pPr>
      <w:r w:rsidRPr="008B3F8A">
        <w:rPr>
          <w:rFonts w:ascii="Times New Roman" w:hAnsi="Times New Roman" w:cs="Times New Roman"/>
          <w:b/>
          <w:bCs/>
          <w:sz w:val="24"/>
          <w:szCs w:val="24"/>
        </w:rPr>
        <w:t>Minimum Inspection Requirement:</w:t>
      </w:r>
      <w:r w:rsidRPr="008B3F8A">
        <w:rPr>
          <w:rFonts w:ascii="Times New Roman" w:hAnsi="Times New Roman" w:cs="Times New Roman"/>
          <w:sz w:val="24"/>
          <w:szCs w:val="24"/>
        </w:rPr>
        <w:t xml:space="preserve"> </w:t>
      </w:r>
      <w:r>
        <w:rPr>
          <w:rFonts w:ascii="Times New Roman" w:hAnsi="Times New Roman" w:cs="Times New Roman"/>
          <w:sz w:val="24"/>
          <w:szCs w:val="24"/>
        </w:rPr>
        <w:t>This filter en</w:t>
      </w:r>
      <w:r w:rsidRPr="008B3F8A">
        <w:rPr>
          <w:rFonts w:ascii="Times New Roman" w:hAnsi="Times New Roman" w:cs="Times New Roman"/>
          <w:sz w:val="24"/>
          <w:szCs w:val="24"/>
        </w:rPr>
        <w:t>sures that only PHAs with more than one inspection (COUNT_INSPECTION &gt; 1) are considered, as a single inspection does not allow for cost comparison.</w:t>
      </w:r>
    </w:p>
    <w:p w14:paraId="521D7BFE" w14:textId="77777777" w:rsidR="008B3F8A" w:rsidRDefault="008B3F8A" w:rsidP="009C02AE">
      <w:pPr>
        <w:spacing w:after="0" w:line="300" w:lineRule="exact"/>
        <w:ind w:left="360"/>
        <w:jc w:val="both"/>
        <w:rPr>
          <w:rFonts w:ascii="Times New Roman" w:hAnsi="Times New Roman" w:cs="Times New Roman"/>
          <w:b/>
          <w:bCs/>
          <w:sz w:val="24"/>
          <w:szCs w:val="24"/>
        </w:rPr>
      </w:pPr>
    </w:p>
    <w:p w14:paraId="7664E7C1" w14:textId="77777777" w:rsidR="008B2168" w:rsidRDefault="008B2168" w:rsidP="009C02AE">
      <w:pPr>
        <w:spacing w:after="0" w:line="300" w:lineRule="exact"/>
        <w:ind w:left="360"/>
        <w:jc w:val="both"/>
        <w:rPr>
          <w:rFonts w:ascii="Times New Roman" w:hAnsi="Times New Roman" w:cs="Times New Roman"/>
          <w:b/>
          <w:bCs/>
          <w:sz w:val="24"/>
          <w:szCs w:val="24"/>
        </w:rPr>
      </w:pPr>
    </w:p>
    <w:p w14:paraId="7FBB492F" w14:textId="77777777" w:rsidR="008B2168" w:rsidRDefault="008B2168" w:rsidP="009C02AE">
      <w:pPr>
        <w:spacing w:after="0" w:line="300" w:lineRule="exact"/>
        <w:ind w:left="360"/>
        <w:jc w:val="both"/>
        <w:rPr>
          <w:rFonts w:ascii="Times New Roman" w:hAnsi="Times New Roman" w:cs="Times New Roman"/>
          <w:b/>
          <w:bCs/>
          <w:sz w:val="24"/>
          <w:szCs w:val="24"/>
        </w:rPr>
      </w:pPr>
    </w:p>
    <w:p w14:paraId="73120D05" w14:textId="77777777" w:rsidR="008B2168" w:rsidRPr="008B3F8A" w:rsidRDefault="008B2168" w:rsidP="009C02AE">
      <w:pPr>
        <w:spacing w:after="0" w:line="300" w:lineRule="exact"/>
        <w:ind w:left="360"/>
        <w:jc w:val="both"/>
        <w:rPr>
          <w:rFonts w:ascii="Times New Roman" w:hAnsi="Times New Roman" w:cs="Times New Roman"/>
          <w:b/>
          <w:bCs/>
          <w:sz w:val="24"/>
          <w:szCs w:val="24"/>
        </w:rPr>
      </w:pPr>
    </w:p>
    <w:p w14:paraId="0FB922C2" w14:textId="77777777" w:rsidR="008B3F8A" w:rsidRDefault="008B3F8A" w:rsidP="009C02AE">
      <w:pPr>
        <w:spacing w:after="0" w:line="300" w:lineRule="exact"/>
        <w:ind w:left="360"/>
        <w:jc w:val="both"/>
        <w:rPr>
          <w:rFonts w:ascii="TimesNewRomanPS-BoldMT" w:hAnsi="TimesNewRomanPS-BoldMT" w:cs="TimesNewRomanPS-BoldMT"/>
          <w:b/>
          <w:bCs/>
          <w:color w:val="2F5497"/>
          <w:sz w:val="32"/>
          <w:szCs w:val="32"/>
          <w:u w:val="single"/>
        </w:rPr>
      </w:pPr>
    </w:p>
    <w:p w14:paraId="13B02BAC" w14:textId="2EB3604B" w:rsidR="008B3F8A" w:rsidRDefault="00A11888" w:rsidP="008B3F8A">
      <w:pPr>
        <w:spacing w:after="0" w:line="280" w:lineRule="exact"/>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Final </w:t>
      </w:r>
      <w:r w:rsidR="008B3F8A" w:rsidRPr="00111C90">
        <w:rPr>
          <w:rFonts w:ascii="Times New Roman" w:hAnsi="Times New Roman" w:cs="Times New Roman"/>
          <w:b/>
          <w:bCs/>
          <w:sz w:val="24"/>
          <w:szCs w:val="24"/>
        </w:rPr>
        <w:t xml:space="preserve">Result – </w:t>
      </w:r>
      <w:r w:rsidR="002E0887">
        <w:rPr>
          <w:rFonts w:ascii="Times New Roman" w:hAnsi="Times New Roman" w:cs="Times New Roman"/>
          <w:b/>
          <w:bCs/>
          <w:sz w:val="24"/>
          <w:szCs w:val="24"/>
        </w:rPr>
        <w:t>(448 rows)</w:t>
      </w:r>
    </w:p>
    <w:p w14:paraId="2A40749A" w14:textId="3F347C87" w:rsidR="008B3F8A" w:rsidRDefault="008B3F8A" w:rsidP="008B3F8A">
      <w:pPr>
        <w:spacing w:after="0" w:line="280" w:lineRule="exact"/>
        <w:ind w:left="360"/>
        <w:jc w:val="both"/>
        <w:rPr>
          <w:rFonts w:ascii="Times New Roman" w:hAnsi="Times New Roman" w:cs="Times New Roman"/>
          <w:b/>
          <w:bCs/>
          <w:sz w:val="24"/>
          <w:szCs w:val="24"/>
        </w:rPr>
      </w:pPr>
      <w:r w:rsidRPr="008B3F8A">
        <w:rPr>
          <w:rFonts w:ascii="Times New Roman" w:hAnsi="Times New Roman" w:cs="Times New Roman"/>
          <w:noProof/>
          <w:sz w:val="24"/>
          <w:szCs w:val="24"/>
        </w:rPr>
        <w:drawing>
          <wp:anchor distT="0" distB="0" distL="114300" distR="114300" simplePos="0" relativeHeight="251658752" behindDoc="0" locked="0" layoutInCell="1" allowOverlap="1" wp14:anchorId="55FC45AA" wp14:editId="288DEDBF">
            <wp:simplePos x="0" y="0"/>
            <wp:positionH relativeFrom="column">
              <wp:posOffset>-336371</wp:posOffset>
            </wp:positionH>
            <wp:positionV relativeFrom="paragraph">
              <wp:posOffset>170816</wp:posOffset>
            </wp:positionV>
            <wp:extent cx="6296481" cy="2101850"/>
            <wp:effectExtent l="19050" t="19050" r="9525" b="0"/>
            <wp:wrapNone/>
            <wp:docPr id="2053967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67544"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05675" cy="2104919"/>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p>
    <w:p w14:paraId="0DE15E62" w14:textId="3B255FC7" w:rsidR="008B3F8A" w:rsidRDefault="008B3F8A" w:rsidP="008B3F8A">
      <w:pPr>
        <w:spacing w:after="0" w:line="280" w:lineRule="exact"/>
        <w:ind w:left="360"/>
        <w:jc w:val="both"/>
        <w:rPr>
          <w:rFonts w:ascii="Times New Roman" w:hAnsi="Times New Roman" w:cs="Times New Roman"/>
          <w:sz w:val="24"/>
          <w:szCs w:val="24"/>
        </w:rPr>
      </w:pPr>
    </w:p>
    <w:p w14:paraId="725D8FC9" w14:textId="77777777" w:rsidR="008B3F8A" w:rsidRDefault="008B3F8A" w:rsidP="008B3F8A">
      <w:pPr>
        <w:spacing w:after="0" w:line="280" w:lineRule="exact"/>
        <w:ind w:left="360"/>
        <w:jc w:val="both"/>
        <w:rPr>
          <w:rFonts w:ascii="Times New Roman" w:hAnsi="Times New Roman" w:cs="Times New Roman"/>
          <w:sz w:val="24"/>
          <w:szCs w:val="24"/>
        </w:rPr>
      </w:pPr>
    </w:p>
    <w:p w14:paraId="6B59F4CE" w14:textId="77777777" w:rsidR="008B3F8A" w:rsidRDefault="008B3F8A" w:rsidP="008B3F8A">
      <w:pPr>
        <w:spacing w:after="0" w:line="280" w:lineRule="exact"/>
        <w:ind w:left="360"/>
        <w:jc w:val="both"/>
        <w:rPr>
          <w:rFonts w:ascii="Times New Roman" w:hAnsi="Times New Roman" w:cs="Times New Roman"/>
          <w:sz w:val="24"/>
          <w:szCs w:val="24"/>
        </w:rPr>
      </w:pPr>
    </w:p>
    <w:p w14:paraId="394AA612" w14:textId="77777777" w:rsidR="008B3F8A" w:rsidRDefault="008B3F8A" w:rsidP="008B3F8A">
      <w:pPr>
        <w:spacing w:after="0" w:line="280" w:lineRule="exact"/>
        <w:ind w:left="360"/>
        <w:jc w:val="both"/>
        <w:rPr>
          <w:rFonts w:ascii="Times New Roman" w:hAnsi="Times New Roman" w:cs="Times New Roman"/>
          <w:sz w:val="24"/>
          <w:szCs w:val="24"/>
        </w:rPr>
      </w:pPr>
    </w:p>
    <w:p w14:paraId="306E9004" w14:textId="77777777" w:rsidR="008B3F8A" w:rsidRDefault="008B3F8A" w:rsidP="008B3F8A">
      <w:pPr>
        <w:spacing w:after="0" w:line="280" w:lineRule="exact"/>
        <w:ind w:left="360"/>
        <w:jc w:val="both"/>
        <w:rPr>
          <w:rFonts w:ascii="Times New Roman" w:hAnsi="Times New Roman" w:cs="Times New Roman"/>
          <w:sz w:val="24"/>
          <w:szCs w:val="24"/>
        </w:rPr>
      </w:pPr>
    </w:p>
    <w:p w14:paraId="02B38260" w14:textId="77777777" w:rsidR="008B3F8A" w:rsidRDefault="008B3F8A" w:rsidP="008B3F8A">
      <w:pPr>
        <w:spacing w:after="0" w:line="280" w:lineRule="exact"/>
        <w:ind w:left="360"/>
        <w:jc w:val="both"/>
        <w:rPr>
          <w:rFonts w:ascii="Times New Roman" w:hAnsi="Times New Roman" w:cs="Times New Roman"/>
          <w:sz w:val="24"/>
          <w:szCs w:val="24"/>
        </w:rPr>
      </w:pPr>
    </w:p>
    <w:p w14:paraId="1AF2B776" w14:textId="77777777" w:rsidR="008B3F8A" w:rsidRDefault="008B3F8A" w:rsidP="008B3F8A">
      <w:pPr>
        <w:spacing w:after="0" w:line="280" w:lineRule="exact"/>
        <w:ind w:left="360"/>
        <w:jc w:val="both"/>
        <w:rPr>
          <w:rFonts w:ascii="Times New Roman" w:hAnsi="Times New Roman" w:cs="Times New Roman"/>
          <w:sz w:val="24"/>
          <w:szCs w:val="24"/>
        </w:rPr>
      </w:pPr>
    </w:p>
    <w:p w14:paraId="5CD1CE51" w14:textId="77777777" w:rsidR="008B3F8A" w:rsidRDefault="008B3F8A" w:rsidP="008B3F8A">
      <w:pPr>
        <w:spacing w:after="0" w:line="280" w:lineRule="exact"/>
        <w:ind w:left="360"/>
        <w:jc w:val="both"/>
        <w:rPr>
          <w:rFonts w:ascii="Times New Roman" w:hAnsi="Times New Roman" w:cs="Times New Roman"/>
          <w:sz w:val="24"/>
          <w:szCs w:val="24"/>
        </w:rPr>
      </w:pPr>
    </w:p>
    <w:p w14:paraId="2335CA99" w14:textId="77777777" w:rsidR="008B3F8A" w:rsidRDefault="008B3F8A" w:rsidP="008B3F8A">
      <w:pPr>
        <w:spacing w:after="0" w:line="280" w:lineRule="exact"/>
        <w:ind w:left="360"/>
        <w:jc w:val="both"/>
        <w:rPr>
          <w:rFonts w:ascii="Times New Roman" w:hAnsi="Times New Roman" w:cs="Times New Roman"/>
          <w:sz w:val="24"/>
          <w:szCs w:val="24"/>
        </w:rPr>
      </w:pPr>
    </w:p>
    <w:p w14:paraId="54B10C30" w14:textId="77777777" w:rsidR="008B3F8A" w:rsidRDefault="008B3F8A" w:rsidP="008B3F8A">
      <w:pPr>
        <w:spacing w:after="0" w:line="280" w:lineRule="exact"/>
        <w:ind w:left="360"/>
        <w:jc w:val="both"/>
        <w:rPr>
          <w:rFonts w:ascii="Times New Roman" w:hAnsi="Times New Roman" w:cs="Times New Roman"/>
          <w:sz w:val="24"/>
          <w:szCs w:val="24"/>
        </w:rPr>
      </w:pPr>
    </w:p>
    <w:p w14:paraId="12A3AEB2" w14:textId="77777777" w:rsidR="008B3F8A" w:rsidRDefault="008B3F8A" w:rsidP="008B3F8A">
      <w:pPr>
        <w:spacing w:after="0" w:line="280" w:lineRule="exact"/>
        <w:ind w:left="360"/>
        <w:jc w:val="both"/>
        <w:rPr>
          <w:rFonts w:ascii="Times New Roman" w:hAnsi="Times New Roman" w:cs="Times New Roman"/>
          <w:sz w:val="24"/>
          <w:szCs w:val="24"/>
        </w:rPr>
      </w:pPr>
    </w:p>
    <w:p w14:paraId="18EA719C" w14:textId="72DA63D3" w:rsidR="008B3F8A" w:rsidRPr="00111C90" w:rsidRDefault="008B3F8A" w:rsidP="008B3F8A">
      <w:pPr>
        <w:spacing w:after="0" w:line="280" w:lineRule="exact"/>
        <w:ind w:left="360"/>
        <w:jc w:val="both"/>
        <w:rPr>
          <w:rFonts w:ascii="Times New Roman" w:hAnsi="Times New Roman" w:cs="Times New Roman"/>
          <w:sz w:val="24"/>
          <w:szCs w:val="24"/>
        </w:rPr>
      </w:pPr>
    </w:p>
    <w:p w14:paraId="131CCDC7" w14:textId="77777777" w:rsidR="008B3F8A" w:rsidRDefault="008B3F8A" w:rsidP="009C02AE">
      <w:pPr>
        <w:spacing w:after="0" w:line="300" w:lineRule="exact"/>
        <w:ind w:left="360"/>
        <w:jc w:val="both"/>
        <w:rPr>
          <w:rFonts w:ascii="TimesNewRomanPS-BoldMT" w:hAnsi="TimesNewRomanPS-BoldMT" w:cs="TimesNewRomanPS-BoldMT"/>
          <w:b/>
          <w:bCs/>
          <w:color w:val="2F5497"/>
          <w:sz w:val="32"/>
          <w:szCs w:val="32"/>
          <w:u w:val="single"/>
        </w:rPr>
      </w:pPr>
    </w:p>
    <w:p w14:paraId="7EABF9CB" w14:textId="77777777" w:rsidR="009166B6" w:rsidRDefault="009166B6" w:rsidP="009C02AE">
      <w:pPr>
        <w:spacing w:after="0" w:line="300" w:lineRule="exact"/>
        <w:ind w:left="360"/>
        <w:jc w:val="both"/>
        <w:rPr>
          <w:rFonts w:ascii="TimesNewRomanPS-BoldMT" w:hAnsi="TimesNewRomanPS-BoldMT" w:cs="TimesNewRomanPS-BoldMT"/>
          <w:b/>
          <w:bCs/>
          <w:color w:val="2F5497"/>
          <w:sz w:val="32"/>
          <w:szCs w:val="32"/>
          <w:u w:val="single"/>
        </w:rPr>
      </w:pPr>
    </w:p>
    <w:p w14:paraId="1ACAAC8B" w14:textId="77777777" w:rsidR="0047019E" w:rsidRDefault="0047019E" w:rsidP="009C02AE">
      <w:pPr>
        <w:spacing w:after="0" w:line="300" w:lineRule="exact"/>
        <w:ind w:left="360"/>
        <w:jc w:val="both"/>
        <w:rPr>
          <w:rFonts w:ascii="TimesNewRomanPS-BoldMT" w:hAnsi="TimesNewRomanPS-BoldMT" w:cs="TimesNewRomanPS-BoldMT"/>
          <w:b/>
          <w:bCs/>
          <w:color w:val="2F5497"/>
          <w:sz w:val="32"/>
          <w:szCs w:val="32"/>
          <w:u w:val="single"/>
        </w:rPr>
      </w:pPr>
    </w:p>
    <w:p w14:paraId="71B62476" w14:textId="77777777" w:rsidR="0047019E" w:rsidRDefault="0047019E" w:rsidP="009C02AE">
      <w:pPr>
        <w:spacing w:after="0" w:line="300" w:lineRule="exact"/>
        <w:ind w:left="360"/>
        <w:jc w:val="both"/>
        <w:rPr>
          <w:rFonts w:ascii="TimesNewRomanPS-BoldMT" w:hAnsi="TimesNewRomanPS-BoldMT" w:cs="TimesNewRomanPS-BoldMT"/>
          <w:b/>
          <w:bCs/>
          <w:color w:val="2F5497"/>
          <w:sz w:val="32"/>
          <w:szCs w:val="32"/>
          <w:u w:val="single"/>
        </w:rPr>
      </w:pPr>
    </w:p>
    <w:p w14:paraId="1FF918F6" w14:textId="77777777" w:rsidR="0047019E" w:rsidRDefault="0047019E" w:rsidP="009C02AE">
      <w:pPr>
        <w:spacing w:after="0" w:line="300" w:lineRule="exact"/>
        <w:ind w:left="360"/>
        <w:jc w:val="both"/>
        <w:rPr>
          <w:rFonts w:ascii="TimesNewRomanPS-BoldMT" w:hAnsi="TimesNewRomanPS-BoldMT" w:cs="TimesNewRomanPS-BoldMT"/>
          <w:b/>
          <w:bCs/>
          <w:color w:val="2F5497"/>
          <w:sz w:val="32"/>
          <w:szCs w:val="32"/>
          <w:u w:val="single"/>
        </w:rPr>
      </w:pPr>
    </w:p>
    <w:p w14:paraId="4239085D" w14:textId="77777777" w:rsidR="0047019E" w:rsidRDefault="0047019E" w:rsidP="009C02AE">
      <w:pPr>
        <w:spacing w:after="0" w:line="300" w:lineRule="exact"/>
        <w:ind w:left="360"/>
        <w:jc w:val="both"/>
        <w:rPr>
          <w:rFonts w:ascii="TimesNewRomanPS-BoldMT" w:hAnsi="TimesNewRomanPS-BoldMT" w:cs="TimesNewRomanPS-BoldMT"/>
          <w:b/>
          <w:bCs/>
          <w:color w:val="2F5497"/>
          <w:sz w:val="32"/>
          <w:szCs w:val="32"/>
          <w:u w:val="single"/>
        </w:rPr>
      </w:pPr>
    </w:p>
    <w:p w14:paraId="7EB8A08E" w14:textId="77777777" w:rsidR="0047019E" w:rsidRDefault="0047019E" w:rsidP="009C02AE">
      <w:pPr>
        <w:spacing w:after="0" w:line="300" w:lineRule="exact"/>
        <w:ind w:left="360"/>
        <w:jc w:val="both"/>
        <w:rPr>
          <w:rFonts w:ascii="TimesNewRomanPS-BoldMT" w:hAnsi="TimesNewRomanPS-BoldMT" w:cs="TimesNewRomanPS-BoldMT"/>
          <w:b/>
          <w:bCs/>
          <w:color w:val="2F5497"/>
          <w:sz w:val="32"/>
          <w:szCs w:val="32"/>
          <w:u w:val="single"/>
        </w:rPr>
      </w:pPr>
    </w:p>
    <w:p w14:paraId="36FCE7A3" w14:textId="77777777" w:rsidR="0047019E" w:rsidRDefault="0047019E" w:rsidP="009C02AE">
      <w:pPr>
        <w:spacing w:after="0" w:line="300" w:lineRule="exact"/>
        <w:ind w:left="360"/>
        <w:jc w:val="both"/>
        <w:rPr>
          <w:rFonts w:ascii="TimesNewRomanPS-BoldMT" w:hAnsi="TimesNewRomanPS-BoldMT" w:cs="TimesNewRomanPS-BoldMT"/>
          <w:b/>
          <w:bCs/>
          <w:color w:val="2F5497"/>
          <w:sz w:val="32"/>
          <w:szCs w:val="32"/>
          <w:u w:val="single"/>
        </w:rPr>
      </w:pPr>
    </w:p>
    <w:p w14:paraId="5782BB75"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3A1AE3D6"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77C5456E"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7F7265A7"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7B986B1A"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554030AC"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5AB383EA"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13229D35"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3958CDA2"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00AFECEC"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1AAD21FA"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545A37EE"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107DDF18"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1B775195"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41BC2076"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5E5432F5"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62201946"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4E63A1E4"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32812569"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4B309CD3"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65E9365F"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78D4BCD3"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48E1C561"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6652A17B" w14:textId="77777777" w:rsidR="008B2168" w:rsidRDefault="008B2168" w:rsidP="009C02AE">
      <w:pPr>
        <w:spacing w:after="0" w:line="300" w:lineRule="exact"/>
        <w:ind w:left="360"/>
        <w:jc w:val="both"/>
        <w:rPr>
          <w:rFonts w:ascii="TimesNewRomanPS-BoldMT" w:hAnsi="TimesNewRomanPS-BoldMT" w:cs="TimesNewRomanPS-BoldMT"/>
          <w:b/>
          <w:bCs/>
          <w:color w:val="2F5497"/>
          <w:sz w:val="32"/>
          <w:szCs w:val="32"/>
          <w:u w:val="single"/>
        </w:rPr>
      </w:pPr>
    </w:p>
    <w:p w14:paraId="550272C7" w14:textId="77777777" w:rsidR="000820ED" w:rsidRDefault="000820ED" w:rsidP="009C02AE">
      <w:pPr>
        <w:spacing w:after="0" w:line="300" w:lineRule="exact"/>
        <w:ind w:left="360"/>
        <w:jc w:val="both"/>
        <w:rPr>
          <w:rFonts w:ascii="TimesNewRomanPS-BoldMT" w:hAnsi="TimesNewRomanPS-BoldMT" w:cs="TimesNewRomanPS-BoldMT"/>
          <w:b/>
          <w:bCs/>
          <w:color w:val="2F5497"/>
          <w:sz w:val="32"/>
          <w:szCs w:val="32"/>
          <w:u w:val="single"/>
        </w:rPr>
      </w:pPr>
    </w:p>
    <w:p w14:paraId="0A4281B5" w14:textId="1D16B574" w:rsidR="00DA7848" w:rsidRDefault="00D71ED3" w:rsidP="00DA7848">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t>Conclusion</w:t>
      </w:r>
    </w:p>
    <w:p w14:paraId="3728AFE8" w14:textId="77777777" w:rsidR="00EE5DF9" w:rsidRDefault="00EE5DF9" w:rsidP="008319DB">
      <w:pPr>
        <w:spacing w:after="0" w:line="300" w:lineRule="exact"/>
        <w:jc w:val="center"/>
        <w:rPr>
          <w:rFonts w:ascii="TimesNewRomanPS-BoldMT" w:hAnsi="TimesNewRomanPS-BoldMT" w:cs="TimesNewRomanPS-BoldMT"/>
          <w:b/>
          <w:bCs/>
          <w:color w:val="2F5497"/>
          <w:sz w:val="32"/>
          <w:szCs w:val="32"/>
          <w:u w:val="single"/>
        </w:rPr>
      </w:pPr>
    </w:p>
    <w:p w14:paraId="2D7A6568" w14:textId="60A89B7B" w:rsidR="0099545E" w:rsidRPr="0047019E" w:rsidRDefault="000A7290" w:rsidP="0047019E">
      <w:pPr>
        <w:spacing w:after="0" w:line="300" w:lineRule="exact"/>
        <w:jc w:val="both"/>
        <w:rPr>
          <w:rFonts w:ascii="Times New Roman" w:hAnsi="Times New Roman" w:cs="Times New Roman"/>
          <w:sz w:val="24"/>
          <w:szCs w:val="24"/>
        </w:rPr>
      </w:pPr>
      <w:r w:rsidRPr="000A7290">
        <w:rPr>
          <w:rFonts w:ascii="Times New Roman" w:hAnsi="Times New Roman" w:cs="Times New Roman"/>
          <w:sz w:val="24"/>
          <w:szCs w:val="24"/>
        </w:rPr>
        <w:t>We successfully identified critical facts and dimensions within the dataset, distinguishing between additive and non-additive facts</w:t>
      </w:r>
      <w:r>
        <w:rPr>
          <w:rFonts w:ascii="Times New Roman" w:hAnsi="Times New Roman" w:cs="Times New Roman"/>
          <w:sz w:val="24"/>
          <w:szCs w:val="24"/>
        </w:rPr>
        <w:t>. Moreover, the</w:t>
      </w:r>
      <w:r w:rsidR="0047019E" w:rsidRPr="0047019E">
        <w:rPr>
          <w:rFonts w:ascii="Times New Roman" w:hAnsi="Times New Roman" w:cs="Times New Roman"/>
          <w:sz w:val="24"/>
          <w:szCs w:val="24"/>
        </w:rPr>
        <w:t xml:space="preserve"> application of advanced SQL techniques</w:t>
      </w:r>
      <w:r>
        <w:rPr>
          <w:rFonts w:ascii="Times New Roman" w:hAnsi="Times New Roman" w:cs="Times New Roman"/>
          <w:sz w:val="24"/>
          <w:szCs w:val="24"/>
        </w:rPr>
        <w:t xml:space="preserve"> </w:t>
      </w:r>
      <w:r w:rsidR="0047019E" w:rsidRPr="0047019E">
        <w:rPr>
          <w:rFonts w:ascii="Times New Roman" w:hAnsi="Times New Roman" w:cs="Times New Roman"/>
          <w:sz w:val="24"/>
          <w:szCs w:val="24"/>
        </w:rPr>
        <w:t>has enabled us to extract meaningful trends and patterns from the data.</w:t>
      </w:r>
      <w:r w:rsidR="00E91D35" w:rsidRPr="00E91D35">
        <w:t xml:space="preserve"> </w:t>
      </w:r>
      <w:r w:rsidR="00E91D35" w:rsidRPr="00E91D35">
        <w:rPr>
          <w:rFonts w:ascii="Times New Roman" w:hAnsi="Times New Roman" w:cs="Times New Roman"/>
          <w:sz w:val="24"/>
          <w:szCs w:val="24"/>
        </w:rPr>
        <w:t>As HUD moves forward, this project will serve as a valuable asset in their ongoing efforts to ensure safe, affordable, and high-quality housing for all.</w:t>
      </w:r>
    </w:p>
    <w:p w14:paraId="6F8A4472" w14:textId="77777777" w:rsidR="0099545E" w:rsidRDefault="0099545E" w:rsidP="008319DB">
      <w:pPr>
        <w:spacing w:after="0" w:line="300" w:lineRule="exact"/>
        <w:jc w:val="center"/>
        <w:rPr>
          <w:rFonts w:ascii="TimesNewRomanPS-BoldMT" w:hAnsi="TimesNewRomanPS-BoldMT" w:cs="TimesNewRomanPS-BoldMT"/>
          <w:b/>
          <w:bCs/>
          <w:color w:val="2F5497"/>
          <w:sz w:val="32"/>
          <w:szCs w:val="32"/>
          <w:u w:val="single"/>
        </w:rPr>
      </w:pPr>
    </w:p>
    <w:p w14:paraId="0675962B" w14:textId="77777777" w:rsidR="007C3D4D" w:rsidRDefault="007C3D4D" w:rsidP="008319DB">
      <w:pPr>
        <w:spacing w:after="0" w:line="300" w:lineRule="exact"/>
        <w:jc w:val="center"/>
        <w:rPr>
          <w:rFonts w:ascii="TimesNewRomanPS-BoldMT" w:hAnsi="TimesNewRomanPS-BoldMT" w:cs="TimesNewRomanPS-BoldMT"/>
          <w:b/>
          <w:bCs/>
          <w:color w:val="2F5497"/>
          <w:sz w:val="32"/>
          <w:szCs w:val="32"/>
          <w:u w:val="single"/>
        </w:rPr>
      </w:pPr>
    </w:p>
    <w:p w14:paraId="1D4F128B" w14:textId="48CD8427" w:rsidR="00CD1E42" w:rsidRDefault="00D71ED3" w:rsidP="008319DB">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t>References</w:t>
      </w:r>
    </w:p>
    <w:p w14:paraId="37228080" w14:textId="77777777" w:rsidR="008319DB" w:rsidRPr="00CD1E42" w:rsidRDefault="008319DB" w:rsidP="008319DB">
      <w:pPr>
        <w:spacing w:after="0" w:line="300" w:lineRule="exact"/>
        <w:jc w:val="center"/>
        <w:rPr>
          <w:rFonts w:ascii="Times New Roman" w:hAnsi="Times New Roman" w:cs="Times New Roman"/>
          <w:sz w:val="28"/>
          <w:szCs w:val="28"/>
        </w:rPr>
      </w:pPr>
    </w:p>
    <w:p w14:paraId="58F641C6" w14:textId="1260D272" w:rsidR="009A301F" w:rsidRDefault="009A301F" w:rsidP="009A301F">
      <w:pPr>
        <w:pStyle w:val="NormalWeb"/>
        <w:spacing w:before="0" w:beforeAutospacing="0" w:after="0" w:afterAutospacing="0" w:line="480" w:lineRule="auto"/>
        <w:ind w:left="720" w:hanging="720"/>
        <w:rPr>
          <w:rStyle w:val="url"/>
        </w:rPr>
      </w:pPr>
      <w:r>
        <w:t xml:space="preserve">Kimball, R., &amp; Ross, M. (1996). </w:t>
      </w:r>
      <w:r>
        <w:rPr>
          <w:i/>
          <w:iCs/>
        </w:rPr>
        <w:t>The Data Warehouse Toolkit: the complete guide to dimensional modeling</w:t>
      </w:r>
      <w:r>
        <w:t xml:space="preserve">. </w:t>
      </w:r>
      <w:hyperlink r:id="rId16" w:history="1">
        <w:r w:rsidRPr="00820545">
          <w:rPr>
            <w:rStyle w:val="Hyperlink"/>
          </w:rPr>
          <w:t>http://ci.nii.ac.jp/ncid/BA75756421</w:t>
        </w:r>
      </w:hyperlink>
    </w:p>
    <w:p w14:paraId="2F35E040" w14:textId="77777777" w:rsidR="00B46DC6" w:rsidRDefault="00B46DC6" w:rsidP="009A301F">
      <w:pPr>
        <w:pStyle w:val="NormalWeb"/>
        <w:spacing w:before="0" w:beforeAutospacing="0" w:after="0" w:afterAutospacing="0" w:line="480" w:lineRule="auto"/>
        <w:ind w:left="720" w:hanging="720"/>
        <w:rPr>
          <w:rStyle w:val="url"/>
        </w:rPr>
      </w:pPr>
    </w:p>
    <w:p w14:paraId="157E3EB9" w14:textId="4DFE7F13" w:rsidR="00B46DC6" w:rsidRDefault="00B46DC6" w:rsidP="00B46DC6">
      <w:pPr>
        <w:pStyle w:val="NormalWeb"/>
        <w:spacing w:before="0" w:beforeAutospacing="0" w:after="0" w:afterAutospacing="0" w:line="480" w:lineRule="auto"/>
        <w:ind w:left="720" w:hanging="720"/>
        <w:rPr>
          <w:rStyle w:val="url"/>
        </w:rPr>
      </w:pPr>
      <w:r>
        <w:t xml:space="preserve">Alex The Analyst. (2020, December 8). </w:t>
      </w:r>
      <w:r>
        <w:rPr>
          <w:i/>
          <w:iCs/>
        </w:rPr>
        <w:t>Advanced SQL Tutorial | CTE (Common Table Expression)</w:t>
      </w:r>
      <w:r>
        <w:t xml:space="preserve"> [Video]. YouTube. </w:t>
      </w:r>
      <w:hyperlink r:id="rId17" w:history="1">
        <w:r w:rsidRPr="00820545">
          <w:rPr>
            <w:rStyle w:val="Hyperlink"/>
          </w:rPr>
          <w:t>https://www.youtube.com/watch?v=K1WeoKxLZ5o</w:t>
        </w:r>
      </w:hyperlink>
    </w:p>
    <w:p w14:paraId="7AE4638D" w14:textId="77777777" w:rsidR="00B46DC6" w:rsidRDefault="00B46DC6" w:rsidP="00B46DC6">
      <w:pPr>
        <w:pStyle w:val="NormalWeb"/>
        <w:spacing w:before="0" w:beforeAutospacing="0" w:after="0" w:afterAutospacing="0" w:line="480" w:lineRule="auto"/>
        <w:ind w:left="720" w:hanging="720"/>
        <w:rPr>
          <w:rStyle w:val="url"/>
        </w:rPr>
      </w:pPr>
    </w:p>
    <w:p w14:paraId="562D0E5E" w14:textId="17E0C2A5" w:rsidR="00B46DC6" w:rsidRDefault="00B46DC6" w:rsidP="00B46DC6">
      <w:pPr>
        <w:pStyle w:val="NormalWeb"/>
        <w:spacing w:before="0" w:beforeAutospacing="0" w:after="0" w:afterAutospacing="0" w:line="480" w:lineRule="auto"/>
        <w:ind w:left="720" w:hanging="720"/>
        <w:rPr>
          <w:rStyle w:val="url"/>
        </w:rPr>
      </w:pPr>
      <w:r>
        <w:t xml:space="preserve">Gupta, R. (2019, December 9). </w:t>
      </w:r>
      <w:r>
        <w:rPr>
          <w:i/>
          <w:iCs/>
        </w:rPr>
        <w:t>SQL Lag function overview and examples</w:t>
      </w:r>
      <w:r>
        <w:t xml:space="preserve">. SQL Shack - Articles About Database Auditing, Server Performance, Data Recovery, and More. </w:t>
      </w:r>
      <w:hyperlink r:id="rId18" w:history="1">
        <w:r w:rsidRPr="00820545">
          <w:rPr>
            <w:rStyle w:val="Hyperlink"/>
          </w:rPr>
          <w:t>https://www.sqlshack.com/sql-lag-function-overview-and-examples/</w:t>
        </w:r>
      </w:hyperlink>
    </w:p>
    <w:p w14:paraId="741C70F0" w14:textId="77777777" w:rsidR="00B46DC6" w:rsidRDefault="00B46DC6" w:rsidP="00B46DC6">
      <w:pPr>
        <w:pStyle w:val="NormalWeb"/>
        <w:spacing w:before="0" w:beforeAutospacing="0" w:after="0" w:afterAutospacing="0" w:line="480" w:lineRule="auto"/>
        <w:ind w:left="720" w:hanging="720"/>
      </w:pPr>
    </w:p>
    <w:p w14:paraId="28CBE9F1" w14:textId="77777777" w:rsidR="00B46DC6" w:rsidRDefault="00B46DC6" w:rsidP="00B46DC6">
      <w:pPr>
        <w:pStyle w:val="NormalWeb"/>
        <w:spacing w:before="0" w:beforeAutospacing="0" w:after="0" w:afterAutospacing="0" w:line="480" w:lineRule="auto"/>
        <w:ind w:left="720" w:hanging="720"/>
      </w:pPr>
    </w:p>
    <w:p w14:paraId="3ECF8F59" w14:textId="77777777" w:rsidR="00B46DC6" w:rsidRDefault="00B46DC6" w:rsidP="009A301F">
      <w:pPr>
        <w:pStyle w:val="NormalWeb"/>
        <w:spacing w:before="0" w:beforeAutospacing="0" w:after="0" w:afterAutospacing="0" w:line="480" w:lineRule="auto"/>
        <w:ind w:left="720" w:hanging="720"/>
        <w:rPr>
          <w:rStyle w:val="url"/>
        </w:rPr>
      </w:pPr>
    </w:p>
    <w:p w14:paraId="351F1FEB" w14:textId="77777777" w:rsidR="009A301F" w:rsidRDefault="009A301F" w:rsidP="009A301F">
      <w:pPr>
        <w:pStyle w:val="NormalWeb"/>
        <w:spacing w:before="0" w:beforeAutospacing="0" w:after="0" w:afterAutospacing="0" w:line="480" w:lineRule="auto"/>
        <w:ind w:left="720" w:hanging="720"/>
      </w:pPr>
    </w:p>
    <w:p w14:paraId="7C99B42F" w14:textId="77777777" w:rsidR="00C93179" w:rsidRDefault="00C93179" w:rsidP="00C93179">
      <w:pPr>
        <w:pStyle w:val="NormalWeb"/>
        <w:spacing w:before="0" w:beforeAutospacing="0" w:after="0" w:afterAutospacing="0" w:line="480" w:lineRule="auto"/>
        <w:ind w:left="720" w:hanging="720"/>
      </w:pPr>
    </w:p>
    <w:p w14:paraId="14486A46" w14:textId="77777777" w:rsidR="00E83FD2" w:rsidRDefault="00E83FD2" w:rsidP="00E83FD2">
      <w:pPr>
        <w:pStyle w:val="NormalWeb"/>
        <w:spacing w:before="0" w:beforeAutospacing="0" w:after="0" w:afterAutospacing="0" w:line="480" w:lineRule="auto"/>
        <w:ind w:left="720" w:hanging="720"/>
      </w:pPr>
    </w:p>
    <w:p w14:paraId="57CB7678" w14:textId="77777777" w:rsidR="00C93179" w:rsidRDefault="00C93179" w:rsidP="00E83FD2">
      <w:pPr>
        <w:pStyle w:val="NormalWeb"/>
        <w:spacing w:before="0" w:beforeAutospacing="0" w:after="0" w:afterAutospacing="0" w:line="480" w:lineRule="auto"/>
        <w:ind w:left="720" w:hanging="720"/>
      </w:pPr>
    </w:p>
    <w:p w14:paraId="1F044E99" w14:textId="77777777" w:rsidR="00E83FD2" w:rsidRDefault="00E83FD2" w:rsidP="008365D5">
      <w:pPr>
        <w:pStyle w:val="NormalWeb"/>
        <w:spacing w:before="0" w:beforeAutospacing="0" w:after="0" w:afterAutospacing="0" w:line="480" w:lineRule="auto"/>
        <w:ind w:left="720" w:hanging="720"/>
        <w:rPr>
          <w:rStyle w:val="url"/>
        </w:rPr>
      </w:pPr>
    </w:p>
    <w:p w14:paraId="70AFD7D4" w14:textId="77777777" w:rsidR="0036788C" w:rsidRDefault="0036788C" w:rsidP="008365D5">
      <w:pPr>
        <w:pStyle w:val="NormalWeb"/>
        <w:spacing w:before="0" w:beforeAutospacing="0" w:after="0" w:afterAutospacing="0" w:line="480" w:lineRule="auto"/>
        <w:ind w:left="720" w:hanging="720"/>
        <w:rPr>
          <w:rStyle w:val="url"/>
        </w:rPr>
      </w:pPr>
    </w:p>
    <w:sectPr w:rsidR="0036788C" w:rsidSect="004E199A">
      <w:footerReference w:type="default" r:id="rId19"/>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06F32" w14:textId="77777777" w:rsidR="004E199A" w:rsidRDefault="004E199A" w:rsidP="0072689E">
      <w:pPr>
        <w:spacing w:after="0" w:line="240" w:lineRule="auto"/>
      </w:pPr>
      <w:r>
        <w:separator/>
      </w:r>
    </w:p>
  </w:endnote>
  <w:endnote w:type="continuationSeparator" w:id="0">
    <w:p w14:paraId="16AC0565" w14:textId="77777777" w:rsidR="004E199A" w:rsidRDefault="004E199A" w:rsidP="0072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9816" w14:textId="0807845B" w:rsidR="00490A1D" w:rsidRPr="009B314B" w:rsidRDefault="00000000">
    <w:pPr>
      <w:pStyle w:val="Footer"/>
      <w:tabs>
        <w:tab w:val="left" w:pos="5130"/>
      </w:tabs>
    </w:pPr>
    <w:r>
      <w:rPr>
        <w:noProof/>
      </w:rPr>
      <w:pict w14:anchorId="262ABE1B">
        <v:rect id="Rectangle 41" o:spid="_x0000_s1028"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" fillcolor="black [3213]" stroked="f" strokeweight="3pt">
          <v:textbox style="mso-next-textbox:#Rectangle 41">
            <w:txbxContent>
              <w:p w14:paraId="44BA0133" w14:textId="77777777" w:rsidR="00490A1D" w:rsidRDefault="00490A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w:r>
    <w:r>
      <w:rPr>
        <w:noProof/>
      </w:rPr>
      <w:pict w14:anchorId="01FA9E47">
        <v:group id="Group 42" o:spid="_x0000_s1025"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">
          <v:rect id="Rectangle 43" o:spid="_x0000_s1026"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4" o:spid="_x0000_s1027"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mso-next-textbox:#Text Box 44" inset="14.4pt,,,10.8pt">
              <w:txbxContent>
                <w:sdt>
                  <w:sdtPr>
                    <w:rPr>
                      <w:color w:val="7F7F7F" w:themeColor="text1" w:themeTint="80"/>
                    </w:rPr>
                    <w:alias w:val="Date"/>
                    <w:tag w:val=""/>
                    <w:id w:val="932940624"/>
                    <w:showingPlcHdr/>
                    <w:dataBinding w:prefixMappings="xmlns:ns0='http://schemas.microsoft.com/office/2006/coverPageProps' " w:xpath="/ns0:CoverPageProperties[1]/ns0:PublishDate[1]" w:storeItemID="{55AF091B-3C7A-41E3-B477-F2FDAA23CFDA}"/>
                    <w:date w:fullDate="2024-01-25T00:00:00Z">
                      <w:dateFormat w:val="M/d/yyyy"/>
                      <w:lid w:val="en-US"/>
                      <w:storeMappedDataAs w:val="dateTime"/>
                      <w:calendar w:val="gregorian"/>
                    </w:date>
                  </w:sdtPr>
                  <w:sdtContent>
                    <w:p w14:paraId="043C347F" w14:textId="6A6DBD01" w:rsidR="00490A1D" w:rsidRDefault="00271F5E">
                      <w:pPr>
                        <w:rPr>
                          <w:color w:val="7F7F7F" w:themeColor="text1" w:themeTint="80"/>
                        </w:rPr>
                      </w:pPr>
                      <w:r>
                        <w:rPr>
                          <w:color w:val="7F7F7F" w:themeColor="text1" w:themeTint="80"/>
                        </w:rPr>
                        <w:t xml:space="preserve">     </w:t>
                      </w:r>
                    </w:p>
                  </w:sdtContent>
                </w:sdt>
              </w:txbxContent>
            </v:textbox>
          </v:shape>
          <w10:wrap anchorx="margin" anchory="page"/>
        </v:group>
      </w:pict>
    </w:r>
  </w:p>
  <w:p w14:paraId="7AD3709E" w14:textId="5054CD6A" w:rsidR="0072689E" w:rsidRDefault="0072689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9002C" w14:textId="77777777" w:rsidR="004E199A" w:rsidRDefault="004E199A" w:rsidP="0072689E">
      <w:pPr>
        <w:spacing w:after="0" w:line="240" w:lineRule="auto"/>
      </w:pPr>
      <w:r>
        <w:separator/>
      </w:r>
    </w:p>
  </w:footnote>
  <w:footnote w:type="continuationSeparator" w:id="0">
    <w:p w14:paraId="12F1E115" w14:textId="77777777" w:rsidR="004E199A" w:rsidRDefault="004E199A" w:rsidP="00726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22B"/>
    <w:multiLevelType w:val="hybridMultilevel"/>
    <w:tmpl w:val="08FE5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37414D"/>
    <w:multiLevelType w:val="hybridMultilevel"/>
    <w:tmpl w:val="DDBCF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E430ED"/>
    <w:multiLevelType w:val="hybridMultilevel"/>
    <w:tmpl w:val="80BAC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543943"/>
    <w:multiLevelType w:val="hybridMultilevel"/>
    <w:tmpl w:val="F8EE8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362D7E"/>
    <w:multiLevelType w:val="hybridMultilevel"/>
    <w:tmpl w:val="57E68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2B1DDC"/>
    <w:multiLevelType w:val="multilevel"/>
    <w:tmpl w:val="70D89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422F77"/>
    <w:multiLevelType w:val="hybridMultilevel"/>
    <w:tmpl w:val="3D622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85B44"/>
    <w:multiLevelType w:val="hybridMultilevel"/>
    <w:tmpl w:val="336AC69A"/>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A2237B9"/>
    <w:multiLevelType w:val="hybridMultilevel"/>
    <w:tmpl w:val="F400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09524A"/>
    <w:multiLevelType w:val="hybridMultilevel"/>
    <w:tmpl w:val="B23AE1B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BE2A66"/>
    <w:multiLevelType w:val="hybridMultilevel"/>
    <w:tmpl w:val="6DE8F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4E1D3C"/>
    <w:multiLevelType w:val="hybridMultilevel"/>
    <w:tmpl w:val="A87AD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A4037B"/>
    <w:multiLevelType w:val="hybridMultilevel"/>
    <w:tmpl w:val="4B5A3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D0E99"/>
    <w:multiLevelType w:val="hybridMultilevel"/>
    <w:tmpl w:val="55E23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B65611"/>
    <w:multiLevelType w:val="hybridMultilevel"/>
    <w:tmpl w:val="5352C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542A8"/>
    <w:multiLevelType w:val="hybridMultilevel"/>
    <w:tmpl w:val="DAC41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484652"/>
    <w:multiLevelType w:val="hybridMultilevel"/>
    <w:tmpl w:val="0508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F23FE"/>
    <w:multiLevelType w:val="hybridMultilevel"/>
    <w:tmpl w:val="072A4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2E1514"/>
    <w:multiLevelType w:val="hybridMultilevel"/>
    <w:tmpl w:val="077C60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9E698C"/>
    <w:multiLevelType w:val="hybridMultilevel"/>
    <w:tmpl w:val="C428E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1F14FA0"/>
    <w:multiLevelType w:val="hybridMultilevel"/>
    <w:tmpl w:val="060C65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03811E8"/>
    <w:multiLevelType w:val="hybridMultilevel"/>
    <w:tmpl w:val="5BA4F64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06229F"/>
    <w:multiLevelType w:val="hybridMultilevel"/>
    <w:tmpl w:val="D5B2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3A7835"/>
    <w:multiLevelType w:val="hybridMultilevel"/>
    <w:tmpl w:val="BF48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407B28"/>
    <w:multiLevelType w:val="hybridMultilevel"/>
    <w:tmpl w:val="1368D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9809A1"/>
    <w:multiLevelType w:val="hybridMultilevel"/>
    <w:tmpl w:val="F4003B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F625566"/>
    <w:multiLevelType w:val="hybridMultilevel"/>
    <w:tmpl w:val="302A286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6475CC0"/>
    <w:multiLevelType w:val="hybridMultilevel"/>
    <w:tmpl w:val="F4003B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9963A91"/>
    <w:multiLevelType w:val="hybridMultilevel"/>
    <w:tmpl w:val="10EE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216358"/>
    <w:multiLevelType w:val="multilevel"/>
    <w:tmpl w:val="FE2C7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0453230">
    <w:abstractNumId w:val="29"/>
  </w:num>
  <w:num w:numId="2" w16cid:durableId="78331836">
    <w:abstractNumId w:val="5"/>
  </w:num>
  <w:num w:numId="3" w16cid:durableId="1467965699">
    <w:abstractNumId w:val="3"/>
  </w:num>
  <w:num w:numId="4" w16cid:durableId="199511415">
    <w:abstractNumId w:val="4"/>
  </w:num>
  <w:num w:numId="5" w16cid:durableId="1393234966">
    <w:abstractNumId w:val="15"/>
  </w:num>
  <w:num w:numId="6" w16cid:durableId="1395737005">
    <w:abstractNumId w:val="13"/>
  </w:num>
  <w:num w:numId="7" w16cid:durableId="1229925273">
    <w:abstractNumId w:val="19"/>
  </w:num>
  <w:num w:numId="8" w16cid:durableId="803887052">
    <w:abstractNumId w:val="0"/>
  </w:num>
  <w:num w:numId="9" w16cid:durableId="1505976137">
    <w:abstractNumId w:val="16"/>
  </w:num>
  <w:num w:numId="10" w16cid:durableId="1346327492">
    <w:abstractNumId w:val="17"/>
  </w:num>
  <w:num w:numId="11" w16cid:durableId="174418541">
    <w:abstractNumId w:val="7"/>
  </w:num>
  <w:num w:numId="12" w16cid:durableId="654605607">
    <w:abstractNumId w:val="6"/>
  </w:num>
  <w:num w:numId="13" w16cid:durableId="671372316">
    <w:abstractNumId w:val="9"/>
  </w:num>
  <w:num w:numId="14" w16cid:durableId="1718043181">
    <w:abstractNumId w:val="24"/>
  </w:num>
  <w:num w:numId="15" w16cid:durableId="89549628">
    <w:abstractNumId w:val="20"/>
  </w:num>
  <w:num w:numId="16" w16cid:durableId="1585842410">
    <w:abstractNumId w:val="12"/>
  </w:num>
  <w:num w:numId="17" w16cid:durableId="1435858725">
    <w:abstractNumId w:val="2"/>
  </w:num>
  <w:num w:numId="18" w16cid:durableId="2041857765">
    <w:abstractNumId w:val="18"/>
  </w:num>
  <w:num w:numId="19" w16cid:durableId="1523739042">
    <w:abstractNumId w:val="14"/>
  </w:num>
  <w:num w:numId="20" w16cid:durableId="43910716">
    <w:abstractNumId w:val="11"/>
  </w:num>
  <w:num w:numId="21" w16cid:durableId="1660842985">
    <w:abstractNumId w:val="26"/>
  </w:num>
  <w:num w:numId="22" w16cid:durableId="1145857081">
    <w:abstractNumId w:val="8"/>
  </w:num>
  <w:num w:numId="23" w16cid:durableId="71510146">
    <w:abstractNumId w:val="25"/>
  </w:num>
  <w:num w:numId="24" w16cid:durableId="182941979">
    <w:abstractNumId w:val="27"/>
  </w:num>
  <w:num w:numId="25" w16cid:durableId="1880510291">
    <w:abstractNumId w:val="21"/>
  </w:num>
  <w:num w:numId="26" w16cid:durableId="487331146">
    <w:abstractNumId w:val="28"/>
  </w:num>
  <w:num w:numId="27" w16cid:durableId="1960068362">
    <w:abstractNumId w:val="23"/>
  </w:num>
  <w:num w:numId="28" w16cid:durableId="395783723">
    <w:abstractNumId w:val="22"/>
  </w:num>
  <w:num w:numId="29" w16cid:durableId="1474247620">
    <w:abstractNumId w:val="10"/>
  </w:num>
  <w:num w:numId="30" w16cid:durableId="85665110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1300B"/>
    <w:rsid w:val="000006BC"/>
    <w:rsid w:val="000010C2"/>
    <w:rsid w:val="0000237A"/>
    <w:rsid w:val="000032A7"/>
    <w:rsid w:val="000046B8"/>
    <w:rsid w:val="000048DD"/>
    <w:rsid w:val="00005E0B"/>
    <w:rsid w:val="000064EA"/>
    <w:rsid w:val="00007F51"/>
    <w:rsid w:val="0001024F"/>
    <w:rsid w:val="00010985"/>
    <w:rsid w:val="00011DBA"/>
    <w:rsid w:val="00012967"/>
    <w:rsid w:val="000134DD"/>
    <w:rsid w:val="000138E8"/>
    <w:rsid w:val="00014FC8"/>
    <w:rsid w:val="000167DB"/>
    <w:rsid w:val="00016B2C"/>
    <w:rsid w:val="00017AFB"/>
    <w:rsid w:val="00017F8D"/>
    <w:rsid w:val="0002031D"/>
    <w:rsid w:val="00020E1C"/>
    <w:rsid w:val="0002183D"/>
    <w:rsid w:val="00021B9D"/>
    <w:rsid w:val="000222C5"/>
    <w:rsid w:val="00024CA7"/>
    <w:rsid w:val="0002710D"/>
    <w:rsid w:val="00027180"/>
    <w:rsid w:val="0002746C"/>
    <w:rsid w:val="00027917"/>
    <w:rsid w:val="0003059C"/>
    <w:rsid w:val="000310CA"/>
    <w:rsid w:val="0003137D"/>
    <w:rsid w:val="000317A3"/>
    <w:rsid w:val="0003188F"/>
    <w:rsid w:val="00032965"/>
    <w:rsid w:val="00032DB7"/>
    <w:rsid w:val="00033474"/>
    <w:rsid w:val="00033859"/>
    <w:rsid w:val="00034CB5"/>
    <w:rsid w:val="00035409"/>
    <w:rsid w:val="00035C7B"/>
    <w:rsid w:val="000360B7"/>
    <w:rsid w:val="0003656F"/>
    <w:rsid w:val="0003664E"/>
    <w:rsid w:val="00036964"/>
    <w:rsid w:val="000372CC"/>
    <w:rsid w:val="00037587"/>
    <w:rsid w:val="0004047E"/>
    <w:rsid w:val="000404A4"/>
    <w:rsid w:val="00042965"/>
    <w:rsid w:val="00042A39"/>
    <w:rsid w:val="00042F67"/>
    <w:rsid w:val="00043376"/>
    <w:rsid w:val="000433A2"/>
    <w:rsid w:val="0004352C"/>
    <w:rsid w:val="00043858"/>
    <w:rsid w:val="00044D3F"/>
    <w:rsid w:val="00045AC9"/>
    <w:rsid w:val="00045FDA"/>
    <w:rsid w:val="00047176"/>
    <w:rsid w:val="00047D6F"/>
    <w:rsid w:val="00050327"/>
    <w:rsid w:val="00050923"/>
    <w:rsid w:val="00050A4D"/>
    <w:rsid w:val="00052592"/>
    <w:rsid w:val="000528FC"/>
    <w:rsid w:val="00053489"/>
    <w:rsid w:val="00053BDB"/>
    <w:rsid w:val="00053E8D"/>
    <w:rsid w:val="000546B2"/>
    <w:rsid w:val="00055B6A"/>
    <w:rsid w:val="000578D1"/>
    <w:rsid w:val="00057C2B"/>
    <w:rsid w:val="00060809"/>
    <w:rsid w:val="00060902"/>
    <w:rsid w:val="0006120D"/>
    <w:rsid w:val="000618A1"/>
    <w:rsid w:val="00061DC6"/>
    <w:rsid w:val="00063388"/>
    <w:rsid w:val="000642EE"/>
    <w:rsid w:val="00064C2E"/>
    <w:rsid w:val="0006557A"/>
    <w:rsid w:val="0006583A"/>
    <w:rsid w:val="00066D43"/>
    <w:rsid w:val="00067AD9"/>
    <w:rsid w:val="00067BD2"/>
    <w:rsid w:val="00067C86"/>
    <w:rsid w:val="00067EFE"/>
    <w:rsid w:val="000701AD"/>
    <w:rsid w:val="000730DF"/>
    <w:rsid w:val="00073A94"/>
    <w:rsid w:val="00073AF7"/>
    <w:rsid w:val="00073EB1"/>
    <w:rsid w:val="000742C6"/>
    <w:rsid w:val="00075C83"/>
    <w:rsid w:val="0007604F"/>
    <w:rsid w:val="00076A07"/>
    <w:rsid w:val="00077DF7"/>
    <w:rsid w:val="0008072C"/>
    <w:rsid w:val="00080824"/>
    <w:rsid w:val="00080B04"/>
    <w:rsid w:val="0008181A"/>
    <w:rsid w:val="000819B9"/>
    <w:rsid w:val="000820ED"/>
    <w:rsid w:val="00082934"/>
    <w:rsid w:val="0008470D"/>
    <w:rsid w:val="00084D02"/>
    <w:rsid w:val="00085E66"/>
    <w:rsid w:val="00086CCA"/>
    <w:rsid w:val="000903D3"/>
    <w:rsid w:val="00090908"/>
    <w:rsid w:val="00090A00"/>
    <w:rsid w:val="00090B17"/>
    <w:rsid w:val="0009170D"/>
    <w:rsid w:val="00092818"/>
    <w:rsid w:val="00092AF4"/>
    <w:rsid w:val="000945D1"/>
    <w:rsid w:val="000952DC"/>
    <w:rsid w:val="00095D03"/>
    <w:rsid w:val="00095DA3"/>
    <w:rsid w:val="000964D8"/>
    <w:rsid w:val="00096D8C"/>
    <w:rsid w:val="000975AF"/>
    <w:rsid w:val="000979A5"/>
    <w:rsid w:val="000A02D8"/>
    <w:rsid w:val="000A08EC"/>
    <w:rsid w:val="000A178F"/>
    <w:rsid w:val="000A2EC3"/>
    <w:rsid w:val="000A39CD"/>
    <w:rsid w:val="000A4660"/>
    <w:rsid w:val="000A7290"/>
    <w:rsid w:val="000A7D8D"/>
    <w:rsid w:val="000B108C"/>
    <w:rsid w:val="000B1874"/>
    <w:rsid w:val="000B1924"/>
    <w:rsid w:val="000B1E2E"/>
    <w:rsid w:val="000B1F4C"/>
    <w:rsid w:val="000B2653"/>
    <w:rsid w:val="000B300F"/>
    <w:rsid w:val="000B4201"/>
    <w:rsid w:val="000B5234"/>
    <w:rsid w:val="000B5A54"/>
    <w:rsid w:val="000B6C86"/>
    <w:rsid w:val="000B70FF"/>
    <w:rsid w:val="000B797F"/>
    <w:rsid w:val="000B7E26"/>
    <w:rsid w:val="000C056F"/>
    <w:rsid w:val="000C060F"/>
    <w:rsid w:val="000C062C"/>
    <w:rsid w:val="000C0C74"/>
    <w:rsid w:val="000C1B24"/>
    <w:rsid w:val="000C1BAC"/>
    <w:rsid w:val="000C29D3"/>
    <w:rsid w:val="000C2C8C"/>
    <w:rsid w:val="000C3272"/>
    <w:rsid w:val="000C5716"/>
    <w:rsid w:val="000C7B43"/>
    <w:rsid w:val="000C7BAB"/>
    <w:rsid w:val="000D02E1"/>
    <w:rsid w:val="000D041F"/>
    <w:rsid w:val="000D12BF"/>
    <w:rsid w:val="000D139B"/>
    <w:rsid w:val="000D23C5"/>
    <w:rsid w:val="000D2B55"/>
    <w:rsid w:val="000D2E4F"/>
    <w:rsid w:val="000D3082"/>
    <w:rsid w:val="000D4193"/>
    <w:rsid w:val="000D4B11"/>
    <w:rsid w:val="000D4C22"/>
    <w:rsid w:val="000D4FE2"/>
    <w:rsid w:val="000D5617"/>
    <w:rsid w:val="000D56B5"/>
    <w:rsid w:val="000D6442"/>
    <w:rsid w:val="000D64CC"/>
    <w:rsid w:val="000D66FB"/>
    <w:rsid w:val="000D7E65"/>
    <w:rsid w:val="000E0276"/>
    <w:rsid w:val="000E0ECD"/>
    <w:rsid w:val="000E0F87"/>
    <w:rsid w:val="000E1C7D"/>
    <w:rsid w:val="000E2E16"/>
    <w:rsid w:val="000E37E3"/>
    <w:rsid w:val="000E3A6F"/>
    <w:rsid w:val="000E4205"/>
    <w:rsid w:val="000E443C"/>
    <w:rsid w:val="000E5137"/>
    <w:rsid w:val="000E622D"/>
    <w:rsid w:val="000E6568"/>
    <w:rsid w:val="000E6637"/>
    <w:rsid w:val="000E69B3"/>
    <w:rsid w:val="000E6C16"/>
    <w:rsid w:val="000E7CC0"/>
    <w:rsid w:val="000E7E5E"/>
    <w:rsid w:val="000F0FF5"/>
    <w:rsid w:val="000F1441"/>
    <w:rsid w:val="000F145E"/>
    <w:rsid w:val="000F2237"/>
    <w:rsid w:val="000F25AB"/>
    <w:rsid w:val="000F3224"/>
    <w:rsid w:val="000F3C9D"/>
    <w:rsid w:val="000F4331"/>
    <w:rsid w:val="000F4716"/>
    <w:rsid w:val="000F5A44"/>
    <w:rsid w:val="000F626F"/>
    <w:rsid w:val="000F773D"/>
    <w:rsid w:val="00100741"/>
    <w:rsid w:val="00101695"/>
    <w:rsid w:val="001031B7"/>
    <w:rsid w:val="001040F1"/>
    <w:rsid w:val="00104639"/>
    <w:rsid w:val="0010495E"/>
    <w:rsid w:val="00104BAA"/>
    <w:rsid w:val="00105D1B"/>
    <w:rsid w:val="0010602F"/>
    <w:rsid w:val="001069B9"/>
    <w:rsid w:val="001069FA"/>
    <w:rsid w:val="00111C90"/>
    <w:rsid w:val="00112B26"/>
    <w:rsid w:val="00115BB9"/>
    <w:rsid w:val="00115E0D"/>
    <w:rsid w:val="00116D45"/>
    <w:rsid w:val="001173DF"/>
    <w:rsid w:val="00121081"/>
    <w:rsid w:val="00121464"/>
    <w:rsid w:val="001219F9"/>
    <w:rsid w:val="00121D9E"/>
    <w:rsid w:val="00122577"/>
    <w:rsid w:val="00122D41"/>
    <w:rsid w:val="001234CB"/>
    <w:rsid w:val="001237CA"/>
    <w:rsid w:val="00123BCE"/>
    <w:rsid w:val="00125B07"/>
    <w:rsid w:val="00125E97"/>
    <w:rsid w:val="001263E9"/>
    <w:rsid w:val="0012722E"/>
    <w:rsid w:val="00127C6D"/>
    <w:rsid w:val="001305CF"/>
    <w:rsid w:val="001319DB"/>
    <w:rsid w:val="00131E1E"/>
    <w:rsid w:val="00133C4B"/>
    <w:rsid w:val="00134246"/>
    <w:rsid w:val="001342D9"/>
    <w:rsid w:val="001343AD"/>
    <w:rsid w:val="00134BD5"/>
    <w:rsid w:val="00134C10"/>
    <w:rsid w:val="00135C5E"/>
    <w:rsid w:val="00135D1E"/>
    <w:rsid w:val="001360D5"/>
    <w:rsid w:val="00136230"/>
    <w:rsid w:val="001363F6"/>
    <w:rsid w:val="00137436"/>
    <w:rsid w:val="001377FA"/>
    <w:rsid w:val="00142554"/>
    <w:rsid w:val="0014259C"/>
    <w:rsid w:val="00144BEF"/>
    <w:rsid w:val="00145349"/>
    <w:rsid w:val="001453C5"/>
    <w:rsid w:val="001507E7"/>
    <w:rsid w:val="00151787"/>
    <w:rsid w:val="00152301"/>
    <w:rsid w:val="00152327"/>
    <w:rsid w:val="00152CBC"/>
    <w:rsid w:val="00153499"/>
    <w:rsid w:val="00153AE9"/>
    <w:rsid w:val="00153CBD"/>
    <w:rsid w:val="001541AE"/>
    <w:rsid w:val="001544F6"/>
    <w:rsid w:val="00154CA3"/>
    <w:rsid w:val="00154DDC"/>
    <w:rsid w:val="0015536A"/>
    <w:rsid w:val="00155465"/>
    <w:rsid w:val="00156794"/>
    <w:rsid w:val="00157301"/>
    <w:rsid w:val="0016000F"/>
    <w:rsid w:val="0016092D"/>
    <w:rsid w:val="00161493"/>
    <w:rsid w:val="00161FE2"/>
    <w:rsid w:val="001645EB"/>
    <w:rsid w:val="0016467D"/>
    <w:rsid w:val="001669D2"/>
    <w:rsid w:val="00166A43"/>
    <w:rsid w:val="0016762C"/>
    <w:rsid w:val="00167C43"/>
    <w:rsid w:val="00170A08"/>
    <w:rsid w:val="001714C7"/>
    <w:rsid w:val="00171706"/>
    <w:rsid w:val="001717C2"/>
    <w:rsid w:val="00171809"/>
    <w:rsid w:val="00172677"/>
    <w:rsid w:val="00172EF2"/>
    <w:rsid w:val="00173AC4"/>
    <w:rsid w:val="00175297"/>
    <w:rsid w:val="00175401"/>
    <w:rsid w:val="001756FB"/>
    <w:rsid w:val="00175904"/>
    <w:rsid w:val="001760E2"/>
    <w:rsid w:val="00176345"/>
    <w:rsid w:val="001769FE"/>
    <w:rsid w:val="001770FD"/>
    <w:rsid w:val="00180661"/>
    <w:rsid w:val="001806A3"/>
    <w:rsid w:val="0018095A"/>
    <w:rsid w:val="00180A3F"/>
    <w:rsid w:val="0018190B"/>
    <w:rsid w:val="001822C2"/>
    <w:rsid w:val="00183406"/>
    <w:rsid w:val="001834D1"/>
    <w:rsid w:val="00185D96"/>
    <w:rsid w:val="00186DF8"/>
    <w:rsid w:val="001872C4"/>
    <w:rsid w:val="00187710"/>
    <w:rsid w:val="001877AA"/>
    <w:rsid w:val="00187E18"/>
    <w:rsid w:val="00190699"/>
    <w:rsid w:val="00191C07"/>
    <w:rsid w:val="0019215B"/>
    <w:rsid w:val="0019243F"/>
    <w:rsid w:val="00194397"/>
    <w:rsid w:val="001947A9"/>
    <w:rsid w:val="001950E7"/>
    <w:rsid w:val="00195155"/>
    <w:rsid w:val="001968A0"/>
    <w:rsid w:val="001977C9"/>
    <w:rsid w:val="00197F6A"/>
    <w:rsid w:val="001A03DB"/>
    <w:rsid w:val="001A0A53"/>
    <w:rsid w:val="001A354B"/>
    <w:rsid w:val="001A4097"/>
    <w:rsid w:val="001A48D2"/>
    <w:rsid w:val="001A5039"/>
    <w:rsid w:val="001A64D9"/>
    <w:rsid w:val="001A6ACA"/>
    <w:rsid w:val="001A71A3"/>
    <w:rsid w:val="001A7621"/>
    <w:rsid w:val="001A7D21"/>
    <w:rsid w:val="001B0AB8"/>
    <w:rsid w:val="001B0D22"/>
    <w:rsid w:val="001B1DC4"/>
    <w:rsid w:val="001B1F5F"/>
    <w:rsid w:val="001B4E17"/>
    <w:rsid w:val="001B5FB2"/>
    <w:rsid w:val="001B615D"/>
    <w:rsid w:val="001B6F6F"/>
    <w:rsid w:val="001B75CD"/>
    <w:rsid w:val="001B7BE7"/>
    <w:rsid w:val="001B7C39"/>
    <w:rsid w:val="001C0675"/>
    <w:rsid w:val="001C12DC"/>
    <w:rsid w:val="001C227E"/>
    <w:rsid w:val="001C2ACC"/>
    <w:rsid w:val="001C2C13"/>
    <w:rsid w:val="001C405C"/>
    <w:rsid w:val="001C45D9"/>
    <w:rsid w:val="001C6179"/>
    <w:rsid w:val="001C6201"/>
    <w:rsid w:val="001C63E1"/>
    <w:rsid w:val="001C7997"/>
    <w:rsid w:val="001D135F"/>
    <w:rsid w:val="001D2849"/>
    <w:rsid w:val="001D355F"/>
    <w:rsid w:val="001D46D4"/>
    <w:rsid w:val="001D7120"/>
    <w:rsid w:val="001D7CDE"/>
    <w:rsid w:val="001D7E59"/>
    <w:rsid w:val="001E00EB"/>
    <w:rsid w:val="001E0ED5"/>
    <w:rsid w:val="001E144B"/>
    <w:rsid w:val="001E1499"/>
    <w:rsid w:val="001E1709"/>
    <w:rsid w:val="001E1F93"/>
    <w:rsid w:val="001E2D3C"/>
    <w:rsid w:val="001E3B3D"/>
    <w:rsid w:val="001E464A"/>
    <w:rsid w:val="001E5598"/>
    <w:rsid w:val="001E7A0E"/>
    <w:rsid w:val="001F0244"/>
    <w:rsid w:val="001F0B06"/>
    <w:rsid w:val="001F19A9"/>
    <w:rsid w:val="001F3066"/>
    <w:rsid w:val="001F32EF"/>
    <w:rsid w:val="001F37FC"/>
    <w:rsid w:val="001F4AB8"/>
    <w:rsid w:val="001F4C89"/>
    <w:rsid w:val="001F5477"/>
    <w:rsid w:val="001F7569"/>
    <w:rsid w:val="00200A71"/>
    <w:rsid w:val="00200BBE"/>
    <w:rsid w:val="00201E34"/>
    <w:rsid w:val="002024C9"/>
    <w:rsid w:val="002025AF"/>
    <w:rsid w:val="002026BB"/>
    <w:rsid w:val="002042BB"/>
    <w:rsid w:val="00206C40"/>
    <w:rsid w:val="00207394"/>
    <w:rsid w:val="002074B2"/>
    <w:rsid w:val="00207969"/>
    <w:rsid w:val="00207D17"/>
    <w:rsid w:val="002114FA"/>
    <w:rsid w:val="0021197A"/>
    <w:rsid w:val="00212ABB"/>
    <w:rsid w:val="00212B12"/>
    <w:rsid w:val="0021322F"/>
    <w:rsid w:val="002137DF"/>
    <w:rsid w:val="00214573"/>
    <w:rsid w:val="002145D1"/>
    <w:rsid w:val="00214CB3"/>
    <w:rsid w:val="00215C0F"/>
    <w:rsid w:val="0021684B"/>
    <w:rsid w:val="0021724D"/>
    <w:rsid w:val="002176E4"/>
    <w:rsid w:val="00217AE8"/>
    <w:rsid w:val="00217D07"/>
    <w:rsid w:val="00217D47"/>
    <w:rsid w:val="002218E2"/>
    <w:rsid w:val="00221DCE"/>
    <w:rsid w:val="002225C5"/>
    <w:rsid w:val="002225CA"/>
    <w:rsid w:val="002228FF"/>
    <w:rsid w:val="00222E12"/>
    <w:rsid w:val="00223060"/>
    <w:rsid w:val="00223CE0"/>
    <w:rsid w:val="00223E1F"/>
    <w:rsid w:val="002242D7"/>
    <w:rsid w:val="0022520F"/>
    <w:rsid w:val="0022638E"/>
    <w:rsid w:val="00227A92"/>
    <w:rsid w:val="00227EEC"/>
    <w:rsid w:val="00230A0E"/>
    <w:rsid w:val="00231385"/>
    <w:rsid w:val="00231495"/>
    <w:rsid w:val="00232D53"/>
    <w:rsid w:val="002330CC"/>
    <w:rsid w:val="00233CAA"/>
    <w:rsid w:val="00235306"/>
    <w:rsid w:val="00235DF4"/>
    <w:rsid w:val="0023720D"/>
    <w:rsid w:val="0024019C"/>
    <w:rsid w:val="00240990"/>
    <w:rsid w:val="00241132"/>
    <w:rsid w:val="002417D9"/>
    <w:rsid w:val="00241F65"/>
    <w:rsid w:val="00242199"/>
    <w:rsid w:val="00242329"/>
    <w:rsid w:val="0024244A"/>
    <w:rsid w:val="00243B5A"/>
    <w:rsid w:val="002449E3"/>
    <w:rsid w:val="00244B1E"/>
    <w:rsid w:val="0024564D"/>
    <w:rsid w:val="0024577A"/>
    <w:rsid w:val="0024661E"/>
    <w:rsid w:val="00246674"/>
    <w:rsid w:val="00246EB5"/>
    <w:rsid w:val="002471E2"/>
    <w:rsid w:val="002472B5"/>
    <w:rsid w:val="002472EF"/>
    <w:rsid w:val="00247AAA"/>
    <w:rsid w:val="00247C8E"/>
    <w:rsid w:val="00250436"/>
    <w:rsid w:val="00250626"/>
    <w:rsid w:val="00250F17"/>
    <w:rsid w:val="00251A49"/>
    <w:rsid w:val="0025242F"/>
    <w:rsid w:val="002535A7"/>
    <w:rsid w:val="00253AA4"/>
    <w:rsid w:val="00253BDA"/>
    <w:rsid w:val="00254321"/>
    <w:rsid w:val="002545A2"/>
    <w:rsid w:val="0025493B"/>
    <w:rsid w:val="00254B01"/>
    <w:rsid w:val="00255A05"/>
    <w:rsid w:val="00256C85"/>
    <w:rsid w:val="0026000B"/>
    <w:rsid w:val="002601E8"/>
    <w:rsid w:val="002602E0"/>
    <w:rsid w:val="002611CB"/>
    <w:rsid w:val="002617B8"/>
    <w:rsid w:val="00261C06"/>
    <w:rsid w:val="00262281"/>
    <w:rsid w:val="00262892"/>
    <w:rsid w:val="002632ED"/>
    <w:rsid w:val="002633A3"/>
    <w:rsid w:val="00263875"/>
    <w:rsid w:val="002638BE"/>
    <w:rsid w:val="00263CAB"/>
    <w:rsid w:val="00264822"/>
    <w:rsid w:val="00264858"/>
    <w:rsid w:val="00264AE5"/>
    <w:rsid w:val="002653D8"/>
    <w:rsid w:val="002656D5"/>
    <w:rsid w:val="00267E6E"/>
    <w:rsid w:val="0027165B"/>
    <w:rsid w:val="00271F5E"/>
    <w:rsid w:val="002722DB"/>
    <w:rsid w:val="00272E6C"/>
    <w:rsid w:val="002741B6"/>
    <w:rsid w:val="002741F9"/>
    <w:rsid w:val="00274E16"/>
    <w:rsid w:val="00280785"/>
    <w:rsid w:val="00281124"/>
    <w:rsid w:val="00281B4C"/>
    <w:rsid w:val="00283DCC"/>
    <w:rsid w:val="002850D2"/>
    <w:rsid w:val="00285636"/>
    <w:rsid w:val="00285D85"/>
    <w:rsid w:val="002865A9"/>
    <w:rsid w:val="00287E24"/>
    <w:rsid w:val="0029029D"/>
    <w:rsid w:val="00290325"/>
    <w:rsid w:val="0029137D"/>
    <w:rsid w:val="00291ABD"/>
    <w:rsid w:val="00294066"/>
    <w:rsid w:val="002946AB"/>
    <w:rsid w:val="0029480A"/>
    <w:rsid w:val="00294E80"/>
    <w:rsid w:val="0029524C"/>
    <w:rsid w:val="0029534B"/>
    <w:rsid w:val="00295A36"/>
    <w:rsid w:val="002962B7"/>
    <w:rsid w:val="00296691"/>
    <w:rsid w:val="00296A0F"/>
    <w:rsid w:val="00297464"/>
    <w:rsid w:val="002975BC"/>
    <w:rsid w:val="00297CE8"/>
    <w:rsid w:val="002A0DF4"/>
    <w:rsid w:val="002A176F"/>
    <w:rsid w:val="002A1E3F"/>
    <w:rsid w:val="002A224B"/>
    <w:rsid w:val="002A22A6"/>
    <w:rsid w:val="002A2CD9"/>
    <w:rsid w:val="002A305D"/>
    <w:rsid w:val="002A3655"/>
    <w:rsid w:val="002A3EBD"/>
    <w:rsid w:val="002A4768"/>
    <w:rsid w:val="002A53A0"/>
    <w:rsid w:val="002A62C2"/>
    <w:rsid w:val="002A64A7"/>
    <w:rsid w:val="002A681E"/>
    <w:rsid w:val="002A75EC"/>
    <w:rsid w:val="002A7799"/>
    <w:rsid w:val="002A7BB1"/>
    <w:rsid w:val="002B0C30"/>
    <w:rsid w:val="002B101D"/>
    <w:rsid w:val="002B1454"/>
    <w:rsid w:val="002B1CF8"/>
    <w:rsid w:val="002B23ED"/>
    <w:rsid w:val="002B3397"/>
    <w:rsid w:val="002B378B"/>
    <w:rsid w:val="002B3FA9"/>
    <w:rsid w:val="002B44F6"/>
    <w:rsid w:val="002B561A"/>
    <w:rsid w:val="002B5ADD"/>
    <w:rsid w:val="002B6214"/>
    <w:rsid w:val="002B791D"/>
    <w:rsid w:val="002C026E"/>
    <w:rsid w:val="002C032E"/>
    <w:rsid w:val="002C0FFD"/>
    <w:rsid w:val="002C2EE3"/>
    <w:rsid w:val="002C42EA"/>
    <w:rsid w:val="002C4CFE"/>
    <w:rsid w:val="002C50A9"/>
    <w:rsid w:val="002C5D0C"/>
    <w:rsid w:val="002C61BB"/>
    <w:rsid w:val="002C67B9"/>
    <w:rsid w:val="002C6A74"/>
    <w:rsid w:val="002C6B45"/>
    <w:rsid w:val="002C751D"/>
    <w:rsid w:val="002C77AD"/>
    <w:rsid w:val="002C77E4"/>
    <w:rsid w:val="002D12EF"/>
    <w:rsid w:val="002D18E9"/>
    <w:rsid w:val="002D1B37"/>
    <w:rsid w:val="002D24D2"/>
    <w:rsid w:val="002D2BCA"/>
    <w:rsid w:val="002D2E89"/>
    <w:rsid w:val="002D3079"/>
    <w:rsid w:val="002D389A"/>
    <w:rsid w:val="002D3DA2"/>
    <w:rsid w:val="002D3EFA"/>
    <w:rsid w:val="002D58F8"/>
    <w:rsid w:val="002D647A"/>
    <w:rsid w:val="002D6C73"/>
    <w:rsid w:val="002D7CB6"/>
    <w:rsid w:val="002E02F4"/>
    <w:rsid w:val="002E0443"/>
    <w:rsid w:val="002E0887"/>
    <w:rsid w:val="002E0C81"/>
    <w:rsid w:val="002E1031"/>
    <w:rsid w:val="002E1AD3"/>
    <w:rsid w:val="002E2CAA"/>
    <w:rsid w:val="002E2E83"/>
    <w:rsid w:val="002E36BC"/>
    <w:rsid w:val="002E441B"/>
    <w:rsid w:val="002E5F41"/>
    <w:rsid w:val="002E6E5F"/>
    <w:rsid w:val="002F0161"/>
    <w:rsid w:val="002F03F3"/>
    <w:rsid w:val="002F0E83"/>
    <w:rsid w:val="002F0FB6"/>
    <w:rsid w:val="002F249A"/>
    <w:rsid w:val="002F2995"/>
    <w:rsid w:val="002F2F25"/>
    <w:rsid w:val="002F3C5C"/>
    <w:rsid w:val="002F4CBE"/>
    <w:rsid w:val="002F4D2D"/>
    <w:rsid w:val="002F5432"/>
    <w:rsid w:val="002F55D1"/>
    <w:rsid w:val="002F567C"/>
    <w:rsid w:val="002F67B6"/>
    <w:rsid w:val="002F68A5"/>
    <w:rsid w:val="002F7E4E"/>
    <w:rsid w:val="0030064D"/>
    <w:rsid w:val="00300B4B"/>
    <w:rsid w:val="00301C05"/>
    <w:rsid w:val="00301D37"/>
    <w:rsid w:val="00302356"/>
    <w:rsid w:val="00302EC2"/>
    <w:rsid w:val="00303411"/>
    <w:rsid w:val="00303739"/>
    <w:rsid w:val="00304FF2"/>
    <w:rsid w:val="00306653"/>
    <w:rsid w:val="00306E56"/>
    <w:rsid w:val="0030795F"/>
    <w:rsid w:val="003110D1"/>
    <w:rsid w:val="00311544"/>
    <w:rsid w:val="0031224F"/>
    <w:rsid w:val="003125D1"/>
    <w:rsid w:val="0031294A"/>
    <w:rsid w:val="00313E52"/>
    <w:rsid w:val="00313F11"/>
    <w:rsid w:val="00314EAB"/>
    <w:rsid w:val="00315634"/>
    <w:rsid w:val="0031633A"/>
    <w:rsid w:val="003176D3"/>
    <w:rsid w:val="00317B40"/>
    <w:rsid w:val="00320C8C"/>
    <w:rsid w:val="0032238F"/>
    <w:rsid w:val="00323490"/>
    <w:rsid w:val="0032476F"/>
    <w:rsid w:val="00324ACD"/>
    <w:rsid w:val="0032520F"/>
    <w:rsid w:val="0032572F"/>
    <w:rsid w:val="00325D7C"/>
    <w:rsid w:val="00325EA0"/>
    <w:rsid w:val="003260A3"/>
    <w:rsid w:val="00326C03"/>
    <w:rsid w:val="00327BFC"/>
    <w:rsid w:val="00327D93"/>
    <w:rsid w:val="00327DD2"/>
    <w:rsid w:val="00332D3A"/>
    <w:rsid w:val="00333F43"/>
    <w:rsid w:val="003344C4"/>
    <w:rsid w:val="00335808"/>
    <w:rsid w:val="0033602F"/>
    <w:rsid w:val="00336455"/>
    <w:rsid w:val="003368A6"/>
    <w:rsid w:val="003371D1"/>
    <w:rsid w:val="0033790A"/>
    <w:rsid w:val="00340128"/>
    <w:rsid w:val="00340C2F"/>
    <w:rsid w:val="0034107E"/>
    <w:rsid w:val="003411FB"/>
    <w:rsid w:val="00341DC6"/>
    <w:rsid w:val="00342164"/>
    <w:rsid w:val="0034223C"/>
    <w:rsid w:val="003429C9"/>
    <w:rsid w:val="003429D4"/>
    <w:rsid w:val="00343A49"/>
    <w:rsid w:val="00343BCD"/>
    <w:rsid w:val="00344439"/>
    <w:rsid w:val="003463D6"/>
    <w:rsid w:val="00347859"/>
    <w:rsid w:val="00347960"/>
    <w:rsid w:val="00347FDE"/>
    <w:rsid w:val="003508E7"/>
    <w:rsid w:val="00351B72"/>
    <w:rsid w:val="0035271E"/>
    <w:rsid w:val="00353ADA"/>
    <w:rsid w:val="0035470E"/>
    <w:rsid w:val="00356335"/>
    <w:rsid w:val="0035682B"/>
    <w:rsid w:val="00357553"/>
    <w:rsid w:val="0035782B"/>
    <w:rsid w:val="00357FE6"/>
    <w:rsid w:val="0036046C"/>
    <w:rsid w:val="00361234"/>
    <w:rsid w:val="00361548"/>
    <w:rsid w:val="00362B96"/>
    <w:rsid w:val="00363875"/>
    <w:rsid w:val="00363CB2"/>
    <w:rsid w:val="0036438C"/>
    <w:rsid w:val="00365329"/>
    <w:rsid w:val="003665F1"/>
    <w:rsid w:val="00367035"/>
    <w:rsid w:val="0036703C"/>
    <w:rsid w:val="003672D8"/>
    <w:rsid w:val="0036788C"/>
    <w:rsid w:val="003709CB"/>
    <w:rsid w:val="00370E49"/>
    <w:rsid w:val="00371B09"/>
    <w:rsid w:val="00371B52"/>
    <w:rsid w:val="0037335A"/>
    <w:rsid w:val="00373C45"/>
    <w:rsid w:val="00373C4B"/>
    <w:rsid w:val="003746FB"/>
    <w:rsid w:val="00374B39"/>
    <w:rsid w:val="00376698"/>
    <w:rsid w:val="003770C6"/>
    <w:rsid w:val="003773A4"/>
    <w:rsid w:val="00377A25"/>
    <w:rsid w:val="00377B73"/>
    <w:rsid w:val="00380A57"/>
    <w:rsid w:val="00382555"/>
    <w:rsid w:val="00382823"/>
    <w:rsid w:val="003832E7"/>
    <w:rsid w:val="00383635"/>
    <w:rsid w:val="003837D3"/>
    <w:rsid w:val="00383A2A"/>
    <w:rsid w:val="00383D79"/>
    <w:rsid w:val="00384D69"/>
    <w:rsid w:val="00385398"/>
    <w:rsid w:val="0038572A"/>
    <w:rsid w:val="00386EF3"/>
    <w:rsid w:val="00386F48"/>
    <w:rsid w:val="00387276"/>
    <w:rsid w:val="003903BD"/>
    <w:rsid w:val="003903FB"/>
    <w:rsid w:val="00391D36"/>
    <w:rsid w:val="003924A6"/>
    <w:rsid w:val="00392970"/>
    <w:rsid w:val="00392E1E"/>
    <w:rsid w:val="00393AC7"/>
    <w:rsid w:val="003946CF"/>
    <w:rsid w:val="003965FF"/>
    <w:rsid w:val="003973C6"/>
    <w:rsid w:val="003A040C"/>
    <w:rsid w:val="003A08B5"/>
    <w:rsid w:val="003A0972"/>
    <w:rsid w:val="003A109F"/>
    <w:rsid w:val="003A1EDC"/>
    <w:rsid w:val="003A27BB"/>
    <w:rsid w:val="003A2E6D"/>
    <w:rsid w:val="003A4F61"/>
    <w:rsid w:val="003A5118"/>
    <w:rsid w:val="003A79A4"/>
    <w:rsid w:val="003B0163"/>
    <w:rsid w:val="003B0DE7"/>
    <w:rsid w:val="003B103B"/>
    <w:rsid w:val="003B215E"/>
    <w:rsid w:val="003B2DF2"/>
    <w:rsid w:val="003B3852"/>
    <w:rsid w:val="003B413D"/>
    <w:rsid w:val="003B4A1E"/>
    <w:rsid w:val="003B530C"/>
    <w:rsid w:val="003B5D69"/>
    <w:rsid w:val="003B6257"/>
    <w:rsid w:val="003C2108"/>
    <w:rsid w:val="003C27FD"/>
    <w:rsid w:val="003C2D3E"/>
    <w:rsid w:val="003C2E56"/>
    <w:rsid w:val="003C4457"/>
    <w:rsid w:val="003C4809"/>
    <w:rsid w:val="003C50F2"/>
    <w:rsid w:val="003C51E2"/>
    <w:rsid w:val="003C580A"/>
    <w:rsid w:val="003C69FA"/>
    <w:rsid w:val="003C6FAA"/>
    <w:rsid w:val="003D0DFB"/>
    <w:rsid w:val="003D1E8A"/>
    <w:rsid w:val="003D26E8"/>
    <w:rsid w:val="003D27B0"/>
    <w:rsid w:val="003D27BD"/>
    <w:rsid w:val="003D2943"/>
    <w:rsid w:val="003D2967"/>
    <w:rsid w:val="003D296F"/>
    <w:rsid w:val="003D2B50"/>
    <w:rsid w:val="003D2F8E"/>
    <w:rsid w:val="003D3CF8"/>
    <w:rsid w:val="003D4B21"/>
    <w:rsid w:val="003D4C25"/>
    <w:rsid w:val="003D62A3"/>
    <w:rsid w:val="003D63F2"/>
    <w:rsid w:val="003D6695"/>
    <w:rsid w:val="003D72FC"/>
    <w:rsid w:val="003D77AF"/>
    <w:rsid w:val="003D7C3A"/>
    <w:rsid w:val="003E2AB5"/>
    <w:rsid w:val="003E2C7C"/>
    <w:rsid w:val="003E3213"/>
    <w:rsid w:val="003E3301"/>
    <w:rsid w:val="003E3D90"/>
    <w:rsid w:val="003E4124"/>
    <w:rsid w:val="003E4247"/>
    <w:rsid w:val="003E4E4A"/>
    <w:rsid w:val="003E4ECA"/>
    <w:rsid w:val="003E5900"/>
    <w:rsid w:val="003E5E77"/>
    <w:rsid w:val="003E64AD"/>
    <w:rsid w:val="003E67EA"/>
    <w:rsid w:val="003E6ABA"/>
    <w:rsid w:val="003E6F70"/>
    <w:rsid w:val="003F049F"/>
    <w:rsid w:val="003F07DA"/>
    <w:rsid w:val="003F15F1"/>
    <w:rsid w:val="003F1A33"/>
    <w:rsid w:val="003F26F3"/>
    <w:rsid w:val="003F2CEB"/>
    <w:rsid w:val="003F36D2"/>
    <w:rsid w:val="003F36E4"/>
    <w:rsid w:val="003F4C37"/>
    <w:rsid w:val="003F5B0D"/>
    <w:rsid w:val="003F5E1B"/>
    <w:rsid w:val="003F5E33"/>
    <w:rsid w:val="003F7526"/>
    <w:rsid w:val="003F7915"/>
    <w:rsid w:val="003F7C57"/>
    <w:rsid w:val="003F7FD6"/>
    <w:rsid w:val="00400493"/>
    <w:rsid w:val="00400CEA"/>
    <w:rsid w:val="00400E2B"/>
    <w:rsid w:val="00400EA6"/>
    <w:rsid w:val="00401812"/>
    <w:rsid w:val="00401C26"/>
    <w:rsid w:val="00401D17"/>
    <w:rsid w:val="004022EE"/>
    <w:rsid w:val="00403D7E"/>
    <w:rsid w:val="0040455A"/>
    <w:rsid w:val="0040462D"/>
    <w:rsid w:val="00404829"/>
    <w:rsid w:val="00404FD8"/>
    <w:rsid w:val="004052B7"/>
    <w:rsid w:val="00406F46"/>
    <w:rsid w:val="00406F73"/>
    <w:rsid w:val="00407072"/>
    <w:rsid w:val="00411E6D"/>
    <w:rsid w:val="00412AB0"/>
    <w:rsid w:val="00412C51"/>
    <w:rsid w:val="004147FD"/>
    <w:rsid w:val="00414F84"/>
    <w:rsid w:val="00415361"/>
    <w:rsid w:val="00415567"/>
    <w:rsid w:val="00415B99"/>
    <w:rsid w:val="00416574"/>
    <w:rsid w:val="0041798D"/>
    <w:rsid w:val="00417B81"/>
    <w:rsid w:val="00421B7B"/>
    <w:rsid w:val="00422A8B"/>
    <w:rsid w:val="004233EA"/>
    <w:rsid w:val="00425094"/>
    <w:rsid w:val="004251DA"/>
    <w:rsid w:val="00425410"/>
    <w:rsid w:val="00426B74"/>
    <w:rsid w:val="004272E9"/>
    <w:rsid w:val="00427C43"/>
    <w:rsid w:val="00430D19"/>
    <w:rsid w:val="00431078"/>
    <w:rsid w:val="00431139"/>
    <w:rsid w:val="004312D3"/>
    <w:rsid w:val="0043256E"/>
    <w:rsid w:val="004327CD"/>
    <w:rsid w:val="00432917"/>
    <w:rsid w:val="004339E8"/>
    <w:rsid w:val="0043502F"/>
    <w:rsid w:val="004356EB"/>
    <w:rsid w:val="00436350"/>
    <w:rsid w:val="0044056B"/>
    <w:rsid w:val="00440591"/>
    <w:rsid w:val="00442210"/>
    <w:rsid w:val="00443242"/>
    <w:rsid w:val="00443792"/>
    <w:rsid w:val="00444458"/>
    <w:rsid w:val="00444D4F"/>
    <w:rsid w:val="004454B6"/>
    <w:rsid w:val="0044699B"/>
    <w:rsid w:val="00447A70"/>
    <w:rsid w:val="0045036B"/>
    <w:rsid w:val="00450703"/>
    <w:rsid w:val="0045178F"/>
    <w:rsid w:val="00452677"/>
    <w:rsid w:val="0045363C"/>
    <w:rsid w:val="004541DC"/>
    <w:rsid w:val="004561D7"/>
    <w:rsid w:val="004562CF"/>
    <w:rsid w:val="00456A3F"/>
    <w:rsid w:val="00457309"/>
    <w:rsid w:val="0046175B"/>
    <w:rsid w:val="0046475B"/>
    <w:rsid w:val="00465A77"/>
    <w:rsid w:val="00466675"/>
    <w:rsid w:val="00467003"/>
    <w:rsid w:val="0046722F"/>
    <w:rsid w:val="004676B6"/>
    <w:rsid w:val="00470175"/>
    <w:rsid w:val="0047019E"/>
    <w:rsid w:val="00470950"/>
    <w:rsid w:val="004713ED"/>
    <w:rsid w:val="004725C0"/>
    <w:rsid w:val="00472DE5"/>
    <w:rsid w:val="0047323F"/>
    <w:rsid w:val="00475BFA"/>
    <w:rsid w:val="0047636C"/>
    <w:rsid w:val="004767B0"/>
    <w:rsid w:val="00477EC4"/>
    <w:rsid w:val="00480782"/>
    <w:rsid w:val="00480B9E"/>
    <w:rsid w:val="004812E1"/>
    <w:rsid w:val="00482BA4"/>
    <w:rsid w:val="0048384D"/>
    <w:rsid w:val="004842B1"/>
    <w:rsid w:val="0048469E"/>
    <w:rsid w:val="004849FB"/>
    <w:rsid w:val="00484FB1"/>
    <w:rsid w:val="00485226"/>
    <w:rsid w:val="004859D1"/>
    <w:rsid w:val="004863BF"/>
    <w:rsid w:val="00486BAE"/>
    <w:rsid w:val="00486C3E"/>
    <w:rsid w:val="00486D46"/>
    <w:rsid w:val="0048798A"/>
    <w:rsid w:val="0049086C"/>
    <w:rsid w:val="00490A1D"/>
    <w:rsid w:val="00491553"/>
    <w:rsid w:val="00491BEC"/>
    <w:rsid w:val="004936CA"/>
    <w:rsid w:val="004942DE"/>
    <w:rsid w:val="00494891"/>
    <w:rsid w:val="00494A97"/>
    <w:rsid w:val="00495CFA"/>
    <w:rsid w:val="004962C1"/>
    <w:rsid w:val="004969AC"/>
    <w:rsid w:val="004A019A"/>
    <w:rsid w:val="004A08E1"/>
    <w:rsid w:val="004A11B8"/>
    <w:rsid w:val="004A272F"/>
    <w:rsid w:val="004A2AAC"/>
    <w:rsid w:val="004A3243"/>
    <w:rsid w:val="004A367D"/>
    <w:rsid w:val="004A385A"/>
    <w:rsid w:val="004A391E"/>
    <w:rsid w:val="004A3E98"/>
    <w:rsid w:val="004A4B85"/>
    <w:rsid w:val="004A5B51"/>
    <w:rsid w:val="004A6455"/>
    <w:rsid w:val="004A6D53"/>
    <w:rsid w:val="004A6E6B"/>
    <w:rsid w:val="004B01FE"/>
    <w:rsid w:val="004B02D4"/>
    <w:rsid w:val="004B062B"/>
    <w:rsid w:val="004B2478"/>
    <w:rsid w:val="004B34D0"/>
    <w:rsid w:val="004B3C79"/>
    <w:rsid w:val="004B3E8E"/>
    <w:rsid w:val="004B51F7"/>
    <w:rsid w:val="004B580C"/>
    <w:rsid w:val="004B7FB9"/>
    <w:rsid w:val="004C1892"/>
    <w:rsid w:val="004C1B0B"/>
    <w:rsid w:val="004C1D6F"/>
    <w:rsid w:val="004C1F0F"/>
    <w:rsid w:val="004C24C2"/>
    <w:rsid w:val="004C39AA"/>
    <w:rsid w:val="004C3B88"/>
    <w:rsid w:val="004C56DE"/>
    <w:rsid w:val="004C582F"/>
    <w:rsid w:val="004C5D96"/>
    <w:rsid w:val="004C617C"/>
    <w:rsid w:val="004C665D"/>
    <w:rsid w:val="004D0DE5"/>
    <w:rsid w:val="004D130C"/>
    <w:rsid w:val="004D17F6"/>
    <w:rsid w:val="004D1FEE"/>
    <w:rsid w:val="004D22EC"/>
    <w:rsid w:val="004D2342"/>
    <w:rsid w:val="004D2D86"/>
    <w:rsid w:val="004D3277"/>
    <w:rsid w:val="004D34E3"/>
    <w:rsid w:val="004D41CA"/>
    <w:rsid w:val="004D44A6"/>
    <w:rsid w:val="004D4789"/>
    <w:rsid w:val="004D4E64"/>
    <w:rsid w:val="004D4F4F"/>
    <w:rsid w:val="004D591A"/>
    <w:rsid w:val="004D643B"/>
    <w:rsid w:val="004D65EF"/>
    <w:rsid w:val="004D669A"/>
    <w:rsid w:val="004E00BD"/>
    <w:rsid w:val="004E02AB"/>
    <w:rsid w:val="004E0683"/>
    <w:rsid w:val="004E199A"/>
    <w:rsid w:val="004E2D6E"/>
    <w:rsid w:val="004E3F77"/>
    <w:rsid w:val="004E45A1"/>
    <w:rsid w:val="004E475C"/>
    <w:rsid w:val="004E4FB7"/>
    <w:rsid w:val="004E50A7"/>
    <w:rsid w:val="004E697A"/>
    <w:rsid w:val="004E7845"/>
    <w:rsid w:val="004E7E7E"/>
    <w:rsid w:val="004E7F5A"/>
    <w:rsid w:val="004F07A9"/>
    <w:rsid w:val="004F1B1F"/>
    <w:rsid w:val="004F1DA4"/>
    <w:rsid w:val="004F2279"/>
    <w:rsid w:val="004F2946"/>
    <w:rsid w:val="004F3125"/>
    <w:rsid w:val="004F3C88"/>
    <w:rsid w:val="004F3F19"/>
    <w:rsid w:val="004F4360"/>
    <w:rsid w:val="004F5FF5"/>
    <w:rsid w:val="004F612F"/>
    <w:rsid w:val="004F6F98"/>
    <w:rsid w:val="004F7DD7"/>
    <w:rsid w:val="0050106B"/>
    <w:rsid w:val="00501144"/>
    <w:rsid w:val="00503B76"/>
    <w:rsid w:val="005051B7"/>
    <w:rsid w:val="0050535A"/>
    <w:rsid w:val="005062D4"/>
    <w:rsid w:val="00506458"/>
    <w:rsid w:val="00506C90"/>
    <w:rsid w:val="00511226"/>
    <w:rsid w:val="00511480"/>
    <w:rsid w:val="00512462"/>
    <w:rsid w:val="0051292E"/>
    <w:rsid w:val="00512E81"/>
    <w:rsid w:val="00513497"/>
    <w:rsid w:val="00515AF6"/>
    <w:rsid w:val="00515AFF"/>
    <w:rsid w:val="00515B8D"/>
    <w:rsid w:val="00516045"/>
    <w:rsid w:val="0051643B"/>
    <w:rsid w:val="0051665C"/>
    <w:rsid w:val="005177C6"/>
    <w:rsid w:val="00517D30"/>
    <w:rsid w:val="00521311"/>
    <w:rsid w:val="00521714"/>
    <w:rsid w:val="00521995"/>
    <w:rsid w:val="005230D0"/>
    <w:rsid w:val="00523F8A"/>
    <w:rsid w:val="005249A4"/>
    <w:rsid w:val="00524AF0"/>
    <w:rsid w:val="00525C5A"/>
    <w:rsid w:val="00527021"/>
    <w:rsid w:val="00527AF3"/>
    <w:rsid w:val="00527E13"/>
    <w:rsid w:val="005304BB"/>
    <w:rsid w:val="005307BB"/>
    <w:rsid w:val="00530E7B"/>
    <w:rsid w:val="00531848"/>
    <w:rsid w:val="0053260F"/>
    <w:rsid w:val="005336DF"/>
    <w:rsid w:val="005339B3"/>
    <w:rsid w:val="00533B22"/>
    <w:rsid w:val="00533B31"/>
    <w:rsid w:val="00535244"/>
    <w:rsid w:val="005356AE"/>
    <w:rsid w:val="00535A5C"/>
    <w:rsid w:val="005361FB"/>
    <w:rsid w:val="0053684C"/>
    <w:rsid w:val="005373F8"/>
    <w:rsid w:val="00537AE4"/>
    <w:rsid w:val="00540478"/>
    <w:rsid w:val="005424BB"/>
    <w:rsid w:val="00542FC9"/>
    <w:rsid w:val="005466F1"/>
    <w:rsid w:val="005468C5"/>
    <w:rsid w:val="00547EB2"/>
    <w:rsid w:val="00547EB6"/>
    <w:rsid w:val="00550ED1"/>
    <w:rsid w:val="00551801"/>
    <w:rsid w:val="00552BF4"/>
    <w:rsid w:val="00553BE5"/>
    <w:rsid w:val="00555D5F"/>
    <w:rsid w:val="005569B1"/>
    <w:rsid w:val="00556CBE"/>
    <w:rsid w:val="005578C8"/>
    <w:rsid w:val="00557EE7"/>
    <w:rsid w:val="00560199"/>
    <w:rsid w:val="00560314"/>
    <w:rsid w:val="00560489"/>
    <w:rsid w:val="00560EF8"/>
    <w:rsid w:val="00560F48"/>
    <w:rsid w:val="00561027"/>
    <w:rsid w:val="00561C0A"/>
    <w:rsid w:val="0056241B"/>
    <w:rsid w:val="00562A45"/>
    <w:rsid w:val="00562E3D"/>
    <w:rsid w:val="00563229"/>
    <w:rsid w:val="005639CA"/>
    <w:rsid w:val="00563B05"/>
    <w:rsid w:val="00565230"/>
    <w:rsid w:val="00565456"/>
    <w:rsid w:val="005654C4"/>
    <w:rsid w:val="00566809"/>
    <w:rsid w:val="00566C45"/>
    <w:rsid w:val="00570530"/>
    <w:rsid w:val="00572740"/>
    <w:rsid w:val="005728C4"/>
    <w:rsid w:val="00572B75"/>
    <w:rsid w:val="00572CC8"/>
    <w:rsid w:val="005733B3"/>
    <w:rsid w:val="00573558"/>
    <w:rsid w:val="00573DCF"/>
    <w:rsid w:val="005744E3"/>
    <w:rsid w:val="005749BC"/>
    <w:rsid w:val="00574FE5"/>
    <w:rsid w:val="0057562F"/>
    <w:rsid w:val="00575C5F"/>
    <w:rsid w:val="00576A08"/>
    <w:rsid w:val="00577018"/>
    <w:rsid w:val="00577648"/>
    <w:rsid w:val="00580A67"/>
    <w:rsid w:val="005829BD"/>
    <w:rsid w:val="00583945"/>
    <w:rsid w:val="00583C3B"/>
    <w:rsid w:val="005842CE"/>
    <w:rsid w:val="005855C4"/>
    <w:rsid w:val="0058589A"/>
    <w:rsid w:val="00586C2B"/>
    <w:rsid w:val="005870AF"/>
    <w:rsid w:val="00587346"/>
    <w:rsid w:val="00587C70"/>
    <w:rsid w:val="005904C6"/>
    <w:rsid w:val="00590B97"/>
    <w:rsid w:val="0059143C"/>
    <w:rsid w:val="00592820"/>
    <w:rsid w:val="005973D6"/>
    <w:rsid w:val="005A045A"/>
    <w:rsid w:val="005A1ABF"/>
    <w:rsid w:val="005A2324"/>
    <w:rsid w:val="005A2A98"/>
    <w:rsid w:val="005A300E"/>
    <w:rsid w:val="005A3112"/>
    <w:rsid w:val="005A3D5E"/>
    <w:rsid w:val="005A412E"/>
    <w:rsid w:val="005A724C"/>
    <w:rsid w:val="005A7351"/>
    <w:rsid w:val="005A7646"/>
    <w:rsid w:val="005A7748"/>
    <w:rsid w:val="005B0B1E"/>
    <w:rsid w:val="005B1075"/>
    <w:rsid w:val="005B1526"/>
    <w:rsid w:val="005B1959"/>
    <w:rsid w:val="005B272E"/>
    <w:rsid w:val="005B30A5"/>
    <w:rsid w:val="005B6061"/>
    <w:rsid w:val="005C119A"/>
    <w:rsid w:val="005C2287"/>
    <w:rsid w:val="005C2787"/>
    <w:rsid w:val="005C2822"/>
    <w:rsid w:val="005C29FE"/>
    <w:rsid w:val="005C3A1E"/>
    <w:rsid w:val="005C3A76"/>
    <w:rsid w:val="005C40AF"/>
    <w:rsid w:val="005C441B"/>
    <w:rsid w:val="005C45EF"/>
    <w:rsid w:val="005C50FC"/>
    <w:rsid w:val="005C5A9D"/>
    <w:rsid w:val="005C61E1"/>
    <w:rsid w:val="005C63CE"/>
    <w:rsid w:val="005C6B68"/>
    <w:rsid w:val="005C7147"/>
    <w:rsid w:val="005C7312"/>
    <w:rsid w:val="005C7475"/>
    <w:rsid w:val="005C79AF"/>
    <w:rsid w:val="005D117F"/>
    <w:rsid w:val="005D13C6"/>
    <w:rsid w:val="005D1DFE"/>
    <w:rsid w:val="005D2AD0"/>
    <w:rsid w:val="005D2C6C"/>
    <w:rsid w:val="005D2FF2"/>
    <w:rsid w:val="005D3D83"/>
    <w:rsid w:val="005D6512"/>
    <w:rsid w:val="005D6968"/>
    <w:rsid w:val="005D6A09"/>
    <w:rsid w:val="005D7331"/>
    <w:rsid w:val="005D7B7F"/>
    <w:rsid w:val="005E0539"/>
    <w:rsid w:val="005E0F06"/>
    <w:rsid w:val="005E3094"/>
    <w:rsid w:val="005E46B7"/>
    <w:rsid w:val="005E5958"/>
    <w:rsid w:val="005E5BE6"/>
    <w:rsid w:val="005E5FEF"/>
    <w:rsid w:val="005E6137"/>
    <w:rsid w:val="005E64E2"/>
    <w:rsid w:val="005E6A1E"/>
    <w:rsid w:val="005E71EF"/>
    <w:rsid w:val="005E7D4D"/>
    <w:rsid w:val="005F0371"/>
    <w:rsid w:val="005F0618"/>
    <w:rsid w:val="005F1591"/>
    <w:rsid w:val="005F3AE6"/>
    <w:rsid w:val="005F4178"/>
    <w:rsid w:val="005F50A3"/>
    <w:rsid w:val="005F55F5"/>
    <w:rsid w:val="005F5632"/>
    <w:rsid w:val="005F59B3"/>
    <w:rsid w:val="005F67F6"/>
    <w:rsid w:val="00600335"/>
    <w:rsid w:val="00600F02"/>
    <w:rsid w:val="00601896"/>
    <w:rsid w:val="006022AE"/>
    <w:rsid w:val="00603393"/>
    <w:rsid w:val="0060339B"/>
    <w:rsid w:val="00603442"/>
    <w:rsid w:val="0060361A"/>
    <w:rsid w:val="006040AE"/>
    <w:rsid w:val="006051BF"/>
    <w:rsid w:val="006058EB"/>
    <w:rsid w:val="006068D9"/>
    <w:rsid w:val="00606A08"/>
    <w:rsid w:val="00606DCC"/>
    <w:rsid w:val="00607675"/>
    <w:rsid w:val="00612505"/>
    <w:rsid w:val="006130A4"/>
    <w:rsid w:val="00613F0E"/>
    <w:rsid w:val="0061450F"/>
    <w:rsid w:val="00614B49"/>
    <w:rsid w:val="00614C4B"/>
    <w:rsid w:val="00615FC9"/>
    <w:rsid w:val="00616163"/>
    <w:rsid w:val="0061645C"/>
    <w:rsid w:val="006168B9"/>
    <w:rsid w:val="00616CD3"/>
    <w:rsid w:val="0062077B"/>
    <w:rsid w:val="00621135"/>
    <w:rsid w:val="00621A0B"/>
    <w:rsid w:val="00621A25"/>
    <w:rsid w:val="00624765"/>
    <w:rsid w:val="00626375"/>
    <w:rsid w:val="006276EE"/>
    <w:rsid w:val="00627989"/>
    <w:rsid w:val="00627CBF"/>
    <w:rsid w:val="006317A5"/>
    <w:rsid w:val="00631F13"/>
    <w:rsid w:val="00632768"/>
    <w:rsid w:val="006334F2"/>
    <w:rsid w:val="0063363E"/>
    <w:rsid w:val="006343E3"/>
    <w:rsid w:val="00634459"/>
    <w:rsid w:val="00634AEE"/>
    <w:rsid w:val="00635396"/>
    <w:rsid w:val="0063558B"/>
    <w:rsid w:val="00636294"/>
    <w:rsid w:val="00637429"/>
    <w:rsid w:val="00640A87"/>
    <w:rsid w:val="00641BA0"/>
    <w:rsid w:val="00642B08"/>
    <w:rsid w:val="00642BCD"/>
    <w:rsid w:val="006435E9"/>
    <w:rsid w:val="006439AC"/>
    <w:rsid w:val="00643F96"/>
    <w:rsid w:val="00644BEF"/>
    <w:rsid w:val="00645EC5"/>
    <w:rsid w:val="006463EA"/>
    <w:rsid w:val="00646807"/>
    <w:rsid w:val="00646EDF"/>
    <w:rsid w:val="006472DB"/>
    <w:rsid w:val="00650004"/>
    <w:rsid w:val="006507C1"/>
    <w:rsid w:val="006518ED"/>
    <w:rsid w:val="00652224"/>
    <w:rsid w:val="0065290B"/>
    <w:rsid w:val="00652D61"/>
    <w:rsid w:val="00653002"/>
    <w:rsid w:val="006539B8"/>
    <w:rsid w:val="006548AF"/>
    <w:rsid w:val="00655AD1"/>
    <w:rsid w:val="00655CBB"/>
    <w:rsid w:val="0065640E"/>
    <w:rsid w:val="00656621"/>
    <w:rsid w:val="00656D88"/>
    <w:rsid w:val="00656EED"/>
    <w:rsid w:val="00656FA7"/>
    <w:rsid w:val="00660381"/>
    <w:rsid w:val="0066149F"/>
    <w:rsid w:val="006624E6"/>
    <w:rsid w:val="00662817"/>
    <w:rsid w:val="006630E9"/>
    <w:rsid w:val="006631DA"/>
    <w:rsid w:val="0066385F"/>
    <w:rsid w:val="006638AA"/>
    <w:rsid w:val="006649C2"/>
    <w:rsid w:val="006649F7"/>
    <w:rsid w:val="006654FA"/>
    <w:rsid w:val="00665545"/>
    <w:rsid w:val="0066563D"/>
    <w:rsid w:val="0066566F"/>
    <w:rsid w:val="00665DDC"/>
    <w:rsid w:val="0066624B"/>
    <w:rsid w:val="006668A9"/>
    <w:rsid w:val="006672F7"/>
    <w:rsid w:val="006702C8"/>
    <w:rsid w:val="00671151"/>
    <w:rsid w:val="006714E2"/>
    <w:rsid w:val="00672EAA"/>
    <w:rsid w:val="0067373A"/>
    <w:rsid w:val="00673E19"/>
    <w:rsid w:val="00674245"/>
    <w:rsid w:val="006744B2"/>
    <w:rsid w:val="00674733"/>
    <w:rsid w:val="00674769"/>
    <w:rsid w:val="00675165"/>
    <w:rsid w:val="00675693"/>
    <w:rsid w:val="00675897"/>
    <w:rsid w:val="00677758"/>
    <w:rsid w:val="006800A0"/>
    <w:rsid w:val="0068025D"/>
    <w:rsid w:val="00680D07"/>
    <w:rsid w:val="00680FC8"/>
    <w:rsid w:val="00683CD9"/>
    <w:rsid w:val="0068435C"/>
    <w:rsid w:val="00685B95"/>
    <w:rsid w:val="00685FC1"/>
    <w:rsid w:val="0068620E"/>
    <w:rsid w:val="006864B4"/>
    <w:rsid w:val="006870D4"/>
    <w:rsid w:val="00690502"/>
    <w:rsid w:val="0069063C"/>
    <w:rsid w:val="00691289"/>
    <w:rsid w:val="00691749"/>
    <w:rsid w:val="006936C3"/>
    <w:rsid w:val="006945BE"/>
    <w:rsid w:val="00694B1D"/>
    <w:rsid w:val="00696889"/>
    <w:rsid w:val="00696B6F"/>
    <w:rsid w:val="00697980"/>
    <w:rsid w:val="00697986"/>
    <w:rsid w:val="00697B7D"/>
    <w:rsid w:val="006A0B47"/>
    <w:rsid w:val="006A0D3B"/>
    <w:rsid w:val="006A0EE6"/>
    <w:rsid w:val="006A3AC3"/>
    <w:rsid w:val="006A3D1E"/>
    <w:rsid w:val="006A4FD8"/>
    <w:rsid w:val="006A5678"/>
    <w:rsid w:val="006A7F15"/>
    <w:rsid w:val="006B0772"/>
    <w:rsid w:val="006B1BE8"/>
    <w:rsid w:val="006B240F"/>
    <w:rsid w:val="006B3178"/>
    <w:rsid w:val="006B4197"/>
    <w:rsid w:val="006B419B"/>
    <w:rsid w:val="006B55CC"/>
    <w:rsid w:val="006B567A"/>
    <w:rsid w:val="006B5E94"/>
    <w:rsid w:val="006B6C07"/>
    <w:rsid w:val="006C00A9"/>
    <w:rsid w:val="006C0587"/>
    <w:rsid w:val="006C1282"/>
    <w:rsid w:val="006C1F41"/>
    <w:rsid w:val="006C2A24"/>
    <w:rsid w:val="006C2A55"/>
    <w:rsid w:val="006C2C73"/>
    <w:rsid w:val="006C3805"/>
    <w:rsid w:val="006C3990"/>
    <w:rsid w:val="006C4008"/>
    <w:rsid w:val="006C4441"/>
    <w:rsid w:val="006C4D15"/>
    <w:rsid w:val="006C6072"/>
    <w:rsid w:val="006C626A"/>
    <w:rsid w:val="006C672F"/>
    <w:rsid w:val="006C729C"/>
    <w:rsid w:val="006C7BFC"/>
    <w:rsid w:val="006D014F"/>
    <w:rsid w:val="006D0889"/>
    <w:rsid w:val="006D1E4A"/>
    <w:rsid w:val="006D2CE1"/>
    <w:rsid w:val="006D2F80"/>
    <w:rsid w:val="006D34D0"/>
    <w:rsid w:val="006D36E1"/>
    <w:rsid w:val="006E0142"/>
    <w:rsid w:val="006E1B06"/>
    <w:rsid w:val="006E4200"/>
    <w:rsid w:val="006E4781"/>
    <w:rsid w:val="006E4A28"/>
    <w:rsid w:val="006E4DB6"/>
    <w:rsid w:val="006E50B2"/>
    <w:rsid w:val="006E53C7"/>
    <w:rsid w:val="006E5B4F"/>
    <w:rsid w:val="006E6714"/>
    <w:rsid w:val="006E6886"/>
    <w:rsid w:val="006E728B"/>
    <w:rsid w:val="006F0CF3"/>
    <w:rsid w:val="006F0D1D"/>
    <w:rsid w:val="006F2F73"/>
    <w:rsid w:val="006F3444"/>
    <w:rsid w:val="006F39D6"/>
    <w:rsid w:val="006F478F"/>
    <w:rsid w:val="006F4CA9"/>
    <w:rsid w:val="006F6A2A"/>
    <w:rsid w:val="006F7B3D"/>
    <w:rsid w:val="00700165"/>
    <w:rsid w:val="0070039D"/>
    <w:rsid w:val="00700436"/>
    <w:rsid w:val="007005B8"/>
    <w:rsid w:val="00700868"/>
    <w:rsid w:val="007014C7"/>
    <w:rsid w:val="00701B0C"/>
    <w:rsid w:val="00701D29"/>
    <w:rsid w:val="007026B8"/>
    <w:rsid w:val="00702AE4"/>
    <w:rsid w:val="00703AF3"/>
    <w:rsid w:val="00703D73"/>
    <w:rsid w:val="007055C3"/>
    <w:rsid w:val="00707A6D"/>
    <w:rsid w:val="00707EB3"/>
    <w:rsid w:val="007101A8"/>
    <w:rsid w:val="00710C60"/>
    <w:rsid w:val="00711139"/>
    <w:rsid w:val="00711623"/>
    <w:rsid w:val="00711CCB"/>
    <w:rsid w:val="0071271B"/>
    <w:rsid w:val="007133E7"/>
    <w:rsid w:val="00713ECB"/>
    <w:rsid w:val="00714B5E"/>
    <w:rsid w:val="00715718"/>
    <w:rsid w:val="00715D4F"/>
    <w:rsid w:val="00716556"/>
    <w:rsid w:val="007172DE"/>
    <w:rsid w:val="0071742B"/>
    <w:rsid w:val="00717675"/>
    <w:rsid w:val="00717A74"/>
    <w:rsid w:val="007205F4"/>
    <w:rsid w:val="00721B3C"/>
    <w:rsid w:val="00721F37"/>
    <w:rsid w:val="0072269E"/>
    <w:rsid w:val="00722C0B"/>
    <w:rsid w:val="0072315E"/>
    <w:rsid w:val="00723331"/>
    <w:rsid w:val="00724C70"/>
    <w:rsid w:val="00725FCD"/>
    <w:rsid w:val="0072681B"/>
    <w:rsid w:val="0072689E"/>
    <w:rsid w:val="007277FB"/>
    <w:rsid w:val="00727E99"/>
    <w:rsid w:val="00727EB2"/>
    <w:rsid w:val="00730166"/>
    <w:rsid w:val="00730D12"/>
    <w:rsid w:val="00730D39"/>
    <w:rsid w:val="0073129A"/>
    <w:rsid w:val="0073162B"/>
    <w:rsid w:val="00732376"/>
    <w:rsid w:val="007323A5"/>
    <w:rsid w:val="00733446"/>
    <w:rsid w:val="00734CD8"/>
    <w:rsid w:val="00735010"/>
    <w:rsid w:val="007359D3"/>
    <w:rsid w:val="0073659A"/>
    <w:rsid w:val="00736FD2"/>
    <w:rsid w:val="007403D8"/>
    <w:rsid w:val="007421ED"/>
    <w:rsid w:val="00742A5E"/>
    <w:rsid w:val="00742DCD"/>
    <w:rsid w:val="007432DB"/>
    <w:rsid w:val="00744C48"/>
    <w:rsid w:val="00745128"/>
    <w:rsid w:val="007459F9"/>
    <w:rsid w:val="00745D2C"/>
    <w:rsid w:val="007474C1"/>
    <w:rsid w:val="00747522"/>
    <w:rsid w:val="007478F3"/>
    <w:rsid w:val="0075087E"/>
    <w:rsid w:val="00750E8C"/>
    <w:rsid w:val="007532CE"/>
    <w:rsid w:val="0075562C"/>
    <w:rsid w:val="00755BB3"/>
    <w:rsid w:val="00755C58"/>
    <w:rsid w:val="00757A98"/>
    <w:rsid w:val="00757D88"/>
    <w:rsid w:val="0076146C"/>
    <w:rsid w:val="00761CEC"/>
    <w:rsid w:val="00762218"/>
    <w:rsid w:val="007622FE"/>
    <w:rsid w:val="0076270E"/>
    <w:rsid w:val="00763F93"/>
    <w:rsid w:val="0076441A"/>
    <w:rsid w:val="00764688"/>
    <w:rsid w:val="00764CA9"/>
    <w:rsid w:val="0076513B"/>
    <w:rsid w:val="007659AC"/>
    <w:rsid w:val="007665FB"/>
    <w:rsid w:val="00766BD1"/>
    <w:rsid w:val="0077083B"/>
    <w:rsid w:val="007711FF"/>
    <w:rsid w:val="0077132D"/>
    <w:rsid w:val="007714D6"/>
    <w:rsid w:val="0077200D"/>
    <w:rsid w:val="00772666"/>
    <w:rsid w:val="00772668"/>
    <w:rsid w:val="00773102"/>
    <w:rsid w:val="007736DF"/>
    <w:rsid w:val="00773D7E"/>
    <w:rsid w:val="00775C0D"/>
    <w:rsid w:val="007765FC"/>
    <w:rsid w:val="00777D18"/>
    <w:rsid w:val="00781723"/>
    <w:rsid w:val="0078185E"/>
    <w:rsid w:val="00781F2C"/>
    <w:rsid w:val="0078267C"/>
    <w:rsid w:val="007833B4"/>
    <w:rsid w:val="007843C6"/>
    <w:rsid w:val="00784833"/>
    <w:rsid w:val="00784A4C"/>
    <w:rsid w:val="00784B78"/>
    <w:rsid w:val="00786605"/>
    <w:rsid w:val="0078703C"/>
    <w:rsid w:val="0079038F"/>
    <w:rsid w:val="00790A2F"/>
    <w:rsid w:val="00790AC6"/>
    <w:rsid w:val="00791AAD"/>
    <w:rsid w:val="007920C0"/>
    <w:rsid w:val="007924F7"/>
    <w:rsid w:val="00793BF8"/>
    <w:rsid w:val="00795EF3"/>
    <w:rsid w:val="007961E3"/>
    <w:rsid w:val="007977DF"/>
    <w:rsid w:val="007A0449"/>
    <w:rsid w:val="007A0BBC"/>
    <w:rsid w:val="007A1DE4"/>
    <w:rsid w:val="007A34E2"/>
    <w:rsid w:val="007A3BB7"/>
    <w:rsid w:val="007A42E4"/>
    <w:rsid w:val="007A48C6"/>
    <w:rsid w:val="007A67AE"/>
    <w:rsid w:val="007A6B53"/>
    <w:rsid w:val="007A6E08"/>
    <w:rsid w:val="007A71E8"/>
    <w:rsid w:val="007A75CF"/>
    <w:rsid w:val="007A7AF1"/>
    <w:rsid w:val="007B08D4"/>
    <w:rsid w:val="007B1E5B"/>
    <w:rsid w:val="007B202A"/>
    <w:rsid w:val="007B214A"/>
    <w:rsid w:val="007B23EC"/>
    <w:rsid w:val="007B3DE9"/>
    <w:rsid w:val="007B53D7"/>
    <w:rsid w:val="007B57B4"/>
    <w:rsid w:val="007B68F0"/>
    <w:rsid w:val="007B788F"/>
    <w:rsid w:val="007C09F9"/>
    <w:rsid w:val="007C0E70"/>
    <w:rsid w:val="007C14F5"/>
    <w:rsid w:val="007C1820"/>
    <w:rsid w:val="007C1E38"/>
    <w:rsid w:val="007C2140"/>
    <w:rsid w:val="007C2F43"/>
    <w:rsid w:val="007C3149"/>
    <w:rsid w:val="007C3180"/>
    <w:rsid w:val="007C31FB"/>
    <w:rsid w:val="007C3D4D"/>
    <w:rsid w:val="007C3F3B"/>
    <w:rsid w:val="007C4750"/>
    <w:rsid w:val="007C4779"/>
    <w:rsid w:val="007C4AA4"/>
    <w:rsid w:val="007C4AA7"/>
    <w:rsid w:val="007C4C38"/>
    <w:rsid w:val="007C5FA2"/>
    <w:rsid w:val="007C65DE"/>
    <w:rsid w:val="007C7809"/>
    <w:rsid w:val="007C7B1D"/>
    <w:rsid w:val="007D268C"/>
    <w:rsid w:val="007D3299"/>
    <w:rsid w:val="007D34EA"/>
    <w:rsid w:val="007D4103"/>
    <w:rsid w:val="007D4B53"/>
    <w:rsid w:val="007D5A59"/>
    <w:rsid w:val="007D5EAA"/>
    <w:rsid w:val="007D780C"/>
    <w:rsid w:val="007D7A99"/>
    <w:rsid w:val="007E03AB"/>
    <w:rsid w:val="007E2A17"/>
    <w:rsid w:val="007E2D8A"/>
    <w:rsid w:val="007E3A47"/>
    <w:rsid w:val="007E3B49"/>
    <w:rsid w:val="007E4C2F"/>
    <w:rsid w:val="007E56C9"/>
    <w:rsid w:val="007E599B"/>
    <w:rsid w:val="007E6076"/>
    <w:rsid w:val="007E7EDA"/>
    <w:rsid w:val="007F02A7"/>
    <w:rsid w:val="007F0358"/>
    <w:rsid w:val="007F0B08"/>
    <w:rsid w:val="007F19F1"/>
    <w:rsid w:val="007F504A"/>
    <w:rsid w:val="007F5281"/>
    <w:rsid w:val="007F536C"/>
    <w:rsid w:val="007F5660"/>
    <w:rsid w:val="007F5E10"/>
    <w:rsid w:val="007F6F50"/>
    <w:rsid w:val="007F72ED"/>
    <w:rsid w:val="007F75A9"/>
    <w:rsid w:val="007F7D98"/>
    <w:rsid w:val="00801F25"/>
    <w:rsid w:val="00801F61"/>
    <w:rsid w:val="00802713"/>
    <w:rsid w:val="0080281F"/>
    <w:rsid w:val="00802AEC"/>
    <w:rsid w:val="008042A2"/>
    <w:rsid w:val="00805972"/>
    <w:rsid w:val="00806633"/>
    <w:rsid w:val="00806B77"/>
    <w:rsid w:val="00806C82"/>
    <w:rsid w:val="008105C8"/>
    <w:rsid w:val="008106D6"/>
    <w:rsid w:val="0081300B"/>
    <w:rsid w:val="00813562"/>
    <w:rsid w:val="00814223"/>
    <w:rsid w:val="0081474B"/>
    <w:rsid w:val="00814C2C"/>
    <w:rsid w:val="00815795"/>
    <w:rsid w:val="00815B58"/>
    <w:rsid w:val="00815F27"/>
    <w:rsid w:val="008171A6"/>
    <w:rsid w:val="00817EF4"/>
    <w:rsid w:val="00821BA3"/>
    <w:rsid w:val="0082241F"/>
    <w:rsid w:val="00823314"/>
    <w:rsid w:val="00825A73"/>
    <w:rsid w:val="00825C95"/>
    <w:rsid w:val="00830841"/>
    <w:rsid w:val="00830DA5"/>
    <w:rsid w:val="00830DD7"/>
    <w:rsid w:val="008314E1"/>
    <w:rsid w:val="0083185E"/>
    <w:rsid w:val="008319DB"/>
    <w:rsid w:val="00831FFA"/>
    <w:rsid w:val="00832156"/>
    <w:rsid w:val="00832202"/>
    <w:rsid w:val="00832619"/>
    <w:rsid w:val="00832CB9"/>
    <w:rsid w:val="00832E22"/>
    <w:rsid w:val="00833A03"/>
    <w:rsid w:val="00833E40"/>
    <w:rsid w:val="00833EA1"/>
    <w:rsid w:val="0083405C"/>
    <w:rsid w:val="00834FD6"/>
    <w:rsid w:val="00835236"/>
    <w:rsid w:val="00836215"/>
    <w:rsid w:val="008365D5"/>
    <w:rsid w:val="00836818"/>
    <w:rsid w:val="00837C42"/>
    <w:rsid w:val="00840DA8"/>
    <w:rsid w:val="00840EB1"/>
    <w:rsid w:val="008419E8"/>
    <w:rsid w:val="00841E81"/>
    <w:rsid w:val="00842408"/>
    <w:rsid w:val="00842AF7"/>
    <w:rsid w:val="00843282"/>
    <w:rsid w:val="00843BB5"/>
    <w:rsid w:val="00844A46"/>
    <w:rsid w:val="008451F0"/>
    <w:rsid w:val="008454F3"/>
    <w:rsid w:val="00845EA3"/>
    <w:rsid w:val="00845FF5"/>
    <w:rsid w:val="00846558"/>
    <w:rsid w:val="00846A4B"/>
    <w:rsid w:val="0085019F"/>
    <w:rsid w:val="0085093A"/>
    <w:rsid w:val="00850D88"/>
    <w:rsid w:val="00851497"/>
    <w:rsid w:val="00851688"/>
    <w:rsid w:val="00851CCA"/>
    <w:rsid w:val="00852040"/>
    <w:rsid w:val="008524DA"/>
    <w:rsid w:val="008533B0"/>
    <w:rsid w:val="00853B22"/>
    <w:rsid w:val="00854BF3"/>
    <w:rsid w:val="00854FC4"/>
    <w:rsid w:val="0085645F"/>
    <w:rsid w:val="008570AB"/>
    <w:rsid w:val="008575BD"/>
    <w:rsid w:val="00860014"/>
    <w:rsid w:val="00860768"/>
    <w:rsid w:val="0086090A"/>
    <w:rsid w:val="00860AAA"/>
    <w:rsid w:val="008610F3"/>
    <w:rsid w:val="00861A68"/>
    <w:rsid w:val="00861E36"/>
    <w:rsid w:val="00863D7C"/>
    <w:rsid w:val="00863E39"/>
    <w:rsid w:val="00864FF6"/>
    <w:rsid w:val="008654C7"/>
    <w:rsid w:val="00865C4F"/>
    <w:rsid w:val="00865EA3"/>
    <w:rsid w:val="00865EDA"/>
    <w:rsid w:val="00866CC5"/>
    <w:rsid w:val="00870091"/>
    <w:rsid w:val="00871EE6"/>
    <w:rsid w:val="00871F44"/>
    <w:rsid w:val="00872541"/>
    <w:rsid w:val="00872C7E"/>
    <w:rsid w:val="00874900"/>
    <w:rsid w:val="008750C3"/>
    <w:rsid w:val="00876E38"/>
    <w:rsid w:val="00877437"/>
    <w:rsid w:val="008779BB"/>
    <w:rsid w:val="008801CB"/>
    <w:rsid w:val="00880410"/>
    <w:rsid w:val="0088106E"/>
    <w:rsid w:val="00881402"/>
    <w:rsid w:val="00881BC8"/>
    <w:rsid w:val="00882737"/>
    <w:rsid w:val="00885E1B"/>
    <w:rsid w:val="008868FF"/>
    <w:rsid w:val="00887800"/>
    <w:rsid w:val="00887A1E"/>
    <w:rsid w:val="00890741"/>
    <w:rsid w:val="00890CC3"/>
    <w:rsid w:val="00890D54"/>
    <w:rsid w:val="00890D7C"/>
    <w:rsid w:val="00890E5C"/>
    <w:rsid w:val="00892017"/>
    <w:rsid w:val="00892AD8"/>
    <w:rsid w:val="0089490B"/>
    <w:rsid w:val="00894A42"/>
    <w:rsid w:val="00895214"/>
    <w:rsid w:val="00895A61"/>
    <w:rsid w:val="00896532"/>
    <w:rsid w:val="0089664B"/>
    <w:rsid w:val="008A0A59"/>
    <w:rsid w:val="008A152A"/>
    <w:rsid w:val="008A283C"/>
    <w:rsid w:val="008A2891"/>
    <w:rsid w:val="008A2A78"/>
    <w:rsid w:val="008A2D28"/>
    <w:rsid w:val="008A368D"/>
    <w:rsid w:val="008A3B62"/>
    <w:rsid w:val="008A3D05"/>
    <w:rsid w:val="008A3EA2"/>
    <w:rsid w:val="008A42B3"/>
    <w:rsid w:val="008A4BD3"/>
    <w:rsid w:val="008A5C18"/>
    <w:rsid w:val="008A6471"/>
    <w:rsid w:val="008A6F5A"/>
    <w:rsid w:val="008A7585"/>
    <w:rsid w:val="008A7C39"/>
    <w:rsid w:val="008A7CB8"/>
    <w:rsid w:val="008B0E40"/>
    <w:rsid w:val="008B2168"/>
    <w:rsid w:val="008B2899"/>
    <w:rsid w:val="008B3796"/>
    <w:rsid w:val="008B3F8A"/>
    <w:rsid w:val="008B535F"/>
    <w:rsid w:val="008B558B"/>
    <w:rsid w:val="008B5B71"/>
    <w:rsid w:val="008B6B44"/>
    <w:rsid w:val="008C0314"/>
    <w:rsid w:val="008C07C9"/>
    <w:rsid w:val="008C0966"/>
    <w:rsid w:val="008C2E78"/>
    <w:rsid w:val="008C3BAD"/>
    <w:rsid w:val="008C3D3C"/>
    <w:rsid w:val="008C4122"/>
    <w:rsid w:val="008C4FDC"/>
    <w:rsid w:val="008C6A60"/>
    <w:rsid w:val="008C7059"/>
    <w:rsid w:val="008C7A31"/>
    <w:rsid w:val="008D2815"/>
    <w:rsid w:val="008D3513"/>
    <w:rsid w:val="008D3D8B"/>
    <w:rsid w:val="008D4951"/>
    <w:rsid w:val="008D63BD"/>
    <w:rsid w:val="008D64EE"/>
    <w:rsid w:val="008D65FC"/>
    <w:rsid w:val="008D6663"/>
    <w:rsid w:val="008D7AC4"/>
    <w:rsid w:val="008E078E"/>
    <w:rsid w:val="008E0ACC"/>
    <w:rsid w:val="008E287C"/>
    <w:rsid w:val="008E292D"/>
    <w:rsid w:val="008E3A06"/>
    <w:rsid w:val="008E4E53"/>
    <w:rsid w:val="008E680D"/>
    <w:rsid w:val="008E7DAE"/>
    <w:rsid w:val="008F0185"/>
    <w:rsid w:val="008F083B"/>
    <w:rsid w:val="008F0ABA"/>
    <w:rsid w:val="008F1584"/>
    <w:rsid w:val="008F269B"/>
    <w:rsid w:val="008F2E04"/>
    <w:rsid w:val="008F39D3"/>
    <w:rsid w:val="008F40FC"/>
    <w:rsid w:val="008F6951"/>
    <w:rsid w:val="008F770E"/>
    <w:rsid w:val="00900153"/>
    <w:rsid w:val="00900211"/>
    <w:rsid w:val="00901C2D"/>
    <w:rsid w:val="00901D4D"/>
    <w:rsid w:val="00903B11"/>
    <w:rsid w:val="0090440E"/>
    <w:rsid w:val="00904586"/>
    <w:rsid w:val="00904C86"/>
    <w:rsid w:val="00905E6F"/>
    <w:rsid w:val="00905F9C"/>
    <w:rsid w:val="00905FC4"/>
    <w:rsid w:val="009072A1"/>
    <w:rsid w:val="00907BC5"/>
    <w:rsid w:val="00907C74"/>
    <w:rsid w:val="009102C7"/>
    <w:rsid w:val="009105B3"/>
    <w:rsid w:val="0091116B"/>
    <w:rsid w:val="0091134D"/>
    <w:rsid w:val="00911428"/>
    <w:rsid w:val="0091197B"/>
    <w:rsid w:val="00911AF2"/>
    <w:rsid w:val="00911B61"/>
    <w:rsid w:val="00911BDB"/>
    <w:rsid w:val="0091234D"/>
    <w:rsid w:val="00912870"/>
    <w:rsid w:val="00912AF2"/>
    <w:rsid w:val="00913754"/>
    <w:rsid w:val="00913DB5"/>
    <w:rsid w:val="009166B6"/>
    <w:rsid w:val="00916D98"/>
    <w:rsid w:val="009170C8"/>
    <w:rsid w:val="00917916"/>
    <w:rsid w:val="00920D03"/>
    <w:rsid w:val="00921046"/>
    <w:rsid w:val="009211DD"/>
    <w:rsid w:val="00921396"/>
    <w:rsid w:val="00921442"/>
    <w:rsid w:val="0092283D"/>
    <w:rsid w:val="00922B0F"/>
    <w:rsid w:val="00922BB3"/>
    <w:rsid w:val="00923BA9"/>
    <w:rsid w:val="0092432E"/>
    <w:rsid w:val="00924727"/>
    <w:rsid w:val="0092501D"/>
    <w:rsid w:val="00925265"/>
    <w:rsid w:val="00925BB1"/>
    <w:rsid w:val="00926949"/>
    <w:rsid w:val="009278F9"/>
    <w:rsid w:val="00930A98"/>
    <w:rsid w:val="00930BE1"/>
    <w:rsid w:val="0093191C"/>
    <w:rsid w:val="00931BB9"/>
    <w:rsid w:val="00932221"/>
    <w:rsid w:val="00932B3C"/>
    <w:rsid w:val="00932BE0"/>
    <w:rsid w:val="00932E7D"/>
    <w:rsid w:val="0093348E"/>
    <w:rsid w:val="009350F8"/>
    <w:rsid w:val="009357AF"/>
    <w:rsid w:val="00935A6D"/>
    <w:rsid w:val="00935D73"/>
    <w:rsid w:val="00936AD3"/>
    <w:rsid w:val="00937062"/>
    <w:rsid w:val="009374D4"/>
    <w:rsid w:val="0093787F"/>
    <w:rsid w:val="00940B42"/>
    <w:rsid w:val="0094114B"/>
    <w:rsid w:val="0094180F"/>
    <w:rsid w:val="00942E75"/>
    <w:rsid w:val="0094307E"/>
    <w:rsid w:val="00944051"/>
    <w:rsid w:val="00944625"/>
    <w:rsid w:val="00944789"/>
    <w:rsid w:val="0094651D"/>
    <w:rsid w:val="009465CC"/>
    <w:rsid w:val="00947676"/>
    <w:rsid w:val="00950124"/>
    <w:rsid w:val="00950FA9"/>
    <w:rsid w:val="009511BD"/>
    <w:rsid w:val="00951D65"/>
    <w:rsid w:val="00952E62"/>
    <w:rsid w:val="009538E3"/>
    <w:rsid w:val="009549A1"/>
    <w:rsid w:val="00954D91"/>
    <w:rsid w:val="00955589"/>
    <w:rsid w:val="00955E5B"/>
    <w:rsid w:val="009562EC"/>
    <w:rsid w:val="009569AC"/>
    <w:rsid w:val="00957112"/>
    <w:rsid w:val="00957989"/>
    <w:rsid w:val="009579E3"/>
    <w:rsid w:val="009607DF"/>
    <w:rsid w:val="009608E3"/>
    <w:rsid w:val="009624E8"/>
    <w:rsid w:val="00962778"/>
    <w:rsid w:val="00963B29"/>
    <w:rsid w:val="00964128"/>
    <w:rsid w:val="00965B28"/>
    <w:rsid w:val="00965E92"/>
    <w:rsid w:val="009665D6"/>
    <w:rsid w:val="00966B30"/>
    <w:rsid w:val="00967114"/>
    <w:rsid w:val="009677C5"/>
    <w:rsid w:val="00967DDB"/>
    <w:rsid w:val="009705B8"/>
    <w:rsid w:val="00970CE1"/>
    <w:rsid w:val="009714E2"/>
    <w:rsid w:val="00971DC7"/>
    <w:rsid w:val="009724E6"/>
    <w:rsid w:val="00972770"/>
    <w:rsid w:val="00972EFF"/>
    <w:rsid w:val="0097319C"/>
    <w:rsid w:val="00973DAA"/>
    <w:rsid w:val="00973E95"/>
    <w:rsid w:val="00974A96"/>
    <w:rsid w:val="00975019"/>
    <w:rsid w:val="00975578"/>
    <w:rsid w:val="0097569C"/>
    <w:rsid w:val="00975FC8"/>
    <w:rsid w:val="009763FE"/>
    <w:rsid w:val="00976EB9"/>
    <w:rsid w:val="00976F43"/>
    <w:rsid w:val="009804A2"/>
    <w:rsid w:val="0098067E"/>
    <w:rsid w:val="00980BC6"/>
    <w:rsid w:val="009819B9"/>
    <w:rsid w:val="009835C8"/>
    <w:rsid w:val="00983CAA"/>
    <w:rsid w:val="00984495"/>
    <w:rsid w:val="00985525"/>
    <w:rsid w:val="00985BB3"/>
    <w:rsid w:val="00986591"/>
    <w:rsid w:val="009868B5"/>
    <w:rsid w:val="00986926"/>
    <w:rsid w:val="009909C6"/>
    <w:rsid w:val="009919E7"/>
    <w:rsid w:val="00991F4D"/>
    <w:rsid w:val="00992265"/>
    <w:rsid w:val="0099252C"/>
    <w:rsid w:val="00993671"/>
    <w:rsid w:val="00993673"/>
    <w:rsid w:val="00994140"/>
    <w:rsid w:val="00994438"/>
    <w:rsid w:val="0099462E"/>
    <w:rsid w:val="00994D03"/>
    <w:rsid w:val="0099545E"/>
    <w:rsid w:val="009957AD"/>
    <w:rsid w:val="00996021"/>
    <w:rsid w:val="009972E0"/>
    <w:rsid w:val="00997623"/>
    <w:rsid w:val="009A0111"/>
    <w:rsid w:val="009A033B"/>
    <w:rsid w:val="009A0B70"/>
    <w:rsid w:val="009A1D55"/>
    <w:rsid w:val="009A301F"/>
    <w:rsid w:val="009A30EF"/>
    <w:rsid w:val="009A384A"/>
    <w:rsid w:val="009A4404"/>
    <w:rsid w:val="009A4DBC"/>
    <w:rsid w:val="009A4E19"/>
    <w:rsid w:val="009A67B3"/>
    <w:rsid w:val="009A67FF"/>
    <w:rsid w:val="009A7182"/>
    <w:rsid w:val="009A7ADC"/>
    <w:rsid w:val="009B03D7"/>
    <w:rsid w:val="009B0BD4"/>
    <w:rsid w:val="009B1140"/>
    <w:rsid w:val="009B2282"/>
    <w:rsid w:val="009B2506"/>
    <w:rsid w:val="009B2FE5"/>
    <w:rsid w:val="009B314B"/>
    <w:rsid w:val="009B4495"/>
    <w:rsid w:val="009B44DB"/>
    <w:rsid w:val="009B493B"/>
    <w:rsid w:val="009B5260"/>
    <w:rsid w:val="009B5348"/>
    <w:rsid w:val="009B5A75"/>
    <w:rsid w:val="009B5ABC"/>
    <w:rsid w:val="009B6431"/>
    <w:rsid w:val="009B65F8"/>
    <w:rsid w:val="009B6F20"/>
    <w:rsid w:val="009B72A2"/>
    <w:rsid w:val="009C02AE"/>
    <w:rsid w:val="009C03DC"/>
    <w:rsid w:val="009C111E"/>
    <w:rsid w:val="009C184A"/>
    <w:rsid w:val="009C1BFA"/>
    <w:rsid w:val="009C2995"/>
    <w:rsid w:val="009C3282"/>
    <w:rsid w:val="009C3CB5"/>
    <w:rsid w:val="009C4A21"/>
    <w:rsid w:val="009C4B18"/>
    <w:rsid w:val="009C4D3E"/>
    <w:rsid w:val="009C4D5A"/>
    <w:rsid w:val="009C6D57"/>
    <w:rsid w:val="009C6FE2"/>
    <w:rsid w:val="009C77B6"/>
    <w:rsid w:val="009C7967"/>
    <w:rsid w:val="009D0215"/>
    <w:rsid w:val="009D14F6"/>
    <w:rsid w:val="009D1619"/>
    <w:rsid w:val="009D2419"/>
    <w:rsid w:val="009D268F"/>
    <w:rsid w:val="009D368F"/>
    <w:rsid w:val="009D396D"/>
    <w:rsid w:val="009D3B9A"/>
    <w:rsid w:val="009D44A4"/>
    <w:rsid w:val="009D5658"/>
    <w:rsid w:val="009D6573"/>
    <w:rsid w:val="009D7128"/>
    <w:rsid w:val="009D7CDE"/>
    <w:rsid w:val="009D7D1C"/>
    <w:rsid w:val="009E0114"/>
    <w:rsid w:val="009E122C"/>
    <w:rsid w:val="009E141B"/>
    <w:rsid w:val="009E158C"/>
    <w:rsid w:val="009E2075"/>
    <w:rsid w:val="009E28CE"/>
    <w:rsid w:val="009E2BB2"/>
    <w:rsid w:val="009E451B"/>
    <w:rsid w:val="009E5E14"/>
    <w:rsid w:val="009E6185"/>
    <w:rsid w:val="009E619B"/>
    <w:rsid w:val="009E6A44"/>
    <w:rsid w:val="009E7EF9"/>
    <w:rsid w:val="009F05E5"/>
    <w:rsid w:val="009F199C"/>
    <w:rsid w:val="009F204E"/>
    <w:rsid w:val="009F35C9"/>
    <w:rsid w:val="009F4377"/>
    <w:rsid w:val="009F467C"/>
    <w:rsid w:val="009F6A7C"/>
    <w:rsid w:val="009F7246"/>
    <w:rsid w:val="009F7883"/>
    <w:rsid w:val="009F7A93"/>
    <w:rsid w:val="00A00027"/>
    <w:rsid w:val="00A01F52"/>
    <w:rsid w:val="00A0293C"/>
    <w:rsid w:val="00A02C0C"/>
    <w:rsid w:val="00A02EF8"/>
    <w:rsid w:val="00A02F83"/>
    <w:rsid w:val="00A03F6A"/>
    <w:rsid w:val="00A04586"/>
    <w:rsid w:val="00A048CD"/>
    <w:rsid w:val="00A05385"/>
    <w:rsid w:val="00A054E3"/>
    <w:rsid w:val="00A05953"/>
    <w:rsid w:val="00A05D26"/>
    <w:rsid w:val="00A05ECC"/>
    <w:rsid w:val="00A05F9F"/>
    <w:rsid w:val="00A0639E"/>
    <w:rsid w:val="00A069D7"/>
    <w:rsid w:val="00A06C5C"/>
    <w:rsid w:val="00A07059"/>
    <w:rsid w:val="00A10067"/>
    <w:rsid w:val="00A10EE5"/>
    <w:rsid w:val="00A11888"/>
    <w:rsid w:val="00A11AF8"/>
    <w:rsid w:val="00A11DD6"/>
    <w:rsid w:val="00A11F84"/>
    <w:rsid w:val="00A1238A"/>
    <w:rsid w:val="00A12B0E"/>
    <w:rsid w:val="00A12F50"/>
    <w:rsid w:val="00A1377D"/>
    <w:rsid w:val="00A137CC"/>
    <w:rsid w:val="00A1475F"/>
    <w:rsid w:val="00A149AE"/>
    <w:rsid w:val="00A15083"/>
    <w:rsid w:val="00A15480"/>
    <w:rsid w:val="00A16744"/>
    <w:rsid w:val="00A17245"/>
    <w:rsid w:val="00A17B88"/>
    <w:rsid w:val="00A20281"/>
    <w:rsid w:val="00A214AC"/>
    <w:rsid w:val="00A21925"/>
    <w:rsid w:val="00A22D1E"/>
    <w:rsid w:val="00A22D38"/>
    <w:rsid w:val="00A24198"/>
    <w:rsid w:val="00A2444F"/>
    <w:rsid w:val="00A2551E"/>
    <w:rsid w:val="00A25A87"/>
    <w:rsid w:val="00A2649E"/>
    <w:rsid w:val="00A27715"/>
    <w:rsid w:val="00A27C13"/>
    <w:rsid w:val="00A27ED1"/>
    <w:rsid w:val="00A31743"/>
    <w:rsid w:val="00A320AD"/>
    <w:rsid w:val="00A322BE"/>
    <w:rsid w:val="00A32881"/>
    <w:rsid w:val="00A330FC"/>
    <w:rsid w:val="00A33E82"/>
    <w:rsid w:val="00A35723"/>
    <w:rsid w:val="00A3610F"/>
    <w:rsid w:val="00A3626D"/>
    <w:rsid w:val="00A363E7"/>
    <w:rsid w:val="00A36E00"/>
    <w:rsid w:val="00A36F3D"/>
    <w:rsid w:val="00A37672"/>
    <w:rsid w:val="00A40324"/>
    <w:rsid w:val="00A4103C"/>
    <w:rsid w:val="00A43362"/>
    <w:rsid w:val="00A4336A"/>
    <w:rsid w:val="00A44254"/>
    <w:rsid w:val="00A4438C"/>
    <w:rsid w:val="00A44D08"/>
    <w:rsid w:val="00A44D53"/>
    <w:rsid w:val="00A453B5"/>
    <w:rsid w:val="00A45628"/>
    <w:rsid w:val="00A45749"/>
    <w:rsid w:val="00A4750B"/>
    <w:rsid w:val="00A507C6"/>
    <w:rsid w:val="00A50DA5"/>
    <w:rsid w:val="00A516F6"/>
    <w:rsid w:val="00A516F7"/>
    <w:rsid w:val="00A53302"/>
    <w:rsid w:val="00A5382C"/>
    <w:rsid w:val="00A53DF3"/>
    <w:rsid w:val="00A54752"/>
    <w:rsid w:val="00A54A21"/>
    <w:rsid w:val="00A54B2C"/>
    <w:rsid w:val="00A54E19"/>
    <w:rsid w:val="00A5516E"/>
    <w:rsid w:val="00A55A5C"/>
    <w:rsid w:val="00A55B92"/>
    <w:rsid w:val="00A565B0"/>
    <w:rsid w:val="00A56C0E"/>
    <w:rsid w:val="00A5736F"/>
    <w:rsid w:val="00A573A0"/>
    <w:rsid w:val="00A57CAA"/>
    <w:rsid w:val="00A60217"/>
    <w:rsid w:val="00A607A7"/>
    <w:rsid w:val="00A60C88"/>
    <w:rsid w:val="00A61391"/>
    <w:rsid w:val="00A61A1D"/>
    <w:rsid w:val="00A62611"/>
    <w:rsid w:val="00A62E27"/>
    <w:rsid w:val="00A633B0"/>
    <w:rsid w:val="00A6343E"/>
    <w:rsid w:val="00A63A49"/>
    <w:rsid w:val="00A63B1D"/>
    <w:rsid w:val="00A63EA8"/>
    <w:rsid w:val="00A64979"/>
    <w:rsid w:val="00A657FA"/>
    <w:rsid w:val="00A65E41"/>
    <w:rsid w:val="00A66546"/>
    <w:rsid w:val="00A66A97"/>
    <w:rsid w:val="00A66C5F"/>
    <w:rsid w:val="00A70879"/>
    <w:rsid w:val="00A70994"/>
    <w:rsid w:val="00A70CDC"/>
    <w:rsid w:val="00A714B8"/>
    <w:rsid w:val="00A71D72"/>
    <w:rsid w:val="00A71ECC"/>
    <w:rsid w:val="00A72CFE"/>
    <w:rsid w:val="00A72D29"/>
    <w:rsid w:val="00A741DE"/>
    <w:rsid w:val="00A743E2"/>
    <w:rsid w:val="00A74536"/>
    <w:rsid w:val="00A74D41"/>
    <w:rsid w:val="00A76391"/>
    <w:rsid w:val="00A764EA"/>
    <w:rsid w:val="00A766E9"/>
    <w:rsid w:val="00A7687B"/>
    <w:rsid w:val="00A7708A"/>
    <w:rsid w:val="00A805B4"/>
    <w:rsid w:val="00A81E96"/>
    <w:rsid w:val="00A83576"/>
    <w:rsid w:val="00A83A0A"/>
    <w:rsid w:val="00A83FC4"/>
    <w:rsid w:val="00A84D11"/>
    <w:rsid w:val="00A855B1"/>
    <w:rsid w:val="00A9008A"/>
    <w:rsid w:val="00A9109D"/>
    <w:rsid w:val="00A913D5"/>
    <w:rsid w:val="00A91476"/>
    <w:rsid w:val="00A91B13"/>
    <w:rsid w:val="00A91E51"/>
    <w:rsid w:val="00A92108"/>
    <w:rsid w:val="00A923A9"/>
    <w:rsid w:val="00A92DDD"/>
    <w:rsid w:val="00A937AC"/>
    <w:rsid w:val="00A93B99"/>
    <w:rsid w:val="00A93F2B"/>
    <w:rsid w:val="00A9420D"/>
    <w:rsid w:val="00A94F0E"/>
    <w:rsid w:val="00A95CA1"/>
    <w:rsid w:val="00A96FF3"/>
    <w:rsid w:val="00AA10C6"/>
    <w:rsid w:val="00AA16BD"/>
    <w:rsid w:val="00AA1B83"/>
    <w:rsid w:val="00AA2FAF"/>
    <w:rsid w:val="00AA3A5E"/>
    <w:rsid w:val="00AA5569"/>
    <w:rsid w:val="00AA7203"/>
    <w:rsid w:val="00AB00AB"/>
    <w:rsid w:val="00AB084A"/>
    <w:rsid w:val="00AB0CD4"/>
    <w:rsid w:val="00AB13BD"/>
    <w:rsid w:val="00AB1EFB"/>
    <w:rsid w:val="00AB21F3"/>
    <w:rsid w:val="00AB2C38"/>
    <w:rsid w:val="00AB3F5E"/>
    <w:rsid w:val="00AB4107"/>
    <w:rsid w:val="00AB4D5A"/>
    <w:rsid w:val="00AB4DBC"/>
    <w:rsid w:val="00AB5372"/>
    <w:rsid w:val="00AB6053"/>
    <w:rsid w:val="00AB63BF"/>
    <w:rsid w:val="00AB65A2"/>
    <w:rsid w:val="00AB75D6"/>
    <w:rsid w:val="00AB7955"/>
    <w:rsid w:val="00AC00D4"/>
    <w:rsid w:val="00AC0AB2"/>
    <w:rsid w:val="00AC156D"/>
    <w:rsid w:val="00AC21FF"/>
    <w:rsid w:val="00AC2410"/>
    <w:rsid w:val="00AC2B51"/>
    <w:rsid w:val="00AC2FE8"/>
    <w:rsid w:val="00AC331F"/>
    <w:rsid w:val="00AC4FBA"/>
    <w:rsid w:val="00AC53EC"/>
    <w:rsid w:val="00AC6E23"/>
    <w:rsid w:val="00AC7613"/>
    <w:rsid w:val="00AC766D"/>
    <w:rsid w:val="00AC7AFF"/>
    <w:rsid w:val="00AD002D"/>
    <w:rsid w:val="00AD1C58"/>
    <w:rsid w:val="00AD38B9"/>
    <w:rsid w:val="00AD4887"/>
    <w:rsid w:val="00AD4D5B"/>
    <w:rsid w:val="00AD4DFC"/>
    <w:rsid w:val="00AD51DD"/>
    <w:rsid w:val="00AD523A"/>
    <w:rsid w:val="00AD5E72"/>
    <w:rsid w:val="00AD6CB1"/>
    <w:rsid w:val="00AD6F9C"/>
    <w:rsid w:val="00AD7F7A"/>
    <w:rsid w:val="00AE18C1"/>
    <w:rsid w:val="00AE1C49"/>
    <w:rsid w:val="00AE2330"/>
    <w:rsid w:val="00AE292E"/>
    <w:rsid w:val="00AE3301"/>
    <w:rsid w:val="00AE45D0"/>
    <w:rsid w:val="00AE5A24"/>
    <w:rsid w:val="00AE664E"/>
    <w:rsid w:val="00AE77E1"/>
    <w:rsid w:val="00AF1249"/>
    <w:rsid w:val="00AF1651"/>
    <w:rsid w:val="00AF2305"/>
    <w:rsid w:val="00AF268F"/>
    <w:rsid w:val="00AF2C8F"/>
    <w:rsid w:val="00AF3B6F"/>
    <w:rsid w:val="00AF3D7B"/>
    <w:rsid w:val="00AF5FAE"/>
    <w:rsid w:val="00AF6525"/>
    <w:rsid w:val="00AF7415"/>
    <w:rsid w:val="00AF7FDE"/>
    <w:rsid w:val="00B00B89"/>
    <w:rsid w:val="00B0261B"/>
    <w:rsid w:val="00B02A26"/>
    <w:rsid w:val="00B02A6E"/>
    <w:rsid w:val="00B0404A"/>
    <w:rsid w:val="00B04EA3"/>
    <w:rsid w:val="00B05164"/>
    <w:rsid w:val="00B06143"/>
    <w:rsid w:val="00B0640B"/>
    <w:rsid w:val="00B067BA"/>
    <w:rsid w:val="00B07069"/>
    <w:rsid w:val="00B07104"/>
    <w:rsid w:val="00B076FC"/>
    <w:rsid w:val="00B0783F"/>
    <w:rsid w:val="00B07EC6"/>
    <w:rsid w:val="00B101A6"/>
    <w:rsid w:val="00B102CA"/>
    <w:rsid w:val="00B106D3"/>
    <w:rsid w:val="00B11361"/>
    <w:rsid w:val="00B11692"/>
    <w:rsid w:val="00B1174F"/>
    <w:rsid w:val="00B11D10"/>
    <w:rsid w:val="00B11DF4"/>
    <w:rsid w:val="00B11DFF"/>
    <w:rsid w:val="00B12CCF"/>
    <w:rsid w:val="00B13386"/>
    <w:rsid w:val="00B138F6"/>
    <w:rsid w:val="00B14705"/>
    <w:rsid w:val="00B1559E"/>
    <w:rsid w:val="00B16163"/>
    <w:rsid w:val="00B165EA"/>
    <w:rsid w:val="00B17724"/>
    <w:rsid w:val="00B179CE"/>
    <w:rsid w:val="00B17D6C"/>
    <w:rsid w:val="00B17D83"/>
    <w:rsid w:val="00B212D2"/>
    <w:rsid w:val="00B21F57"/>
    <w:rsid w:val="00B22277"/>
    <w:rsid w:val="00B226D1"/>
    <w:rsid w:val="00B22CFF"/>
    <w:rsid w:val="00B230FC"/>
    <w:rsid w:val="00B26260"/>
    <w:rsid w:val="00B26A3B"/>
    <w:rsid w:val="00B30382"/>
    <w:rsid w:val="00B31C05"/>
    <w:rsid w:val="00B323E5"/>
    <w:rsid w:val="00B33315"/>
    <w:rsid w:val="00B34144"/>
    <w:rsid w:val="00B36091"/>
    <w:rsid w:val="00B36528"/>
    <w:rsid w:val="00B372B9"/>
    <w:rsid w:val="00B4072D"/>
    <w:rsid w:val="00B409C9"/>
    <w:rsid w:val="00B40BA0"/>
    <w:rsid w:val="00B415E7"/>
    <w:rsid w:val="00B418E5"/>
    <w:rsid w:val="00B42867"/>
    <w:rsid w:val="00B42B2B"/>
    <w:rsid w:val="00B42F26"/>
    <w:rsid w:val="00B4327D"/>
    <w:rsid w:val="00B43864"/>
    <w:rsid w:val="00B44832"/>
    <w:rsid w:val="00B44962"/>
    <w:rsid w:val="00B46DC6"/>
    <w:rsid w:val="00B4730C"/>
    <w:rsid w:val="00B51143"/>
    <w:rsid w:val="00B527C5"/>
    <w:rsid w:val="00B528A8"/>
    <w:rsid w:val="00B529C4"/>
    <w:rsid w:val="00B537AC"/>
    <w:rsid w:val="00B54A42"/>
    <w:rsid w:val="00B55A45"/>
    <w:rsid w:val="00B6020F"/>
    <w:rsid w:val="00B60A6D"/>
    <w:rsid w:val="00B60E5D"/>
    <w:rsid w:val="00B618CD"/>
    <w:rsid w:val="00B61939"/>
    <w:rsid w:val="00B61A97"/>
    <w:rsid w:val="00B61B71"/>
    <w:rsid w:val="00B61DEC"/>
    <w:rsid w:val="00B61FB0"/>
    <w:rsid w:val="00B628EC"/>
    <w:rsid w:val="00B62D6C"/>
    <w:rsid w:val="00B63A84"/>
    <w:rsid w:val="00B63D57"/>
    <w:rsid w:val="00B64AD2"/>
    <w:rsid w:val="00B658BD"/>
    <w:rsid w:val="00B672C1"/>
    <w:rsid w:val="00B7029D"/>
    <w:rsid w:val="00B70860"/>
    <w:rsid w:val="00B70957"/>
    <w:rsid w:val="00B70FBF"/>
    <w:rsid w:val="00B71954"/>
    <w:rsid w:val="00B72369"/>
    <w:rsid w:val="00B72443"/>
    <w:rsid w:val="00B72730"/>
    <w:rsid w:val="00B72C2E"/>
    <w:rsid w:val="00B73CEE"/>
    <w:rsid w:val="00B74096"/>
    <w:rsid w:val="00B743C1"/>
    <w:rsid w:val="00B75C9F"/>
    <w:rsid w:val="00B75EE7"/>
    <w:rsid w:val="00B77572"/>
    <w:rsid w:val="00B81035"/>
    <w:rsid w:val="00B815EF"/>
    <w:rsid w:val="00B819A6"/>
    <w:rsid w:val="00B822AA"/>
    <w:rsid w:val="00B82517"/>
    <w:rsid w:val="00B838AD"/>
    <w:rsid w:val="00B84406"/>
    <w:rsid w:val="00B84996"/>
    <w:rsid w:val="00B8550C"/>
    <w:rsid w:val="00B8617E"/>
    <w:rsid w:val="00B86427"/>
    <w:rsid w:val="00B86AE7"/>
    <w:rsid w:val="00B86D3C"/>
    <w:rsid w:val="00B86E11"/>
    <w:rsid w:val="00B86F20"/>
    <w:rsid w:val="00B87F9D"/>
    <w:rsid w:val="00B90173"/>
    <w:rsid w:val="00B9086A"/>
    <w:rsid w:val="00B90E2F"/>
    <w:rsid w:val="00B92FF9"/>
    <w:rsid w:val="00B93367"/>
    <w:rsid w:val="00B934EA"/>
    <w:rsid w:val="00B9359F"/>
    <w:rsid w:val="00B93B73"/>
    <w:rsid w:val="00B95008"/>
    <w:rsid w:val="00B954E0"/>
    <w:rsid w:val="00B95D4B"/>
    <w:rsid w:val="00B96294"/>
    <w:rsid w:val="00B9667E"/>
    <w:rsid w:val="00B975C8"/>
    <w:rsid w:val="00B97A4B"/>
    <w:rsid w:val="00BA0221"/>
    <w:rsid w:val="00BA0E33"/>
    <w:rsid w:val="00BA1770"/>
    <w:rsid w:val="00BA3E79"/>
    <w:rsid w:val="00BA453A"/>
    <w:rsid w:val="00BA5286"/>
    <w:rsid w:val="00BA5507"/>
    <w:rsid w:val="00BA5FCB"/>
    <w:rsid w:val="00BA7647"/>
    <w:rsid w:val="00BA77AC"/>
    <w:rsid w:val="00BA7EA3"/>
    <w:rsid w:val="00BA7FA3"/>
    <w:rsid w:val="00BB0000"/>
    <w:rsid w:val="00BB01FB"/>
    <w:rsid w:val="00BB0687"/>
    <w:rsid w:val="00BB1422"/>
    <w:rsid w:val="00BB21B7"/>
    <w:rsid w:val="00BB3EA8"/>
    <w:rsid w:val="00BB4315"/>
    <w:rsid w:val="00BB6594"/>
    <w:rsid w:val="00BB6A6E"/>
    <w:rsid w:val="00BB6FDD"/>
    <w:rsid w:val="00BB7097"/>
    <w:rsid w:val="00BB7743"/>
    <w:rsid w:val="00BC1121"/>
    <w:rsid w:val="00BC1187"/>
    <w:rsid w:val="00BC177F"/>
    <w:rsid w:val="00BC1A0F"/>
    <w:rsid w:val="00BC26D9"/>
    <w:rsid w:val="00BC2AB2"/>
    <w:rsid w:val="00BC2F2E"/>
    <w:rsid w:val="00BC3A45"/>
    <w:rsid w:val="00BC3B1D"/>
    <w:rsid w:val="00BC43E8"/>
    <w:rsid w:val="00BC457A"/>
    <w:rsid w:val="00BC507F"/>
    <w:rsid w:val="00BC5342"/>
    <w:rsid w:val="00BC6053"/>
    <w:rsid w:val="00BC615C"/>
    <w:rsid w:val="00BC660E"/>
    <w:rsid w:val="00BC67A4"/>
    <w:rsid w:val="00BC685C"/>
    <w:rsid w:val="00BC6DC6"/>
    <w:rsid w:val="00BC73FF"/>
    <w:rsid w:val="00BC789E"/>
    <w:rsid w:val="00BD02C6"/>
    <w:rsid w:val="00BD0383"/>
    <w:rsid w:val="00BD0788"/>
    <w:rsid w:val="00BD1572"/>
    <w:rsid w:val="00BD2F41"/>
    <w:rsid w:val="00BD3421"/>
    <w:rsid w:val="00BD363B"/>
    <w:rsid w:val="00BD38E9"/>
    <w:rsid w:val="00BD4DD8"/>
    <w:rsid w:val="00BD53FD"/>
    <w:rsid w:val="00BD5481"/>
    <w:rsid w:val="00BD5BBB"/>
    <w:rsid w:val="00BD5F6B"/>
    <w:rsid w:val="00BD6332"/>
    <w:rsid w:val="00BD6D7E"/>
    <w:rsid w:val="00BD731C"/>
    <w:rsid w:val="00BD751B"/>
    <w:rsid w:val="00BE0C42"/>
    <w:rsid w:val="00BE16B3"/>
    <w:rsid w:val="00BE1CA3"/>
    <w:rsid w:val="00BE1F63"/>
    <w:rsid w:val="00BE2393"/>
    <w:rsid w:val="00BE2980"/>
    <w:rsid w:val="00BE2DAC"/>
    <w:rsid w:val="00BE3BAB"/>
    <w:rsid w:val="00BE3C65"/>
    <w:rsid w:val="00BE48F6"/>
    <w:rsid w:val="00BE525E"/>
    <w:rsid w:val="00BE6765"/>
    <w:rsid w:val="00BE7087"/>
    <w:rsid w:val="00BE71C1"/>
    <w:rsid w:val="00BE7738"/>
    <w:rsid w:val="00BE7E47"/>
    <w:rsid w:val="00BE7E86"/>
    <w:rsid w:val="00BF000B"/>
    <w:rsid w:val="00BF0DE5"/>
    <w:rsid w:val="00BF119D"/>
    <w:rsid w:val="00BF3266"/>
    <w:rsid w:val="00BF32FD"/>
    <w:rsid w:val="00BF3EDA"/>
    <w:rsid w:val="00BF4036"/>
    <w:rsid w:val="00BF4460"/>
    <w:rsid w:val="00BF4CE1"/>
    <w:rsid w:val="00BF5E43"/>
    <w:rsid w:val="00BF6324"/>
    <w:rsid w:val="00BF787E"/>
    <w:rsid w:val="00C0017E"/>
    <w:rsid w:val="00C016C8"/>
    <w:rsid w:val="00C01BB1"/>
    <w:rsid w:val="00C02AC3"/>
    <w:rsid w:val="00C02B57"/>
    <w:rsid w:val="00C02DCA"/>
    <w:rsid w:val="00C0317E"/>
    <w:rsid w:val="00C0466C"/>
    <w:rsid w:val="00C04BE5"/>
    <w:rsid w:val="00C04EF1"/>
    <w:rsid w:val="00C06181"/>
    <w:rsid w:val="00C06BDE"/>
    <w:rsid w:val="00C06C6B"/>
    <w:rsid w:val="00C076C3"/>
    <w:rsid w:val="00C07F08"/>
    <w:rsid w:val="00C10F79"/>
    <w:rsid w:val="00C131AB"/>
    <w:rsid w:val="00C13753"/>
    <w:rsid w:val="00C13914"/>
    <w:rsid w:val="00C13FB4"/>
    <w:rsid w:val="00C1418D"/>
    <w:rsid w:val="00C15404"/>
    <w:rsid w:val="00C155DB"/>
    <w:rsid w:val="00C16532"/>
    <w:rsid w:val="00C16989"/>
    <w:rsid w:val="00C169A4"/>
    <w:rsid w:val="00C17453"/>
    <w:rsid w:val="00C177B5"/>
    <w:rsid w:val="00C17CEE"/>
    <w:rsid w:val="00C20848"/>
    <w:rsid w:val="00C21425"/>
    <w:rsid w:val="00C21745"/>
    <w:rsid w:val="00C22010"/>
    <w:rsid w:val="00C2206F"/>
    <w:rsid w:val="00C221A8"/>
    <w:rsid w:val="00C22B0C"/>
    <w:rsid w:val="00C22D4A"/>
    <w:rsid w:val="00C22D74"/>
    <w:rsid w:val="00C230EB"/>
    <w:rsid w:val="00C23AD4"/>
    <w:rsid w:val="00C24488"/>
    <w:rsid w:val="00C24E35"/>
    <w:rsid w:val="00C26B44"/>
    <w:rsid w:val="00C30588"/>
    <w:rsid w:val="00C30638"/>
    <w:rsid w:val="00C309B2"/>
    <w:rsid w:val="00C30B87"/>
    <w:rsid w:val="00C30FD0"/>
    <w:rsid w:val="00C3113B"/>
    <w:rsid w:val="00C314BE"/>
    <w:rsid w:val="00C3384C"/>
    <w:rsid w:val="00C33C5A"/>
    <w:rsid w:val="00C343FA"/>
    <w:rsid w:val="00C34638"/>
    <w:rsid w:val="00C34AA4"/>
    <w:rsid w:val="00C36A58"/>
    <w:rsid w:val="00C40B54"/>
    <w:rsid w:val="00C41EFD"/>
    <w:rsid w:val="00C42132"/>
    <w:rsid w:val="00C42B17"/>
    <w:rsid w:val="00C437F5"/>
    <w:rsid w:val="00C438F5"/>
    <w:rsid w:val="00C43A9C"/>
    <w:rsid w:val="00C442CD"/>
    <w:rsid w:val="00C44681"/>
    <w:rsid w:val="00C44F80"/>
    <w:rsid w:val="00C456B3"/>
    <w:rsid w:val="00C4701A"/>
    <w:rsid w:val="00C477F9"/>
    <w:rsid w:val="00C47A9D"/>
    <w:rsid w:val="00C50103"/>
    <w:rsid w:val="00C50C09"/>
    <w:rsid w:val="00C51AFC"/>
    <w:rsid w:val="00C539BD"/>
    <w:rsid w:val="00C53CB2"/>
    <w:rsid w:val="00C5462E"/>
    <w:rsid w:val="00C556C6"/>
    <w:rsid w:val="00C55EFA"/>
    <w:rsid w:val="00C56779"/>
    <w:rsid w:val="00C56A18"/>
    <w:rsid w:val="00C56EDE"/>
    <w:rsid w:val="00C576DA"/>
    <w:rsid w:val="00C57AFB"/>
    <w:rsid w:val="00C60664"/>
    <w:rsid w:val="00C61195"/>
    <w:rsid w:val="00C61C70"/>
    <w:rsid w:val="00C6270F"/>
    <w:rsid w:val="00C62A69"/>
    <w:rsid w:val="00C62CB7"/>
    <w:rsid w:val="00C63A32"/>
    <w:rsid w:val="00C641DD"/>
    <w:rsid w:val="00C649F5"/>
    <w:rsid w:val="00C64F34"/>
    <w:rsid w:val="00C652D0"/>
    <w:rsid w:val="00C654E7"/>
    <w:rsid w:val="00C65F3F"/>
    <w:rsid w:val="00C66ACB"/>
    <w:rsid w:val="00C66B79"/>
    <w:rsid w:val="00C66E39"/>
    <w:rsid w:val="00C701A2"/>
    <w:rsid w:val="00C70334"/>
    <w:rsid w:val="00C709DC"/>
    <w:rsid w:val="00C715B6"/>
    <w:rsid w:val="00C73579"/>
    <w:rsid w:val="00C74202"/>
    <w:rsid w:val="00C7425C"/>
    <w:rsid w:val="00C74540"/>
    <w:rsid w:val="00C75036"/>
    <w:rsid w:val="00C764A3"/>
    <w:rsid w:val="00C77115"/>
    <w:rsid w:val="00C77156"/>
    <w:rsid w:val="00C77B80"/>
    <w:rsid w:val="00C80050"/>
    <w:rsid w:val="00C80636"/>
    <w:rsid w:val="00C808DB"/>
    <w:rsid w:val="00C80A2D"/>
    <w:rsid w:val="00C81009"/>
    <w:rsid w:val="00C814B6"/>
    <w:rsid w:val="00C81B8F"/>
    <w:rsid w:val="00C82653"/>
    <w:rsid w:val="00C8272D"/>
    <w:rsid w:val="00C82EA9"/>
    <w:rsid w:val="00C836D7"/>
    <w:rsid w:val="00C848BE"/>
    <w:rsid w:val="00C848C3"/>
    <w:rsid w:val="00C84E75"/>
    <w:rsid w:val="00C8592D"/>
    <w:rsid w:val="00C85CB1"/>
    <w:rsid w:val="00C86024"/>
    <w:rsid w:val="00C864D5"/>
    <w:rsid w:val="00C875D4"/>
    <w:rsid w:val="00C87751"/>
    <w:rsid w:val="00C87A94"/>
    <w:rsid w:val="00C87AA9"/>
    <w:rsid w:val="00C9086D"/>
    <w:rsid w:val="00C90DF8"/>
    <w:rsid w:val="00C918AC"/>
    <w:rsid w:val="00C918C1"/>
    <w:rsid w:val="00C91954"/>
    <w:rsid w:val="00C921EE"/>
    <w:rsid w:val="00C9297E"/>
    <w:rsid w:val="00C93179"/>
    <w:rsid w:val="00C94254"/>
    <w:rsid w:val="00C94DE9"/>
    <w:rsid w:val="00C95107"/>
    <w:rsid w:val="00C951FD"/>
    <w:rsid w:val="00C954D3"/>
    <w:rsid w:val="00C95B75"/>
    <w:rsid w:val="00C95EEC"/>
    <w:rsid w:val="00C96123"/>
    <w:rsid w:val="00C967F0"/>
    <w:rsid w:val="00CA0BDB"/>
    <w:rsid w:val="00CA2361"/>
    <w:rsid w:val="00CA2E1E"/>
    <w:rsid w:val="00CA2E64"/>
    <w:rsid w:val="00CA2F13"/>
    <w:rsid w:val="00CA3591"/>
    <w:rsid w:val="00CA3BD4"/>
    <w:rsid w:val="00CA4893"/>
    <w:rsid w:val="00CA4B1C"/>
    <w:rsid w:val="00CA4B55"/>
    <w:rsid w:val="00CA5EF0"/>
    <w:rsid w:val="00CA6339"/>
    <w:rsid w:val="00CA648A"/>
    <w:rsid w:val="00CA660A"/>
    <w:rsid w:val="00CA68CF"/>
    <w:rsid w:val="00CA6B44"/>
    <w:rsid w:val="00CA6F65"/>
    <w:rsid w:val="00CA7AF6"/>
    <w:rsid w:val="00CB1067"/>
    <w:rsid w:val="00CB11DD"/>
    <w:rsid w:val="00CB1ADD"/>
    <w:rsid w:val="00CB2FF2"/>
    <w:rsid w:val="00CB53DC"/>
    <w:rsid w:val="00CB60EE"/>
    <w:rsid w:val="00CB696A"/>
    <w:rsid w:val="00CB6C77"/>
    <w:rsid w:val="00CB7266"/>
    <w:rsid w:val="00CC01A3"/>
    <w:rsid w:val="00CC01DE"/>
    <w:rsid w:val="00CC043D"/>
    <w:rsid w:val="00CC1672"/>
    <w:rsid w:val="00CC1E80"/>
    <w:rsid w:val="00CC1F27"/>
    <w:rsid w:val="00CC356C"/>
    <w:rsid w:val="00CC4AEA"/>
    <w:rsid w:val="00CC5274"/>
    <w:rsid w:val="00CC5849"/>
    <w:rsid w:val="00CC6224"/>
    <w:rsid w:val="00CC63E4"/>
    <w:rsid w:val="00CC6B7F"/>
    <w:rsid w:val="00CD0FBA"/>
    <w:rsid w:val="00CD1853"/>
    <w:rsid w:val="00CD1E42"/>
    <w:rsid w:val="00CD316A"/>
    <w:rsid w:val="00CD3F7E"/>
    <w:rsid w:val="00CD40FC"/>
    <w:rsid w:val="00CD4F82"/>
    <w:rsid w:val="00CD51FF"/>
    <w:rsid w:val="00CD6985"/>
    <w:rsid w:val="00CD72A9"/>
    <w:rsid w:val="00CE10DC"/>
    <w:rsid w:val="00CE1796"/>
    <w:rsid w:val="00CE1CAC"/>
    <w:rsid w:val="00CE248F"/>
    <w:rsid w:val="00CE25BC"/>
    <w:rsid w:val="00CE2A5B"/>
    <w:rsid w:val="00CE2BC5"/>
    <w:rsid w:val="00CE2BCE"/>
    <w:rsid w:val="00CE40C5"/>
    <w:rsid w:val="00CE561C"/>
    <w:rsid w:val="00CE6095"/>
    <w:rsid w:val="00CE6202"/>
    <w:rsid w:val="00CE67D7"/>
    <w:rsid w:val="00CE682D"/>
    <w:rsid w:val="00CE6B88"/>
    <w:rsid w:val="00CE7716"/>
    <w:rsid w:val="00CE78CA"/>
    <w:rsid w:val="00CF0012"/>
    <w:rsid w:val="00CF0089"/>
    <w:rsid w:val="00CF05AD"/>
    <w:rsid w:val="00CF06F9"/>
    <w:rsid w:val="00CF0C37"/>
    <w:rsid w:val="00CF11CE"/>
    <w:rsid w:val="00CF1A31"/>
    <w:rsid w:val="00CF2E1C"/>
    <w:rsid w:val="00CF3995"/>
    <w:rsid w:val="00CF3C37"/>
    <w:rsid w:val="00CF4FA3"/>
    <w:rsid w:val="00CF7A65"/>
    <w:rsid w:val="00CF7C0D"/>
    <w:rsid w:val="00CF7F7F"/>
    <w:rsid w:val="00D00E87"/>
    <w:rsid w:val="00D0111F"/>
    <w:rsid w:val="00D011A3"/>
    <w:rsid w:val="00D02041"/>
    <w:rsid w:val="00D032A9"/>
    <w:rsid w:val="00D03D63"/>
    <w:rsid w:val="00D04A7C"/>
    <w:rsid w:val="00D0650F"/>
    <w:rsid w:val="00D07ED9"/>
    <w:rsid w:val="00D11615"/>
    <w:rsid w:val="00D11F54"/>
    <w:rsid w:val="00D12C7D"/>
    <w:rsid w:val="00D14403"/>
    <w:rsid w:val="00D14450"/>
    <w:rsid w:val="00D15928"/>
    <w:rsid w:val="00D1691B"/>
    <w:rsid w:val="00D171A9"/>
    <w:rsid w:val="00D202CA"/>
    <w:rsid w:val="00D20B30"/>
    <w:rsid w:val="00D2187C"/>
    <w:rsid w:val="00D2219A"/>
    <w:rsid w:val="00D223DC"/>
    <w:rsid w:val="00D22410"/>
    <w:rsid w:val="00D2335C"/>
    <w:rsid w:val="00D23AFA"/>
    <w:rsid w:val="00D23E43"/>
    <w:rsid w:val="00D23F4E"/>
    <w:rsid w:val="00D2479A"/>
    <w:rsid w:val="00D24ACB"/>
    <w:rsid w:val="00D24BE5"/>
    <w:rsid w:val="00D24D18"/>
    <w:rsid w:val="00D25819"/>
    <w:rsid w:val="00D26310"/>
    <w:rsid w:val="00D26E2C"/>
    <w:rsid w:val="00D2789E"/>
    <w:rsid w:val="00D27AF3"/>
    <w:rsid w:val="00D316DE"/>
    <w:rsid w:val="00D31D7D"/>
    <w:rsid w:val="00D324AD"/>
    <w:rsid w:val="00D32634"/>
    <w:rsid w:val="00D3355E"/>
    <w:rsid w:val="00D3530C"/>
    <w:rsid w:val="00D37152"/>
    <w:rsid w:val="00D37735"/>
    <w:rsid w:val="00D37739"/>
    <w:rsid w:val="00D4055E"/>
    <w:rsid w:val="00D42A85"/>
    <w:rsid w:val="00D43577"/>
    <w:rsid w:val="00D446B6"/>
    <w:rsid w:val="00D44BDC"/>
    <w:rsid w:val="00D44D21"/>
    <w:rsid w:val="00D45BAD"/>
    <w:rsid w:val="00D45BB2"/>
    <w:rsid w:val="00D45C0B"/>
    <w:rsid w:val="00D4674D"/>
    <w:rsid w:val="00D477F9"/>
    <w:rsid w:val="00D47AF5"/>
    <w:rsid w:val="00D50D7C"/>
    <w:rsid w:val="00D524DB"/>
    <w:rsid w:val="00D53D10"/>
    <w:rsid w:val="00D55672"/>
    <w:rsid w:val="00D55955"/>
    <w:rsid w:val="00D55DF2"/>
    <w:rsid w:val="00D5618B"/>
    <w:rsid w:val="00D562E0"/>
    <w:rsid w:val="00D563D5"/>
    <w:rsid w:val="00D56DE0"/>
    <w:rsid w:val="00D57941"/>
    <w:rsid w:val="00D6118D"/>
    <w:rsid w:val="00D61BED"/>
    <w:rsid w:val="00D634B1"/>
    <w:rsid w:val="00D63C8D"/>
    <w:rsid w:val="00D651B6"/>
    <w:rsid w:val="00D6534B"/>
    <w:rsid w:val="00D653B6"/>
    <w:rsid w:val="00D658CF"/>
    <w:rsid w:val="00D65B50"/>
    <w:rsid w:val="00D67CD9"/>
    <w:rsid w:val="00D70164"/>
    <w:rsid w:val="00D706DB"/>
    <w:rsid w:val="00D70F75"/>
    <w:rsid w:val="00D71ED3"/>
    <w:rsid w:val="00D735D3"/>
    <w:rsid w:val="00D737E6"/>
    <w:rsid w:val="00D73B6B"/>
    <w:rsid w:val="00D748A6"/>
    <w:rsid w:val="00D74BFB"/>
    <w:rsid w:val="00D758C0"/>
    <w:rsid w:val="00D75E51"/>
    <w:rsid w:val="00D7771A"/>
    <w:rsid w:val="00D80FAA"/>
    <w:rsid w:val="00D81666"/>
    <w:rsid w:val="00D8168F"/>
    <w:rsid w:val="00D82408"/>
    <w:rsid w:val="00D8290D"/>
    <w:rsid w:val="00D82C13"/>
    <w:rsid w:val="00D8309C"/>
    <w:rsid w:val="00D831CD"/>
    <w:rsid w:val="00D8328F"/>
    <w:rsid w:val="00D83B71"/>
    <w:rsid w:val="00D83D2F"/>
    <w:rsid w:val="00D83DA3"/>
    <w:rsid w:val="00D845DB"/>
    <w:rsid w:val="00D85A78"/>
    <w:rsid w:val="00D85F34"/>
    <w:rsid w:val="00D86E0A"/>
    <w:rsid w:val="00D87942"/>
    <w:rsid w:val="00D90D91"/>
    <w:rsid w:val="00D91719"/>
    <w:rsid w:val="00D91EAD"/>
    <w:rsid w:val="00D932C8"/>
    <w:rsid w:val="00D9365B"/>
    <w:rsid w:val="00D95637"/>
    <w:rsid w:val="00D95C98"/>
    <w:rsid w:val="00D960A6"/>
    <w:rsid w:val="00D965FB"/>
    <w:rsid w:val="00D96CF9"/>
    <w:rsid w:val="00D970C2"/>
    <w:rsid w:val="00D97449"/>
    <w:rsid w:val="00D97BFA"/>
    <w:rsid w:val="00DA015D"/>
    <w:rsid w:val="00DA0211"/>
    <w:rsid w:val="00DA11D9"/>
    <w:rsid w:val="00DA23EF"/>
    <w:rsid w:val="00DA2EEF"/>
    <w:rsid w:val="00DA5D04"/>
    <w:rsid w:val="00DA6146"/>
    <w:rsid w:val="00DA644E"/>
    <w:rsid w:val="00DA6932"/>
    <w:rsid w:val="00DA6B19"/>
    <w:rsid w:val="00DA6B51"/>
    <w:rsid w:val="00DA7848"/>
    <w:rsid w:val="00DA7952"/>
    <w:rsid w:val="00DA7BD6"/>
    <w:rsid w:val="00DA7DE6"/>
    <w:rsid w:val="00DB00E8"/>
    <w:rsid w:val="00DB04CE"/>
    <w:rsid w:val="00DB0A59"/>
    <w:rsid w:val="00DB10A8"/>
    <w:rsid w:val="00DB2DE9"/>
    <w:rsid w:val="00DB3293"/>
    <w:rsid w:val="00DB3939"/>
    <w:rsid w:val="00DB6325"/>
    <w:rsid w:val="00DB66CC"/>
    <w:rsid w:val="00DB6DBD"/>
    <w:rsid w:val="00DB7704"/>
    <w:rsid w:val="00DB7AD9"/>
    <w:rsid w:val="00DC09D1"/>
    <w:rsid w:val="00DC0BBC"/>
    <w:rsid w:val="00DC25C5"/>
    <w:rsid w:val="00DC407F"/>
    <w:rsid w:val="00DC4175"/>
    <w:rsid w:val="00DC4469"/>
    <w:rsid w:val="00DC5703"/>
    <w:rsid w:val="00DC583B"/>
    <w:rsid w:val="00DC5C3A"/>
    <w:rsid w:val="00DC5F82"/>
    <w:rsid w:val="00DC6577"/>
    <w:rsid w:val="00DC68B2"/>
    <w:rsid w:val="00DC6AB7"/>
    <w:rsid w:val="00DC7170"/>
    <w:rsid w:val="00DD0207"/>
    <w:rsid w:val="00DD08D3"/>
    <w:rsid w:val="00DD0BF6"/>
    <w:rsid w:val="00DD0F4B"/>
    <w:rsid w:val="00DD11F0"/>
    <w:rsid w:val="00DD1E6B"/>
    <w:rsid w:val="00DD256E"/>
    <w:rsid w:val="00DD41BC"/>
    <w:rsid w:val="00DD5A2A"/>
    <w:rsid w:val="00DD5B60"/>
    <w:rsid w:val="00DD5BAE"/>
    <w:rsid w:val="00DD60DC"/>
    <w:rsid w:val="00DD6628"/>
    <w:rsid w:val="00DE0829"/>
    <w:rsid w:val="00DE1FBE"/>
    <w:rsid w:val="00DE20BF"/>
    <w:rsid w:val="00DE29FB"/>
    <w:rsid w:val="00DE2B3D"/>
    <w:rsid w:val="00DE4A27"/>
    <w:rsid w:val="00DE626F"/>
    <w:rsid w:val="00DE7B9E"/>
    <w:rsid w:val="00DE7E38"/>
    <w:rsid w:val="00DF0EE2"/>
    <w:rsid w:val="00DF17DB"/>
    <w:rsid w:val="00DF1C54"/>
    <w:rsid w:val="00DF2DFA"/>
    <w:rsid w:val="00DF2E62"/>
    <w:rsid w:val="00DF364D"/>
    <w:rsid w:val="00DF3A44"/>
    <w:rsid w:val="00DF5A8A"/>
    <w:rsid w:val="00DF6360"/>
    <w:rsid w:val="00E0012C"/>
    <w:rsid w:val="00E002FE"/>
    <w:rsid w:val="00E01191"/>
    <w:rsid w:val="00E011A4"/>
    <w:rsid w:val="00E02BC8"/>
    <w:rsid w:val="00E03426"/>
    <w:rsid w:val="00E03A98"/>
    <w:rsid w:val="00E04AD7"/>
    <w:rsid w:val="00E04F50"/>
    <w:rsid w:val="00E05861"/>
    <w:rsid w:val="00E05EDD"/>
    <w:rsid w:val="00E05F1E"/>
    <w:rsid w:val="00E06223"/>
    <w:rsid w:val="00E06628"/>
    <w:rsid w:val="00E0669E"/>
    <w:rsid w:val="00E11428"/>
    <w:rsid w:val="00E13730"/>
    <w:rsid w:val="00E14230"/>
    <w:rsid w:val="00E14C5B"/>
    <w:rsid w:val="00E14FCF"/>
    <w:rsid w:val="00E15450"/>
    <w:rsid w:val="00E15457"/>
    <w:rsid w:val="00E15525"/>
    <w:rsid w:val="00E15585"/>
    <w:rsid w:val="00E15FFB"/>
    <w:rsid w:val="00E20874"/>
    <w:rsid w:val="00E2150F"/>
    <w:rsid w:val="00E21F26"/>
    <w:rsid w:val="00E21FFC"/>
    <w:rsid w:val="00E236B1"/>
    <w:rsid w:val="00E23C71"/>
    <w:rsid w:val="00E24DA0"/>
    <w:rsid w:val="00E24FF1"/>
    <w:rsid w:val="00E2530C"/>
    <w:rsid w:val="00E25425"/>
    <w:rsid w:val="00E2590B"/>
    <w:rsid w:val="00E26D94"/>
    <w:rsid w:val="00E27474"/>
    <w:rsid w:val="00E27937"/>
    <w:rsid w:val="00E27AF0"/>
    <w:rsid w:val="00E27C9F"/>
    <w:rsid w:val="00E27EFA"/>
    <w:rsid w:val="00E3034D"/>
    <w:rsid w:val="00E30493"/>
    <w:rsid w:val="00E33854"/>
    <w:rsid w:val="00E33BA6"/>
    <w:rsid w:val="00E34BDF"/>
    <w:rsid w:val="00E35842"/>
    <w:rsid w:val="00E35C15"/>
    <w:rsid w:val="00E3657F"/>
    <w:rsid w:val="00E36E59"/>
    <w:rsid w:val="00E36F7D"/>
    <w:rsid w:val="00E37177"/>
    <w:rsid w:val="00E37457"/>
    <w:rsid w:val="00E37E99"/>
    <w:rsid w:val="00E40592"/>
    <w:rsid w:val="00E40CF1"/>
    <w:rsid w:val="00E410F8"/>
    <w:rsid w:val="00E43CFC"/>
    <w:rsid w:val="00E44A76"/>
    <w:rsid w:val="00E4537A"/>
    <w:rsid w:val="00E456AA"/>
    <w:rsid w:val="00E459D6"/>
    <w:rsid w:val="00E4625A"/>
    <w:rsid w:val="00E4698F"/>
    <w:rsid w:val="00E46A63"/>
    <w:rsid w:val="00E508BF"/>
    <w:rsid w:val="00E51032"/>
    <w:rsid w:val="00E52181"/>
    <w:rsid w:val="00E53300"/>
    <w:rsid w:val="00E54686"/>
    <w:rsid w:val="00E571F3"/>
    <w:rsid w:val="00E57BE5"/>
    <w:rsid w:val="00E57FED"/>
    <w:rsid w:val="00E612A4"/>
    <w:rsid w:val="00E61766"/>
    <w:rsid w:val="00E62002"/>
    <w:rsid w:val="00E62119"/>
    <w:rsid w:val="00E62292"/>
    <w:rsid w:val="00E631FC"/>
    <w:rsid w:val="00E63BCA"/>
    <w:rsid w:val="00E63EF7"/>
    <w:rsid w:val="00E641E9"/>
    <w:rsid w:val="00E6437C"/>
    <w:rsid w:val="00E643A1"/>
    <w:rsid w:val="00E6440E"/>
    <w:rsid w:val="00E65668"/>
    <w:rsid w:val="00E65689"/>
    <w:rsid w:val="00E66D04"/>
    <w:rsid w:val="00E66E9F"/>
    <w:rsid w:val="00E67496"/>
    <w:rsid w:val="00E67FA9"/>
    <w:rsid w:val="00E7100D"/>
    <w:rsid w:val="00E71720"/>
    <w:rsid w:val="00E718AA"/>
    <w:rsid w:val="00E74183"/>
    <w:rsid w:val="00E756C2"/>
    <w:rsid w:val="00E75B3D"/>
    <w:rsid w:val="00E75B4F"/>
    <w:rsid w:val="00E75E47"/>
    <w:rsid w:val="00E76128"/>
    <w:rsid w:val="00E76932"/>
    <w:rsid w:val="00E76E36"/>
    <w:rsid w:val="00E7757A"/>
    <w:rsid w:val="00E80DC5"/>
    <w:rsid w:val="00E80E02"/>
    <w:rsid w:val="00E81231"/>
    <w:rsid w:val="00E813CA"/>
    <w:rsid w:val="00E817B1"/>
    <w:rsid w:val="00E8189F"/>
    <w:rsid w:val="00E82090"/>
    <w:rsid w:val="00E821AF"/>
    <w:rsid w:val="00E82A11"/>
    <w:rsid w:val="00E82EC2"/>
    <w:rsid w:val="00E83FB0"/>
    <w:rsid w:val="00E83FD2"/>
    <w:rsid w:val="00E84570"/>
    <w:rsid w:val="00E847A9"/>
    <w:rsid w:val="00E851E6"/>
    <w:rsid w:val="00E854F8"/>
    <w:rsid w:val="00E859BC"/>
    <w:rsid w:val="00E87144"/>
    <w:rsid w:val="00E87AFF"/>
    <w:rsid w:val="00E87E5C"/>
    <w:rsid w:val="00E90C5F"/>
    <w:rsid w:val="00E90CDC"/>
    <w:rsid w:val="00E91196"/>
    <w:rsid w:val="00E913DF"/>
    <w:rsid w:val="00E91D35"/>
    <w:rsid w:val="00E9224A"/>
    <w:rsid w:val="00E924CE"/>
    <w:rsid w:val="00E92F15"/>
    <w:rsid w:val="00E92F4A"/>
    <w:rsid w:val="00E93B24"/>
    <w:rsid w:val="00E94932"/>
    <w:rsid w:val="00E95599"/>
    <w:rsid w:val="00E95C4B"/>
    <w:rsid w:val="00E96110"/>
    <w:rsid w:val="00E96B48"/>
    <w:rsid w:val="00E96ED6"/>
    <w:rsid w:val="00EA0130"/>
    <w:rsid w:val="00EA0782"/>
    <w:rsid w:val="00EA2287"/>
    <w:rsid w:val="00EA28F3"/>
    <w:rsid w:val="00EA2A2E"/>
    <w:rsid w:val="00EA2CB3"/>
    <w:rsid w:val="00EA3ED8"/>
    <w:rsid w:val="00EA4A31"/>
    <w:rsid w:val="00EA4C68"/>
    <w:rsid w:val="00EA4C73"/>
    <w:rsid w:val="00EA544F"/>
    <w:rsid w:val="00EB1F37"/>
    <w:rsid w:val="00EB2033"/>
    <w:rsid w:val="00EB2368"/>
    <w:rsid w:val="00EB3658"/>
    <w:rsid w:val="00EB3D99"/>
    <w:rsid w:val="00EB3EC1"/>
    <w:rsid w:val="00EB6701"/>
    <w:rsid w:val="00EB6B32"/>
    <w:rsid w:val="00EB6CDB"/>
    <w:rsid w:val="00EB7ACE"/>
    <w:rsid w:val="00EC0295"/>
    <w:rsid w:val="00EC0E39"/>
    <w:rsid w:val="00EC361D"/>
    <w:rsid w:val="00EC3E6B"/>
    <w:rsid w:val="00EC4286"/>
    <w:rsid w:val="00EC4CD8"/>
    <w:rsid w:val="00EC4E72"/>
    <w:rsid w:val="00EC4E77"/>
    <w:rsid w:val="00EC559F"/>
    <w:rsid w:val="00EC5DD2"/>
    <w:rsid w:val="00EC5ED0"/>
    <w:rsid w:val="00EC693D"/>
    <w:rsid w:val="00EC712A"/>
    <w:rsid w:val="00EC720D"/>
    <w:rsid w:val="00EC7843"/>
    <w:rsid w:val="00ED0E45"/>
    <w:rsid w:val="00ED145A"/>
    <w:rsid w:val="00ED1665"/>
    <w:rsid w:val="00ED16B7"/>
    <w:rsid w:val="00ED2867"/>
    <w:rsid w:val="00ED29CB"/>
    <w:rsid w:val="00ED3D8A"/>
    <w:rsid w:val="00ED4AB0"/>
    <w:rsid w:val="00ED56BD"/>
    <w:rsid w:val="00ED7457"/>
    <w:rsid w:val="00EE015D"/>
    <w:rsid w:val="00EE1A49"/>
    <w:rsid w:val="00EE21E6"/>
    <w:rsid w:val="00EE29C7"/>
    <w:rsid w:val="00EE2A44"/>
    <w:rsid w:val="00EE343B"/>
    <w:rsid w:val="00EE5DBE"/>
    <w:rsid w:val="00EE5DF9"/>
    <w:rsid w:val="00EE7D2B"/>
    <w:rsid w:val="00EF0DA9"/>
    <w:rsid w:val="00EF176C"/>
    <w:rsid w:val="00EF236A"/>
    <w:rsid w:val="00EF4FA8"/>
    <w:rsid w:val="00EF5D00"/>
    <w:rsid w:val="00EF6151"/>
    <w:rsid w:val="00EF6D9C"/>
    <w:rsid w:val="00EF6E8F"/>
    <w:rsid w:val="00EF6FDF"/>
    <w:rsid w:val="00EF7A33"/>
    <w:rsid w:val="00EF7D08"/>
    <w:rsid w:val="00EF7F6E"/>
    <w:rsid w:val="00F004D0"/>
    <w:rsid w:val="00F00596"/>
    <w:rsid w:val="00F00D1B"/>
    <w:rsid w:val="00F01756"/>
    <w:rsid w:val="00F01DE9"/>
    <w:rsid w:val="00F0279B"/>
    <w:rsid w:val="00F03B19"/>
    <w:rsid w:val="00F03F0E"/>
    <w:rsid w:val="00F046CF"/>
    <w:rsid w:val="00F05AF7"/>
    <w:rsid w:val="00F05BE9"/>
    <w:rsid w:val="00F07550"/>
    <w:rsid w:val="00F07BE2"/>
    <w:rsid w:val="00F1278E"/>
    <w:rsid w:val="00F12DFB"/>
    <w:rsid w:val="00F13055"/>
    <w:rsid w:val="00F1334C"/>
    <w:rsid w:val="00F14DCA"/>
    <w:rsid w:val="00F167BB"/>
    <w:rsid w:val="00F2018A"/>
    <w:rsid w:val="00F20A52"/>
    <w:rsid w:val="00F223ED"/>
    <w:rsid w:val="00F22BBF"/>
    <w:rsid w:val="00F22D44"/>
    <w:rsid w:val="00F22F89"/>
    <w:rsid w:val="00F230DB"/>
    <w:rsid w:val="00F23950"/>
    <w:rsid w:val="00F2434A"/>
    <w:rsid w:val="00F249C1"/>
    <w:rsid w:val="00F24B80"/>
    <w:rsid w:val="00F24BAB"/>
    <w:rsid w:val="00F259ED"/>
    <w:rsid w:val="00F25FE5"/>
    <w:rsid w:val="00F2685E"/>
    <w:rsid w:val="00F26ADE"/>
    <w:rsid w:val="00F2747E"/>
    <w:rsid w:val="00F27504"/>
    <w:rsid w:val="00F276F9"/>
    <w:rsid w:val="00F27B82"/>
    <w:rsid w:val="00F27CF2"/>
    <w:rsid w:val="00F305F3"/>
    <w:rsid w:val="00F31AA7"/>
    <w:rsid w:val="00F32CAA"/>
    <w:rsid w:val="00F35F73"/>
    <w:rsid w:val="00F36C24"/>
    <w:rsid w:val="00F36DBC"/>
    <w:rsid w:val="00F37205"/>
    <w:rsid w:val="00F377A4"/>
    <w:rsid w:val="00F3790C"/>
    <w:rsid w:val="00F379C6"/>
    <w:rsid w:val="00F37D6A"/>
    <w:rsid w:val="00F37FBE"/>
    <w:rsid w:val="00F40286"/>
    <w:rsid w:val="00F40C04"/>
    <w:rsid w:val="00F41B93"/>
    <w:rsid w:val="00F428A6"/>
    <w:rsid w:val="00F431B6"/>
    <w:rsid w:val="00F4377D"/>
    <w:rsid w:val="00F447AE"/>
    <w:rsid w:val="00F44942"/>
    <w:rsid w:val="00F45951"/>
    <w:rsid w:val="00F45C69"/>
    <w:rsid w:val="00F46515"/>
    <w:rsid w:val="00F46A78"/>
    <w:rsid w:val="00F47178"/>
    <w:rsid w:val="00F507E5"/>
    <w:rsid w:val="00F50FD8"/>
    <w:rsid w:val="00F5229E"/>
    <w:rsid w:val="00F52DAA"/>
    <w:rsid w:val="00F52F4D"/>
    <w:rsid w:val="00F54E65"/>
    <w:rsid w:val="00F5580A"/>
    <w:rsid w:val="00F55D2E"/>
    <w:rsid w:val="00F563B7"/>
    <w:rsid w:val="00F56B4C"/>
    <w:rsid w:val="00F56BD1"/>
    <w:rsid w:val="00F56F4B"/>
    <w:rsid w:val="00F57541"/>
    <w:rsid w:val="00F57F35"/>
    <w:rsid w:val="00F61164"/>
    <w:rsid w:val="00F61AE7"/>
    <w:rsid w:val="00F61B10"/>
    <w:rsid w:val="00F62AEB"/>
    <w:rsid w:val="00F63932"/>
    <w:rsid w:val="00F64A06"/>
    <w:rsid w:val="00F67364"/>
    <w:rsid w:val="00F70002"/>
    <w:rsid w:val="00F706C9"/>
    <w:rsid w:val="00F71953"/>
    <w:rsid w:val="00F71A34"/>
    <w:rsid w:val="00F722FE"/>
    <w:rsid w:val="00F72470"/>
    <w:rsid w:val="00F7326A"/>
    <w:rsid w:val="00F733DB"/>
    <w:rsid w:val="00F7367F"/>
    <w:rsid w:val="00F73B07"/>
    <w:rsid w:val="00F73D67"/>
    <w:rsid w:val="00F73F11"/>
    <w:rsid w:val="00F73F38"/>
    <w:rsid w:val="00F746BF"/>
    <w:rsid w:val="00F74F1D"/>
    <w:rsid w:val="00F751DC"/>
    <w:rsid w:val="00F75595"/>
    <w:rsid w:val="00F81F2D"/>
    <w:rsid w:val="00F823B4"/>
    <w:rsid w:val="00F826B2"/>
    <w:rsid w:val="00F82925"/>
    <w:rsid w:val="00F83768"/>
    <w:rsid w:val="00F847C5"/>
    <w:rsid w:val="00F84CB9"/>
    <w:rsid w:val="00F85715"/>
    <w:rsid w:val="00F85975"/>
    <w:rsid w:val="00F85E08"/>
    <w:rsid w:val="00F8610A"/>
    <w:rsid w:val="00F8619C"/>
    <w:rsid w:val="00F874F7"/>
    <w:rsid w:val="00F87568"/>
    <w:rsid w:val="00F91BC4"/>
    <w:rsid w:val="00F91DAA"/>
    <w:rsid w:val="00F933FE"/>
    <w:rsid w:val="00F9372F"/>
    <w:rsid w:val="00F9391A"/>
    <w:rsid w:val="00F94529"/>
    <w:rsid w:val="00F94F31"/>
    <w:rsid w:val="00F958D1"/>
    <w:rsid w:val="00F95B4D"/>
    <w:rsid w:val="00F9749B"/>
    <w:rsid w:val="00F978D5"/>
    <w:rsid w:val="00F97928"/>
    <w:rsid w:val="00FA056A"/>
    <w:rsid w:val="00FA064B"/>
    <w:rsid w:val="00FA0AE5"/>
    <w:rsid w:val="00FA133A"/>
    <w:rsid w:val="00FA14E5"/>
    <w:rsid w:val="00FA1E77"/>
    <w:rsid w:val="00FA25C0"/>
    <w:rsid w:val="00FA29E0"/>
    <w:rsid w:val="00FA51E0"/>
    <w:rsid w:val="00FA54AA"/>
    <w:rsid w:val="00FA558E"/>
    <w:rsid w:val="00FA698F"/>
    <w:rsid w:val="00FA6C3F"/>
    <w:rsid w:val="00FA78BF"/>
    <w:rsid w:val="00FA7EB0"/>
    <w:rsid w:val="00FB022B"/>
    <w:rsid w:val="00FB05BA"/>
    <w:rsid w:val="00FB09B9"/>
    <w:rsid w:val="00FB1670"/>
    <w:rsid w:val="00FB2454"/>
    <w:rsid w:val="00FB2923"/>
    <w:rsid w:val="00FB338E"/>
    <w:rsid w:val="00FB3F50"/>
    <w:rsid w:val="00FB5D10"/>
    <w:rsid w:val="00FB6542"/>
    <w:rsid w:val="00FB6636"/>
    <w:rsid w:val="00FB73C8"/>
    <w:rsid w:val="00FC101F"/>
    <w:rsid w:val="00FC16A9"/>
    <w:rsid w:val="00FC1EC2"/>
    <w:rsid w:val="00FC29FD"/>
    <w:rsid w:val="00FC31CC"/>
    <w:rsid w:val="00FC495F"/>
    <w:rsid w:val="00FC5423"/>
    <w:rsid w:val="00FC5B46"/>
    <w:rsid w:val="00FC761F"/>
    <w:rsid w:val="00FC78DD"/>
    <w:rsid w:val="00FC7B35"/>
    <w:rsid w:val="00FD03FA"/>
    <w:rsid w:val="00FD0893"/>
    <w:rsid w:val="00FD1116"/>
    <w:rsid w:val="00FD215F"/>
    <w:rsid w:val="00FD2AB9"/>
    <w:rsid w:val="00FD2C3A"/>
    <w:rsid w:val="00FD2DA8"/>
    <w:rsid w:val="00FD3431"/>
    <w:rsid w:val="00FD4551"/>
    <w:rsid w:val="00FD4D36"/>
    <w:rsid w:val="00FD5329"/>
    <w:rsid w:val="00FD5383"/>
    <w:rsid w:val="00FD5C59"/>
    <w:rsid w:val="00FD5D99"/>
    <w:rsid w:val="00FD5E57"/>
    <w:rsid w:val="00FD68A7"/>
    <w:rsid w:val="00FD6B6C"/>
    <w:rsid w:val="00FD7872"/>
    <w:rsid w:val="00FD7DAE"/>
    <w:rsid w:val="00FD7F49"/>
    <w:rsid w:val="00FE18C0"/>
    <w:rsid w:val="00FE3B09"/>
    <w:rsid w:val="00FE3B35"/>
    <w:rsid w:val="00FE4E22"/>
    <w:rsid w:val="00FE6FC1"/>
    <w:rsid w:val="00FE723F"/>
    <w:rsid w:val="00FF0724"/>
    <w:rsid w:val="00FF1484"/>
    <w:rsid w:val="00FF1A65"/>
    <w:rsid w:val="00FF1DE3"/>
    <w:rsid w:val="00FF2256"/>
    <w:rsid w:val="00FF259C"/>
    <w:rsid w:val="00FF322E"/>
    <w:rsid w:val="00FF3409"/>
    <w:rsid w:val="00FF39D3"/>
    <w:rsid w:val="00FF44B2"/>
    <w:rsid w:val="00FF4624"/>
    <w:rsid w:val="00FF4D83"/>
    <w:rsid w:val="00FF5505"/>
    <w:rsid w:val="00FF7AE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1855C1"/>
  <w15:docId w15:val="{0E108262-9C52-4443-8813-8524AF81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7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52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D0F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30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300B"/>
    <w:rPr>
      <w:rFonts w:eastAsiaTheme="minorEastAsia"/>
      <w:lang w:val="en-US"/>
    </w:rPr>
  </w:style>
  <w:style w:type="paragraph" w:styleId="Header">
    <w:name w:val="header"/>
    <w:basedOn w:val="Normal"/>
    <w:link w:val="HeaderChar"/>
    <w:uiPriority w:val="99"/>
    <w:unhideWhenUsed/>
    <w:rsid w:val="007268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89E"/>
  </w:style>
  <w:style w:type="paragraph" w:styleId="Footer">
    <w:name w:val="footer"/>
    <w:basedOn w:val="Normal"/>
    <w:link w:val="FooterChar"/>
    <w:uiPriority w:val="99"/>
    <w:unhideWhenUsed/>
    <w:rsid w:val="007268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89E"/>
  </w:style>
  <w:style w:type="paragraph" w:styleId="Title">
    <w:name w:val="Title"/>
    <w:basedOn w:val="Normal"/>
    <w:next w:val="Normal"/>
    <w:link w:val="TitleChar"/>
    <w:uiPriority w:val="10"/>
    <w:qFormat/>
    <w:rsid w:val="00B3331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3331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3331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33315"/>
    <w:rPr>
      <w:rFonts w:eastAsiaTheme="minorEastAsia" w:cs="Times New Roman"/>
      <w:color w:val="5A5A5A" w:themeColor="text1" w:themeTint="A5"/>
      <w:spacing w:val="15"/>
      <w:lang w:val="en-US"/>
    </w:rPr>
  </w:style>
  <w:style w:type="paragraph" w:customStyle="1" w:styleId="Default">
    <w:name w:val="Default"/>
    <w:rsid w:val="00442210"/>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A54A21"/>
    <w:pPr>
      <w:ind w:left="720"/>
      <w:contextualSpacing/>
    </w:pPr>
  </w:style>
  <w:style w:type="character" w:styleId="Hyperlink">
    <w:name w:val="Hyperlink"/>
    <w:basedOn w:val="DefaultParagraphFont"/>
    <w:uiPriority w:val="99"/>
    <w:unhideWhenUsed/>
    <w:rsid w:val="00D22410"/>
    <w:rPr>
      <w:color w:val="0000FF"/>
      <w:u w:val="single"/>
    </w:rPr>
  </w:style>
  <w:style w:type="character" w:styleId="UnresolvedMention">
    <w:name w:val="Unresolved Mention"/>
    <w:basedOn w:val="DefaultParagraphFont"/>
    <w:uiPriority w:val="99"/>
    <w:semiHidden/>
    <w:unhideWhenUsed/>
    <w:rsid w:val="00D22410"/>
    <w:rPr>
      <w:color w:val="605E5C"/>
      <w:shd w:val="clear" w:color="auto" w:fill="E1DFDD"/>
    </w:rPr>
  </w:style>
  <w:style w:type="character" w:customStyle="1" w:styleId="t">
    <w:name w:val="t"/>
    <w:basedOn w:val="DefaultParagraphFont"/>
    <w:rsid w:val="00B54A42"/>
  </w:style>
  <w:style w:type="paragraph" w:styleId="Caption">
    <w:name w:val="caption"/>
    <w:basedOn w:val="Normal"/>
    <w:next w:val="Normal"/>
    <w:uiPriority w:val="35"/>
    <w:unhideWhenUsed/>
    <w:qFormat/>
    <w:rsid w:val="008C3BAD"/>
    <w:pPr>
      <w:spacing w:after="200" w:line="240" w:lineRule="auto"/>
    </w:pPr>
    <w:rPr>
      <w:i/>
      <w:iCs/>
      <w:color w:val="44546A" w:themeColor="text2"/>
      <w:sz w:val="18"/>
      <w:szCs w:val="18"/>
    </w:rPr>
  </w:style>
  <w:style w:type="paragraph" w:styleId="NormalWeb">
    <w:name w:val="Normal (Web)"/>
    <w:basedOn w:val="Normal"/>
    <w:uiPriority w:val="99"/>
    <w:unhideWhenUsed/>
    <w:rsid w:val="003D2967"/>
    <w:pPr>
      <w:spacing w:before="100" w:beforeAutospacing="1" w:after="100" w:afterAutospacing="1" w:line="240" w:lineRule="auto"/>
    </w:pPr>
    <w:rPr>
      <w:rFonts w:ascii="Times New Roman" w:eastAsia="Times New Roman" w:hAnsi="Times New Roman" w:cs="Times New Roman"/>
      <w:sz w:val="24"/>
      <w:szCs w:val="24"/>
      <w:lang w:eastAsia="en-AE"/>
    </w:rPr>
  </w:style>
  <w:style w:type="table" w:styleId="TableGrid">
    <w:name w:val="Table Grid"/>
    <w:basedOn w:val="TableNormal"/>
    <w:uiPriority w:val="39"/>
    <w:rsid w:val="003D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2967"/>
    <w:rPr>
      <w:color w:val="954F72" w:themeColor="followedHyperlink"/>
      <w:u w:val="single"/>
    </w:rPr>
  </w:style>
  <w:style w:type="character" w:styleId="Strong">
    <w:name w:val="Strong"/>
    <w:basedOn w:val="DefaultParagraphFont"/>
    <w:uiPriority w:val="22"/>
    <w:qFormat/>
    <w:rsid w:val="00BB01FB"/>
    <w:rPr>
      <w:b/>
      <w:bCs/>
    </w:rPr>
  </w:style>
  <w:style w:type="character" w:customStyle="1" w:styleId="sc-bznhio">
    <w:name w:val="sc-bznhio"/>
    <w:basedOn w:val="DefaultParagraphFont"/>
    <w:rsid w:val="00CE6B88"/>
  </w:style>
  <w:style w:type="paragraph" w:customStyle="1" w:styleId="sc-iipllb">
    <w:name w:val="sc-iipllb"/>
    <w:basedOn w:val="Normal"/>
    <w:rsid w:val="00CE6B88"/>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Heading2Char">
    <w:name w:val="Heading 2 Char"/>
    <w:basedOn w:val="DefaultParagraphFont"/>
    <w:link w:val="Heading2"/>
    <w:uiPriority w:val="9"/>
    <w:semiHidden/>
    <w:rsid w:val="0078703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semiHidden/>
    <w:unhideWhenUsed/>
    <w:rsid w:val="00BB6594"/>
    <w:pPr>
      <w:tabs>
        <w:tab w:val="right" w:leader="dot" w:pos="9350"/>
      </w:tabs>
      <w:spacing w:after="100" w:line="360" w:lineRule="auto"/>
      <w:ind w:firstLine="720"/>
    </w:pPr>
    <w:rPr>
      <w:rFonts w:ascii="Times New Roman" w:hAnsi="Times New Roman"/>
      <w:sz w:val="24"/>
      <w:lang w:val="en-US"/>
    </w:rPr>
  </w:style>
  <w:style w:type="paragraph" w:styleId="TOC2">
    <w:name w:val="toc 2"/>
    <w:basedOn w:val="Normal"/>
    <w:next w:val="Normal"/>
    <w:autoRedefine/>
    <w:uiPriority w:val="39"/>
    <w:semiHidden/>
    <w:unhideWhenUsed/>
    <w:rsid w:val="00BB6594"/>
    <w:pPr>
      <w:tabs>
        <w:tab w:val="right" w:leader="dot" w:pos="9350"/>
      </w:tabs>
      <w:spacing w:after="100" w:line="276" w:lineRule="auto"/>
      <w:ind w:left="240" w:firstLine="720"/>
    </w:pPr>
    <w:rPr>
      <w:rFonts w:ascii="Times New Roman" w:hAnsi="Times New Roman"/>
      <w:bCs/>
      <w:noProof/>
      <w:sz w:val="24"/>
      <w:lang w:val="en-US"/>
    </w:rPr>
  </w:style>
  <w:style w:type="paragraph" w:styleId="TOC3">
    <w:name w:val="toc 3"/>
    <w:basedOn w:val="Normal"/>
    <w:next w:val="Normal"/>
    <w:autoRedefine/>
    <w:uiPriority w:val="39"/>
    <w:semiHidden/>
    <w:unhideWhenUsed/>
    <w:rsid w:val="00BB6594"/>
    <w:pPr>
      <w:spacing w:after="100" w:line="480" w:lineRule="auto"/>
      <w:ind w:left="480" w:firstLine="720"/>
    </w:pPr>
    <w:rPr>
      <w:rFonts w:ascii="Times New Roman" w:hAnsi="Times New Roman"/>
      <w:sz w:val="24"/>
      <w:lang w:val="en-US"/>
    </w:rPr>
  </w:style>
  <w:style w:type="character" w:customStyle="1" w:styleId="Heading1Char">
    <w:name w:val="Heading 1 Char"/>
    <w:basedOn w:val="DefaultParagraphFont"/>
    <w:link w:val="Heading1"/>
    <w:uiPriority w:val="9"/>
    <w:rsid w:val="00BB65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6594"/>
    <w:pPr>
      <w:spacing w:line="256" w:lineRule="auto"/>
      <w:outlineLvl w:val="9"/>
    </w:pPr>
    <w:rPr>
      <w:lang w:val="en-US"/>
    </w:rPr>
  </w:style>
  <w:style w:type="character" w:customStyle="1" w:styleId="match">
    <w:name w:val="match"/>
    <w:basedOn w:val="DefaultParagraphFont"/>
    <w:rsid w:val="003D6695"/>
  </w:style>
  <w:style w:type="character" w:styleId="Emphasis">
    <w:name w:val="Emphasis"/>
    <w:basedOn w:val="DefaultParagraphFont"/>
    <w:uiPriority w:val="20"/>
    <w:qFormat/>
    <w:rsid w:val="00B51143"/>
    <w:rPr>
      <w:i/>
      <w:iCs/>
    </w:rPr>
  </w:style>
  <w:style w:type="character" w:styleId="HTMLCode">
    <w:name w:val="HTML Code"/>
    <w:basedOn w:val="DefaultParagraphFont"/>
    <w:uiPriority w:val="99"/>
    <w:semiHidden/>
    <w:unhideWhenUsed/>
    <w:rsid w:val="00B409C9"/>
    <w:rPr>
      <w:rFonts w:ascii="Courier New" w:eastAsia="Times New Roman" w:hAnsi="Courier New" w:cs="Courier New"/>
      <w:sz w:val="20"/>
      <w:szCs w:val="20"/>
    </w:rPr>
  </w:style>
  <w:style w:type="character" w:customStyle="1" w:styleId="url">
    <w:name w:val="url"/>
    <w:basedOn w:val="DefaultParagraphFont"/>
    <w:rsid w:val="00ED0E45"/>
  </w:style>
  <w:style w:type="character" w:customStyle="1" w:styleId="Heading5Char">
    <w:name w:val="Heading 5 Char"/>
    <w:basedOn w:val="DefaultParagraphFont"/>
    <w:link w:val="Heading5"/>
    <w:uiPriority w:val="9"/>
    <w:semiHidden/>
    <w:rsid w:val="00DD0F4B"/>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9252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032">
      <w:bodyDiv w:val="1"/>
      <w:marLeft w:val="0"/>
      <w:marRight w:val="0"/>
      <w:marTop w:val="0"/>
      <w:marBottom w:val="0"/>
      <w:divBdr>
        <w:top w:val="none" w:sz="0" w:space="0" w:color="auto"/>
        <w:left w:val="none" w:sz="0" w:space="0" w:color="auto"/>
        <w:bottom w:val="none" w:sz="0" w:space="0" w:color="auto"/>
        <w:right w:val="none" w:sz="0" w:space="0" w:color="auto"/>
      </w:divBdr>
    </w:div>
    <w:div w:id="113253821">
      <w:bodyDiv w:val="1"/>
      <w:marLeft w:val="0"/>
      <w:marRight w:val="0"/>
      <w:marTop w:val="0"/>
      <w:marBottom w:val="0"/>
      <w:divBdr>
        <w:top w:val="none" w:sz="0" w:space="0" w:color="auto"/>
        <w:left w:val="none" w:sz="0" w:space="0" w:color="auto"/>
        <w:bottom w:val="none" w:sz="0" w:space="0" w:color="auto"/>
        <w:right w:val="none" w:sz="0" w:space="0" w:color="auto"/>
      </w:divBdr>
    </w:div>
    <w:div w:id="113254310">
      <w:bodyDiv w:val="1"/>
      <w:marLeft w:val="0"/>
      <w:marRight w:val="0"/>
      <w:marTop w:val="0"/>
      <w:marBottom w:val="0"/>
      <w:divBdr>
        <w:top w:val="none" w:sz="0" w:space="0" w:color="auto"/>
        <w:left w:val="none" w:sz="0" w:space="0" w:color="auto"/>
        <w:bottom w:val="none" w:sz="0" w:space="0" w:color="auto"/>
        <w:right w:val="none" w:sz="0" w:space="0" w:color="auto"/>
      </w:divBdr>
    </w:div>
    <w:div w:id="123817215">
      <w:bodyDiv w:val="1"/>
      <w:marLeft w:val="0"/>
      <w:marRight w:val="0"/>
      <w:marTop w:val="0"/>
      <w:marBottom w:val="0"/>
      <w:divBdr>
        <w:top w:val="none" w:sz="0" w:space="0" w:color="auto"/>
        <w:left w:val="none" w:sz="0" w:space="0" w:color="auto"/>
        <w:bottom w:val="none" w:sz="0" w:space="0" w:color="auto"/>
        <w:right w:val="none" w:sz="0" w:space="0" w:color="auto"/>
      </w:divBdr>
      <w:divsChild>
        <w:div w:id="1749696056">
          <w:marLeft w:val="0"/>
          <w:marRight w:val="0"/>
          <w:marTop w:val="0"/>
          <w:marBottom w:val="0"/>
          <w:divBdr>
            <w:top w:val="none" w:sz="0" w:space="0" w:color="auto"/>
            <w:left w:val="none" w:sz="0" w:space="0" w:color="auto"/>
            <w:bottom w:val="none" w:sz="0" w:space="0" w:color="auto"/>
            <w:right w:val="none" w:sz="0" w:space="0" w:color="auto"/>
          </w:divBdr>
        </w:div>
        <w:div w:id="2001498469">
          <w:marLeft w:val="0"/>
          <w:marRight w:val="0"/>
          <w:marTop w:val="0"/>
          <w:marBottom w:val="0"/>
          <w:divBdr>
            <w:top w:val="single" w:sz="2" w:space="0" w:color="D9D9E3"/>
            <w:left w:val="single" w:sz="2" w:space="0" w:color="D9D9E3"/>
            <w:bottom w:val="single" w:sz="2" w:space="0" w:color="D9D9E3"/>
            <w:right w:val="single" w:sz="2" w:space="0" w:color="D9D9E3"/>
          </w:divBdr>
          <w:divsChild>
            <w:div w:id="400759576">
              <w:marLeft w:val="0"/>
              <w:marRight w:val="0"/>
              <w:marTop w:val="0"/>
              <w:marBottom w:val="0"/>
              <w:divBdr>
                <w:top w:val="single" w:sz="2" w:space="0" w:color="D9D9E3"/>
                <w:left w:val="single" w:sz="2" w:space="0" w:color="D9D9E3"/>
                <w:bottom w:val="single" w:sz="2" w:space="0" w:color="D9D9E3"/>
                <w:right w:val="single" w:sz="2" w:space="0" w:color="D9D9E3"/>
              </w:divBdr>
              <w:divsChild>
                <w:div w:id="211623512">
                  <w:marLeft w:val="0"/>
                  <w:marRight w:val="0"/>
                  <w:marTop w:val="0"/>
                  <w:marBottom w:val="0"/>
                  <w:divBdr>
                    <w:top w:val="single" w:sz="2" w:space="0" w:color="D9D9E3"/>
                    <w:left w:val="single" w:sz="2" w:space="0" w:color="D9D9E3"/>
                    <w:bottom w:val="single" w:sz="2" w:space="0" w:color="D9D9E3"/>
                    <w:right w:val="single" w:sz="2" w:space="0" w:color="D9D9E3"/>
                  </w:divBdr>
                  <w:divsChild>
                    <w:div w:id="319040886">
                      <w:marLeft w:val="0"/>
                      <w:marRight w:val="0"/>
                      <w:marTop w:val="0"/>
                      <w:marBottom w:val="0"/>
                      <w:divBdr>
                        <w:top w:val="single" w:sz="2" w:space="0" w:color="D9D9E3"/>
                        <w:left w:val="single" w:sz="2" w:space="0" w:color="D9D9E3"/>
                        <w:bottom w:val="single" w:sz="2" w:space="0" w:color="D9D9E3"/>
                        <w:right w:val="single" w:sz="2" w:space="0" w:color="D9D9E3"/>
                      </w:divBdr>
                      <w:divsChild>
                        <w:div w:id="77168321">
                          <w:marLeft w:val="0"/>
                          <w:marRight w:val="0"/>
                          <w:marTop w:val="0"/>
                          <w:marBottom w:val="0"/>
                          <w:divBdr>
                            <w:top w:val="single" w:sz="2" w:space="0" w:color="auto"/>
                            <w:left w:val="single" w:sz="2" w:space="0" w:color="auto"/>
                            <w:bottom w:val="single" w:sz="6" w:space="0" w:color="auto"/>
                            <w:right w:val="single" w:sz="2" w:space="0" w:color="auto"/>
                          </w:divBdr>
                          <w:divsChild>
                            <w:div w:id="1840736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407305">
                                  <w:marLeft w:val="0"/>
                                  <w:marRight w:val="0"/>
                                  <w:marTop w:val="0"/>
                                  <w:marBottom w:val="0"/>
                                  <w:divBdr>
                                    <w:top w:val="single" w:sz="2" w:space="0" w:color="D9D9E3"/>
                                    <w:left w:val="single" w:sz="2" w:space="0" w:color="D9D9E3"/>
                                    <w:bottom w:val="single" w:sz="2" w:space="0" w:color="D9D9E3"/>
                                    <w:right w:val="single" w:sz="2" w:space="0" w:color="D9D9E3"/>
                                  </w:divBdr>
                                  <w:divsChild>
                                    <w:div w:id="2096198023">
                                      <w:marLeft w:val="0"/>
                                      <w:marRight w:val="0"/>
                                      <w:marTop w:val="0"/>
                                      <w:marBottom w:val="0"/>
                                      <w:divBdr>
                                        <w:top w:val="single" w:sz="2" w:space="0" w:color="D9D9E3"/>
                                        <w:left w:val="single" w:sz="2" w:space="0" w:color="D9D9E3"/>
                                        <w:bottom w:val="single" w:sz="2" w:space="0" w:color="D9D9E3"/>
                                        <w:right w:val="single" w:sz="2" w:space="0" w:color="D9D9E3"/>
                                      </w:divBdr>
                                      <w:divsChild>
                                        <w:div w:id="1163665293">
                                          <w:marLeft w:val="0"/>
                                          <w:marRight w:val="0"/>
                                          <w:marTop w:val="0"/>
                                          <w:marBottom w:val="0"/>
                                          <w:divBdr>
                                            <w:top w:val="single" w:sz="2" w:space="0" w:color="D9D9E3"/>
                                            <w:left w:val="single" w:sz="2" w:space="0" w:color="D9D9E3"/>
                                            <w:bottom w:val="single" w:sz="2" w:space="0" w:color="D9D9E3"/>
                                            <w:right w:val="single" w:sz="2" w:space="0" w:color="D9D9E3"/>
                                          </w:divBdr>
                                          <w:divsChild>
                                            <w:div w:id="329065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153855">
                          <w:marLeft w:val="0"/>
                          <w:marRight w:val="0"/>
                          <w:marTop w:val="0"/>
                          <w:marBottom w:val="0"/>
                          <w:divBdr>
                            <w:top w:val="single" w:sz="2" w:space="0" w:color="auto"/>
                            <w:left w:val="single" w:sz="2" w:space="0" w:color="auto"/>
                            <w:bottom w:val="single" w:sz="6" w:space="0" w:color="auto"/>
                            <w:right w:val="single" w:sz="2" w:space="0" w:color="auto"/>
                          </w:divBdr>
                          <w:divsChild>
                            <w:div w:id="2094735539">
                              <w:marLeft w:val="0"/>
                              <w:marRight w:val="0"/>
                              <w:marTop w:val="100"/>
                              <w:marBottom w:val="100"/>
                              <w:divBdr>
                                <w:top w:val="single" w:sz="2" w:space="0" w:color="D9D9E3"/>
                                <w:left w:val="single" w:sz="2" w:space="0" w:color="D9D9E3"/>
                                <w:bottom w:val="single" w:sz="2" w:space="0" w:color="D9D9E3"/>
                                <w:right w:val="single" w:sz="2" w:space="0" w:color="D9D9E3"/>
                              </w:divBdr>
                              <w:divsChild>
                                <w:div w:id="647634412">
                                  <w:marLeft w:val="0"/>
                                  <w:marRight w:val="0"/>
                                  <w:marTop w:val="0"/>
                                  <w:marBottom w:val="0"/>
                                  <w:divBdr>
                                    <w:top w:val="single" w:sz="2" w:space="0" w:color="D9D9E3"/>
                                    <w:left w:val="single" w:sz="2" w:space="0" w:color="D9D9E3"/>
                                    <w:bottom w:val="single" w:sz="2" w:space="0" w:color="D9D9E3"/>
                                    <w:right w:val="single" w:sz="2" w:space="0" w:color="D9D9E3"/>
                                  </w:divBdr>
                                  <w:divsChild>
                                    <w:div w:id="1618371512">
                                      <w:marLeft w:val="0"/>
                                      <w:marRight w:val="0"/>
                                      <w:marTop w:val="0"/>
                                      <w:marBottom w:val="0"/>
                                      <w:divBdr>
                                        <w:top w:val="single" w:sz="2" w:space="0" w:color="D9D9E3"/>
                                        <w:left w:val="single" w:sz="2" w:space="0" w:color="D9D9E3"/>
                                        <w:bottom w:val="single" w:sz="2" w:space="0" w:color="D9D9E3"/>
                                        <w:right w:val="single" w:sz="2" w:space="0" w:color="D9D9E3"/>
                                      </w:divBdr>
                                      <w:divsChild>
                                        <w:div w:id="2090882423">
                                          <w:marLeft w:val="0"/>
                                          <w:marRight w:val="0"/>
                                          <w:marTop w:val="0"/>
                                          <w:marBottom w:val="0"/>
                                          <w:divBdr>
                                            <w:top w:val="single" w:sz="2" w:space="0" w:color="D9D9E3"/>
                                            <w:left w:val="single" w:sz="2" w:space="0" w:color="D9D9E3"/>
                                            <w:bottom w:val="single" w:sz="2" w:space="0" w:color="D9D9E3"/>
                                            <w:right w:val="single" w:sz="2" w:space="0" w:color="D9D9E3"/>
                                          </w:divBdr>
                                          <w:divsChild>
                                            <w:div w:id="1035619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0767542">
                          <w:marLeft w:val="0"/>
                          <w:marRight w:val="0"/>
                          <w:marTop w:val="0"/>
                          <w:marBottom w:val="0"/>
                          <w:divBdr>
                            <w:top w:val="single" w:sz="2" w:space="0" w:color="auto"/>
                            <w:left w:val="single" w:sz="2" w:space="0" w:color="auto"/>
                            <w:bottom w:val="single" w:sz="6" w:space="0" w:color="auto"/>
                            <w:right w:val="single" w:sz="2" w:space="0" w:color="auto"/>
                          </w:divBdr>
                          <w:divsChild>
                            <w:div w:id="964192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52352">
                                  <w:marLeft w:val="0"/>
                                  <w:marRight w:val="0"/>
                                  <w:marTop w:val="0"/>
                                  <w:marBottom w:val="0"/>
                                  <w:divBdr>
                                    <w:top w:val="single" w:sz="2" w:space="0" w:color="D9D9E3"/>
                                    <w:left w:val="single" w:sz="2" w:space="0" w:color="D9D9E3"/>
                                    <w:bottom w:val="single" w:sz="2" w:space="0" w:color="D9D9E3"/>
                                    <w:right w:val="single" w:sz="2" w:space="0" w:color="D9D9E3"/>
                                  </w:divBdr>
                                  <w:divsChild>
                                    <w:div w:id="176071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2374797">
                                  <w:marLeft w:val="0"/>
                                  <w:marRight w:val="0"/>
                                  <w:marTop w:val="0"/>
                                  <w:marBottom w:val="0"/>
                                  <w:divBdr>
                                    <w:top w:val="single" w:sz="2" w:space="0" w:color="D9D9E3"/>
                                    <w:left w:val="single" w:sz="2" w:space="0" w:color="D9D9E3"/>
                                    <w:bottom w:val="single" w:sz="2" w:space="0" w:color="D9D9E3"/>
                                    <w:right w:val="single" w:sz="2" w:space="0" w:color="D9D9E3"/>
                                  </w:divBdr>
                                  <w:divsChild>
                                    <w:div w:id="261034383">
                                      <w:marLeft w:val="0"/>
                                      <w:marRight w:val="0"/>
                                      <w:marTop w:val="0"/>
                                      <w:marBottom w:val="0"/>
                                      <w:divBdr>
                                        <w:top w:val="single" w:sz="2" w:space="0" w:color="D9D9E3"/>
                                        <w:left w:val="single" w:sz="2" w:space="0" w:color="D9D9E3"/>
                                        <w:bottom w:val="single" w:sz="2" w:space="0" w:color="D9D9E3"/>
                                        <w:right w:val="single" w:sz="2" w:space="0" w:color="D9D9E3"/>
                                      </w:divBdr>
                                      <w:divsChild>
                                        <w:div w:id="1011680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8340717">
                          <w:marLeft w:val="0"/>
                          <w:marRight w:val="0"/>
                          <w:marTop w:val="0"/>
                          <w:marBottom w:val="0"/>
                          <w:divBdr>
                            <w:top w:val="single" w:sz="2" w:space="0" w:color="auto"/>
                            <w:left w:val="single" w:sz="2" w:space="0" w:color="auto"/>
                            <w:bottom w:val="single" w:sz="6" w:space="0" w:color="auto"/>
                            <w:right w:val="single" w:sz="2" w:space="0" w:color="auto"/>
                          </w:divBdr>
                          <w:divsChild>
                            <w:div w:id="18757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793061265">
                                  <w:marLeft w:val="0"/>
                                  <w:marRight w:val="0"/>
                                  <w:marTop w:val="0"/>
                                  <w:marBottom w:val="0"/>
                                  <w:divBdr>
                                    <w:top w:val="single" w:sz="2" w:space="0" w:color="D9D9E3"/>
                                    <w:left w:val="single" w:sz="2" w:space="0" w:color="D9D9E3"/>
                                    <w:bottom w:val="single" w:sz="2" w:space="0" w:color="D9D9E3"/>
                                    <w:right w:val="single" w:sz="2" w:space="0" w:color="D9D9E3"/>
                                  </w:divBdr>
                                  <w:divsChild>
                                    <w:div w:id="720136577">
                                      <w:marLeft w:val="0"/>
                                      <w:marRight w:val="0"/>
                                      <w:marTop w:val="0"/>
                                      <w:marBottom w:val="0"/>
                                      <w:divBdr>
                                        <w:top w:val="single" w:sz="2" w:space="0" w:color="D9D9E3"/>
                                        <w:left w:val="single" w:sz="2" w:space="0" w:color="D9D9E3"/>
                                        <w:bottom w:val="single" w:sz="2" w:space="0" w:color="D9D9E3"/>
                                        <w:right w:val="single" w:sz="2" w:space="0" w:color="D9D9E3"/>
                                      </w:divBdr>
                                      <w:divsChild>
                                        <w:div w:id="1282493897">
                                          <w:marLeft w:val="0"/>
                                          <w:marRight w:val="0"/>
                                          <w:marTop w:val="0"/>
                                          <w:marBottom w:val="0"/>
                                          <w:divBdr>
                                            <w:top w:val="single" w:sz="2" w:space="0" w:color="D9D9E3"/>
                                            <w:left w:val="single" w:sz="2" w:space="0" w:color="D9D9E3"/>
                                            <w:bottom w:val="single" w:sz="2" w:space="0" w:color="D9D9E3"/>
                                            <w:right w:val="single" w:sz="2" w:space="0" w:color="D9D9E3"/>
                                          </w:divBdr>
                                          <w:divsChild>
                                            <w:div w:id="93690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1752941">
                          <w:marLeft w:val="0"/>
                          <w:marRight w:val="0"/>
                          <w:marTop w:val="0"/>
                          <w:marBottom w:val="0"/>
                          <w:divBdr>
                            <w:top w:val="single" w:sz="2" w:space="0" w:color="auto"/>
                            <w:left w:val="single" w:sz="2" w:space="0" w:color="auto"/>
                            <w:bottom w:val="single" w:sz="6" w:space="0" w:color="auto"/>
                            <w:right w:val="single" w:sz="2" w:space="0" w:color="auto"/>
                          </w:divBdr>
                          <w:divsChild>
                            <w:div w:id="1447768768">
                              <w:marLeft w:val="0"/>
                              <w:marRight w:val="0"/>
                              <w:marTop w:val="100"/>
                              <w:marBottom w:val="100"/>
                              <w:divBdr>
                                <w:top w:val="single" w:sz="2" w:space="0" w:color="D9D9E3"/>
                                <w:left w:val="single" w:sz="2" w:space="0" w:color="D9D9E3"/>
                                <w:bottom w:val="single" w:sz="2" w:space="0" w:color="D9D9E3"/>
                                <w:right w:val="single" w:sz="2" w:space="0" w:color="D9D9E3"/>
                              </w:divBdr>
                              <w:divsChild>
                                <w:div w:id="774443118">
                                  <w:marLeft w:val="0"/>
                                  <w:marRight w:val="0"/>
                                  <w:marTop w:val="0"/>
                                  <w:marBottom w:val="0"/>
                                  <w:divBdr>
                                    <w:top w:val="single" w:sz="2" w:space="0" w:color="D9D9E3"/>
                                    <w:left w:val="single" w:sz="2" w:space="0" w:color="D9D9E3"/>
                                    <w:bottom w:val="single" w:sz="2" w:space="0" w:color="D9D9E3"/>
                                    <w:right w:val="single" w:sz="2" w:space="0" w:color="D9D9E3"/>
                                  </w:divBdr>
                                  <w:divsChild>
                                    <w:div w:id="1647665644">
                                      <w:marLeft w:val="0"/>
                                      <w:marRight w:val="0"/>
                                      <w:marTop w:val="0"/>
                                      <w:marBottom w:val="0"/>
                                      <w:divBdr>
                                        <w:top w:val="single" w:sz="2" w:space="0" w:color="D9D9E3"/>
                                        <w:left w:val="single" w:sz="2" w:space="0" w:color="D9D9E3"/>
                                        <w:bottom w:val="single" w:sz="2" w:space="0" w:color="D9D9E3"/>
                                        <w:right w:val="single" w:sz="2" w:space="0" w:color="D9D9E3"/>
                                      </w:divBdr>
                                      <w:divsChild>
                                        <w:div w:id="480585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807169">
                                  <w:marLeft w:val="0"/>
                                  <w:marRight w:val="0"/>
                                  <w:marTop w:val="0"/>
                                  <w:marBottom w:val="0"/>
                                  <w:divBdr>
                                    <w:top w:val="single" w:sz="2" w:space="0" w:color="D9D9E3"/>
                                    <w:left w:val="single" w:sz="2" w:space="0" w:color="D9D9E3"/>
                                    <w:bottom w:val="single" w:sz="2" w:space="0" w:color="D9D9E3"/>
                                    <w:right w:val="single" w:sz="2" w:space="0" w:color="D9D9E3"/>
                                  </w:divBdr>
                                  <w:divsChild>
                                    <w:div w:id="1838963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05967882">
                          <w:marLeft w:val="0"/>
                          <w:marRight w:val="0"/>
                          <w:marTop w:val="0"/>
                          <w:marBottom w:val="0"/>
                          <w:divBdr>
                            <w:top w:val="single" w:sz="2" w:space="0" w:color="auto"/>
                            <w:left w:val="single" w:sz="2" w:space="0" w:color="auto"/>
                            <w:bottom w:val="single" w:sz="6" w:space="0" w:color="auto"/>
                            <w:right w:val="single" w:sz="2" w:space="0" w:color="auto"/>
                          </w:divBdr>
                          <w:divsChild>
                            <w:div w:id="735707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894297">
                                  <w:marLeft w:val="0"/>
                                  <w:marRight w:val="0"/>
                                  <w:marTop w:val="0"/>
                                  <w:marBottom w:val="0"/>
                                  <w:divBdr>
                                    <w:top w:val="single" w:sz="2" w:space="0" w:color="D9D9E3"/>
                                    <w:left w:val="single" w:sz="2" w:space="0" w:color="D9D9E3"/>
                                    <w:bottom w:val="single" w:sz="2" w:space="0" w:color="D9D9E3"/>
                                    <w:right w:val="single" w:sz="2" w:space="0" w:color="D9D9E3"/>
                                  </w:divBdr>
                                  <w:divsChild>
                                    <w:div w:id="1634871224">
                                      <w:marLeft w:val="0"/>
                                      <w:marRight w:val="0"/>
                                      <w:marTop w:val="0"/>
                                      <w:marBottom w:val="0"/>
                                      <w:divBdr>
                                        <w:top w:val="single" w:sz="2" w:space="0" w:color="D9D9E3"/>
                                        <w:left w:val="single" w:sz="2" w:space="0" w:color="D9D9E3"/>
                                        <w:bottom w:val="single" w:sz="2" w:space="0" w:color="D9D9E3"/>
                                        <w:right w:val="single" w:sz="2" w:space="0" w:color="D9D9E3"/>
                                      </w:divBdr>
                                      <w:divsChild>
                                        <w:div w:id="1084767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3964955">
                                  <w:marLeft w:val="0"/>
                                  <w:marRight w:val="0"/>
                                  <w:marTop w:val="0"/>
                                  <w:marBottom w:val="0"/>
                                  <w:divBdr>
                                    <w:top w:val="single" w:sz="2" w:space="0" w:color="D9D9E3"/>
                                    <w:left w:val="single" w:sz="2" w:space="0" w:color="D9D9E3"/>
                                    <w:bottom w:val="single" w:sz="2" w:space="0" w:color="D9D9E3"/>
                                    <w:right w:val="single" w:sz="2" w:space="0" w:color="D9D9E3"/>
                                  </w:divBdr>
                                  <w:divsChild>
                                    <w:div w:id="191346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43188976">
                          <w:marLeft w:val="0"/>
                          <w:marRight w:val="0"/>
                          <w:marTop w:val="0"/>
                          <w:marBottom w:val="0"/>
                          <w:divBdr>
                            <w:top w:val="single" w:sz="2" w:space="0" w:color="auto"/>
                            <w:left w:val="single" w:sz="2" w:space="0" w:color="auto"/>
                            <w:bottom w:val="single" w:sz="6" w:space="0" w:color="auto"/>
                            <w:right w:val="single" w:sz="2" w:space="0" w:color="auto"/>
                          </w:divBdr>
                          <w:divsChild>
                            <w:div w:id="1799301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914929">
                                  <w:marLeft w:val="0"/>
                                  <w:marRight w:val="0"/>
                                  <w:marTop w:val="0"/>
                                  <w:marBottom w:val="0"/>
                                  <w:divBdr>
                                    <w:top w:val="single" w:sz="2" w:space="0" w:color="D9D9E3"/>
                                    <w:left w:val="single" w:sz="2" w:space="0" w:color="D9D9E3"/>
                                    <w:bottom w:val="single" w:sz="2" w:space="0" w:color="D9D9E3"/>
                                    <w:right w:val="single" w:sz="2" w:space="0" w:color="D9D9E3"/>
                                  </w:divBdr>
                                  <w:divsChild>
                                    <w:div w:id="828596349">
                                      <w:marLeft w:val="0"/>
                                      <w:marRight w:val="0"/>
                                      <w:marTop w:val="0"/>
                                      <w:marBottom w:val="0"/>
                                      <w:divBdr>
                                        <w:top w:val="single" w:sz="2" w:space="0" w:color="D9D9E3"/>
                                        <w:left w:val="single" w:sz="2" w:space="0" w:color="D9D9E3"/>
                                        <w:bottom w:val="single" w:sz="2" w:space="0" w:color="D9D9E3"/>
                                        <w:right w:val="single" w:sz="2" w:space="0" w:color="D9D9E3"/>
                                      </w:divBdr>
                                      <w:divsChild>
                                        <w:div w:id="1266235327">
                                          <w:marLeft w:val="0"/>
                                          <w:marRight w:val="0"/>
                                          <w:marTop w:val="0"/>
                                          <w:marBottom w:val="0"/>
                                          <w:divBdr>
                                            <w:top w:val="single" w:sz="2" w:space="0" w:color="D9D9E3"/>
                                            <w:left w:val="single" w:sz="2" w:space="0" w:color="D9D9E3"/>
                                            <w:bottom w:val="single" w:sz="2" w:space="0" w:color="D9D9E3"/>
                                            <w:right w:val="single" w:sz="2" w:space="0" w:color="D9D9E3"/>
                                          </w:divBdr>
                                          <w:divsChild>
                                            <w:div w:id="1164124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7352988">
                          <w:marLeft w:val="0"/>
                          <w:marRight w:val="0"/>
                          <w:marTop w:val="0"/>
                          <w:marBottom w:val="0"/>
                          <w:divBdr>
                            <w:top w:val="single" w:sz="2" w:space="0" w:color="auto"/>
                            <w:left w:val="single" w:sz="2" w:space="0" w:color="auto"/>
                            <w:bottom w:val="single" w:sz="6" w:space="0" w:color="auto"/>
                            <w:right w:val="single" w:sz="2" w:space="0" w:color="auto"/>
                          </w:divBdr>
                          <w:divsChild>
                            <w:div w:id="88179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918505">
                                  <w:marLeft w:val="0"/>
                                  <w:marRight w:val="0"/>
                                  <w:marTop w:val="0"/>
                                  <w:marBottom w:val="0"/>
                                  <w:divBdr>
                                    <w:top w:val="single" w:sz="2" w:space="0" w:color="D9D9E3"/>
                                    <w:left w:val="single" w:sz="2" w:space="0" w:color="D9D9E3"/>
                                    <w:bottom w:val="single" w:sz="2" w:space="0" w:color="D9D9E3"/>
                                    <w:right w:val="single" w:sz="2" w:space="0" w:color="D9D9E3"/>
                                  </w:divBdr>
                                  <w:divsChild>
                                    <w:div w:id="1654409027">
                                      <w:marLeft w:val="0"/>
                                      <w:marRight w:val="0"/>
                                      <w:marTop w:val="0"/>
                                      <w:marBottom w:val="0"/>
                                      <w:divBdr>
                                        <w:top w:val="single" w:sz="2" w:space="0" w:color="D9D9E3"/>
                                        <w:left w:val="single" w:sz="2" w:space="0" w:color="D9D9E3"/>
                                        <w:bottom w:val="single" w:sz="2" w:space="0" w:color="D9D9E3"/>
                                        <w:right w:val="single" w:sz="2" w:space="0" w:color="D9D9E3"/>
                                      </w:divBdr>
                                      <w:divsChild>
                                        <w:div w:id="1817261469">
                                          <w:marLeft w:val="0"/>
                                          <w:marRight w:val="0"/>
                                          <w:marTop w:val="0"/>
                                          <w:marBottom w:val="0"/>
                                          <w:divBdr>
                                            <w:top w:val="single" w:sz="2" w:space="0" w:color="D9D9E3"/>
                                            <w:left w:val="single" w:sz="2" w:space="0" w:color="D9D9E3"/>
                                            <w:bottom w:val="single" w:sz="2" w:space="0" w:color="D9D9E3"/>
                                            <w:right w:val="single" w:sz="2" w:space="0" w:color="D9D9E3"/>
                                          </w:divBdr>
                                          <w:divsChild>
                                            <w:div w:id="101734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855128">
                          <w:marLeft w:val="0"/>
                          <w:marRight w:val="0"/>
                          <w:marTop w:val="0"/>
                          <w:marBottom w:val="0"/>
                          <w:divBdr>
                            <w:top w:val="single" w:sz="2" w:space="0" w:color="auto"/>
                            <w:left w:val="single" w:sz="2" w:space="0" w:color="auto"/>
                            <w:bottom w:val="single" w:sz="6" w:space="0" w:color="auto"/>
                            <w:right w:val="single" w:sz="2" w:space="0" w:color="auto"/>
                          </w:divBdr>
                          <w:divsChild>
                            <w:div w:id="1572158262">
                              <w:marLeft w:val="0"/>
                              <w:marRight w:val="0"/>
                              <w:marTop w:val="100"/>
                              <w:marBottom w:val="100"/>
                              <w:divBdr>
                                <w:top w:val="single" w:sz="2" w:space="0" w:color="D9D9E3"/>
                                <w:left w:val="single" w:sz="2" w:space="0" w:color="D9D9E3"/>
                                <w:bottom w:val="single" w:sz="2" w:space="0" w:color="D9D9E3"/>
                                <w:right w:val="single" w:sz="2" w:space="0" w:color="D9D9E3"/>
                              </w:divBdr>
                              <w:divsChild>
                                <w:div w:id="763723170">
                                  <w:marLeft w:val="0"/>
                                  <w:marRight w:val="0"/>
                                  <w:marTop w:val="0"/>
                                  <w:marBottom w:val="0"/>
                                  <w:divBdr>
                                    <w:top w:val="single" w:sz="2" w:space="0" w:color="D9D9E3"/>
                                    <w:left w:val="single" w:sz="2" w:space="0" w:color="D9D9E3"/>
                                    <w:bottom w:val="single" w:sz="2" w:space="0" w:color="D9D9E3"/>
                                    <w:right w:val="single" w:sz="2" w:space="0" w:color="D9D9E3"/>
                                  </w:divBdr>
                                  <w:divsChild>
                                    <w:div w:id="314261870">
                                      <w:marLeft w:val="0"/>
                                      <w:marRight w:val="0"/>
                                      <w:marTop w:val="0"/>
                                      <w:marBottom w:val="0"/>
                                      <w:divBdr>
                                        <w:top w:val="single" w:sz="2" w:space="0" w:color="D9D9E3"/>
                                        <w:left w:val="single" w:sz="2" w:space="0" w:color="D9D9E3"/>
                                        <w:bottom w:val="single" w:sz="2" w:space="0" w:color="D9D9E3"/>
                                        <w:right w:val="single" w:sz="2" w:space="0" w:color="D9D9E3"/>
                                      </w:divBdr>
                                      <w:divsChild>
                                        <w:div w:id="211813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8074470">
                                  <w:marLeft w:val="0"/>
                                  <w:marRight w:val="0"/>
                                  <w:marTop w:val="0"/>
                                  <w:marBottom w:val="0"/>
                                  <w:divBdr>
                                    <w:top w:val="single" w:sz="2" w:space="0" w:color="D9D9E3"/>
                                    <w:left w:val="single" w:sz="2" w:space="0" w:color="D9D9E3"/>
                                    <w:bottom w:val="single" w:sz="2" w:space="0" w:color="D9D9E3"/>
                                    <w:right w:val="single" w:sz="2" w:space="0" w:color="D9D9E3"/>
                                  </w:divBdr>
                                  <w:divsChild>
                                    <w:div w:id="855267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2329111">
                          <w:marLeft w:val="0"/>
                          <w:marRight w:val="0"/>
                          <w:marTop w:val="0"/>
                          <w:marBottom w:val="0"/>
                          <w:divBdr>
                            <w:top w:val="single" w:sz="2" w:space="0" w:color="auto"/>
                            <w:left w:val="single" w:sz="2" w:space="0" w:color="auto"/>
                            <w:bottom w:val="single" w:sz="6" w:space="0" w:color="auto"/>
                            <w:right w:val="single" w:sz="2" w:space="0" w:color="auto"/>
                          </w:divBdr>
                          <w:divsChild>
                            <w:div w:id="1151095989">
                              <w:marLeft w:val="0"/>
                              <w:marRight w:val="0"/>
                              <w:marTop w:val="100"/>
                              <w:marBottom w:val="100"/>
                              <w:divBdr>
                                <w:top w:val="single" w:sz="2" w:space="0" w:color="D9D9E3"/>
                                <w:left w:val="single" w:sz="2" w:space="0" w:color="D9D9E3"/>
                                <w:bottom w:val="single" w:sz="2" w:space="0" w:color="D9D9E3"/>
                                <w:right w:val="single" w:sz="2" w:space="0" w:color="D9D9E3"/>
                              </w:divBdr>
                              <w:divsChild>
                                <w:div w:id="850678909">
                                  <w:marLeft w:val="0"/>
                                  <w:marRight w:val="0"/>
                                  <w:marTop w:val="0"/>
                                  <w:marBottom w:val="0"/>
                                  <w:divBdr>
                                    <w:top w:val="single" w:sz="2" w:space="0" w:color="D9D9E3"/>
                                    <w:left w:val="single" w:sz="2" w:space="0" w:color="D9D9E3"/>
                                    <w:bottom w:val="single" w:sz="2" w:space="0" w:color="D9D9E3"/>
                                    <w:right w:val="single" w:sz="2" w:space="0" w:color="D9D9E3"/>
                                  </w:divBdr>
                                  <w:divsChild>
                                    <w:div w:id="874583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653796">
                                  <w:marLeft w:val="0"/>
                                  <w:marRight w:val="0"/>
                                  <w:marTop w:val="0"/>
                                  <w:marBottom w:val="0"/>
                                  <w:divBdr>
                                    <w:top w:val="single" w:sz="2" w:space="0" w:color="D9D9E3"/>
                                    <w:left w:val="single" w:sz="2" w:space="0" w:color="D9D9E3"/>
                                    <w:bottom w:val="single" w:sz="2" w:space="0" w:color="D9D9E3"/>
                                    <w:right w:val="single" w:sz="2" w:space="0" w:color="D9D9E3"/>
                                  </w:divBdr>
                                  <w:divsChild>
                                    <w:div w:id="843863629">
                                      <w:marLeft w:val="0"/>
                                      <w:marRight w:val="0"/>
                                      <w:marTop w:val="0"/>
                                      <w:marBottom w:val="0"/>
                                      <w:divBdr>
                                        <w:top w:val="single" w:sz="2" w:space="0" w:color="D9D9E3"/>
                                        <w:left w:val="single" w:sz="2" w:space="0" w:color="D9D9E3"/>
                                        <w:bottom w:val="single" w:sz="2" w:space="0" w:color="D9D9E3"/>
                                        <w:right w:val="single" w:sz="2" w:space="0" w:color="D9D9E3"/>
                                      </w:divBdr>
                                      <w:divsChild>
                                        <w:div w:id="1770659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7289726">
                          <w:marLeft w:val="0"/>
                          <w:marRight w:val="0"/>
                          <w:marTop w:val="0"/>
                          <w:marBottom w:val="0"/>
                          <w:divBdr>
                            <w:top w:val="single" w:sz="2" w:space="0" w:color="auto"/>
                            <w:left w:val="single" w:sz="2" w:space="0" w:color="auto"/>
                            <w:bottom w:val="single" w:sz="6" w:space="0" w:color="auto"/>
                            <w:right w:val="single" w:sz="2" w:space="0" w:color="auto"/>
                          </w:divBdr>
                          <w:divsChild>
                            <w:div w:id="1303922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932701">
                                  <w:marLeft w:val="0"/>
                                  <w:marRight w:val="0"/>
                                  <w:marTop w:val="0"/>
                                  <w:marBottom w:val="0"/>
                                  <w:divBdr>
                                    <w:top w:val="single" w:sz="2" w:space="0" w:color="D9D9E3"/>
                                    <w:left w:val="single" w:sz="2" w:space="0" w:color="D9D9E3"/>
                                    <w:bottom w:val="single" w:sz="2" w:space="0" w:color="D9D9E3"/>
                                    <w:right w:val="single" w:sz="2" w:space="0" w:color="D9D9E3"/>
                                  </w:divBdr>
                                  <w:divsChild>
                                    <w:div w:id="1552689420">
                                      <w:marLeft w:val="0"/>
                                      <w:marRight w:val="0"/>
                                      <w:marTop w:val="0"/>
                                      <w:marBottom w:val="0"/>
                                      <w:divBdr>
                                        <w:top w:val="single" w:sz="2" w:space="0" w:color="D9D9E3"/>
                                        <w:left w:val="single" w:sz="2" w:space="0" w:color="D9D9E3"/>
                                        <w:bottom w:val="single" w:sz="2" w:space="0" w:color="D9D9E3"/>
                                        <w:right w:val="single" w:sz="2" w:space="0" w:color="D9D9E3"/>
                                      </w:divBdr>
                                      <w:divsChild>
                                        <w:div w:id="893468098">
                                          <w:marLeft w:val="0"/>
                                          <w:marRight w:val="0"/>
                                          <w:marTop w:val="0"/>
                                          <w:marBottom w:val="0"/>
                                          <w:divBdr>
                                            <w:top w:val="single" w:sz="2" w:space="0" w:color="D9D9E3"/>
                                            <w:left w:val="single" w:sz="2" w:space="0" w:color="D9D9E3"/>
                                            <w:bottom w:val="single" w:sz="2" w:space="0" w:color="D9D9E3"/>
                                            <w:right w:val="single" w:sz="2" w:space="0" w:color="D9D9E3"/>
                                          </w:divBdr>
                                          <w:divsChild>
                                            <w:div w:id="574436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8809347">
                          <w:marLeft w:val="0"/>
                          <w:marRight w:val="0"/>
                          <w:marTop w:val="0"/>
                          <w:marBottom w:val="0"/>
                          <w:divBdr>
                            <w:top w:val="single" w:sz="2" w:space="0" w:color="auto"/>
                            <w:left w:val="single" w:sz="2" w:space="0" w:color="auto"/>
                            <w:bottom w:val="single" w:sz="6" w:space="0" w:color="auto"/>
                            <w:right w:val="single" w:sz="2" w:space="0" w:color="auto"/>
                          </w:divBdr>
                          <w:divsChild>
                            <w:div w:id="1488864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315010">
                                  <w:marLeft w:val="0"/>
                                  <w:marRight w:val="0"/>
                                  <w:marTop w:val="0"/>
                                  <w:marBottom w:val="0"/>
                                  <w:divBdr>
                                    <w:top w:val="single" w:sz="2" w:space="0" w:color="D9D9E3"/>
                                    <w:left w:val="single" w:sz="2" w:space="0" w:color="D9D9E3"/>
                                    <w:bottom w:val="single" w:sz="2" w:space="0" w:color="D9D9E3"/>
                                    <w:right w:val="single" w:sz="2" w:space="0" w:color="D9D9E3"/>
                                  </w:divBdr>
                                  <w:divsChild>
                                    <w:div w:id="1535658435">
                                      <w:marLeft w:val="0"/>
                                      <w:marRight w:val="0"/>
                                      <w:marTop w:val="0"/>
                                      <w:marBottom w:val="0"/>
                                      <w:divBdr>
                                        <w:top w:val="single" w:sz="2" w:space="0" w:color="D9D9E3"/>
                                        <w:left w:val="single" w:sz="2" w:space="0" w:color="D9D9E3"/>
                                        <w:bottom w:val="single" w:sz="2" w:space="0" w:color="D9D9E3"/>
                                        <w:right w:val="single" w:sz="2" w:space="0" w:color="D9D9E3"/>
                                      </w:divBdr>
                                      <w:divsChild>
                                        <w:div w:id="231935469">
                                          <w:marLeft w:val="0"/>
                                          <w:marRight w:val="0"/>
                                          <w:marTop w:val="0"/>
                                          <w:marBottom w:val="0"/>
                                          <w:divBdr>
                                            <w:top w:val="single" w:sz="2" w:space="0" w:color="D9D9E3"/>
                                            <w:left w:val="single" w:sz="2" w:space="0" w:color="D9D9E3"/>
                                            <w:bottom w:val="single" w:sz="2" w:space="0" w:color="D9D9E3"/>
                                            <w:right w:val="single" w:sz="2" w:space="0" w:color="D9D9E3"/>
                                          </w:divBdr>
                                          <w:divsChild>
                                            <w:div w:id="181471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3242896">
                          <w:marLeft w:val="0"/>
                          <w:marRight w:val="0"/>
                          <w:marTop w:val="0"/>
                          <w:marBottom w:val="0"/>
                          <w:divBdr>
                            <w:top w:val="single" w:sz="2" w:space="0" w:color="auto"/>
                            <w:left w:val="single" w:sz="2" w:space="0" w:color="auto"/>
                            <w:bottom w:val="single" w:sz="6" w:space="0" w:color="auto"/>
                            <w:right w:val="single" w:sz="2" w:space="0" w:color="auto"/>
                          </w:divBdr>
                          <w:divsChild>
                            <w:div w:id="562715977">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86786">
                                  <w:marLeft w:val="0"/>
                                  <w:marRight w:val="0"/>
                                  <w:marTop w:val="0"/>
                                  <w:marBottom w:val="0"/>
                                  <w:divBdr>
                                    <w:top w:val="single" w:sz="2" w:space="0" w:color="D9D9E3"/>
                                    <w:left w:val="single" w:sz="2" w:space="0" w:color="D9D9E3"/>
                                    <w:bottom w:val="single" w:sz="2" w:space="0" w:color="D9D9E3"/>
                                    <w:right w:val="single" w:sz="2" w:space="0" w:color="D9D9E3"/>
                                  </w:divBdr>
                                  <w:divsChild>
                                    <w:div w:id="443890466">
                                      <w:marLeft w:val="0"/>
                                      <w:marRight w:val="0"/>
                                      <w:marTop w:val="0"/>
                                      <w:marBottom w:val="0"/>
                                      <w:divBdr>
                                        <w:top w:val="single" w:sz="2" w:space="0" w:color="D9D9E3"/>
                                        <w:left w:val="single" w:sz="2" w:space="0" w:color="D9D9E3"/>
                                        <w:bottom w:val="single" w:sz="2" w:space="0" w:color="D9D9E3"/>
                                        <w:right w:val="single" w:sz="2" w:space="0" w:color="D9D9E3"/>
                                      </w:divBdr>
                                      <w:divsChild>
                                        <w:div w:id="342709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6918501">
                                  <w:marLeft w:val="0"/>
                                  <w:marRight w:val="0"/>
                                  <w:marTop w:val="0"/>
                                  <w:marBottom w:val="0"/>
                                  <w:divBdr>
                                    <w:top w:val="single" w:sz="2" w:space="0" w:color="D9D9E3"/>
                                    <w:left w:val="single" w:sz="2" w:space="0" w:color="D9D9E3"/>
                                    <w:bottom w:val="single" w:sz="2" w:space="0" w:color="D9D9E3"/>
                                    <w:right w:val="single" w:sz="2" w:space="0" w:color="D9D9E3"/>
                                  </w:divBdr>
                                  <w:divsChild>
                                    <w:div w:id="493378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4287918">
                          <w:marLeft w:val="0"/>
                          <w:marRight w:val="0"/>
                          <w:marTop w:val="0"/>
                          <w:marBottom w:val="0"/>
                          <w:divBdr>
                            <w:top w:val="single" w:sz="2" w:space="0" w:color="auto"/>
                            <w:left w:val="single" w:sz="2" w:space="0" w:color="auto"/>
                            <w:bottom w:val="single" w:sz="6" w:space="0" w:color="auto"/>
                            <w:right w:val="single" w:sz="2" w:space="0" w:color="auto"/>
                          </w:divBdr>
                          <w:divsChild>
                            <w:div w:id="925724209">
                              <w:marLeft w:val="0"/>
                              <w:marRight w:val="0"/>
                              <w:marTop w:val="100"/>
                              <w:marBottom w:val="100"/>
                              <w:divBdr>
                                <w:top w:val="single" w:sz="2" w:space="0" w:color="D9D9E3"/>
                                <w:left w:val="single" w:sz="2" w:space="0" w:color="D9D9E3"/>
                                <w:bottom w:val="single" w:sz="2" w:space="0" w:color="D9D9E3"/>
                                <w:right w:val="single" w:sz="2" w:space="0" w:color="D9D9E3"/>
                              </w:divBdr>
                              <w:divsChild>
                                <w:div w:id="304431520">
                                  <w:marLeft w:val="0"/>
                                  <w:marRight w:val="0"/>
                                  <w:marTop w:val="0"/>
                                  <w:marBottom w:val="0"/>
                                  <w:divBdr>
                                    <w:top w:val="single" w:sz="2" w:space="0" w:color="D9D9E3"/>
                                    <w:left w:val="single" w:sz="2" w:space="0" w:color="D9D9E3"/>
                                    <w:bottom w:val="single" w:sz="2" w:space="0" w:color="D9D9E3"/>
                                    <w:right w:val="single" w:sz="2" w:space="0" w:color="D9D9E3"/>
                                  </w:divBdr>
                                  <w:divsChild>
                                    <w:div w:id="611939126">
                                      <w:marLeft w:val="0"/>
                                      <w:marRight w:val="0"/>
                                      <w:marTop w:val="0"/>
                                      <w:marBottom w:val="0"/>
                                      <w:divBdr>
                                        <w:top w:val="single" w:sz="2" w:space="0" w:color="D9D9E3"/>
                                        <w:left w:val="single" w:sz="2" w:space="0" w:color="D9D9E3"/>
                                        <w:bottom w:val="single" w:sz="2" w:space="0" w:color="D9D9E3"/>
                                        <w:right w:val="single" w:sz="2" w:space="0" w:color="D9D9E3"/>
                                      </w:divBdr>
                                      <w:divsChild>
                                        <w:div w:id="205314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2868069">
                                  <w:marLeft w:val="0"/>
                                  <w:marRight w:val="0"/>
                                  <w:marTop w:val="0"/>
                                  <w:marBottom w:val="0"/>
                                  <w:divBdr>
                                    <w:top w:val="single" w:sz="2" w:space="0" w:color="D9D9E3"/>
                                    <w:left w:val="single" w:sz="2" w:space="0" w:color="D9D9E3"/>
                                    <w:bottom w:val="single" w:sz="2" w:space="0" w:color="D9D9E3"/>
                                    <w:right w:val="single" w:sz="2" w:space="0" w:color="D9D9E3"/>
                                  </w:divBdr>
                                  <w:divsChild>
                                    <w:div w:id="143124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990687">
                          <w:marLeft w:val="0"/>
                          <w:marRight w:val="0"/>
                          <w:marTop w:val="0"/>
                          <w:marBottom w:val="0"/>
                          <w:divBdr>
                            <w:top w:val="single" w:sz="2" w:space="0" w:color="auto"/>
                            <w:left w:val="single" w:sz="2" w:space="0" w:color="auto"/>
                            <w:bottom w:val="single" w:sz="6" w:space="0" w:color="auto"/>
                            <w:right w:val="single" w:sz="2" w:space="0" w:color="auto"/>
                          </w:divBdr>
                          <w:divsChild>
                            <w:div w:id="2119177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248026">
                                  <w:marLeft w:val="0"/>
                                  <w:marRight w:val="0"/>
                                  <w:marTop w:val="0"/>
                                  <w:marBottom w:val="0"/>
                                  <w:divBdr>
                                    <w:top w:val="single" w:sz="2" w:space="0" w:color="D9D9E3"/>
                                    <w:left w:val="single" w:sz="2" w:space="0" w:color="D9D9E3"/>
                                    <w:bottom w:val="single" w:sz="2" w:space="0" w:color="D9D9E3"/>
                                    <w:right w:val="single" w:sz="2" w:space="0" w:color="D9D9E3"/>
                                  </w:divBdr>
                                  <w:divsChild>
                                    <w:div w:id="1692678634">
                                      <w:marLeft w:val="0"/>
                                      <w:marRight w:val="0"/>
                                      <w:marTop w:val="0"/>
                                      <w:marBottom w:val="0"/>
                                      <w:divBdr>
                                        <w:top w:val="single" w:sz="2" w:space="0" w:color="D9D9E3"/>
                                        <w:left w:val="single" w:sz="2" w:space="0" w:color="D9D9E3"/>
                                        <w:bottom w:val="single" w:sz="2" w:space="0" w:color="D9D9E3"/>
                                        <w:right w:val="single" w:sz="2" w:space="0" w:color="D9D9E3"/>
                                      </w:divBdr>
                                      <w:divsChild>
                                        <w:div w:id="875507047">
                                          <w:marLeft w:val="0"/>
                                          <w:marRight w:val="0"/>
                                          <w:marTop w:val="0"/>
                                          <w:marBottom w:val="0"/>
                                          <w:divBdr>
                                            <w:top w:val="single" w:sz="2" w:space="0" w:color="D9D9E3"/>
                                            <w:left w:val="single" w:sz="2" w:space="0" w:color="D9D9E3"/>
                                            <w:bottom w:val="single" w:sz="2" w:space="0" w:color="D9D9E3"/>
                                            <w:right w:val="single" w:sz="2" w:space="0" w:color="D9D9E3"/>
                                          </w:divBdr>
                                          <w:divsChild>
                                            <w:div w:id="127632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0457030">
      <w:bodyDiv w:val="1"/>
      <w:marLeft w:val="0"/>
      <w:marRight w:val="0"/>
      <w:marTop w:val="0"/>
      <w:marBottom w:val="0"/>
      <w:divBdr>
        <w:top w:val="none" w:sz="0" w:space="0" w:color="auto"/>
        <w:left w:val="none" w:sz="0" w:space="0" w:color="auto"/>
        <w:bottom w:val="none" w:sz="0" w:space="0" w:color="auto"/>
        <w:right w:val="none" w:sz="0" w:space="0" w:color="auto"/>
      </w:divBdr>
    </w:div>
    <w:div w:id="277223206">
      <w:bodyDiv w:val="1"/>
      <w:marLeft w:val="0"/>
      <w:marRight w:val="0"/>
      <w:marTop w:val="0"/>
      <w:marBottom w:val="0"/>
      <w:divBdr>
        <w:top w:val="none" w:sz="0" w:space="0" w:color="auto"/>
        <w:left w:val="none" w:sz="0" w:space="0" w:color="auto"/>
        <w:bottom w:val="none" w:sz="0" w:space="0" w:color="auto"/>
        <w:right w:val="none" w:sz="0" w:space="0" w:color="auto"/>
      </w:divBdr>
      <w:divsChild>
        <w:div w:id="2054192898">
          <w:marLeft w:val="-720"/>
          <w:marRight w:val="0"/>
          <w:marTop w:val="0"/>
          <w:marBottom w:val="0"/>
          <w:divBdr>
            <w:top w:val="none" w:sz="0" w:space="0" w:color="auto"/>
            <w:left w:val="none" w:sz="0" w:space="0" w:color="auto"/>
            <w:bottom w:val="none" w:sz="0" w:space="0" w:color="auto"/>
            <w:right w:val="none" w:sz="0" w:space="0" w:color="auto"/>
          </w:divBdr>
        </w:div>
      </w:divsChild>
    </w:div>
    <w:div w:id="311178812">
      <w:bodyDiv w:val="1"/>
      <w:marLeft w:val="0"/>
      <w:marRight w:val="0"/>
      <w:marTop w:val="0"/>
      <w:marBottom w:val="0"/>
      <w:divBdr>
        <w:top w:val="none" w:sz="0" w:space="0" w:color="auto"/>
        <w:left w:val="none" w:sz="0" w:space="0" w:color="auto"/>
        <w:bottom w:val="none" w:sz="0" w:space="0" w:color="auto"/>
        <w:right w:val="none" w:sz="0" w:space="0" w:color="auto"/>
      </w:divBdr>
    </w:div>
    <w:div w:id="351300934">
      <w:bodyDiv w:val="1"/>
      <w:marLeft w:val="0"/>
      <w:marRight w:val="0"/>
      <w:marTop w:val="0"/>
      <w:marBottom w:val="0"/>
      <w:divBdr>
        <w:top w:val="none" w:sz="0" w:space="0" w:color="auto"/>
        <w:left w:val="none" w:sz="0" w:space="0" w:color="auto"/>
        <w:bottom w:val="none" w:sz="0" w:space="0" w:color="auto"/>
        <w:right w:val="none" w:sz="0" w:space="0" w:color="auto"/>
      </w:divBdr>
      <w:divsChild>
        <w:div w:id="929776442">
          <w:marLeft w:val="-720"/>
          <w:marRight w:val="0"/>
          <w:marTop w:val="0"/>
          <w:marBottom w:val="0"/>
          <w:divBdr>
            <w:top w:val="none" w:sz="0" w:space="0" w:color="auto"/>
            <w:left w:val="none" w:sz="0" w:space="0" w:color="auto"/>
            <w:bottom w:val="none" w:sz="0" w:space="0" w:color="auto"/>
            <w:right w:val="none" w:sz="0" w:space="0" w:color="auto"/>
          </w:divBdr>
        </w:div>
      </w:divsChild>
    </w:div>
    <w:div w:id="367296436">
      <w:bodyDiv w:val="1"/>
      <w:marLeft w:val="0"/>
      <w:marRight w:val="0"/>
      <w:marTop w:val="0"/>
      <w:marBottom w:val="0"/>
      <w:divBdr>
        <w:top w:val="none" w:sz="0" w:space="0" w:color="auto"/>
        <w:left w:val="none" w:sz="0" w:space="0" w:color="auto"/>
        <w:bottom w:val="none" w:sz="0" w:space="0" w:color="auto"/>
        <w:right w:val="none" w:sz="0" w:space="0" w:color="auto"/>
      </w:divBdr>
      <w:divsChild>
        <w:div w:id="1915581102">
          <w:marLeft w:val="-720"/>
          <w:marRight w:val="0"/>
          <w:marTop w:val="0"/>
          <w:marBottom w:val="0"/>
          <w:divBdr>
            <w:top w:val="none" w:sz="0" w:space="0" w:color="auto"/>
            <w:left w:val="none" w:sz="0" w:space="0" w:color="auto"/>
            <w:bottom w:val="none" w:sz="0" w:space="0" w:color="auto"/>
            <w:right w:val="none" w:sz="0" w:space="0" w:color="auto"/>
          </w:divBdr>
        </w:div>
      </w:divsChild>
    </w:div>
    <w:div w:id="388457939">
      <w:bodyDiv w:val="1"/>
      <w:marLeft w:val="0"/>
      <w:marRight w:val="0"/>
      <w:marTop w:val="0"/>
      <w:marBottom w:val="0"/>
      <w:divBdr>
        <w:top w:val="none" w:sz="0" w:space="0" w:color="auto"/>
        <w:left w:val="none" w:sz="0" w:space="0" w:color="auto"/>
        <w:bottom w:val="none" w:sz="0" w:space="0" w:color="auto"/>
        <w:right w:val="none" w:sz="0" w:space="0" w:color="auto"/>
      </w:divBdr>
      <w:divsChild>
        <w:div w:id="1783913045">
          <w:marLeft w:val="-720"/>
          <w:marRight w:val="0"/>
          <w:marTop w:val="0"/>
          <w:marBottom w:val="0"/>
          <w:divBdr>
            <w:top w:val="none" w:sz="0" w:space="0" w:color="auto"/>
            <w:left w:val="none" w:sz="0" w:space="0" w:color="auto"/>
            <w:bottom w:val="none" w:sz="0" w:space="0" w:color="auto"/>
            <w:right w:val="none" w:sz="0" w:space="0" w:color="auto"/>
          </w:divBdr>
        </w:div>
      </w:divsChild>
    </w:div>
    <w:div w:id="408771291">
      <w:bodyDiv w:val="1"/>
      <w:marLeft w:val="0"/>
      <w:marRight w:val="0"/>
      <w:marTop w:val="0"/>
      <w:marBottom w:val="0"/>
      <w:divBdr>
        <w:top w:val="none" w:sz="0" w:space="0" w:color="auto"/>
        <w:left w:val="none" w:sz="0" w:space="0" w:color="auto"/>
        <w:bottom w:val="none" w:sz="0" w:space="0" w:color="auto"/>
        <w:right w:val="none" w:sz="0" w:space="0" w:color="auto"/>
      </w:divBdr>
      <w:divsChild>
        <w:div w:id="1121001365">
          <w:marLeft w:val="-720"/>
          <w:marRight w:val="0"/>
          <w:marTop w:val="0"/>
          <w:marBottom w:val="0"/>
          <w:divBdr>
            <w:top w:val="none" w:sz="0" w:space="0" w:color="auto"/>
            <w:left w:val="none" w:sz="0" w:space="0" w:color="auto"/>
            <w:bottom w:val="none" w:sz="0" w:space="0" w:color="auto"/>
            <w:right w:val="none" w:sz="0" w:space="0" w:color="auto"/>
          </w:divBdr>
        </w:div>
      </w:divsChild>
    </w:div>
    <w:div w:id="457991152">
      <w:bodyDiv w:val="1"/>
      <w:marLeft w:val="0"/>
      <w:marRight w:val="0"/>
      <w:marTop w:val="0"/>
      <w:marBottom w:val="0"/>
      <w:divBdr>
        <w:top w:val="none" w:sz="0" w:space="0" w:color="auto"/>
        <w:left w:val="none" w:sz="0" w:space="0" w:color="auto"/>
        <w:bottom w:val="none" w:sz="0" w:space="0" w:color="auto"/>
        <w:right w:val="none" w:sz="0" w:space="0" w:color="auto"/>
      </w:divBdr>
    </w:div>
    <w:div w:id="513417553">
      <w:bodyDiv w:val="1"/>
      <w:marLeft w:val="0"/>
      <w:marRight w:val="0"/>
      <w:marTop w:val="0"/>
      <w:marBottom w:val="0"/>
      <w:divBdr>
        <w:top w:val="none" w:sz="0" w:space="0" w:color="auto"/>
        <w:left w:val="none" w:sz="0" w:space="0" w:color="auto"/>
        <w:bottom w:val="none" w:sz="0" w:space="0" w:color="auto"/>
        <w:right w:val="none" w:sz="0" w:space="0" w:color="auto"/>
      </w:divBdr>
    </w:div>
    <w:div w:id="537400590">
      <w:bodyDiv w:val="1"/>
      <w:marLeft w:val="0"/>
      <w:marRight w:val="0"/>
      <w:marTop w:val="0"/>
      <w:marBottom w:val="0"/>
      <w:divBdr>
        <w:top w:val="none" w:sz="0" w:space="0" w:color="auto"/>
        <w:left w:val="none" w:sz="0" w:space="0" w:color="auto"/>
        <w:bottom w:val="none" w:sz="0" w:space="0" w:color="auto"/>
        <w:right w:val="none" w:sz="0" w:space="0" w:color="auto"/>
      </w:divBdr>
    </w:div>
    <w:div w:id="599408247">
      <w:bodyDiv w:val="1"/>
      <w:marLeft w:val="0"/>
      <w:marRight w:val="0"/>
      <w:marTop w:val="0"/>
      <w:marBottom w:val="0"/>
      <w:divBdr>
        <w:top w:val="none" w:sz="0" w:space="0" w:color="auto"/>
        <w:left w:val="none" w:sz="0" w:space="0" w:color="auto"/>
        <w:bottom w:val="none" w:sz="0" w:space="0" w:color="auto"/>
        <w:right w:val="none" w:sz="0" w:space="0" w:color="auto"/>
      </w:divBdr>
      <w:divsChild>
        <w:div w:id="799495658">
          <w:marLeft w:val="-720"/>
          <w:marRight w:val="0"/>
          <w:marTop w:val="0"/>
          <w:marBottom w:val="0"/>
          <w:divBdr>
            <w:top w:val="none" w:sz="0" w:space="0" w:color="auto"/>
            <w:left w:val="none" w:sz="0" w:space="0" w:color="auto"/>
            <w:bottom w:val="none" w:sz="0" w:space="0" w:color="auto"/>
            <w:right w:val="none" w:sz="0" w:space="0" w:color="auto"/>
          </w:divBdr>
        </w:div>
      </w:divsChild>
    </w:div>
    <w:div w:id="627787183">
      <w:bodyDiv w:val="1"/>
      <w:marLeft w:val="0"/>
      <w:marRight w:val="0"/>
      <w:marTop w:val="0"/>
      <w:marBottom w:val="0"/>
      <w:divBdr>
        <w:top w:val="none" w:sz="0" w:space="0" w:color="auto"/>
        <w:left w:val="none" w:sz="0" w:space="0" w:color="auto"/>
        <w:bottom w:val="none" w:sz="0" w:space="0" w:color="auto"/>
        <w:right w:val="none" w:sz="0" w:space="0" w:color="auto"/>
      </w:divBdr>
    </w:div>
    <w:div w:id="684401030">
      <w:bodyDiv w:val="1"/>
      <w:marLeft w:val="0"/>
      <w:marRight w:val="0"/>
      <w:marTop w:val="0"/>
      <w:marBottom w:val="0"/>
      <w:divBdr>
        <w:top w:val="none" w:sz="0" w:space="0" w:color="auto"/>
        <w:left w:val="none" w:sz="0" w:space="0" w:color="auto"/>
        <w:bottom w:val="none" w:sz="0" w:space="0" w:color="auto"/>
        <w:right w:val="none" w:sz="0" w:space="0" w:color="auto"/>
      </w:divBdr>
    </w:div>
    <w:div w:id="692540459">
      <w:bodyDiv w:val="1"/>
      <w:marLeft w:val="0"/>
      <w:marRight w:val="0"/>
      <w:marTop w:val="0"/>
      <w:marBottom w:val="0"/>
      <w:divBdr>
        <w:top w:val="none" w:sz="0" w:space="0" w:color="auto"/>
        <w:left w:val="none" w:sz="0" w:space="0" w:color="auto"/>
        <w:bottom w:val="none" w:sz="0" w:space="0" w:color="auto"/>
        <w:right w:val="none" w:sz="0" w:space="0" w:color="auto"/>
      </w:divBdr>
      <w:divsChild>
        <w:div w:id="292053927">
          <w:marLeft w:val="-720"/>
          <w:marRight w:val="0"/>
          <w:marTop w:val="0"/>
          <w:marBottom w:val="0"/>
          <w:divBdr>
            <w:top w:val="none" w:sz="0" w:space="0" w:color="auto"/>
            <w:left w:val="none" w:sz="0" w:space="0" w:color="auto"/>
            <w:bottom w:val="none" w:sz="0" w:space="0" w:color="auto"/>
            <w:right w:val="none" w:sz="0" w:space="0" w:color="auto"/>
          </w:divBdr>
        </w:div>
      </w:divsChild>
    </w:div>
    <w:div w:id="709887389">
      <w:bodyDiv w:val="1"/>
      <w:marLeft w:val="0"/>
      <w:marRight w:val="0"/>
      <w:marTop w:val="0"/>
      <w:marBottom w:val="0"/>
      <w:divBdr>
        <w:top w:val="none" w:sz="0" w:space="0" w:color="auto"/>
        <w:left w:val="none" w:sz="0" w:space="0" w:color="auto"/>
        <w:bottom w:val="none" w:sz="0" w:space="0" w:color="auto"/>
        <w:right w:val="none" w:sz="0" w:space="0" w:color="auto"/>
      </w:divBdr>
    </w:div>
    <w:div w:id="718744230">
      <w:bodyDiv w:val="1"/>
      <w:marLeft w:val="0"/>
      <w:marRight w:val="0"/>
      <w:marTop w:val="0"/>
      <w:marBottom w:val="0"/>
      <w:divBdr>
        <w:top w:val="none" w:sz="0" w:space="0" w:color="auto"/>
        <w:left w:val="none" w:sz="0" w:space="0" w:color="auto"/>
        <w:bottom w:val="none" w:sz="0" w:space="0" w:color="auto"/>
        <w:right w:val="none" w:sz="0" w:space="0" w:color="auto"/>
      </w:divBdr>
    </w:div>
    <w:div w:id="733696321">
      <w:bodyDiv w:val="1"/>
      <w:marLeft w:val="0"/>
      <w:marRight w:val="0"/>
      <w:marTop w:val="0"/>
      <w:marBottom w:val="0"/>
      <w:divBdr>
        <w:top w:val="none" w:sz="0" w:space="0" w:color="auto"/>
        <w:left w:val="none" w:sz="0" w:space="0" w:color="auto"/>
        <w:bottom w:val="none" w:sz="0" w:space="0" w:color="auto"/>
        <w:right w:val="none" w:sz="0" w:space="0" w:color="auto"/>
      </w:divBdr>
      <w:divsChild>
        <w:div w:id="282200913">
          <w:marLeft w:val="-720"/>
          <w:marRight w:val="0"/>
          <w:marTop w:val="0"/>
          <w:marBottom w:val="0"/>
          <w:divBdr>
            <w:top w:val="none" w:sz="0" w:space="0" w:color="auto"/>
            <w:left w:val="none" w:sz="0" w:space="0" w:color="auto"/>
            <w:bottom w:val="none" w:sz="0" w:space="0" w:color="auto"/>
            <w:right w:val="none" w:sz="0" w:space="0" w:color="auto"/>
          </w:divBdr>
        </w:div>
      </w:divsChild>
    </w:div>
    <w:div w:id="744961137">
      <w:bodyDiv w:val="1"/>
      <w:marLeft w:val="0"/>
      <w:marRight w:val="0"/>
      <w:marTop w:val="0"/>
      <w:marBottom w:val="0"/>
      <w:divBdr>
        <w:top w:val="none" w:sz="0" w:space="0" w:color="auto"/>
        <w:left w:val="none" w:sz="0" w:space="0" w:color="auto"/>
        <w:bottom w:val="none" w:sz="0" w:space="0" w:color="auto"/>
        <w:right w:val="none" w:sz="0" w:space="0" w:color="auto"/>
      </w:divBdr>
    </w:div>
    <w:div w:id="769668042">
      <w:bodyDiv w:val="1"/>
      <w:marLeft w:val="0"/>
      <w:marRight w:val="0"/>
      <w:marTop w:val="0"/>
      <w:marBottom w:val="0"/>
      <w:divBdr>
        <w:top w:val="none" w:sz="0" w:space="0" w:color="auto"/>
        <w:left w:val="none" w:sz="0" w:space="0" w:color="auto"/>
        <w:bottom w:val="none" w:sz="0" w:space="0" w:color="auto"/>
        <w:right w:val="none" w:sz="0" w:space="0" w:color="auto"/>
      </w:divBdr>
    </w:div>
    <w:div w:id="792555891">
      <w:bodyDiv w:val="1"/>
      <w:marLeft w:val="0"/>
      <w:marRight w:val="0"/>
      <w:marTop w:val="0"/>
      <w:marBottom w:val="0"/>
      <w:divBdr>
        <w:top w:val="none" w:sz="0" w:space="0" w:color="auto"/>
        <w:left w:val="none" w:sz="0" w:space="0" w:color="auto"/>
        <w:bottom w:val="none" w:sz="0" w:space="0" w:color="auto"/>
        <w:right w:val="none" w:sz="0" w:space="0" w:color="auto"/>
      </w:divBdr>
    </w:div>
    <w:div w:id="830020082">
      <w:bodyDiv w:val="1"/>
      <w:marLeft w:val="0"/>
      <w:marRight w:val="0"/>
      <w:marTop w:val="0"/>
      <w:marBottom w:val="0"/>
      <w:divBdr>
        <w:top w:val="none" w:sz="0" w:space="0" w:color="auto"/>
        <w:left w:val="none" w:sz="0" w:space="0" w:color="auto"/>
        <w:bottom w:val="none" w:sz="0" w:space="0" w:color="auto"/>
        <w:right w:val="none" w:sz="0" w:space="0" w:color="auto"/>
      </w:divBdr>
    </w:div>
    <w:div w:id="863639719">
      <w:bodyDiv w:val="1"/>
      <w:marLeft w:val="0"/>
      <w:marRight w:val="0"/>
      <w:marTop w:val="0"/>
      <w:marBottom w:val="0"/>
      <w:divBdr>
        <w:top w:val="none" w:sz="0" w:space="0" w:color="auto"/>
        <w:left w:val="none" w:sz="0" w:space="0" w:color="auto"/>
        <w:bottom w:val="none" w:sz="0" w:space="0" w:color="auto"/>
        <w:right w:val="none" w:sz="0" w:space="0" w:color="auto"/>
      </w:divBdr>
      <w:divsChild>
        <w:div w:id="877738089">
          <w:marLeft w:val="-720"/>
          <w:marRight w:val="0"/>
          <w:marTop w:val="0"/>
          <w:marBottom w:val="0"/>
          <w:divBdr>
            <w:top w:val="none" w:sz="0" w:space="0" w:color="auto"/>
            <w:left w:val="none" w:sz="0" w:space="0" w:color="auto"/>
            <w:bottom w:val="none" w:sz="0" w:space="0" w:color="auto"/>
            <w:right w:val="none" w:sz="0" w:space="0" w:color="auto"/>
          </w:divBdr>
        </w:div>
      </w:divsChild>
    </w:div>
    <w:div w:id="866868695">
      <w:bodyDiv w:val="1"/>
      <w:marLeft w:val="0"/>
      <w:marRight w:val="0"/>
      <w:marTop w:val="0"/>
      <w:marBottom w:val="0"/>
      <w:divBdr>
        <w:top w:val="none" w:sz="0" w:space="0" w:color="auto"/>
        <w:left w:val="none" w:sz="0" w:space="0" w:color="auto"/>
        <w:bottom w:val="none" w:sz="0" w:space="0" w:color="auto"/>
        <w:right w:val="none" w:sz="0" w:space="0" w:color="auto"/>
      </w:divBdr>
    </w:div>
    <w:div w:id="869680717">
      <w:bodyDiv w:val="1"/>
      <w:marLeft w:val="0"/>
      <w:marRight w:val="0"/>
      <w:marTop w:val="0"/>
      <w:marBottom w:val="0"/>
      <w:divBdr>
        <w:top w:val="none" w:sz="0" w:space="0" w:color="auto"/>
        <w:left w:val="none" w:sz="0" w:space="0" w:color="auto"/>
        <w:bottom w:val="none" w:sz="0" w:space="0" w:color="auto"/>
        <w:right w:val="none" w:sz="0" w:space="0" w:color="auto"/>
      </w:divBdr>
    </w:div>
    <w:div w:id="955059150">
      <w:bodyDiv w:val="1"/>
      <w:marLeft w:val="0"/>
      <w:marRight w:val="0"/>
      <w:marTop w:val="0"/>
      <w:marBottom w:val="0"/>
      <w:divBdr>
        <w:top w:val="none" w:sz="0" w:space="0" w:color="auto"/>
        <w:left w:val="none" w:sz="0" w:space="0" w:color="auto"/>
        <w:bottom w:val="none" w:sz="0" w:space="0" w:color="auto"/>
        <w:right w:val="none" w:sz="0" w:space="0" w:color="auto"/>
      </w:divBdr>
    </w:div>
    <w:div w:id="965551392">
      <w:bodyDiv w:val="1"/>
      <w:marLeft w:val="0"/>
      <w:marRight w:val="0"/>
      <w:marTop w:val="0"/>
      <w:marBottom w:val="0"/>
      <w:divBdr>
        <w:top w:val="none" w:sz="0" w:space="0" w:color="auto"/>
        <w:left w:val="none" w:sz="0" w:space="0" w:color="auto"/>
        <w:bottom w:val="none" w:sz="0" w:space="0" w:color="auto"/>
        <w:right w:val="none" w:sz="0" w:space="0" w:color="auto"/>
      </w:divBdr>
    </w:div>
    <w:div w:id="970477221">
      <w:bodyDiv w:val="1"/>
      <w:marLeft w:val="0"/>
      <w:marRight w:val="0"/>
      <w:marTop w:val="0"/>
      <w:marBottom w:val="0"/>
      <w:divBdr>
        <w:top w:val="none" w:sz="0" w:space="0" w:color="auto"/>
        <w:left w:val="none" w:sz="0" w:space="0" w:color="auto"/>
        <w:bottom w:val="none" w:sz="0" w:space="0" w:color="auto"/>
        <w:right w:val="none" w:sz="0" w:space="0" w:color="auto"/>
      </w:divBdr>
    </w:div>
    <w:div w:id="975572452">
      <w:bodyDiv w:val="1"/>
      <w:marLeft w:val="0"/>
      <w:marRight w:val="0"/>
      <w:marTop w:val="0"/>
      <w:marBottom w:val="0"/>
      <w:divBdr>
        <w:top w:val="none" w:sz="0" w:space="0" w:color="auto"/>
        <w:left w:val="none" w:sz="0" w:space="0" w:color="auto"/>
        <w:bottom w:val="none" w:sz="0" w:space="0" w:color="auto"/>
        <w:right w:val="none" w:sz="0" w:space="0" w:color="auto"/>
      </w:divBdr>
    </w:div>
    <w:div w:id="995769907">
      <w:bodyDiv w:val="1"/>
      <w:marLeft w:val="0"/>
      <w:marRight w:val="0"/>
      <w:marTop w:val="0"/>
      <w:marBottom w:val="0"/>
      <w:divBdr>
        <w:top w:val="none" w:sz="0" w:space="0" w:color="auto"/>
        <w:left w:val="none" w:sz="0" w:space="0" w:color="auto"/>
        <w:bottom w:val="none" w:sz="0" w:space="0" w:color="auto"/>
        <w:right w:val="none" w:sz="0" w:space="0" w:color="auto"/>
      </w:divBdr>
      <w:divsChild>
        <w:div w:id="1208688820">
          <w:marLeft w:val="-720"/>
          <w:marRight w:val="0"/>
          <w:marTop w:val="0"/>
          <w:marBottom w:val="0"/>
          <w:divBdr>
            <w:top w:val="none" w:sz="0" w:space="0" w:color="auto"/>
            <w:left w:val="none" w:sz="0" w:space="0" w:color="auto"/>
            <w:bottom w:val="none" w:sz="0" w:space="0" w:color="auto"/>
            <w:right w:val="none" w:sz="0" w:space="0" w:color="auto"/>
          </w:divBdr>
        </w:div>
      </w:divsChild>
    </w:div>
    <w:div w:id="1099181460">
      <w:bodyDiv w:val="1"/>
      <w:marLeft w:val="0"/>
      <w:marRight w:val="0"/>
      <w:marTop w:val="0"/>
      <w:marBottom w:val="0"/>
      <w:divBdr>
        <w:top w:val="none" w:sz="0" w:space="0" w:color="auto"/>
        <w:left w:val="none" w:sz="0" w:space="0" w:color="auto"/>
        <w:bottom w:val="none" w:sz="0" w:space="0" w:color="auto"/>
        <w:right w:val="none" w:sz="0" w:space="0" w:color="auto"/>
      </w:divBdr>
      <w:divsChild>
        <w:div w:id="1034575256">
          <w:marLeft w:val="-720"/>
          <w:marRight w:val="0"/>
          <w:marTop w:val="0"/>
          <w:marBottom w:val="0"/>
          <w:divBdr>
            <w:top w:val="none" w:sz="0" w:space="0" w:color="auto"/>
            <w:left w:val="none" w:sz="0" w:space="0" w:color="auto"/>
            <w:bottom w:val="none" w:sz="0" w:space="0" w:color="auto"/>
            <w:right w:val="none" w:sz="0" w:space="0" w:color="auto"/>
          </w:divBdr>
        </w:div>
      </w:divsChild>
    </w:div>
    <w:div w:id="1103692205">
      <w:bodyDiv w:val="1"/>
      <w:marLeft w:val="0"/>
      <w:marRight w:val="0"/>
      <w:marTop w:val="0"/>
      <w:marBottom w:val="0"/>
      <w:divBdr>
        <w:top w:val="none" w:sz="0" w:space="0" w:color="auto"/>
        <w:left w:val="none" w:sz="0" w:space="0" w:color="auto"/>
        <w:bottom w:val="none" w:sz="0" w:space="0" w:color="auto"/>
        <w:right w:val="none" w:sz="0" w:space="0" w:color="auto"/>
      </w:divBdr>
    </w:div>
    <w:div w:id="1115442535">
      <w:bodyDiv w:val="1"/>
      <w:marLeft w:val="0"/>
      <w:marRight w:val="0"/>
      <w:marTop w:val="0"/>
      <w:marBottom w:val="0"/>
      <w:divBdr>
        <w:top w:val="none" w:sz="0" w:space="0" w:color="auto"/>
        <w:left w:val="none" w:sz="0" w:space="0" w:color="auto"/>
        <w:bottom w:val="none" w:sz="0" w:space="0" w:color="auto"/>
        <w:right w:val="none" w:sz="0" w:space="0" w:color="auto"/>
      </w:divBdr>
    </w:div>
    <w:div w:id="1150749494">
      <w:bodyDiv w:val="1"/>
      <w:marLeft w:val="0"/>
      <w:marRight w:val="0"/>
      <w:marTop w:val="0"/>
      <w:marBottom w:val="0"/>
      <w:divBdr>
        <w:top w:val="none" w:sz="0" w:space="0" w:color="auto"/>
        <w:left w:val="none" w:sz="0" w:space="0" w:color="auto"/>
        <w:bottom w:val="none" w:sz="0" w:space="0" w:color="auto"/>
        <w:right w:val="none" w:sz="0" w:space="0" w:color="auto"/>
      </w:divBdr>
    </w:div>
    <w:div w:id="1158108104">
      <w:bodyDiv w:val="1"/>
      <w:marLeft w:val="0"/>
      <w:marRight w:val="0"/>
      <w:marTop w:val="0"/>
      <w:marBottom w:val="0"/>
      <w:divBdr>
        <w:top w:val="none" w:sz="0" w:space="0" w:color="auto"/>
        <w:left w:val="none" w:sz="0" w:space="0" w:color="auto"/>
        <w:bottom w:val="none" w:sz="0" w:space="0" w:color="auto"/>
        <w:right w:val="none" w:sz="0" w:space="0" w:color="auto"/>
      </w:divBdr>
    </w:div>
    <w:div w:id="1192379216">
      <w:bodyDiv w:val="1"/>
      <w:marLeft w:val="0"/>
      <w:marRight w:val="0"/>
      <w:marTop w:val="0"/>
      <w:marBottom w:val="0"/>
      <w:divBdr>
        <w:top w:val="none" w:sz="0" w:space="0" w:color="auto"/>
        <w:left w:val="none" w:sz="0" w:space="0" w:color="auto"/>
        <w:bottom w:val="none" w:sz="0" w:space="0" w:color="auto"/>
        <w:right w:val="none" w:sz="0" w:space="0" w:color="auto"/>
      </w:divBdr>
    </w:div>
    <w:div w:id="1213272101">
      <w:bodyDiv w:val="1"/>
      <w:marLeft w:val="0"/>
      <w:marRight w:val="0"/>
      <w:marTop w:val="0"/>
      <w:marBottom w:val="0"/>
      <w:divBdr>
        <w:top w:val="none" w:sz="0" w:space="0" w:color="auto"/>
        <w:left w:val="none" w:sz="0" w:space="0" w:color="auto"/>
        <w:bottom w:val="none" w:sz="0" w:space="0" w:color="auto"/>
        <w:right w:val="none" w:sz="0" w:space="0" w:color="auto"/>
      </w:divBdr>
      <w:divsChild>
        <w:div w:id="1691103417">
          <w:marLeft w:val="-720"/>
          <w:marRight w:val="0"/>
          <w:marTop w:val="0"/>
          <w:marBottom w:val="0"/>
          <w:divBdr>
            <w:top w:val="none" w:sz="0" w:space="0" w:color="auto"/>
            <w:left w:val="none" w:sz="0" w:space="0" w:color="auto"/>
            <w:bottom w:val="none" w:sz="0" w:space="0" w:color="auto"/>
            <w:right w:val="none" w:sz="0" w:space="0" w:color="auto"/>
          </w:divBdr>
        </w:div>
      </w:divsChild>
    </w:div>
    <w:div w:id="1243371179">
      <w:bodyDiv w:val="1"/>
      <w:marLeft w:val="0"/>
      <w:marRight w:val="0"/>
      <w:marTop w:val="0"/>
      <w:marBottom w:val="0"/>
      <w:divBdr>
        <w:top w:val="none" w:sz="0" w:space="0" w:color="auto"/>
        <w:left w:val="none" w:sz="0" w:space="0" w:color="auto"/>
        <w:bottom w:val="none" w:sz="0" w:space="0" w:color="auto"/>
        <w:right w:val="none" w:sz="0" w:space="0" w:color="auto"/>
      </w:divBdr>
    </w:div>
    <w:div w:id="1266037524">
      <w:bodyDiv w:val="1"/>
      <w:marLeft w:val="0"/>
      <w:marRight w:val="0"/>
      <w:marTop w:val="0"/>
      <w:marBottom w:val="0"/>
      <w:divBdr>
        <w:top w:val="none" w:sz="0" w:space="0" w:color="auto"/>
        <w:left w:val="none" w:sz="0" w:space="0" w:color="auto"/>
        <w:bottom w:val="none" w:sz="0" w:space="0" w:color="auto"/>
        <w:right w:val="none" w:sz="0" w:space="0" w:color="auto"/>
      </w:divBdr>
    </w:div>
    <w:div w:id="1266111466">
      <w:bodyDiv w:val="1"/>
      <w:marLeft w:val="0"/>
      <w:marRight w:val="0"/>
      <w:marTop w:val="0"/>
      <w:marBottom w:val="0"/>
      <w:divBdr>
        <w:top w:val="none" w:sz="0" w:space="0" w:color="auto"/>
        <w:left w:val="none" w:sz="0" w:space="0" w:color="auto"/>
        <w:bottom w:val="none" w:sz="0" w:space="0" w:color="auto"/>
        <w:right w:val="none" w:sz="0" w:space="0" w:color="auto"/>
      </w:divBdr>
    </w:div>
    <w:div w:id="1276860950">
      <w:bodyDiv w:val="1"/>
      <w:marLeft w:val="0"/>
      <w:marRight w:val="0"/>
      <w:marTop w:val="0"/>
      <w:marBottom w:val="0"/>
      <w:divBdr>
        <w:top w:val="none" w:sz="0" w:space="0" w:color="auto"/>
        <w:left w:val="none" w:sz="0" w:space="0" w:color="auto"/>
        <w:bottom w:val="none" w:sz="0" w:space="0" w:color="auto"/>
        <w:right w:val="none" w:sz="0" w:space="0" w:color="auto"/>
      </w:divBdr>
      <w:divsChild>
        <w:div w:id="1918511763">
          <w:marLeft w:val="-720"/>
          <w:marRight w:val="0"/>
          <w:marTop w:val="0"/>
          <w:marBottom w:val="0"/>
          <w:divBdr>
            <w:top w:val="none" w:sz="0" w:space="0" w:color="auto"/>
            <w:left w:val="none" w:sz="0" w:space="0" w:color="auto"/>
            <w:bottom w:val="none" w:sz="0" w:space="0" w:color="auto"/>
            <w:right w:val="none" w:sz="0" w:space="0" w:color="auto"/>
          </w:divBdr>
        </w:div>
      </w:divsChild>
    </w:div>
    <w:div w:id="1288388387">
      <w:bodyDiv w:val="1"/>
      <w:marLeft w:val="0"/>
      <w:marRight w:val="0"/>
      <w:marTop w:val="0"/>
      <w:marBottom w:val="0"/>
      <w:divBdr>
        <w:top w:val="none" w:sz="0" w:space="0" w:color="auto"/>
        <w:left w:val="none" w:sz="0" w:space="0" w:color="auto"/>
        <w:bottom w:val="none" w:sz="0" w:space="0" w:color="auto"/>
        <w:right w:val="none" w:sz="0" w:space="0" w:color="auto"/>
      </w:divBdr>
    </w:div>
    <w:div w:id="1302878771">
      <w:bodyDiv w:val="1"/>
      <w:marLeft w:val="0"/>
      <w:marRight w:val="0"/>
      <w:marTop w:val="0"/>
      <w:marBottom w:val="0"/>
      <w:divBdr>
        <w:top w:val="none" w:sz="0" w:space="0" w:color="auto"/>
        <w:left w:val="none" w:sz="0" w:space="0" w:color="auto"/>
        <w:bottom w:val="none" w:sz="0" w:space="0" w:color="auto"/>
        <w:right w:val="none" w:sz="0" w:space="0" w:color="auto"/>
      </w:divBdr>
    </w:div>
    <w:div w:id="1320618856">
      <w:bodyDiv w:val="1"/>
      <w:marLeft w:val="0"/>
      <w:marRight w:val="0"/>
      <w:marTop w:val="0"/>
      <w:marBottom w:val="0"/>
      <w:divBdr>
        <w:top w:val="none" w:sz="0" w:space="0" w:color="auto"/>
        <w:left w:val="none" w:sz="0" w:space="0" w:color="auto"/>
        <w:bottom w:val="none" w:sz="0" w:space="0" w:color="auto"/>
        <w:right w:val="none" w:sz="0" w:space="0" w:color="auto"/>
      </w:divBdr>
    </w:div>
    <w:div w:id="1328172061">
      <w:bodyDiv w:val="1"/>
      <w:marLeft w:val="0"/>
      <w:marRight w:val="0"/>
      <w:marTop w:val="0"/>
      <w:marBottom w:val="0"/>
      <w:divBdr>
        <w:top w:val="none" w:sz="0" w:space="0" w:color="auto"/>
        <w:left w:val="none" w:sz="0" w:space="0" w:color="auto"/>
        <w:bottom w:val="none" w:sz="0" w:space="0" w:color="auto"/>
        <w:right w:val="none" w:sz="0" w:space="0" w:color="auto"/>
      </w:divBdr>
    </w:div>
    <w:div w:id="1342777449">
      <w:bodyDiv w:val="1"/>
      <w:marLeft w:val="0"/>
      <w:marRight w:val="0"/>
      <w:marTop w:val="0"/>
      <w:marBottom w:val="0"/>
      <w:divBdr>
        <w:top w:val="none" w:sz="0" w:space="0" w:color="auto"/>
        <w:left w:val="none" w:sz="0" w:space="0" w:color="auto"/>
        <w:bottom w:val="none" w:sz="0" w:space="0" w:color="auto"/>
        <w:right w:val="none" w:sz="0" w:space="0" w:color="auto"/>
      </w:divBdr>
    </w:div>
    <w:div w:id="1351686969">
      <w:bodyDiv w:val="1"/>
      <w:marLeft w:val="0"/>
      <w:marRight w:val="0"/>
      <w:marTop w:val="0"/>
      <w:marBottom w:val="0"/>
      <w:divBdr>
        <w:top w:val="none" w:sz="0" w:space="0" w:color="auto"/>
        <w:left w:val="none" w:sz="0" w:space="0" w:color="auto"/>
        <w:bottom w:val="none" w:sz="0" w:space="0" w:color="auto"/>
        <w:right w:val="none" w:sz="0" w:space="0" w:color="auto"/>
      </w:divBdr>
      <w:divsChild>
        <w:div w:id="362874301">
          <w:marLeft w:val="0"/>
          <w:marRight w:val="0"/>
          <w:marTop w:val="0"/>
          <w:marBottom w:val="0"/>
          <w:divBdr>
            <w:top w:val="none" w:sz="0" w:space="0" w:color="auto"/>
            <w:left w:val="none" w:sz="0" w:space="0" w:color="auto"/>
            <w:bottom w:val="none" w:sz="0" w:space="0" w:color="auto"/>
            <w:right w:val="none" w:sz="0" w:space="0" w:color="auto"/>
          </w:divBdr>
        </w:div>
        <w:div w:id="806779511">
          <w:marLeft w:val="0"/>
          <w:marRight w:val="0"/>
          <w:marTop w:val="0"/>
          <w:marBottom w:val="0"/>
          <w:divBdr>
            <w:top w:val="none" w:sz="0" w:space="0" w:color="auto"/>
            <w:left w:val="none" w:sz="0" w:space="0" w:color="auto"/>
            <w:bottom w:val="none" w:sz="0" w:space="0" w:color="auto"/>
            <w:right w:val="none" w:sz="0" w:space="0" w:color="auto"/>
          </w:divBdr>
        </w:div>
      </w:divsChild>
    </w:div>
    <w:div w:id="1352415248">
      <w:bodyDiv w:val="1"/>
      <w:marLeft w:val="0"/>
      <w:marRight w:val="0"/>
      <w:marTop w:val="0"/>
      <w:marBottom w:val="0"/>
      <w:divBdr>
        <w:top w:val="none" w:sz="0" w:space="0" w:color="auto"/>
        <w:left w:val="none" w:sz="0" w:space="0" w:color="auto"/>
        <w:bottom w:val="none" w:sz="0" w:space="0" w:color="auto"/>
        <w:right w:val="none" w:sz="0" w:space="0" w:color="auto"/>
      </w:divBdr>
    </w:div>
    <w:div w:id="1416316199">
      <w:bodyDiv w:val="1"/>
      <w:marLeft w:val="0"/>
      <w:marRight w:val="0"/>
      <w:marTop w:val="0"/>
      <w:marBottom w:val="0"/>
      <w:divBdr>
        <w:top w:val="none" w:sz="0" w:space="0" w:color="auto"/>
        <w:left w:val="none" w:sz="0" w:space="0" w:color="auto"/>
        <w:bottom w:val="none" w:sz="0" w:space="0" w:color="auto"/>
        <w:right w:val="none" w:sz="0" w:space="0" w:color="auto"/>
      </w:divBdr>
    </w:div>
    <w:div w:id="1498959348">
      <w:bodyDiv w:val="1"/>
      <w:marLeft w:val="0"/>
      <w:marRight w:val="0"/>
      <w:marTop w:val="0"/>
      <w:marBottom w:val="0"/>
      <w:divBdr>
        <w:top w:val="none" w:sz="0" w:space="0" w:color="auto"/>
        <w:left w:val="none" w:sz="0" w:space="0" w:color="auto"/>
        <w:bottom w:val="none" w:sz="0" w:space="0" w:color="auto"/>
        <w:right w:val="none" w:sz="0" w:space="0" w:color="auto"/>
      </w:divBdr>
    </w:div>
    <w:div w:id="1520008001">
      <w:bodyDiv w:val="1"/>
      <w:marLeft w:val="0"/>
      <w:marRight w:val="0"/>
      <w:marTop w:val="0"/>
      <w:marBottom w:val="0"/>
      <w:divBdr>
        <w:top w:val="none" w:sz="0" w:space="0" w:color="auto"/>
        <w:left w:val="none" w:sz="0" w:space="0" w:color="auto"/>
        <w:bottom w:val="none" w:sz="0" w:space="0" w:color="auto"/>
        <w:right w:val="none" w:sz="0" w:space="0" w:color="auto"/>
      </w:divBdr>
    </w:div>
    <w:div w:id="1539006983">
      <w:bodyDiv w:val="1"/>
      <w:marLeft w:val="0"/>
      <w:marRight w:val="0"/>
      <w:marTop w:val="0"/>
      <w:marBottom w:val="0"/>
      <w:divBdr>
        <w:top w:val="none" w:sz="0" w:space="0" w:color="auto"/>
        <w:left w:val="none" w:sz="0" w:space="0" w:color="auto"/>
        <w:bottom w:val="none" w:sz="0" w:space="0" w:color="auto"/>
        <w:right w:val="none" w:sz="0" w:space="0" w:color="auto"/>
      </w:divBdr>
    </w:div>
    <w:div w:id="1560168049">
      <w:bodyDiv w:val="1"/>
      <w:marLeft w:val="0"/>
      <w:marRight w:val="0"/>
      <w:marTop w:val="0"/>
      <w:marBottom w:val="0"/>
      <w:divBdr>
        <w:top w:val="none" w:sz="0" w:space="0" w:color="auto"/>
        <w:left w:val="none" w:sz="0" w:space="0" w:color="auto"/>
        <w:bottom w:val="none" w:sz="0" w:space="0" w:color="auto"/>
        <w:right w:val="none" w:sz="0" w:space="0" w:color="auto"/>
      </w:divBdr>
    </w:div>
    <w:div w:id="1578250931">
      <w:bodyDiv w:val="1"/>
      <w:marLeft w:val="0"/>
      <w:marRight w:val="0"/>
      <w:marTop w:val="0"/>
      <w:marBottom w:val="0"/>
      <w:divBdr>
        <w:top w:val="none" w:sz="0" w:space="0" w:color="auto"/>
        <w:left w:val="none" w:sz="0" w:space="0" w:color="auto"/>
        <w:bottom w:val="none" w:sz="0" w:space="0" w:color="auto"/>
        <w:right w:val="none" w:sz="0" w:space="0" w:color="auto"/>
      </w:divBdr>
    </w:div>
    <w:div w:id="1593199015">
      <w:bodyDiv w:val="1"/>
      <w:marLeft w:val="0"/>
      <w:marRight w:val="0"/>
      <w:marTop w:val="0"/>
      <w:marBottom w:val="0"/>
      <w:divBdr>
        <w:top w:val="none" w:sz="0" w:space="0" w:color="auto"/>
        <w:left w:val="none" w:sz="0" w:space="0" w:color="auto"/>
        <w:bottom w:val="none" w:sz="0" w:space="0" w:color="auto"/>
        <w:right w:val="none" w:sz="0" w:space="0" w:color="auto"/>
      </w:divBdr>
    </w:div>
    <w:div w:id="1634865118">
      <w:bodyDiv w:val="1"/>
      <w:marLeft w:val="0"/>
      <w:marRight w:val="0"/>
      <w:marTop w:val="0"/>
      <w:marBottom w:val="0"/>
      <w:divBdr>
        <w:top w:val="none" w:sz="0" w:space="0" w:color="auto"/>
        <w:left w:val="none" w:sz="0" w:space="0" w:color="auto"/>
        <w:bottom w:val="none" w:sz="0" w:space="0" w:color="auto"/>
        <w:right w:val="none" w:sz="0" w:space="0" w:color="auto"/>
      </w:divBdr>
      <w:divsChild>
        <w:div w:id="1997606982">
          <w:marLeft w:val="-720"/>
          <w:marRight w:val="0"/>
          <w:marTop w:val="0"/>
          <w:marBottom w:val="0"/>
          <w:divBdr>
            <w:top w:val="none" w:sz="0" w:space="0" w:color="auto"/>
            <w:left w:val="none" w:sz="0" w:space="0" w:color="auto"/>
            <w:bottom w:val="none" w:sz="0" w:space="0" w:color="auto"/>
            <w:right w:val="none" w:sz="0" w:space="0" w:color="auto"/>
          </w:divBdr>
        </w:div>
      </w:divsChild>
    </w:div>
    <w:div w:id="1701281450">
      <w:bodyDiv w:val="1"/>
      <w:marLeft w:val="0"/>
      <w:marRight w:val="0"/>
      <w:marTop w:val="0"/>
      <w:marBottom w:val="0"/>
      <w:divBdr>
        <w:top w:val="none" w:sz="0" w:space="0" w:color="auto"/>
        <w:left w:val="none" w:sz="0" w:space="0" w:color="auto"/>
        <w:bottom w:val="none" w:sz="0" w:space="0" w:color="auto"/>
        <w:right w:val="none" w:sz="0" w:space="0" w:color="auto"/>
      </w:divBdr>
    </w:div>
    <w:div w:id="1704865797">
      <w:bodyDiv w:val="1"/>
      <w:marLeft w:val="0"/>
      <w:marRight w:val="0"/>
      <w:marTop w:val="0"/>
      <w:marBottom w:val="0"/>
      <w:divBdr>
        <w:top w:val="none" w:sz="0" w:space="0" w:color="auto"/>
        <w:left w:val="none" w:sz="0" w:space="0" w:color="auto"/>
        <w:bottom w:val="none" w:sz="0" w:space="0" w:color="auto"/>
        <w:right w:val="none" w:sz="0" w:space="0" w:color="auto"/>
      </w:divBdr>
    </w:div>
    <w:div w:id="1741903860">
      <w:bodyDiv w:val="1"/>
      <w:marLeft w:val="0"/>
      <w:marRight w:val="0"/>
      <w:marTop w:val="0"/>
      <w:marBottom w:val="0"/>
      <w:divBdr>
        <w:top w:val="none" w:sz="0" w:space="0" w:color="auto"/>
        <w:left w:val="none" w:sz="0" w:space="0" w:color="auto"/>
        <w:bottom w:val="none" w:sz="0" w:space="0" w:color="auto"/>
        <w:right w:val="none" w:sz="0" w:space="0" w:color="auto"/>
      </w:divBdr>
    </w:div>
    <w:div w:id="1748728432">
      <w:bodyDiv w:val="1"/>
      <w:marLeft w:val="0"/>
      <w:marRight w:val="0"/>
      <w:marTop w:val="0"/>
      <w:marBottom w:val="0"/>
      <w:divBdr>
        <w:top w:val="none" w:sz="0" w:space="0" w:color="auto"/>
        <w:left w:val="none" w:sz="0" w:space="0" w:color="auto"/>
        <w:bottom w:val="none" w:sz="0" w:space="0" w:color="auto"/>
        <w:right w:val="none" w:sz="0" w:space="0" w:color="auto"/>
      </w:divBdr>
    </w:div>
    <w:div w:id="1752316715">
      <w:bodyDiv w:val="1"/>
      <w:marLeft w:val="0"/>
      <w:marRight w:val="0"/>
      <w:marTop w:val="0"/>
      <w:marBottom w:val="0"/>
      <w:divBdr>
        <w:top w:val="none" w:sz="0" w:space="0" w:color="auto"/>
        <w:left w:val="none" w:sz="0" w:space="0" w:color="auto"/>
        <w:bottom w:val="none" w:sz="0" w:space="0" w:color="auto"/>
        <w:right w:val="none" w:sz="0" w:space="0" w:color="auto"/>
      </w:divBdr>
    </w:div>
    <w:div w:id="1753895189">
      <w:bodyDiv w:val="1"/>
      <w:marLeft w:val="0"/>
      <w:marRight w:val="0"/>
      <w:marTop w:val="0"/>
      <w:marBottom w:val="0"/>
      <w:divBdr>
        <w:top w:val="none" w:sz="0" w:space="0" w:color="auto"/>
        <w:left w:val="none" w:sz="0" w:space="0" w:color="auto"/>
        <w:bottom w:val="none" w:sz="0" w:space="0" w:color="auto"/>
        <w:right w:val="none" w:sz="0" w:space="0" w:color="auto"/>
      </w:divBdr>
    </w:div>
    <w:div w:id="1767919447">
      <w:bodyDiv w:val="1"/>
      <w:marLeft w:val="0"/>
      <w:marRight w:val="0"/>
      <w:marTop w:val="0"/>
      <w:marBottom w:val="0"/>
      <w:divBdr>
        <w:top w:val="none" w:sz="0" w:space="0" w:color="auto"/>
        <w:left w:val="none" w:sz="0" w:space="0" w:color="auto"/>
        <w:bottom w:val="none" w:sz="0" w:space="0" w:color="auto"/>
        <w:right w:val="none" w:sz="0" w:space="0" w:color="auto"/>
      </w:divBdr>
    </w:div>
    <w:div w:id="1787694158">
      <w:bodyDiv w:val="1"/>
      <w:marLeft w:val="0"/>
      <w:marRight w:val="0"/>
      <w:marTop w:val="0"/>
      <w:marBottom w:val="0"/>
      <w:divBdr>
        <w:top w:val="none" w:sz="0" w:space="0" w:color="auto"/>
        <w:left w:val="none" w:sz="0" w:space="0" w:color="auto"/>
        <w:bottom w:val="none" w:sz="0" w:space="0" w:color="auto"/>
        <w:right w:val="none" w:sz="0" w:space="0" w:color="auto"/>
      </w:divBdr>
    </w:div>
    <w:div w:id="1789737669">
      <w:bodyDiv w:val="1"/>
      <w:marLeft w:val="0"/>
      <w:marRight w:val="0"/>
      <w:marTop w:val="0"/>
      <w:marBottom w:val="0"/>
      <w:divBdr>
        <w:top w:val="none" w:sz="0" w:space="0" w:color="auto"/>
        <w:left w:val="none" w:sz="0" w:space="0" w:color="auto"/>
        <w:bottom w:val="none" w:sz="0" w:space="0" w:color="auto"/>
        <w:right w:val="none" w:sz="0" w:space="0" w:color="auto"/>
      </w:divBdr>
    </w:div>
    <w:div w:id="1794396911">
      <w:bodyDiv w:val="1"/>
      <w:marLeft w:val="0"/>
      <w:marRight w:val="0"/>
      <w:marTop w:val="0"/>
      <w:marBottom w:val="0"/>
      <w:divBdr>
        <w:top w:val="none" w:sz="0" w:space="0" w:color="auto"/>
        <w:left w:val="none" w:sz="0" w:space="0" w:color="auto"/>
        <w:bottom w:val="none" w:sz="0" w:space="0" w:color="auto"/>
        <w:right w:val="none" w:sz="0" w:space="0" w:color="auto"/>
      </w:divBdr>
    </w:div>
    <w:div w:id="1843201243">
      <w:bodyDiv w:val="1"/>
      <w:marLeft w:val="0"/>
      <w:marRight w:val="0"/>
      <w:marTop w:val="0"/>
      <w:marBottom w:val="0"/>
      <w:divBdr>
        <w:top w:val="none" w:sz="0" w:space="0" w:color="auto"/>
        <w:left w:val="none" w:sz="0" w:space="0" w:color="auto"/>
        <w:bottom w:val="none" w:sz="0" w:space="0" w:color="auto"/>
        <w:right w:val="none" w:sz="0" w:space="0" w:color="auto"/>
      </w:divBdr>
    </w:div>
    <w:div w:id="1885214484">
      <w:bodyDiv w:val="1"/>
      <w:marLeft w:val="0"/>
      <w:marRight w:val="0"/>
      <w:marTop w:val="0"/>
      <w:marBottom w:val="0"/>
      <w:divBdr>
        <w:top w:val="none" w:sz="0" w:space="0" w:color="auto"/>
        <w:left w:val="none" w:sz="0" w:space="0" w:color="auto"/>
        <w:bottom w:val="none" w:sz="0" w:space="0" w:color="auto"/>
        <w:right w:val="none" w:sz="0" w:space="0" w:color="auto"/>
      </w:divBdr>
    </w:div>
    <w:div w:id="1920477119">
      <w:bodyDiv w:val="1"/>
      <w:marLeft w:val="0"/>
      <w:marRight w:val="0"/>
      <w:marTop w:val="0"/>
      <w:marBottom w:val="0"/>
      <w:divBdr>
        <w:top w:val="none" w:sz="0" w:space="0" w:color="auto"/>
        <w:left w:val="none" w:sz="0" w:space="0" w:color="auto"/>
        <w:bottom w:val="none" w:sz="0" w:space="0" w:color="auto"/>
        <w:right w:val="none" w:sz="0" w:space="0" w:color="auto"/>
      </w:divBdr>
    </w:div>
    <w:div w:id="1968854040">
      <w:bodyDiv w:val="1"/>
      <w:marLeft w:val="0"/>
      <w:marRight w:val="0"/>
      <w:marTop w:val="0"/>
      <w:marBottom w:val="0"/>
      <w:divBdr>
        <w:top w:val="none" w:sz="0" w:space="0" w:color="auto"/>
        <w:left w:val="none" w:sz="0" w:space="0" w:color="auto"/>
        <w:bottom w:val="none" w:sz="0" w:space="0" w:color="auto"/>
        <w:right w:val="none" w:sz="0" w:space="0" w:color="auto"/>
      </w:divBdr>
    </w:div>
    <w:div w:id="1976980350">
      <w:bodyDiv w:val="1"/>
      <w:marLeft w:val="0"/>
      <w:marRight w:val="0"/>
      <w:marTop w:val="0"/>
      <w:marBottom w:val="0"/>
      <w:divBdr>
        <w:top w:val="none" w:sz="0" w:space="0" w:color="auto"/>
        <w:left w:val="none" w:sz="0" w:space="0" w:color="auto"/>
        <w:bottom w:val="none" w:sz="0" w:space="0" w:color="auto"/>
        <w:right w:val="none" w:sz="0" w:space="0" w:color="auto"/>
      </w:divBdr>
    </w:div>
    <w:div w:id="1983270432">
      <w:bodyDiv w:val="1"/>
      <w:marLeft w:val="0"/>
      <w:marRight w:val="0"/>
      <w:marTop w:val="0"/>
      <w:marBottom w:val="0"/>
      <w:divBdr>
        <w:top w:val="none" w:sz="0" w:space="0" w:color="auto"/>
        <w:left w:val="none" w:sz="0" w:space="0" w:color="auto"/>
        <w:bottom w:val="none" w:sz="0" w:space="0" w:color="auto"/>
        <w:right w:val="none" w:sz="0" w:space="0" w:color="auto"/>
      </w:divBdr>
      <w:divsChild>
        <w:div w:id="561674003">
          <w:marLeft w:val="0"/>
          <w:marRight w:val="0"/>
          <w:marTop w:val="0"/>
          <w:marBottom w:val="0"/>
          <w:divBdr>
            <w:top w:val="single" w:sz="2" w:space="0" w:color="D9D9E3"/>
            <w:left w:val="single" w:sz="2" w:space="0" w:color="D9D9E3"/>
            <w:bottom w:val="single" w:sz="2" w:space="0" w:color="D9D9E3"/>
            <w:right w:val="single" w:sz="2" w:space="0" w:color="D9D9E3"/>
          </w:divBdr>
          <w:divsChild>
            <w:div w:id="1970435344">
              <w:marLeft w:val="0"/>
              <w:marRight w:val="0"/>
              <w:marTop w:val="0"/>
              <w:marBottom w:val="0"/>
              <w:divBdr>
                <w:top w:val="single" w:sz="2" w:space="0" w:color="D9D9E3"/>
                <w:left w:val="single" w:sz="2" w:space="0" w:color="D9D9E3"/>
                <w:bottom w:val="single" w:sz="2" w:space="0" w:color="D9D9E3"/>
                <w:right w:val="single" w:sz="2" w:space="0" w:color="D9D9E3"/>
              </w:divBdr>
              <w:divsChild>
                <w:div w:id="1063605327">
                  <w:marLeft w:val="0"/>
                  <w:marRight w:val="0"/>
                  <w:marTop w:val="0"/>
                  <w:marBottom w:val="0"/>
                  <w:divBdr>
                    <w:top w:val="single" w:sz="2" w:space="0" w:color="D9D9E3"/>
                    <w:left w:val="single" w:sz="2" w:space="0" w:color="D9D9E3"/>
                    <w:bottom w:val="single" w:sz="2" w:space="0" w:color="D9D9E3"/>
                    <w:right w:val="single" w:sz="2" w:space="0" w:color="D9D9E3"/>
                  </w:divBdr>
                  <w:divsChild>
                    <w:div w:id="981885196">
                      <w:marLeft w:val="0"/>
                      <w:marRight w:val="0"/>
                      <w:marTop w:val="0"/>
                      <w:marBottom w:val="0"/>
                      <w:divBdr>
                        <w:top w:val="single" w:sz="2" w:space="0" w:color="auto"/>
                        <w:left w:val="single" w:sz="2" w:space="0" w:color="auto"/>
                        <w:bottom w:val="single" w:sz="6" w:space="0" w:color="auto"/>
                        <w:right w:val="single" w:sz="2" w:space="0" w:color="auto"/>
                      </w:divBdr>
                      <w:divsChild>
                        <w:div w:id="76107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160025">
                              <w:marLeft w:val="0"/>
                              <w:marRight w:val="0"/>
                              <w:marTop w:val="0"/>
                              <w:marBottom w:val="0"/>
                              <w:divBdr>
                                <w:top w:val="single" w:sz="2" w:space="0" w:color="D9D9E3"/>
                                <w:left w:val="single" w:sz="2" w:space="0" w:color="D9D9E3"/>
                                <w:bottom w:val="single" w:sz="2" w:space="0" w:color="D9D9E3"/>
                                <w:right w:val="single" w:sz="2" w:space="0" w:color="D9D9E3"/>
                              </w:divBdr>
                              <w:divsChild>
                                <w:div w:id="744379737">
                                  <w:marLeft w:val="0"/>
                                  <w:marRight w:val="0"/>
                                  <w:marTop w:val="0"/>
                                  <w:marBottom w:val="0"/>
                                  <w:divBdr>
                                    <w:top w:val="single" w:sz="2" w:space="0" w:color="D9D9E3"/>
                                    <w:left w:val="single" w:sz="2" w:space="0" w:color="D9D9E3"/>
                                    <w:bottom w:val="single" w:sz="2" w:space="0" w:color="D9D9E3"/>
                                    <w:right w:val="single" w:sz="2" w:space="0" w:color="D9D9E3"/>
                                  </w:divBdr>
                                  <w:divsChild>
                                    <w:div w:id="299918257">
                                      <w:marLeft w:val="0"/>
                                      <w:marRight w:val="0"/>
                                      <w:marTop w:val="0"/>
                                      <w:marBottom w:val="0"/>
                                      <w:divBdr>
                                        <w:top w:val="single" w:sz="2" w:space="0" w:color="D9D9E3"/>
                                        <w:left w:val="single" w:sz="2" w:space="0" w:color="D9D9E3"/>
                                        <w:bottom w:val="single" w:sz="2" w:space="0" w:color="D9D9E3"/>
                                        <w:right w:val="single" w:sz="2" w:space="0" w:color="D9D9E3"/>
                                      </w:divBdr>
                                      <w:divsChild>
                                        <w:div w:id="1574776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3751679">
                      <w:marLeft w:val="0"/>
                      <w:marRight w:val="0"/>
                      <w:marTop w:val="0"/>
                      <w:marBottom w:val="0"/>
                      <w:divBdr>
                        <w:top w:val="single" w:sz="2" w:space="0" w:color="auto"/>
                        <w:left w:val="single" w:sz="2" w:space="0" w:color="auto"/>
                        <w:bottom w:val="single" w:sz="6" w:space="0" w:color="auto"/>
                        <w:right w:val="single" w:sz="2" w:space="0" w:color="auto"/>
                      </w:divBdr>
                      <w:divsChild>
                        <w:div w:id="1400404379">
                          <w:marLeft w:val="0"/>
                          <w:marRight w:val="0"/>
                          <w:marTop w:val="100"/>
                          <w:marBottom w:val="100"/>
                          <w:divBdr>
                            <w:top w:val="single" w:sz="2" w:space="0" w:color="D9D9E3"/>
                            <w:left w:val="single" w:sz="2" w:space="0" w:color="D9D9E3"/>
                            <w:bottom w:val="single" w:sz="2" w:space="0" w:color="D9D9E3"/>
                            <w:right w:val="single" w:sz="2" w:space="0" w:color="D9D9E3"/>
                          </w:divBdr>
                          <w:divsChild>
                            <w:div w:id="294146459">
                              <w:marLeft w:val="0"/>
                              <w:marRight w:val="0"/>
                              <w:marTop w:val="0"/>
                              <w:marBottom w:val="0"/>
                              <w:divBdr>
                                <w:top w:val="single" w:sz="2" w:space="0" w:color="D9D9E3"/>
                                <w:left w:val="single" w:sz="2" w:space="0" w:color="D9D9E3"/>
                                <w:bottom w:val="single" w:sz="2" w:space="0" w:color="D9D9E3"/>
                                <w:right w:val="single" w:sz="2" w:space="0" w:color="D9D9E3"/>
                              </w:divBdr>
                              <w:divsChild>
                                <w:div w:id="1102215293">
                                  <w:marLeft w:val="0"/>
                                  <w:marRight w:val="0"/>
                                  <w:marTop w:val="0"/>
                                  <w:marBottom w:val="0"/>
                                  <w:divBdr>
                                    <w:top w:val="single" w:sz="2" w:space="0" w:color="D9D9E3"/>
                                    <w:left w:val="single" w:sz="2" w:space="0" w:color="D9D9E3"/>
                                    <w:bottom w:val="single" w:sz="2" w:space="0" w:color="D9D9E3"/>
                                    <w:right w:val="single" w:sz="2" w:space="0" w:color="D9D9E3"/>
                                  </w:divBdr>
                                  <w:divsChild>
                                    <w:div w:id="172653044">
                                      <w:marLeft w:val="0"/>
                                      <w:marRight w:val="0"/>
                                      <w:marTop w:val="0"/>
                                      <w:marBottom w:val="0"/>
                                      <w:divBdr>
                                        <w:top w:val="single" w:sz="2" w:space="0" w:color="D9D9E3"/>
                                        <w:left w:val="single" w:sz="2" w:space="0" w:color="D9D9E3"/>
                                        <w:bottom w:val="single" w:sz="2" w:space="0" w:color="D9D9E3"/>
                                        <w:right w:val="single" w:sz="2" w:space="0" w:color="D9D9E3"/>
                                      </w:divBdr>
                                      <w:divsChild>
                                        <w:div w:id="132021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7663474">
                      <w:marLeft w:val="0"/>
                      <w:marRight w:val="0"/>
                      <w:marTop w:val="0"/>
                      <w:marBottom w:val="0"/>
                      <w:divBdr>
                        <w:top w:val="single" w:sz="2" w:space="0" w:color="auto"/>
                        <w:left w:val="single" w:sz="2" w:space="0" w:color="auto"/>
                        <w:bottom w:val="single" w:sz="6" w:space="0" w:color="auto"/>
                        <w:right w:val="single" w:sz="2" w:space="0" w:color="auto"/>
                      </w:divBdr>
                      <w:divsChild>
                        <w:div w:id="166605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765876">
                              <w:marLeft w:val="0"/>
                              <w:marRight w:val="0"/>
                              <w:marTop w:val="0"/>
                              <w:marBottom w:val="0"/>
                              <w:divBdr>
                                <w:top w:val="single" w:sz="2" w:space="0" w:color="D9D9E3"/>
                                <w:left w:val="single" w:sz="2" w:space="0" w:color="D9D9E3"/>
                                <w:bottom w:val="single" w:sz="2" w:space="0" w:color="D9D9E3"/>
                                <w:right w:val="single" w:sz="2" w:space="0" w:color="D9D9E3"/>
                              </w:divBdr>
                              <w:divsChild>
                                <w:div w:id="1201212766">
                                  <w:marLeft w:val="0"/>
                                  <w:marRight w:val="0"/>
                                  <w:marTop w:val="0"/>
                                  <w:marBottom w:val="0"/>
                                  <w:divBdr>
                                    <w:top w:val="single" w:sz="2" w:space="0" w:color="D9D9E3"/>
                                    <w:left w:val="single" w:sz="2" w:space="0" w:color="D9D9E3"/>
                                    <w:bottom w:val="single" w:sz="2" w:space="0" w:color="D9D9E3"/>
                                    <w:right w:val="single" w:sz="2" w:space="0" w:color="D9D9E3"/>
                                  </w:divBdr>
                                  <w:divsChild>
                                    <w:div w:id="88417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4913888">
                              <w:marLeft w:val="0"/>
                              <w:marRight w:val="0"/>
                              <w:marTop w:val="0"/>
                              <w:marBottom w:val="0"/>
                              <w:divBdr>
                                <w:top w:val="single" w:sz="2" w:space="0" w:color="D9D9E3"/>
                                <w:left w:val="single" w:sz="2" w:space="0" w:color="D9D9E3"/>
                                <w:bottom w:val="single" w:sz="2" w:space="0" w:color="D9D9E3"/>
                                <w:right w:val="single" w:sz="2" w:space="0" w:color="D9D9E3"/>
                              </w:divBdr>
                              <w:divsChild>
                                <w:div w:id="4641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83098483">
                      <w:marLeft w:val="0"/>
                      <w:marRight w:val="0"/>
                      <w:marTop w:val="0"/>
                      <w:marBottom w:val="0"/>
                      <w:divBdr>
                        <w:top w:val="single" w:sz="2" w:space="0" w:color="auto"/>
                        <w:left w:val="single" w:sz="2" w:space="0" w:color="auto"/>
                        <w:bottom w:val="single" w:sz="6" w:space="0" w:color="auto"/>
                        <w:right w:val="single" w:sz="2" w:space="0" w:color="auto"/>
                      </w:divBdr>
                      <w:divsChild>
                        <w:div w:id="959071950">
                          <w:marLeft w:val="0"/>
                          <w:marRight w:val="0"/>
                          <w:marTop w:val="100"/>
                          <w:marBottom w:val="100"/>
                          <w:divBdr>
                            <w:top w:val="single" w:sz="2" w:space="0" w:color="D9D9E3"/>
                            <w:left w:val="single" w:sz="2" w:space="0" w:color="D9D9E3"/>
                            <w:bottom w:val="single" w:sz="2" w:space="0" w:color="D9D9E3"/>
                            <w:right w:val="single" w:sz="2" w:space="0" w:color="D9D9E3"/>
                          </w:divBdr>
                          <w:divsChild>
                            <w:div w:id="717241773">
                              <w:marLeft w:val="0"/>
                              <w:marRight w:val="0"/>
                              <w:marTop w:val="0"/>
                              <w:marBottom w:val="0"/>
                              <w:divBdr>
                                <w:top w:val="single" w:sz="2" w:space="0" w:color="D9D9E3"/>
                                <w:left w:val="single" w:sz="2" w:space="0" w:color="D9D9E3"/>
                                <w:bottom w:val="single" w:sz="2" w:space="0" w:color="D9D9E3"/>
                                <w:right w:val="single" w:sz="2" w:space="0" w:color="D9D9E3"/>
                              </w:divBdr>
                              <w:divsChild>
                                <w:div w:id="186243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722100">
                              <w:marLeft w:val="0"/>
                              <w:marRight w:val="0"/>
                              <w:marTop w:val="0"/>
                              <w:marBottom w:val="0"/>
                              <w:divBdr>
                                <w:top w:val="single" w:sz="2" w:space="0" w:color="D9D9E3"/>
                                <w:left w:val="single" w:sz="2" w:space="0" w:color="D9D9E3"/>
                                <w:bottom w:val="single" w:sz="2" w:space="0" w:color="D9D9E3"/>
                                <w:right w:val="single" w:sz="2" w:space="0" w:color="D9D9E3"/>
                              </w:divBdr>
                              <w:divsChild>
                                <w:div w:id="1805583595">
                                  <w:marLeft w:val="0"/>
                                  <w:marRight w:val="0"/>
                                  <w:marTop w:val="0"/>
                                  <w:marBottom w:val="0"/>
                                  <w:divBdr>
                                    <w:top w:val="single" w:sz="2" w:space="0" w:color="D9D9E3"/>
                                    <w:left w:val="single" w:sz="2" w:space="0" w:color="D9D9E3"/>
                                    <w:bottom w:val="single" w:sz="2" w:space="0" w:color="D9D9E3"/>
                                    <w:right w:val="single" w:sz="2" w:space="0" w:color="D9D9E3"/>
                                  </w:divBdr>
                                  <w:divsChild>
                                    <w:div w:id="51337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807347">
                      <w:marLeft w:val="0"/>
                      <w:marRight w:val="0"/>
                      <w:marTop w:val="0"/>
                      <w:marBottom w:val="0"/>
                      <w:divBdr>
                        <w:top w:val="single" w:sz="2" w:space="0" w:color="auto"/>
                        <w:left w:val="single" w:sz="2" w:space="0" w:color="auto"/>
                        <w:bottom w:val="single" w:sz="6" w:space="0" w:color="auto"/>
                        <w:right w:val="single" w:sz="2" w:space="0" w:color="auto"/>
                      </w:divBdr>
                      <w:divsChild>
                        <w:div w:id="28384938">
                          <w:marLeft w:val="0"/>
                          <w:marRight w:val="0"/>
                          <w:marTop w:val="100"/>
                          <w:marBottom w:val="100"/>
                          <w:divBdr>
                            <w:top w:val="single" w:sz="2" w:space="0" w:color="D9D9E3"/>
                            <w:left w:val="single" w:sz="2" w:space="0" w:color="D9D9E3"/>
                            <w:bottom w:val="single" w:sz="2" w:space="0" w:color="D9D9E3"/>
                            <w:right w:val="single" w:sz="2" w:space="0" w:color="D9D9E3"/>
                          </w:divBdr>
                          <w:divsChild>
                            <w:div w:id="931202815">
                              <w:marLeft w:val="0"/>
                              <w:marRight w:val="0"/>
                              <w:marTop w:val="0"/>
                              <w:marBottom w:val="0"/>
                              <w:divBdr>
                                <w:top w:val="single" w:sz="2" w:space="0" w:color="D9D9E3"/>
                                <w:left w:val="single" w:sz="2" w:space="0" w:color="D9D9E3"/>
                                <w:bottom w:val="single" w:sz="2" w:space="0" w:color="D9D9E3"/>
                                <w:right w:val="single" w:sz="2" w:space="0" w:color="D9D9E3"/>
                              </w:divBdr>
                              <w:divsChild>
                                <w:div w:id="1112242506">
                                  <w:marLeft w:val="0"/>
                                  <w:marRight w:val="0"/>
                                  <w:marTop w:val="0"/>
                                  <w:marBottom w:val="0"/>
                                  <w:divBdr>
                                    <w:top w:val="single" w:sz="2" w:space="0" w:color="D9D9E3"/>
                                    <w:left w:val="single" w:sz="2" w:space="0" w:color="D9D9E3"/>
                                    <w:bottom w:val="single" w:sz="2" w:space="0" w:color="D9D9E3"/>
                                    <w:right w:val="single" w:sz="2" w:space="0" w:color="D9D9E3"/>
                                  </w:divBdr>
                                  <w:divsChild>
                                    <w:div w:id="1122917471">
                                      <w:marLeft w:val="0"/>
                                      <w:marRight w:val="0"/>
                                      <w:marTop w:val="0"/>
                                      <w:marBottom w:val="0"/>
                                      <w:divBdr>
                                        <w:top w:val="single" w:sz="2" w:space="0" w:color="D9D9E3"/>
                                        <w:left w:val="single" w:sz="2" w:space="0" w:color="D9D9E3"/>
                                        <w:bottom w:val="single" w:sz="2" w:space="0" w:color="D9D9E3"/>
                                        <w:right w:val="single" w:sz="2" w:space="0" w:color="D9D9E3"/>
                                      </w:divBdr>
                                      <w:divsChild>
                                        <w:div w:id="57856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5647035">
          <w:marLeft w:val="0"/>
          <w:marRight w:val="0"/>
          <w:marTop w:val="0"/>
          <w:marBottom w:val="0"/>
          <w:divBdr>
            <w:top w:val="none" w:sz="0" w:space="0" w:color="auto"/>
            <w:left w:val="none" w:sz="0" w:space="0" w:color="auto"/>
            <w:bottom w:val="none" w:sz="0" w:space="0" w:color="auto"/>
            <w:right w:val="none" w:sz="0" w:space="0" w:color="auto"/>
          </w:divBdr>
        </w:div>
      </w:divsChild>
    </w:div>
    <w:div w:id="1986083031">
      <w:bodyDiv w:val="1"/>
      <w:marLeft w:val="0"/>
      <w:marRight w:val="0"/>
      <w:marTop w:val="0"/>
      <w:marBottom w:val="0"/>
      <w:divBdr>
        <w:top w:val="none" w:sz="0" w:space="0" w:color="auto"/>
        <w:left w:val="none" w:sz="0" w:space="0" w:color="auto"/>
        <w:bottom w:val="none" w:sz="0" w:space="0" w:color="auto"/>
        <w:right w:val="none" w:sz="0" w:space="0" w:color="auto"/>
      </w:divBdr>
    </w:div>
    <w:div w:id="1989624559">
      <w:bodyDiv w:val="1"/>
      <w:marLeft w:val="0"/>
      <w:marRight w:val="0"/>
      <w:marTop w:val="0"/>
      <w:marBottom w:val="0"/>
      <w:divBdr>
        <w:top w:val="none" w:sz="0" w:space="0" w:color="auto"/>
        <w:left w:val="none" w:sz="0" w:space="0" w:color="auto"/>
        <w:bottom w:val="none" w:sz="0" w:space="0" w:color="auto"/>
        <w:right w:val="none" w:sz="0" w:space="0" w:color="auto"/>
      </w:divBdr>
    </w:div>
    <w:div w:id="1997955693">
      <w:bodyDiv w:val="1"/>
      <w:marLeft w:val="0"/>
      <w:marRight w:val="0"/>
      <w:marTop w:val="0"/>
      <w:marBottom w:val="0"/>
      <w:divBdr>
        <w:top w:val="none" w:sz="0" w:space="0" w:color="auto"/>
        <w:left w:val="none" w:sz="0" w:space="0" w:color="auto"/>
        <w:bottom w:val="none" w:sz="0" w:space="0" w:color="auto"/>
        <w:right w:val="none" w:sz="0" w:space="0" w:color="auto"/>
      </w:divBdr>
      <w:divsChild>
        <w:div w:id="974801138">
          <w:marLeft w:val="-720"/>
          <w:marRight w:val="0"/>
          <w:marTop w:val="0"/>
          <w:marBottom w:val="0"/>
          <w:divBdr>
            <w:top w:val="none" w:sz="0" w:space="0" w:color="auto"/>
            <w:left w:val="none" w:sz="0" w:space="0" w:color="auto"/>
            <w:bottom w:val="none" w:sz="0" w:space="0" w:color="auto"/>
            <w:right w:val="none" w:sz="0" w:space="0" w:color="auto"/>
          </w:divBdr>
        </w:div>
      </w:divsChild>
    </w:div>
    <w:div w:id="2000452321">
      <w:bodyDiv w:val="1"/>
      <w:marLeft w:val="0"/>
      <w:marRight w:val="0"/>
      <w:marTop w:val="0"/>
      <w:marBottom w:val="0"/>
      <w:divBdr>
        <w:top w:val="none" w:sz="0" w:space="0" w:color="auto"/>
        <w:left w:val="none" w:sz="0" w:space="0" w:color="auto"/>
        <w:bottom w:val="none" w:sz="0" w:space="0" w:color="auto"/>
        <w:right w:val="none" w:sz="0" w:space="0" w:color="auto"/>
      </w:divBdr>
    </w:div>
    <w:div w:id="2076005349">
      <w:bodyDiv w:val="1"/>
      <w:marLeft w:val="0"/>
      <w:marRight w:val="0"/>
      <w:marTop w:val="0"/>
      <w:marBottom w:val="0"/>
      <w:divBdr>
        <w:top w:val="none" w:sz="0" w:space="0" w:color="auto"/>
        <w:left w:val="none" w:sz="0" w:space="0" w:color="auto"/>
        <w:bottom w:val="none" w:sz="0" w:space="0" w:color="auto"/>
        <w:right w:val="none" w:sz="0" w:space="0" w:color="auto"/>
      </w:divBdr>
    </w:div>
    <w:div w:id="2098822264">
      <w:bodyDiv w:val="1"/>
      <w:marLeft w:val="0"/>
      <w:marRight w:val="0"/>
      <w:marTop w:val="0"/>
      <w:marBottom w:val="0"/>
      <w:divBdr>
        <w:top w:val="none" w:sz="0" w:space="0" w:color="auto"/>
        <w:left w:val="none" w:sz="0" w:space="0" w:color="auto"/>
        <w:bottom w:val="none" w:sz="0" w:space="0" w:color="auto"/>
        <w:right w:val="none" w:sz="0" w:space="0" w:color="auto"/>
      </w:divBdr>
      <w:divsChild>
        <w:div w:id="1049765147">
          <w:marLeft w:val="-720"/>
          <w:marRight w:val="0"/>
          <w:marTop w:val="0"/>
          <w:marBottom w:val="0"/>
          <w:divBdr>
            <w:top w:val="none" w:sz="0" w:space="0" w:color="auto"/>
            <w:left w:val="none" w:sz="0" w:space="0" w:color="auto"/>
            <w:bottom w:val="none" w:sz="0" w:space="0" w:color="auto"/>
            <w:right w:val="none" w:sz="0" w:space="0" w:color="auto"/>
          </w:divBdr>
        </w:div>
      </w:divsChild>
    </w:div>
    <w:div w:id="2101097127">
      <w:bodyDiv w:val="1"/>
      <w:marLeft w:val="0"/>
      <w:marRight w:val="0"/>
      <w:marTop w:val="0"/>
      <w:marBottom w:val="0"/>
      <w:divBdr>
        <w:top w:val="none" w:sz="0" w:space="0" w:color="auto"/>
        <w:left w:val="none" w:sz="0" w:space="0" w:color="auto"/>
        <w:bottom w:val="none" w:sz="0" w:space="0" w:color="auto"/>
        <w:right w:val="none" w:sz="0" w:space="0" w:color="auto"/>
      </w:divBdr>
    </w:div>
    <w:div w:id="2138405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sqlshack.com/sql-lag-function-overview-and-exampl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youtube.com/watch?v=K1WeoKxLZ5o" TargetMode="External"/><Relationship Id="rId2" Type="http://schemas.openxmlformats.org/officeDocument/2006/relationships/customXml" Target="../customXml/item2.xml"/><Relationship Id="rId16" Type="http://schemas.openxmlformats.org/officeDocument/2006/relationships/hyperlink" Target="http://ci.nii.ac.jp/ncid/BA7575642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3684CFE443CED45800A8B7DFE0F8C42" ma:contentTypeVersion="0" ma:contentTypeDescription="Create a new document." ma:contentTypeScope="" ma:versionID="1f95b113fc497157968e57495f6dd2a8">
  <xsd:schema xmlns:xsd="http://www.w3.org/2001/XMLSchema" xmlns:xs="http://www.w3.org/2001/XMLSchema" xmlns:p="http://schemas.microsoft.com/office/2006/metadata/properties" targetNamespace="http://schemas.microsoft.com/office/2006/metadata/properties" ma:root="true" ma:fieldsID="c0920db4508877121414c0111e3933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06AB4C-15F8-4775-9F85-199698443101}">
  <ds:schemaRefs>
    <ds:schemaRef ds:uri="http://schemas.openxmlformats.org/officeDocument/2006/bibliography"/>
  </ds:schemaRefs>
</ds:datastoreItem>
</file>

<file path=customXml/itemProps3.xml><?xml version="1.0" encoding="utf-8"?>
<ds:datastoreItem xmlns:ds="http://schemas.openxmlformats.org/officeDocument/2006/customXml" ds:itemID="{B206D275-4208-4AFC-9239-66AF5C518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B6000F0-92A9-4334-B614-386CD68DE3D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43A9282-1A6F-4DAC-9053-ED3F1752D9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18141</TotalTime>
  <Pages>7</Pages>
  <Words>1260</Words>
  <Characters>7574</Characters>
  <Application>Microsoft Office Word</Application>
  <DocSecurity>0</DocSecurity>
  <Lines>302</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Nikshita Ranganathan</dc:creator>
  <cp:keywords/>
  <dc:description/>
  <cp:lastModifiedBy>Nikshita Ranganathan</cp:lastModifiedBy>
  <cp:revision>181</cp:revision>
  <cp:lastPrinted>2022-09-25T21:34:00Z</cp:lastPrinted>
  <dcterms:created xsi:type="dcterms:W3CDTF">2022-11-13T19:14:00Z</dcterms:created>
  <dcterms:modified xsi:type="dcterms:W3CDTF">2024-03-23T01:35:00Z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0x01010023684CFE443CED45800A8B7DFE0F8C42</vt:lpwstr>
  </property>
  <property fmtid="{D5CDD505-2E9C-101B-9397-08002B2CF9AE}" pid="3" name="GrammarlyDocumentId">
    <vt:lpwstr>417483b6519ef61ae9323640add6bf100844da75c5715dbb8be5755eda89e40e</vt:lpwstr>
  </property>
</Properties>
</file>