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9DD8" w14:textId="3148C326" w:rsidR="00405BB8" w:rsidRDefault="00405BB8" w:rsidP="00405BB8">
      <w:pPr>
        <w:rPr>
          <w:rFonts w:ascii="Times New Roman" w:eastAsia="Times New Roman" w:hAnsi="Times New Roman" w:cs="Times New Roman"/>
          <w:b/>
          <w:bCs/>
          <w:color w:val="2D3B45"/>
          <w:sz w:val="24"/>
          <w:szCs w:val="24"/>
          <w:lang w:val="en-US"/>
        </w:rPr>
      </w:pPr>
      <w:r>
        <w:rPr>
          <w:rFonts w:ascii="Times New Roman" w:eastAsia="Times New Roman" w:hAnsi="Times New Roman" w:cs="Times New Roman"/>
          <w:b/>
          <w:bCs/>
          <w:color w:val="2D3B45"/>
          <w:sz w:val="24"/>
          <w:szCs w:val="24"/>
          <w:lang w:val="en-US"/>
        </w:rPr>
        <w:t xml:space="preserve">Project Name: Generation of a Machine learning data model to predict the </w:t>
      </w:r>
      <w:r>
        <w:rPr>
          <w:rFonts w:ascii="Times New Roman" w:eastAsia="Times New Roman" w:hAnsi="Times New Roman" w:cs="Times New Roman"/>
          <w:b/>
          <w:bCs/>
          <w:color w:val="2D3B45"/>
          <w:sz w:val="24"/>
          <w:szCs w:val="24"/>
          <w:lang w:val="en-US"/>
        </w:rPr>
        <w:t>daily rate of rooms</w:t>
      </w:r>
      <w:r>
        <w:rPr>
          <w:rFonts w:ascii="Times New Roman" w:eastAsia="Times New Roman" w:hAnsi="Times New Roman" w:cs="Times New Roman"/>
          <w:b/>
          <w:bCs/>
          <w:color w:val="2D3B45"/>
          <w:sz w:val="24"/>
          <w:szCs w:val="24"/>
          <w:lang w:val="en-US"/>
        </w:rPr>
        <w:t xml:space="preserve"> for hotel booking using an Autonomous Database in Oracle Cloud</w:t>
      </w:r>
    </w:p>
    <w:p w14:paraId="1523ED94" w14:textId="5FA83A60" w:rsidR="00405BB8" w:rsidRDefault="00405BB8">
      <w:pPr>
        <w:rPr>
          <w:rFonts w:ascii="Helvetica" w:hAnsi="Helvetica"/>
          <w:color w:val="353740"/>
        </w:rPr>
      </w:pPr>
      <w:r>
        <w:rPr>
          <w:rFonts w:ascii="Helvetica" w:hAnsi="Helvetica"/>
          <w:color w:val="353740"/>
        </w:rPr>
        <w:t>The architecture for a hotel booking system should include a user-friendly front-end interface, a secure back-end database to store customer information, and a payment gateway to process payments. The system should also be able to integrate with existing hotel management systems and provide real-time availability and pricing information. Additionally, the system should be able to provide customer support and allow customers to manage their bookings. Finally, the system should be scalable and secure, with adequate measures in place to protect customer data.</w:t>
      </w:r>
    </w:p>
    <w:p w14:paraId="4C3F1825" w14:textId="021185F7" w:rsidR="00AE6032" w:rsidRDefault="00405BB8">
      <w:pPr>
        <w:rPr>
          <w:rFonts w:ascii="Helvetica" w:hAnsi="Helvetica"/>
          <w:color w:val="353740"/>
        </w:rPr>
      </w:pPr>
      <w:r>
        <w:rPr>
          <w:rFonts w:ascii="Helvetica" w:hAnsi="Helvetica"/>
          <w:color w:val="353740"/>
        </w:rPr>
        <w:t>The client/server architecture solution for hotel booking is a system where a central server is used to store and manage the data related to hotel bookings. The client is the user who accesses the server to view available hotels, book a room, and make payments. The server stores the booking information, including the customer’s details, room availability, and payment details. It also provides the customer with a secure and reliable platform to make their booking. The client/server architecture ensures that the data is secure, and the booking process is efficient and reliable. It also allows for scalability, as more customers can be added to the system without any disruption.</w:t>
      </w:r>
    </w:p>
    <w:p w14:paraId="04095BB9" w14:textId="291255FB" w:rsidR="00AE6032" w:rsidRDefault="00AE6032">
      <w:pPr>
        <w:rPr>
          <w:rFonts w:ascii="Helvetica" w:hAnsi="Helvetica"/>
          <w:color w:val="353740"/>
        </w:rPr>
      </w:pPr>
      <w:r>
        <w:rPr>
          <w:rFonts w:ascii="Helvetica" w:hAnsi="Helvetica"/>
          <w:color w:val="353740"/>
        </w:rPr>
        <w:t xml:space="preserve">The hosting model for hotel booking depends on the needs of the business. </w:t>
      </w:r>
      <w:r>
        <w:rPr>
          <w:rFonts w:ascii="Helvetica" w:hAnsi="Helvetica"/>
          <w:color w:val="353740"/>
        </w:rPr>
        <w:t xml:space="preserve">We have chosen cloud model and it </w:t>
      </w:r>
      <w:r>
        <w:rPr>
          <w:rFonts w:ascii="Helvetica" w:hAnsi="Helvetica"/>
          <w:color w:val="353740"/>
        </w:rPr>
        <w:t>involves hosting the software and data on a cloud provider's servers, which can be located anywhere in the world. This allows the business to access the software and data from any location, as well as benefit from the scalability and cost savings of the cloud.</w:t>
      </w:r>
    </w:p>
    <w:p w14:paraId="3F7938DA" w14:textId="00953FF7" w:rsidR="00AE6032" w:rsidRDefault="00AE6032">
      <w:r>
        <w:rPr>
          <w:rFonts w:ascii="Helvetica" w:hAnsi="Helvetica"/>
          <w:color w:val="353740"/>
        </w:rPr>
        <w:t>The amount of storage needed for a hotel booking system will depend on the size of the hotel, the number of bookings, and the type of data stored. Generally, a small hotel with a few bookings will require a few gigabytes of storage, while a larger hotel with more bookings may require up to several terabytes of storage. Additionally, the type of data stored will also affect the storage requirements. For example, if the hotel booking system stores images, videos, or other large files, then more storage will be needed. Ultimately, the exact storage requirements will depend on the specific needs of the hotel.</w:t>
      </w:r>
    </w:p>
    <w:sectPr w:rsidR="00AE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B8"/>
    <w:rsid w:val="001A026A"/>
    <w:rsid w:val="002F47CB"/>
    <w:rsid w:val="00405BB8"/>
    <w:rsid w:val="00AE6032"/>
    <w:rsid w:val="00BA6ADC"/>
    <w:rsid w:val="00CA5608"/>
    <w:rsid w:val="00D3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9658"/>
  <w15:chartTrackingRefBased/>
  <w15:docId w15:val="{2A144668-2A01-4A32-9481-AD4B2AA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BB8"/>
    <w:pPr>
      <w:spacing w:line="256" w:lineRule="auto"/>
    </w:pPr>
    <w:rPr>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0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6148">
      <w:bodyDiv w:val="1"/>
      <w:marLeft w:val="0"/>
      <w:marRight w:val="0"/>
      <w:marTop w:val="0"/>
      <w:marBottom w:val="0"/>
      <w:divBdr>
        <w:top w:val="none" w:sz="0" w:space="0" w:color="auto"/>
        <w:left w:val="none" w:sz="0" w:space="0" w:color="auto"/>
        <w:bottom w:val="none" w:sz="0" w:space="0" w:color="auto"/>
        <w:right w:val="none" w:sz="0" w:space="0" w:color="auto"/>
      </w:divBdr>
    </w:div>
    <w:div w:id="5195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Nikshita Ranganathan</dc:creator>
  <cp:keywords/>
  <dc:description/>
  <cp:lastModifiedBy>Nikshita Ranganathan</cp:lastModifiedBy>
  <cp:revision>1</cp:revision>
  <dcterms:created xsi:type="dcterms:W3CDTF">2022-12-14T04:56:00Z</dcterms:created>
  <dcterms:modified xsi:type="dcterms:W3CDTF">2022-12-14T05:48:00Z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aac3cef8-6386-4989-9c26-b837ee625082</vt:lpwstr>
  </property>
</Properties>
</file>