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2604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D61554C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FE36AD" wp14:editId="5CBD9DD8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41710" w14:textId="77777777"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64A5970E" w14:textId="77777777"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14:paraId="3FA0D08C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176D6A3F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5B91AF21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7EF86053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19943A1B" w14:textId="43CE6AF2"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«___»______________________202</w:t>
                            </w:r>
                            <w:bookmarkStart w:id="0" w:name="_Hlk227165077"/>
                            <w:r w:rsidR="0059749A">
                              <w:rPr>
                                <w:spacing w:val="-4"/>
                                <w:sz w:val="24"/>
                              </w:rPr>
                              <w:t>6</w:t>
                            </w:r>
                            <w:bookmarkEnd w:id="0"/>
                            <w:r>
                              <w:rPr>
                                <w:spacing w:val="-4"/>
                                <w:sz w:val="24"/>
                              </w:rPr>
                              <w:t xml:space="preserve"> г.</w:t>
                            </w:r>
                          </w:p>
                          <w:p w14:paraId="6685CB4A" w14:textId="77777777"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FE36AD"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14:paraId="34741710" w14:textId="77777777"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14:paraId="64A5970E" w14:textId="77777777"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14:paraId="3FA0D08C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14:paraId="176D6A3F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5B91AF21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14:paraId="7EF86053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14:paraId="19943A1B" w14:textId="43CE6AF2"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«___»______________________202</w:t>
                      </w:r>
                      <w:bookmarkStart w:id="1" w:name="_Hlk227165077"/>
                      <w:r w:rsidR="0059749A">
                        <w:rPr>
                          <w:spacing w:val="-4"/>
                          <w:sz w:val="24"/>
                        </w:rPr>
                        <w:t>6</w:t>
                      </w:r>
                      <w:bookmarkEnd w:id="1"/>
                      <w:r>
                        <w:rPr>
                          <w:spacing w:val="-4"/>
                          <w:sz w:val="24"/>
                        </w:rPr>
                        <w:t xml:space="preserve"> г.</w:t>
                      </w:r>
                    </w:p>
                    <w:p w14:paraId="6685CB4A" w14:textId="77777777"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122962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25CAA092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697EC034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3EA06973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2AFA4376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5DFAC1CF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77EA0806" w14:textId="66483E84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«___»___________________202</w:t>
      </w:r>
      <w:r w:rsidR="00693651">
        <w:rPr>
          <w:spacing w:val="-2"/>
          <w:sz w:val="24"/>
        </w:rPr>
        <w:t>6</w:t>
      </w:r>
      <w:r>
        <w:rPr>
          <w:spacing w:val="-2"/>
          <w:sz w:val="24"/>
        </w:rPr>
        <w:t xml:space="preserve"> г.</w:t>
      </w:r>
    </w:p>
    <w:p w14:paraId="6842C89C" w14:textId="77777777" w:rsidR="00051375" w:rsidRDefault="00051375">
      <w:pPr>
        <w:pStyle w:val="ad"/>
        <w:rPr>
          <w:sz w:val="20"/>
        </w:rPr>
      </w:pPr>
    </w:p>
    <w:p w14:paraId="65170161" w14:textId="77777777" w:rsidR="00051375" w:rsidRDefault="00051375">
      <w:pPr>
        <w:pStyle w:val="ad"/>
        <w:spacing w:before="189"/>
        <w:rPr>
          <w:sz w:val="20"/>
        </w:rPr>
      </w:pPr>
    </w:p>
    <w:p w14:paraId="3E9CD7FB" w14:textId="77777777" w:rsidR="00051375" w:rsidRDefault="00051375">
      <w:pPr>
        <w:pStyle w:val="ad"/>
        <w:spacing w:before="189"/>
        <w:rPr>
          <w:sz w:val="20"/>
        </w:rPr>
      </w:pPr>
    </w:p>
    <w:p w14:paraId="221687AF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556013B3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61E08CAC" w14:textId="77777777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14:paraId="7E8189BB" w14:textId="6CB7FB58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59749A">
        <w:rPr>
          <w:sz w:val="24"/>
        </w:rPr>
        <w:t>С</w:t>
      </w:r>
      <w:r w:rsidR="00F64B0C">
        <w:rPr>
          <w:sz w:val="24"/>
        </w:rPr>
        <w:t>кладской учет</w:t>
      </w:r>
      <w:r>
        <w:rPr>
          <w:sz w:val="24"/>
        </w:rPr>
        <w:t xml:space="preserve">» </w:t>
      </w:r>
    </w:p>
    <w:p w14:paraId="4A8DD6AD" w14:textId="121797F5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>На</w:t>
      </w:r>
      <w:r w:rsidRPr="00693651">
        <w:rPr>
          <w:color w:val="FF0000"/>
          <w:sz w:val="24"/>
        </w:rPr>
        <w:t xml:space="preserve"> </w:t>
      </w:r>
      <w:r w:rsidR="0059749A" w:rsidRPr="00693651">
        <w:rPr>
          <w:color w:val="FF0000"/>
          <w:sz w:val="24"/>
        </w:rPr>
        <w:t>??</w:t>
      </w:r>
      <w:r w:rsidRPr="00693651">
        <w:rPr>
          <w:color w:val="FF0000"/>
          <w:sz w:val="24"/>
        </w:rPr>
        <w:t xml:space="preserve"> </w:t>
      </w:r>
      <w:r>
        <w:rPr>
          <w:spacing w:val="-2"/>
          <w:sz w:val="24"/>
        </w:rPr>
        <w:t>листах</w:t>
      </w:r>
    </w:p>
    <w:p w14:paraId="3E717B8C" w14:textId="77777777" w:rsidR="00051375" w:rsidRDefault="00051375">
      <w:pPr>
        <w:pStyle w:val="ad"/>
        <w:ind w:firstLine="0"/>
      </w:pPr>
    </w:p>
    <w:p w14:paraId="229D7564" w14:textId="77777777" w:rsidR="00051375" w:rsidRDefault="00051375">
      <w:pPr>
        <w:pStyle w:val="ad"/>
      </w:pPr>
    </w:p>
    <w:p w14:paraId="0DAD3467" w14:textId="77777777" w:rsidR="00051375" w:rsidRDefault="00051375">
      <w:pPr>
        <w:pStyle w:val="ad"/>
      </w:pPr>
    </w:p>
    <w:p w14:paraId="48C01A4D" w14:textId="77777777" w:rsidR="00051375" w:rsidRDefault="00051375">
      <w:pPr>
        <w:pStyle w:val="ad"/>
      </w:pPr>
    </w:p>
    <w:p w14:paraId="0CBDCF5F" w14:textId="77777777" w:rsidR="00051375" w:rsidRDefault="00051375">
      <w:pPr>
        <w:pStyle w:val="ad"/>
        <w:spacing w:before="7"/>
      </w:pPr>
    </w:p>
    <w:p w14:paraId="68C9295B" w14:textId="77777777" w:rsidR="00051375" w:rsidRDefault="00051375">
      <w:pPr>
        <w:pStyle w:val="ad"/>
        <w:spacing w:before="7"/>
      </w:pPr>
    </w:p>
    <w:p w14:paraId="08446A98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43B9F73A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504E33C7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14:paraId="63252C9D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242D5C47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7B39D014" w14:textId="376CC5C2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«___»_________________202</w:t>
      </w:r>
      <w:r w:rsidR="00693651">
        <w:rPr>
          <w:spacing w:val="-4"/>
          <w:sz w:val="24"/>
        </w:rPr>
        <w:t>6</w:t>
      </w:r>
      <w:r>
        <w:rPr>
          <w:spacing w:val="-4"/>
          <w:sz w:val="24"/>
        </w:rPr>
        <w:t xml:space="preserve"> г.</w:t>
      </w:r>
    </w:p>
    <w:p w14:paraId="73F0899F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6DDC8A6D" w14:textId="77777777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14:paraId="40B76691" w14:textId="77777777"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56E6A2F7" w14:textId="77777777"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14:paraId="6906B2D9" w14:textId="77777777"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14:paraId="410815DC" w14:textId="77777777" w:rsidR="00E04401" w:rsidRDefault="00432F64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="00E04401" w:rsidRPr="00A2289E">
          <w:rPr>
            <w:rStyle w:val="af"/>
            <w:noProof/>
          </w:rPr>
          <w:t>1. Общие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6E3B6964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="00E04401" w:rsidRPr="00A2289E">
          <w:rPr>
            <w:rStyle w:val="af"/>
            <w:noProof/>
          </w:rPr>
          <w:t>1.1 Назначение документа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784724AD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="00E04401" w:rsidRPr="00A2289E">
          <w:rPr>
            <w:rStyle w:val="af"/>
            <w:noProof/>
          </w:rPr>
          <w:t>1.2 Наименование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Исполнителя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Заказчика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5C56EAB8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="00E04401" w:rsidRPr="00A2289E">
          <w:rPr>
            <w:rStyle w:val="af"/>
            <w:noProof/>
          </w:rPr>
          <w:t>1.3 Краткие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о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компании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0D778803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="00E04401" w:rsidRPr="00A2289E">
          <w:rPr>
            <w:rStyle w:val="af"/>
            <w:noProof/>
          </w:rPr>
          <w:t>1.4 Основание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для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разработки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 для управления финансами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3DA99589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="00E04401"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2DDA7652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="00E04401" w:rsidRPr="00A2289E">
          <w:rPr>
            <w:rStyle w:val="af"/>
            <w:noProof/>
          </w:rPr>
          <w:t>1.6 Порядок оформления и предъявления результатов 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7</w:t>
        </w:r>
        <w:r w:rsidR="00E04401">
          <w:rPr>
            <w:noProof/>
            <w:webHidden/>
          </w:rPr>
          <w:fldChar w:fldCharType="end"/>
        </w:r>
      </w:hyperlink>
    </w:p>
    <w:p w14:paraId="30FA018E" w14:textId="77777777" w:rsidR="00E04401" w:rsidRDefault="00432F64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="00E04401" w:rsidRPr="00A2289E">
          <w:rPr>
            <w:rStyle w:val="af"/>
            <w:noProof/>
          </w:rPr>
          <w:t>2. Назначение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цели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021A6F4B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="00E04401" w:rsidRPr="00A2289E">
          <w:rPr>
            <w:rStyle w:val="af"/>
            <w:noProof/>
          </w:rPr>
          <w:t>2.1 Назначение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4B2C4765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="00E04401" w:rsidRPr="00A2289E">
          <w:rPr>
            <w:rStyle w:val="af"/>
            <w:noProof/>
          </w:rPr>
          <w:t>2.2 Цели создания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7CBBBB8A" w14:textId="77777777" w:rsidR="00E04401" w:rsidRDefault="00432F64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="00E04401" w:rsidRPr="00A2289E">
          <w:rPr>
            <w:rStyle w:val="af"/>
            <w:noProof/>
          </w:rPr>
          <w:t>3. Требования к 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4916A9C6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="00E04401" w:rsidRPr="00A2289E">
          <w:rPr>
            <w:rStyle w:val="af"/>
            <w:noProof/>
          </w:rPr>
          <w:t>3.1 Требования к приложению в целом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057BE886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="00E04401" w:rsidRPr="00A2289E">
          <w:rPr>
            <w:rStyle w:val="af"/>
            <w:noProof/>
          </w:rPr>
          <w:t>3.2 Требования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функциям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(задачам),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выполняемых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приложением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10</w:t>
        </w:r>
        <w:r w:rsidR="00E04401">
          <w:rPr>
            <w:noProof/>
            <w:webHidden/>
          </w:rPr>
          <w:fldChar w:fldCharType="end"/>
        </w:r>
      </w:hyperlink>
    </w:p>
    <w:p w14:paraId="7D941D1D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7" w:history="1">
        <w:r w:rsidR="00E04401" w:rsidRPr="00A2289E">
          <w:rPr>
            <w:rStyle w:val="af"/>
            <w:noProof/>
          </w:rPr>
          <w:t>3.3 Требования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21</w:t>
        </w:r>
        <w:r w:rsidR="00E04401">
          <w:rPr>
            <w:noProof/>
            <w:webHidden/>
          </w:rPr>
          <w:fldChar w:fldCharType="end"/>
        </w:r>
      </w:hyperlink>
    </w:p>
    <w:p w14:paraId="362DE9D5" w14:textId="77777777" w:rsidR="00E04401" w:rsidRDefault="00432F64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8" w:history="1">
        <w:r w:rsidR="00E04401" w:rsidRPr="00A2289E">
          <w:rPr>
            <w:rStyle w:val="af"/>
            <w:noProof/>
          </w:rPr>
          <w:t>4. Состав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содержание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по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созданию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24</w:t>
        </w:r>
        <w:r w:rsidR="00E04401">
          <w:rPr>
            <w:noProof/>
            <w:webHidden/>
          </w:rPr>
          <w:fldChar w:fldCharType="end"/>
        </w:r>
      </w:hyperlink>
    </w:p>
    <w:p w14:paraId="1A705371" w14:textId="77777777" w:rsidR="00E04401" w:rsidRDefault="00432F64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9" w:history="1">
        <w:r w:rsidR="00E04401" w:rsidRPr="00A2289E">
          <w:rPr>
            <w:rStyle w:val="af"/>
            <w:noProof/>
          </w:rPr>
          <w:t>5. Порядок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контроля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приемки</w:t>
        </w:r>
        <w:r w:rsidR="00E04401" w:rsidRPr="00A2289E">
          <w:rPr>
            <w:rStyle w:val="af"/>
            <w:noProof/>
            <w:spacing w:val="-9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623DDF54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0" w:history="1">
        <w:r w:rsidR="00E04401" w:rsidRPr="00A2289E">
          <w:rPr>
            <w:rStyle w:val="af"/>
            <w:noProof/>
          </w:rPr>
          <w:t>5.1 Виды, состав, объем и методы испытаний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7AAD8C14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1" w:history="1">
        <w:r w:rsidR="00E04401" w:rsidRPr="00A2289E">
          <w:rPr>
            <w:rStyle w:val="af"/>
            <w:noProof/>
          </w:rPr>
          <w:t>5.2 Общие требования к приемке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25</w:t>
        </w:r>
        <w:r w:rsidR="00E04401">
          <w:rPr>
            <w:noProof/>
            <w:webHidden/>
          </w:rPr>
          <w:fldChar w:fldCharType="end"/>
        </w:r>
      </w:hyperlink>
    </w:p>
    <w:p w14:paraId="6EE3D10D" w14:textId="77777777" w:rsidR="00E04401" w:rsidRDefault="00432F64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62" w:history="1">
        <w:r w:rsidR="00E04401" w:rsidRPr="00A2289E">
          <w:rPr>
            <w:rStyle w:val="af"/>
            <w:noProof/>
          </w:rPr>
          <w:t>5.3 Требования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составу</w:t>
        </w:r>
        <w:r w:rsidR="00E04401" w:rsidRPr="00A2289E">
          <w:rPr>
            <w:rStyle w:val="af"/>
            <w:noProof/>
            <w:spacing w:val="10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13"/>
          </w:rPr>
          <w:t xml:space="preserve"> </w:t>
        </w:r>
        <w:r w:rsidR="00E04401" w:rsidRPr="00A2289E">
          <w:rPr>
            <w:rStyle w:val="af"/>
            <w:noProof/>
          </w:rPr>
          <w:t>содержанию</w:t>
        </w:r>
        <w:r w:rsidR="00E04401" w:rsidRPr="00A2289E">
          <w:rPr>
            <w:rStyle w:val="af"/>
            <w:noProof/>
            <w:spacing w:val="16"/>
          </w:rPr>
          <w:t xml:space="preserve"> </w:t>
        </w:r>
        <w:r w:rsidR="00E04401" w:rsidRPr="00A2289E">
          <w:rPr>
            <w:rStyle w:val="af"/>
            <w:noProof/>
          </w:rPr>
          <w:t>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_Toc209615062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26</w:t>
        </w:r>
        <w:r w:rsidR="00E04401">
          <w:rPr>
            <w:noProof/>
            <w:webHidden/>
          </w:rPr>
          <w:fldChar w:fldCharType="end"/>
        </w:r>
      </w:hyperlink>
    </w:p>
    <w:p w14:paraId="34D7CE3E" w14:textId="77777777" w:rsidR="00051375" w:rsidRDefault="00F249E0">
      <w:r>
        <w:fldChar w:fldCharType="end"/>
      </w:r>
    </w:p>
    <w:p w14:paraId="560FF75D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3D9198A1" w14:textId="77777777" w:rsidR="00051375" w:rsidRDefault="00F249E0" w:rsidP="0059749A">
      <w:pPr>
        <w:pStyle w:val="10"/>
        <w:ind w:firstLine="0"/>
      </w:pPr>
      <w:bookmarkStart w:id="2" w:name="_bookmark0"/>
      <w:bookmarkStart w:id="3" w:name="_Toc209615043"/>
      <w:bookmarkEnd w:id="2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3"/>
    </w:p>
    <w:p w14:paraId="15993D45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32D03F4F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01E1054E" w14:textId="77777777" w:rsidTr="0059749A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A1978DC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E3E94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5992907A" w14:textId="77777777" w:rsidTr="0059749A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4D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CC8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7CC9CAE" w14:textId="77777777" w:rsidTr="0059749A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DC7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9A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4CE0C20D" w14:textId="77777777" w:rsidTr="0059749A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7B9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AC3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6EF9370D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8DD0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47B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75D3E369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E12F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C4D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07708E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0A6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33B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20264923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E6EF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104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207CEDA4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995B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298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51F0172F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73C2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C8C0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 w14:paraId="6AAF36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5113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081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5ECD209B" w14:textId="77777777" w:rsidR="00051375" w:rsidRDefault="00051375">
      <w:pPr>
        <w:spacing w:line="270" w:lineRule="atLeast"/>
        <w:rPr>
          <w:sz w:val="24"/>
        </w:rPr>
      </w:pPr>
    </w:p>
    <w:p w14:paraId="7E68C288" w14:textId="77777777" w:rsidR="00051375" w:rsidRDefault="00051375">
      <w:pPr>
        <w:spacing w:line="270" w:lineRule="atLeast"/>
        <w:rPr>
          <w:sz w:val="24"/>
        </w:rPr>
      </w:pPr>
    </w:p>
    <w:p w14:paraId="13FBCEA6" w14:textId="77777777" w:rsidR="00051375" w:rsidRDefault="00051375">
      <w:pPr>
        <w:spacing w:line="270" w:lineRule="atLeast"/>
        <w:rPr>
          <w:sz w:val="24"/>
        </w:rPr>
      </w:pPr>
    </w:p>
    <w:p w14:paraId="3E3377DE" w14:textId="77777777" w:rsidR="00051375" w:rsidRDefault="00051375">
      <w:pPr>
        <w:spacing w:line="270" w:lineRule="atLeast"/>
        <w:rPr>
          <w:sz w:val="24"/>
        </w:rPr>
      </w:pPr>
    </w:p>
    <w:p w14:paraId="33B572A1" w14:textId="77777777" w:rsidR="00051375" w:rsidRDefault="00051375" w:rsidP="0059749A">
      <w:pPr>
        <w:ind w:firstLine="0"/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52FB4C59" w14:textId="77777777" w:rsidR="00051375" w:rsidRDefault="00F249E0" w:rsidP="0059749A">
      <w:pPr>
        <w:pStyle w:val="10"/>
        <w:ind w:firstLine="0"/>
      </w:pPr>
      <w:bookmarkStart w:id="4" w:name="_bookmark1"/>
      <w:bookmarkStart w:id="5" w:name="_Toc209615044"/>
      <w:bookmarkEnd w:id="4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5"/>
    </w:p>
    <w:p w14:paraId="0DACE593" w14:textId="77777777" w:rsidR="00051375" w:rsidRDefault="00F249E0">
      <w:pPr>
        <w:pStyle w:val="2"/>
      </w:pPr>
      <w:bookmarkStart w:id="6" w:name="_bookmark2"/>
      <w:bookmarkStart w:id="7" w:name="_Toc209615045"/>
      <w:bookmarkEnd w:id="6"/>
      <w:r>
        <w:t>1.1 Назначение документа</w:t>
      </w:r>
      <w:bookmarkEnd w:id="7"/>
    </w:p>
    <w:p w14:paraId="3CEFF9D1" w14:textId="4BA0629B" w:rsidR="00051375" w:rsidRPr="0059749A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59749A">
        <w:t xml:space="preserve"> </w:t>
      </w:r>
      <w:r w:rsidR="0059749A" w:rsidRPr="0059749A">
        <w:t>“</w:t>
      </w:r>
      <w:r w:rsidR="0059749A">
        <w:t>С</w:t>
      </w:r>
      <w:r w:rsidR="00F64B0C">
        <w:t>кладской учет</w:t>
      </w:r>
      <w:r w:rsidR="0059749A" w:rsidRPr="0059749A">
        <w:t>”</w:t>
      </w:r>
    </w:p>
    <w:p w14:paraId="5D4F905B" w14:textId="77777777" w:rsidR="00051375" w:rsidRDefault="00F249E0">
      <w:pPr>
        <w:pStyle w:val="2"/>
      </w:pPr>
      <w:bookmarkStart w:id="8" w:name="_bookmark3"/>
      <w:bookmarkStart w:id="9" w:name="_Toc209615046"/>
      <w:bookmarkEnd w:id="8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9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06ED2CE8" w14:textId="77777777">
        <w:trPr>
          <w:trHeight w:val="666"/>
        </w:trPr>
        <w:tc>
          <w:tcPr>
            <w:tcW w:w="2338" w:type="dxa"/>
          </w:tcPr>
          <w:p w14:paraId="5061CD32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5309E4B5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D97E306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156FA9F8" w14:textId="77777777">
        <w:trPr>
          <w:trHeight w:val="666"/>
        </w:trPr>
        <w:tc>
          <w:tcPr>
            <w:tcW w:w="2338" w:type="dxa"/>
          </w:tcPr>
          <w:p w14:paraId="53E07DF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4946D9F3" w14:textId="77777777" w:rsidR="00051375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Радивоник.Н.П, ИП Гавриленко.А.О</w:t>
            </w:r>
            <w:r w:rsidRPr="0059749A">
              <w:rPr>
                <w:sz w:val="24"/>
              </w:rPr>
              <w:t>;</w:t>
            </w:r>
          </w:p>
          <w:p w14:paraId="23ABEB54" w14:textId="19A56168" w:rsidR="0059749A" w:rsidRPr="0059749A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14:paraId="77D84843" w14:textId="77777777" w:rsidR="00051375" w:rsidRDefault="00F249E0">
      <w:pPr>
        <w:pStyle w:val="2"/>
      </w:pPr>
      <w:bookmarkStart w:id="10" w:name="_bookmark4"/>
      <w:bookmarkStart w:id="11" w:name="_Toc209615047"/>
      <w:bookmarkEnd w:id="10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1"/>
    </w:p>
    <w:p w14:paraId="3F5922E2" w14:textId="7128FD9E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693651">
        <w:rPr>
          <w:lang w:val="en-US"/>
        </w:rPr>
        <w:t>WIM</w:t>
      </w:r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599C0B58" w14:textId="77777777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526C279A" w14:textId="77777777" w:rsidR="00051375" w:rsidRDefault="00F249E0">
      <w:pPr>
        <w:pStyle w:val="2"/>
      </w:pPr>
      <w:bookmarkStart w:id="12" w:name="_bookmark5"/>
      <w:bookmarkStart w:id="13" w:name="_Toc209615048"/>
      <w:bookmarkEnd w:id="12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3"/>
    </w:p>
    <w:p w14:paraId="1A3829B9" w14:textId="2657F510" w:rsidR="00051375" w:rsidRDefault="00F249E0">
      <w:pPr>
        <w:pStyle w:val="ad"/>
      </w:pPr>
      <w:r>
        <w:t>Основанием для разработки приложения является Договор № 1 от 1</w:t>
      </w:r>
      <w:r w:rsidR="00693651">
        <w:t>3</w:t>
      </w:r>
      <w:r>
        <w:t>.04.202</w:t>
      </w:r>
      <w:r w:rsidR="00693651">
        <w:t>6</w:t>
      </w:r>
      <w:r>
        <w:t xml:space="preserve"> г. между Исполнителем и Заказчиком.</w:t>
      </w:r>
    </w:p>
    <w:p w14:paraId="77A54B76" w14:textId="77777777" w:rsidR="00051375" w:rsidRDefault="00F249E0">
      <w:pPr>
        <w:pStyle w:val="2"/>
      </w:pPr>
      <w:bookmarkStart w:id="14" w:name="_bookmark6"/>
      <w:bookmarkStart w:id="15" w:name="_Toc209615049"/>
      <w:bookmarkEnd w:id="14"/>
      <w:r>
        <w:t>1.5 Плановые сроки начала и окончания работ по созданию программного обеспечения для организации</w:t>
      </w:r>
      <w:bookmarkEnd w:id="15"/>
      <w:r>
        <w:t xml:space="preserve"> </w:t>
      </w:r>
    </w:p>
    <w:p w14:paraId="1B4CE2FC" w14:textId="44CEF81D" w:rsidR="00051375" w:rsidRDefault="00F249E0">
      <w:pPr>
        <w:pStyle w:val="ad"/>
      </w:pPr>
      <w:r>
        <w:t>Начало работ: 1</w:t>
      </w:r>
      <w:r w:rsidR="0059749A">
        <w:t>3</w:t>
      </w:r>
      <w:r>
        <w:t>.04.2</w:t>
      </w:r>
      <w:r w:rsidR="0059749A">
        <w:t>6</w:t>
      </w:r>
    </w:p>
    <w:p w14:paraId="6FAC8D6C" w14:textId="6A9474CC" w:rsidR="00051375" w:rsidRDefault="00F249E0">
      <w:pPr>
        <w:pStyle w:val="ad"/>
      </w:pPr>
      <w:r>
        <w:t xml:space="preserve">Окончание работ: </w:t>
      </w:r>
      <w:r w:rsidR="0059749A">
        <w:t>24</w:t>
      </w:r>
      <w:r>
        <w:t>.0</w:t>
      </w:r>
      <w:r w:rsidR="0059749A">
        <w:t>4</w:t>
      </w:r>
      <w:r>
        <w:t>.2</w:t>
      </w:r>
      <w:r w:rsidR="0059749A">
        <w:t>6</w:t>
      </w:r>
    </w:p>
    <w:p w14:paraId="0FA9FDFC" w14:textId="03E328FF" w:rsidR="00051375" w:rsidRDefault="00F249E0" w:rsidP="0059749A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78176BB" w14:textId="107B02F7" w:rsidR="00051375" w:rsidRDefault="00F249E0" w:rsidP="0059749A">
      <w:pPr>
        <w:pStyle w:val="2"/>
        <w:ind w:firstLine="0"/>
      </w:pPr>
      <w:bookmarkStart w:id="16" w:name="_bookmark7"/>
      <w:bookmarkStart w:id="17" w:name="_Toc209615050"/>
      <w:bookmarkEnd w:id="16"/>
      <w:r>
        <w:t>1.6 Порядок оформления и предъявления результатов работ</w:t>
      </w:r>
      <w:bookmarkEnd w:id="17"/>
    </w:p>
    <w:p w14:paraId="0CB490AB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061EB476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62FDB927" w14:textId="77777777" w:rsidR="00051375" w:rsidRDefault="00051375">
      <w:pPr>
        <w:pStyle w:val="ad"/>
        <w:spacing w:before="5"/>
        <w:rPr>
          <w:sz w:val="21"/>
        </w:rPr>
      </w:pPr>
    </w:p>
    <w:p w14:paraId="3AB50667" w14:textId="77777777" w:rsidR="00051375" w:rsidRDefault="00F249E0" w:rsidP="00693651">
      <w:pPr>
        <w:pStyle w:val="10"/>
        <w:ind w:firstLine="0"/>
      </w:pPr>
      <w:bookmarkStart w:id="18" w:name="_bookmark8"/>
      <w:bookmarkStart w:id="19" w:name="_Toc209615051"/>
      <w:bookmarkEnd w:id="18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9"/>
    </w:p>
    <w:p w14:paraId="4DC37336" w14:textId="77777777" w:rsidR="00051375" w:rsidRDefault="00F249E0">
      <w:pPr>
        <w:pStyle w:val="2"/>
      </w:pPr>
      <w:bookmarkStart w:id="20" w:name="_bookmark9"/>
      <w:bookmarkStart w:id="21" w:name="_Toc209615052"/>
      <w:bookmarkEnd w:id="20"/>
      <w:r>
        <w:t>2.1 Назначение приложения</w:t>
      </w:r>
      <w:bookmarkEnd w:id="21"/>
    </w:p>
    <w:p w14:paraId="5E27B7A1" w14:textId="4705DA15" w:rsidR="00051375" w:rsidRDefault="00F249E0">
      <w:pPr>
        <w:pStyle w:val="ad"/>
        <w:rPr>
          <w:b/>
        </w:rPr>
      </w:pPr>
      <w:bookmarkStart w:id="22" w:name="_bookmark10"/>
      <w:bookmarkEnd w:id="22"/>
      <w:r>
        <w:t>Приложение</w:t>
      </w:r>
      <w:r w:rsidR="00F64B0C">
        <w:t xml:space="preserve"> </w:t>
      </w:r>
      <w:r>
        <w:t>«</w:t>
      </w:r>
      <w:r w:rsidR="00693651">
        <w:t>С</w:t>
      </w:r>
      <w:r w:rsidR="00F64B0C">
        <w:t>кладской учет</w:t>
      </w:r>
      <w:r>
        <w:t xml:space="preserve">» предназначено для комплексного управления </w:t>
      </w:r>
      <w:r w:rsidR="00693651">
        <w:t>складскими остатками на складе которая позволяет добавлять, изменять, удалять</w:t>
      </w:r>
      <w:r w:rsidR="00F64B0C">
        <w:t>, просматривать товары и их текущие остатки.</w:t>
      </w:r>
    </w:p>
    <w:p w14:paraId="34BC9399" w14:textId="77777777" w:rsidR="00051375" w:rsidRDefault="00F249E0">
      <w:pPr>
        <w:pStyle w:val="2"/>
      </w:pPr>
      <w:bookmarkStart w:id="23" w:name="_Toc209615053"/>
      <w:r>
        <w:t>2.2 Цели создания приложения</w:t>
      </w:r>
      <w:bookmarkEnd w:id="23"/>
    </w:p>
    <w:p w14:paraId="417734F1" w14:textId="77777777" w:rsidR="00051375" w:rsidRDefault="00F249E0">
      <w:pPr>
        <w:pStyle w:val="3"/>
      </w:pPr>
      <w:bookmarkStart w:id="24" w:name="_bookmark11"/>
      <w:bookmarkEnd w:id="24"/>
      <w:r>
        <w:t>2.2.1 Основные цели создания приложения</w:t>
      </w:r>
    </w:p>
    <w:p w14:paraId="1536CBA8" w14:textId="07F22C44" w:rsidR="00051375" w:rsidRDefault="00F249E0">
      <w:pPr>
        <w:pStyle w:val="ad"/>
      </w:pPr>
      <w:r>
        <w:t xml:space="preserve">Цель приложения – создание инструмента, который минимизирует </w:t>
      </w:r>
      <w:r w:rsidR="00F64B0C">
        <w:t>ошибки ручного пересчета остатков, обеспечить быстрый поиск товаров по артикулу, визуально сигнализировать о дефиците товаров.</w:t>
      </w:r>
    </w:p>
    <w:p w14:paraId="722FB828" w14:textId="77777777" w:rsidR="00051375" w:rsidRDefault="00F249E0">
      <w:pPr>
        <w:pStyle w:val="3"/>
      </w:pPr>
      <w:bookmarkStart w:id="25" w:name="_bookmark12"/>
      <w:bookmarkEnd w:id="25"/>
      <w:r>
        <w:t>2.2.2 Целевая аудитория</w:t>
      </w:r>
    </w:p>
    <w:p w14:paraId="2BB8C55A" w14:textId="77777777" w:rsidR="00051375" w:rsidRDefault="00F249E0">
      <w:pPr>
        <w:pStyle w:val="ad"/>
      </w:pPr>
      <w:r>
        <w:t>Уверенный пользователь ПК.</w:t>
      </w:r>
    </w:p>
    <w:p w14:paraId="6A77DA0C" w14:textId="77777777" w:rsidR="00051375" w:rsidRDefault="00F249E0" w:rsidP="00693651">
      <w:pPr>
        <w:pStyle w:val="10"/>
        <w:ind w:firstLine="0"/>
      </w:pPr>
      <w:bookmarkStart w:id="26" w:name="_bookmark13"/>
      <w:bookmarkStart w:id="27" w:name="_Toc209615054"/>
      <w:bookmarkEnd w:id="26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7"/>
    </w:p>
    <w:p w14:paraId="12F4DBB9" w14:textId="77777777" w:rsidR="00051375" w:rsidRDefault="00F249E0">
      <w:pPr>
        <w:pStyle w:val="2"/>
      </w:pPr>
      <w:bookmarkStart w:id="28" w:name="_bookmark14"/>
      <w:bookmarkStart w:id="29" w:name="_Toc209615055"/>
      <w:bookmarkEnd w:id="28"/>
      <w:r>
        <w:t>3.1 Требования к приложению в целом</w:t>
      </w:r>
      <w:bookmarkEnd w:id="29"/>
    </w:p>
    <w:p w14:paraId="569E081F" w14:textId="77777777" w:rsidR="00051375" w:rsidRDefault="00F249E0">
      <w:pPr>
        <w:pStyle w:val="3"/>
      </w:pPr>
      <w:bookmarkStart w:id="30" w:name="_bookmark15"/>
      <w:bookmarkEnd w:id="30"/>
      <w:r>
        <w:t>3.1.1 Требования к структуре и функционированию приложения</w:t>
      </w:r>
    </w:p>
    <w:p w14:paraId="07AA64C8" w14:textId="405FB197" w:rsidR="00051375" w:rsidRDefault="00F249E0">
      <w:pPr>
        <w:pStyle w:val="ad"/>
      </w:pPr>
      <w:r>
        <w:t>Приложение «</w:t>
      </w:r>
      <w:r w:rsidR="00F64B0C">
        <w:t>Складской учет</w:t>
      </w:r>
      <w:r>
        <w:t xml:space="preserve">» должно соответствовать современным стандартам юзабилити и функциональности, обеспечивая интуитивно понятный интерфейс для управления </w:t>
      </w:r>
      <w:r w:rsidR="00EC29C5">
        <w:t>складскими остатками</w:t>
      </w:r>
      <w:r>
        <w:t>, п</w:t>
      </w:r>
      <w:r w:rsidR="00EC29C5">
        <w:t>оиска товаров</w:t>
      </w:r>
      <w:r>
        <w:t xml:space="preserve"> и </w:t>
      </w:r>
      <w:r w:rsidR="00EC29C5">
        <w:t>их вычета</w:t>
      </w:r>
      <w:r>
        <w:t>. Структура приложения должна быть модульной, что позволит масштабировать функционал в будущем.</w:t>
      </w:r>
    </w:p>
    <w:p w14:paraId="2EE90621" w14:textId="77777777" w:rsidR="00051375" w:rsidRDefault="00F249E0">
      <w:pPr>
        <w:pStyle w:val="3"/>
      </w:pPr>
      <w:r>
        <w:t>3.1.2 Требования к персоналу</w:t>
      </w:r>
    </w:p>
    <w:p w14:paraId="3C9CDFAE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93DD8D2" w14:textId="77777777" w:rsidR="00051375" w:rsidRDefault="00F249E0">
      <w:pPr>
        <w:pStyle w:val="3"/>
      </w:pPr>
      <w:bookmarkStart w:id="31" w:name="_bookmark17"/>
      <w:bookmarkEnd w:id="31"/>
      <w:r>
        <w:t>3.1.3 Требования к сохранности информации</w:t>
      </w:r>
    </w:p>
    <w:p w14:paraId="04B3DC7D" w14:textId="4971AC26" w:rsidR="00051375" w:rsidRDefault="00F249E0">
      <w:pPr>
        <w:pStyle w:val="ad"/>
      </w:pPr>
      <w:r>
        <w:t xml:space="preserve"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</w:t>
      </w:r>
      <w:r w:rsidR="00EC29C5">
        <w:t>товарах</w:t>
      </w:r>
      <w:r>
        <w:t>,</w:t>
      </w:r>
      <w:r w:rsidR="00EC29C5">
        <w:t xml:space="preserve"> остатков товаров</w:t>
      </w:r>
      <w:r>
        <w:t>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 w14:paraId="031E65FB" w14:textId="77777777" w:rsidR="00051375" w:rsidRDefault="00F249E0">
      <w:pPr>
        <w:pStyle w:val="3"/>
      </w:pPr>
      <w:bookmarkStart w:id="32" w:name="_bookmark18"/>
      <w:bookmarkEnd w:id="32"/>
      <w:r>
        <w:t>3.1.4 Требования к разграничению доступа</w:t>
      </w:r>
    </w:p>
    <w:p w14:paraId="403AF4FF" w14:textId="1A616665" w:rsidR="00051375" w:rsidRDefault="00F249E0">
      <w:pPr>
        <w:pStyle w:val="ad"/>
      </w:pPr>
      <w:r>
        <w:t>Доступ к функционалу приложения должен быть разграничен в соответствии с ролями пользователей: администратор, менеджер, рядовой пользователь.</w:t>
      </w:r>
    </w:p>
    <w:p w14:paraId="30D5B7ED" w14:textId="27AD4C64" w:rsidR="00051375" w:rsidRDefault="00F249E0" w:rsidP="00EC29C5">
      <w:pPr>
        <w:pStyle w:val="2"/>
        <w:ind w:firstLine="0"/>
        <w:jc w:val="center"/>
      </w:pPr>
      <w:bookmarkStart w:id="33" w:name="_bookmark19"/>
      <w:bookmarkStart w:id="34" w:name="_Toc209615056"/>
      <w:bookmarkEnd w:id="33"/>
      <w:r>
        <w:lastRenderedPageBreak/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4"/>
    </w:p>
    <w:p w14:paraId="11FDCF0D" w14:textId="77777777" w:rsidR="00051375" w:rsidRDefault="00F249E0">
      <w:pPr>
        <w:pStyle w:val="3"/>
      </w:pPr>
      <w:bookmarkStart w:id="35" w:name="_bookmark20"/>
      <w:bookmarkEnd w:id="35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14:paraId="50FCD1EE" w14:textId="77777777" w:rsidR="00051375" w:rsidRDefault="00F249E0">
      <w:pPr>
        <w:pStyle w:val="ad"/>
        <w:rPr>
          <w:rStyle w:val="18"/>
        </w:rPr>
      </w:pPr>
      <w:bookmarkStart w:id="36" w:name="_bookmark21"/>
      <w:bookmarkEnd w:id="36"/>
      <w:r>
        <w:rPr>
          <w:rStyle w:val="18"/>
        </w:rPr>
        <w:t>Структура приложения</w:t>
      </w:r>
    </w:p>
    <w:p w14:paraId="0E0E77BF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5C149D85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DEBEDEE" w14:textId="22F86550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EC29C5">
        <w:t>добавления товаров</w:t>
      </w:r>
      <w:r>
        <w:t>;</w:t>
      </w:r>
    </w:p>
    <w:p w14:paraId="7F138B8A" w14:textId="6B436CBF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EC29C5">
        <w:t xml:space="preserve"> статистики</w:t>
      </w:r>
      <w:r>
        <w:t>;</w:t>
      </w:r>
    </w:p>
    <w:p w14:paraId="2BDD234C" w14:textId="3622B6CE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 xml:space="preserve">Окно </w:t>
      </w:r>
      <w:r w:rsidR="00EC29C5">
        <w:t>вычета товаров</w:t>
      </w:r>
      <w:r>
        <w:t>.</w:t>
      </w:r>
    </w:p>
    <w:p w14:paraId="5D9FDF51" w14:textId="77777777" w:rsidR="00051375" w:rsidRDefault="00051375">
      <w:pPr>
        <w:pStyle w:val="ad"/>
        <w:rPr>
          <w:rStyle w:val="18"/>
        </w:rPr>
      </w:pPr>
      <w:bookmarkStart w:id="37" w:name="_bookmark22"/>
      <w:bookmarkEnd w:id="37"/>
    </w:p>
    <w:p w14:paraId="594715E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720BD01" w14:textId="2D5F45FF" w:rsidR="00051375" w:rsidRDefault="00F249E0">
      <w:r>
        <w:t>Приложение «</w:t>
      </w:r>
      <w:r w:rsidR="00EC29C5">
        <w:t>Складской учет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5DFF80AA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2DF7E787" w14:textId="77777777" w:rsidR="00051375" w:rsidRDefault="00F249E0">
      <w:r>
        <w:t xml:space="preserve"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</w:t>
      </w:r>
      <w:r>
        <w:lastRenderedPageBreak/>
        <w:t>отображения информации.</w:t>
      </w:r>
    </w:p>
    <w:p w14:paraId="1A7A03DB" w14:textId="77777777" w:rsidR="00051375" w:rsidRDefault="00051375">
      <w:pPr>
        <w:pStyle w:val="ad"/>
        <w:spacing w:before="4"/>
        <w:rPr>
          <w:sz w:val="21"/>
        </w:rPr>
      </w:pPr>
    </w:p>
    <w:p w14:paraId="55F2ABEB" w14:textId="77777777" w:rsidR="00051375" w:rsidRDefault="00F249E0">
      <w:pPr>
        <w:pStyle w:val="ad"/>
        <w:rPr>
          <w:b/>
          <w:sz w:val="20"/>
        </w:rPr>
      </w:pPr>
      <w:bookmarkStart w:id="38" w:name="_bookmark23"/>
      <w:bookmarkEnd w:id="38"/>
      <w:r>
        <w:rPr>
          <w:rStyle w:val="18"/>
        </w:rPr>
        <w:t>Наполнение приложения (контент)</w:t>
      </w:r>
    </w:p>
    <w:p w14:paraId="59BA3B86" w14:textId="5EAAC086" w:rsidR="00051375" w:rsidRDefault="00F249E0">
      <w:r>
        <w:t>Приложение «</w:t>
      </w:r>
      <w:r w:rsidR="00EC29C5">
        <w:t>Складской учет</w:t>
      </w:r>
      <w:r>
        <w:t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14:paraId="588A65C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42FFAB46" w14:textId="3697B8B7" w:rsidR="00051375" w:rsidRDefault="00F249E0" w:rsidP="00F64B0C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алгоритмам.</w:t>
      </w:r>
    </w:p>
    <w:p w14:paraId="655A6D80" w14:textId="77777777" w:rsidR="00051375" w:rsidRDefault="00051375">
      <w:pPr>
        <w:pStyle w:val="4"/>
        <w:tabs>
          <w:tab w:val="left" w:pos="977"/>
          <w:tab w:val="left" w:pos="978"/>
        </w:tabs>
        <w:spacing w:before="90"/>
        <w:ind w:left="0" w:firstLine="0"/>
      </w:pPr>
      <w:bookmarkStart w:id="39" w:name="_bookmark24"/>
      <w:bookmarkEnd w:id="39"/>
    </w:p>
    <w:p w14:paraId="5927B5DE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Система навигации (карта приложения)</w:t>
      </w:r>
    </w:p>
    <w:p w14:paraId="6378F4D7" w14:textId="77777777" w:rsidR="00051375" w:rsidRDefault="00051375">
      <w:pPr>
        <w:pStyle w:val="ad"/>
        <w:spacing w:before="5"/>
        <w:rPr>
          <w:b/>
          <w:sz w:val="20"/>
        </w:rPr>
      </w:pPr>
    </w:p>
    <w:p w14:paraId="1AC959F2" w14:textId="77777777" w:rsid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26BBD7F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83B518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0F34A01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6F10D0D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5022F78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5B4B7D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3E8455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78C6EA9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372F46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FFC0A3D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261C87E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67E95B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B2DF02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4DBD32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99031A7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D8E9A00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A5201CA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B4D19D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354315E3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2459042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26A5106D" w14:textId="69AB78C8" w:rsidR="00051375" w:rsidRP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40" w:name="_bookmark25"/>
      <w:bookmarkEnd w:id="40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14:paraId="2573E284" w14:textId="77777777" w:rsidR="00051375" w:rsidRDefault="00051375">
      <w:pPr>
        <w:sectPr w:rsidR="00051375">
          <w:headerReference w:type="default" r:id="rId12"/>
          <w:footerReference w:type="default" r:id="rId13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14:paraId="69C5AF47" w14:textId="77777777" w:rsidR="00051375" w:rsidRDefault="00F249E0">
      <w:pPr>
        <w:pStyle w:val="3"/>
      </w:pPr>
      <w:bookmarkStart w:id="41" w:name="_bookmark26"/>
      <w:bookmarkEnd w:id="41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</w:p>
    <w:p w14:paraId="5FE22204" w14:textId="77777777" w:rsidR="00051375" w:rsidRDefault="00F249E0">
      <w:pPr>
        <w:pStyle w:val="ad"/>
        <w:rPr>
          <w:rStyle w:val="18"/>
        </w:rPr>
      </w:pPr>
      <w:bookmarkStart w:id="42" w:name="_bookmark27"/>
      <w:bookmarkStart w:id="43" w:name="_bookmark28"/>
      <w:bookmarkEnd w:id="42"/>
      <w:bookmarkEnd w:id="43"/>
      <w:r>
        <w:rPr>
          <w:rStyle w:val="18"/>
        </w:rPr>
        <w:t>Типовые окна</w:t>
      </w:r>
    </w:p>
    <w:p w14:paraId="013FCA86" w14:textId="77777777"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14:paraId="07492CB5" w14:textId="77777777" w:rsidR="00051375" w:rsidRDefault="00F249E0">
      <w:pPr>
        <w:pStyle w:val="3"/>
      </w:pPr>
      <w:bookmarkStart w:id="44" w:name="_bookmark29"/>
      <w:bookmarkEnd w:id="44"/>
      <w:r>
        <w:t>3.2.3 Функциональные возможности разделов</w:t>
      </w:r>
    </w:p>
    <w:p w14:paraId="1D44CDC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73984A10" w14:textId="77777777" w:rsidR="00051375" w:rsidRDefault="00F249E0">
      <w:pPr>
        <w:pStyle w:val="ad"/>
      </w:pPr>
      <w:r>
        <w:t>На главной странице должна быть представлена следующая информация и функции:</w:t>
      </w:r>
    </w:p>
    <w:p w14:paraId="345E316D" w14:textId="77777777" w:rsidR="00051375" w:rsidRDefault="00F249E0">
      <w:pPr>
        <w:pStyle w:val="ad"/>
        <w:tabs>
          <w:tab w:val="left" w:pos="1134"/>
        </w:tabs>
        <w:ind w:left="709" w:firstLine="0"/>
        <w:contextualSpacing/>
        <w:rPr>
          <w:b/>
        </w:rPr>
      </w:pPr>
      <w:r>
        <w:rPr>
          <w:b/>
        </w:rPr>
        <w:t>Шапка приложения</w:t>
      </w:r>
    </w:p>
    <w:p w14:paraId="1C9AEA28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Текущий баланс;</w:t>
      </w:r>
    </w:p>
    <w:p w14:paraId="7E15C5E9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История транзакций;</w:t>
      </w:r>
    </w:p>
    <w:p w14:paraId="2456837E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Кнопка «Настройки»</w:t>
      </w:r>
      <w:r>
        <w:rPr>
          <w:b/>
        </w:rPr>
        <w:t>;</w:t>
      </w:r>
    </w:p>
    <w:p w14:paraId="25FF3864" w14:textId="77777777" w:rsidR="00051375" w:rsidRDefault="00F249E0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</w:pPr>
      <w:r>
        <w:t>Кнопка «Транзакция».</w:t>
      </w:r>
    </w:p>
    <w:p w14:paraId="4B230FF8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Обзор финансов</w:t>
      </w:r>
    </w:p>
    <w:p w14:paraId="1B288D6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Обзор финансов;</w:t>
      </w:r>
    </w:p>
    <w:p w14:paraId="7DC5D9B2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Категории расходов/доходов</w:t>
      </w:r>
    </w:p>
    <w:p w14:paraId="2A3D78B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График динамики.</w:t>
      </w:r>
    </w:p>
    <w:p w14:paraId="134D432D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14:paraId="04B86618" w14:textId="7BBB05D3" w:rsidR="00051375" w:rsidRPr="003A21F2" w:rsidRDefault="00F249E0" w:rsidP="003A21F2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  <w:rPr>
          <w:rStyle w:val="18"/>
          <w:b w:val="0"/>
        </w:rPr>
      </w:pPr>
      <w:r>
        <w:t>Последние операции.</w:t>
      </w:r>
    </w:p>
    <w:p w14:paraId="31315420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«Список операций»</w:t>
      </w:r>
    </w:p>
    <w:p w14:paraId="4C752C50" w14:textId="77777777" w:rsidR="00051375" w:rsidRDefault="00F249E0">
      <w:pPr>
        <w:pStyle w:val="ad"/>
      </w:pPr>
      <w:r>
        <w:t>В окне со списком всех операций должна быть представлена следующая информация и функции:</w:t>
      </w:r>
    </w:p>
    <w:p w14:paraId="4631C6FD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 xml:space="preserve">Шапка </w:t>
      </w:r>
      <w:r>
        <w:rPr>
          <w:b/>
        </w:rPr>
        <w:t>приложения</w:t>
      </w:r>
    </w:p>
    <w:p w14:paraId="7EABAE26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«Назад»;</w:t>
      </w:r>
    </w:p>
    <w:p w14:paraId="1B44EAA2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Поле «Поиск»;</w:t>
      </w:r>
    </w:p>
    <w:p w14:paraId="3DEA0206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Выбор периода (день/неделя/месяц);</w:t>
      </w:r>
    </w:p>
    <w:p w14:paraId="555C6A5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«Фильтры».</w:t>
      </w:r>
    </w:p>
    <w:p w14:paraId="55691E84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Список операций</w:t>
      </w:r>
    </w:p>
    <w:p w14:paraId="3CC498A7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14:paraId="5D210B51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lastRenderedPageBreak/>
        <w:t>Категория;</w:t>
      </w:r>
    </w:p>
    <w:p w14:paraId="57BC1BA9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14:paraId="667DF82F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14:paraId="09A72275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Комментарий.</w:t>
      </w:r>
    </w:p>
    <w:p w14:paraId="6BE18DE3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приложения</w:t>
      </w:r>
    </w:p>
    <w:p w14:paraId="470D1DD3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Текущий баланс по выбранному счету;</w:t>
      </w:r>
    </w:p>
    <w:p w14:paraId="5D3DF1E8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«+ Новая операция»;</w:t>
      </w:r>
    </w:p>
    <w:p w14:paraId="2C762B59" w14:textId="77777777" w:rsidR="00051375" w:rsidRDefault="00F249E0">
      <w:pPr>
        <w:pStyle w:val="ad"/>
        <w:numPr>
          <w:ilvl w:val="5"/>
          <w:numId w:val="5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«Экспорт» (CSV/Excel).</w:t>
      </w:r>
    </w:p>
    <w:p w14:paraId="4C69B58C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«+ Новая транзакция»</w:t>
      </w:r>
    </w:p>
    <w:p w14:paraId="0E6688E4" w14:textId="77777777" w:rsidR="00051375" w:rsidRDefault="00F249E0">
      <w:pPr>
        <w:pStyle w:val="ad"/>
      </w:pPr>
      <w:r>
        <w:t>В окне с созданием нового мероприятия должно быть представлена следующая информация и функции:</w:t>
      </w:r>
    </w:p>
    <w:p w14:paraId="0E9E3BD1" w14:textId="77777777" w:rsidR="00051375" w:rsidRDefault="00F249E0">
      <w:pPr>
        <w:pStyle w:val="ad"/>
        <w:rPr>
          <w:b/>
        </w:rPr>
      </w:pPr>
      <w:r>
        <w:rPr>
          <w:b/>
        </w:rPr>
        <w:t>Шапка приложения</w:t>
      </w:r>
    </w:p>
    <w:p w14:paraId="6769821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«Отмена»;</w:t>
      </w:r>
    </w:p>
    <w:p w14:paraId="55B16D6C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Заголовок «Добавить операцию».</w:t>
      </w:r>
    </w:p>
    <w:p w14:paraId="12BFAEBD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Поля заполнения</w:t>
      </w:r>
    </w:p>
    <w:p w14:paraId="5E9F4EB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Тип операции;</w:t>
      </w:r>
    </w:p>
    <w:p w14:paraId="209BBC51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Сумма;</w:t>
      </w:r>
    </w:p>
    <w:p w14:paraId="1194303E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Дата;</w:t>
      </w:r>
    </w:p>
    <w:p w14:paraId="7D0B7291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Категория;</w:t>
      </w:r>
    </w:p>
    <w:p w14:paraId="3B371FC9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Счет;</w:t>
      </w:r>
    </w:p>
    <w:p w14:paraId="4CCB264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Теги;</w:t>
      </w:r>
    </w:p>
    <w:p w14:paraId="28885DD7" w14:textId="77777777" w:rsidR="00051375" w:rsidRDefault="00F249E0">
      <w:pPr>
        <w:pStyle w:val="ad"/>
        <w:numPr>
          <w:ilvl w:val="5"/>
          <w:numId w:val="6"/>
        </w:numPr>
        <w:tabs>
          <w:tab w:val="left" w:pos="1134"/>
        </w:tabs>
        <w:spacing w:before="234"/>
        <w:ind w:left="0" w:right="227" w:firstLine="709"/>
        <w:contextualSpacing/>
      </w:pPr>
      <w:r>
        <w:t>Описание.</w:t>
      </w:r>
    </w:p>
    <w:p w14:paraId="1284D81A" w14:textId="77777777" w:rsidR="00051375" w:rsidRDefault="00F249E0">
      <w:pPr>
        <w:pStyle w:val="ad"/>
        <w:rPr>
          <w:rStyle w:val="18"/>
        </w:rPr>
      </w:pPr>
      <w:proofErr w:type="spellStart"/>
      <w:r>
        <w:rPr>
          <w:rStyle w:val="18"/>
        </w:rPr>
        <w:t>Footer</w:t>
      </w:r>
      <w:proofErr w:type="spellEnd"/>
      <w:r>
        <w:rPr>
          <w:rStyle w:val="18"/>
        </w:rPr>
        <w:t xml:space="preserve"> </w:t>
      </w:r>
      <w:r>
        <w:rPr>
          <w:b/>
        </w:rPr>
        <w:t>приложения</w:t>
      </w:r>
    </w:p>
    <w:p w14:paraId="0D630C81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«Сканировать чек»;</w:t>
      </w:r>
    </w:p>
    <w:p w14:paraId="2BE3670A" w14:textId="7777777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«Сохранить».</w:t>
      </w:r>
    </w:p>
    <w:p w14:paraId="4DF4AA9F" w14:textId="77777777" w:rsidR="00051375" w:rsidRDefault="00051375">
      <w:pPr>
        <w:pStyle w:val="ad"/>
        <w:rPr>
          <w:rStyle w:val="18"/>
        </w:rPr>
      </w:pPr>
    </w:p>
    <w:p w14:paraId="3E42743F" w14:textId="77777777" w:rsidR="00051375" w:rsidRDefault="00F249E0">
      <w:pPr>
        <w:pStyle w:val="ad"/>
        <w:rPr>
          <w:rStyle w:val="18"/>
        </w:rPr>
      </w:pPr>
      <w:r>
        <w:rPr>
          <w:rStyle w:val="18"/>
        </w:rPr>
        <w:t>Окно настроек</w:t>
      </w:r>
    </w:p>
    <w:p w14:paraId="1672709A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rPr>
          <w:b/>
        </w:rPr>
        <w:t>Шапка приложения</w:t>
      </w:r>
    </w:p>
    <w:p w14:paraId="3F568402" w14:textId="77777777" w:rsidR="00051375" w:rsidRDefault="00F249E0">
      <w:pPr>
        <w:pStyle w:val="ad"/>
        <w:tabs>
          <w:tab w:val="left" w:pos="1134"/>
        </w:tabs>
        <w:spacing w:before="234"/>
        <w:ind w:right="227"/>
        <w:contextualSpacing/>
        <w:rPr>
          <w:b/>
        </w:rPr>
      </w:pPr>
      <w:r>
        <w:t>Заголовок «Настройки»</w:t>
      </w:r>
    </w:p>
    <w:p w14:paraId="7513262D" w14:textId="77777777" w:rsidR="00051375" w:rsidRDefault="00F249E0">
      <w:r>
        <w:t>Кнопка «Закрыть» для возврата на предыдущий экран.</w:t>
      </w:r>
    </w:p>
    <w:p w14:paraId="7AAC8A4D" w14:textId="77777777" w:rsidR="00051375" w:rsidRDefault="00F249E0">
      <w:pPr>
        <w:rPr>
          <w:b/>
        </w:rPr>
      </w:pPr>
      <w:r>
        <w:rPr>
          <w:b/>
        </w:rPr>
        <w:lastRenderedPageBreak/>
        <w:t>Основные настройки</w:t>
      </w:r>
    </w:p>
    <w:p w14:paraId="484292D9" w14:textId="77777777" w:rsidR="00051375" w:rsidRDefault="00F249E0">
      <w:pPr>
        <w:rPr>
          <w:b/>
        </w:rPr>
      </w:pPr>
      <w:r>
        <w:t>Секции:</w:t>
      </w:r>
    </w:p>
    <w:p w14:paraId="3D0877CF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Аккаунт:</w:t>
      </w:r>
    </w:p>
    <w:p w14:paraId="08E90609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Смена пароля.</w:t>
      </w:r>
    </w:p>
    <w:p w14:paraId="6E9945D5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Двухфакторная аутентификация.</w:t>
      </w:r>
    </w:p>
    <w:p w14:paraId="0918EFEC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Валюта: Выбор основной валюты.</w:t>
      </w:r>
    </w:p>
    <w:p w14:paraId="1CB8E7CF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Резервное копирование:</w:t>
      </w:r>
    </w:p>
    <w:p w14:paraId="7CA1B714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 xml:space="preserve">Настройка </w:t>
      </w:r>
      <w:proofErr w:type="spellStart"/>
      <w:r>
        <w:t>автосохранения</w:t>
      </w:r>
      <w:proofErr w:type="spellEnd"/>
      <w:r>
        <w:t xml:space="preserve"> в облако (Google Drive, </w:t>
      </w:r>
      <w:proofErr w:type="spellStart"/>
      <w:r>
        <w:t>Dropbox</w:t>
      </w:r>
      <w:proofErr w:type="spellEnd"/>
      <w:r>
        <w:t>).</w:t>
      </w:r>
    </w:p>
    <w:p w14:paraId="62F97406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Ручной экспорт базы данных.</w:t>
      </w:r>
    </w:p>
    <w:p w14:paraId="16E4EA77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Интеграции:</w:t>
      </w:r>
    </w:p>
    <w:p w14:paraId="67039A5D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Подключение банковских счетов (API).</w:t>
      </w:r>
    </w:p>
    <w:p w14:paraId="1045D866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Синхронизация с Excel.</w:t>
      </w:r>
    </w:p>
    <w:p w14:paraId="628B8922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0" w:right="227" w:firstLine="709"/>
        <w:contextualSpacing/>
      </w:pPr>
      <w:r>
        <w:t>Внешний вид:</w:t>
      </w:r>
    </w:p>
    <w:p w14:paraId="1E18D384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Переключение темы (светлая/темная).</w:t>
      </w:r>
    </w:p>
    <w:p w14:paraId="39773397" w14:textId="77777777" w:rsidR="00051375" w:rsidRDefault="00F249E0">
      <w:pPr>
        <w:pStyle w:val="ad"/>
        <w:numPr>
          <w:ilvl w:val="5"/>
          <w:numId w:val="7"/>
        </w:numPr>
        <w:tabs>
          <w:tab w:val="left" w:pos="1134"/>
        </w:tabs>
        <w:ind w:left="425" w:right="227" w:firstLine="709"/>
        <w:contextualSpacing/>
      </w:pPr>
      <w:r>
        <w:t>Настройка шрифтов.</w:t>
      </w:r>
    </w:p>
    <w:p w14:paraId="2D02EA05" w14:textId="77777777" w:rsidR="00051375" w:rsidRDefault="00F249E0">
      <w:pPr>
        <w:rPr>
          <w:b/>
        </w:rPr>
      </w:pPr>
      <w:proofErr w:type="spellStart"/>
      <w:r>
        <w:rPr>
          <w:b/>
        </w:rPr>
        <w:t>Footer</w:t>
      </w:r>
      <w:proofErr w:type="spellEnd"/>
      <w:r>
        <w:rPr>
          <w:b/>
        </w:rPr>
        <w:t xml:space="preserve"> окна</w:t>
      </w:r>
    </w:p>
    <w:p w14:paraId="63D88433" w14:textId="77777777" w:rsidR="00051375" w:rsidRDefault="00F249E0">
      <w:r>
        <w:t>Версия приложения (например, v1.0.0).</w:t>
      </w:r>
    </w:p>
    <w:p w14:paraId="3C125401" w14:textId="50DB61B1" w:rsidR="00051375" w:rsidRDefault="00F249E0" w:rsidP="003A21F2">
      <w:pPr>
        <w:pStyle w:val="ad"/>
        <w:tabs>
          <w:tab w:val="left" w:pos="1134"/>
        </w:tabs>
        <w:ind w:left="709" w:right="227" w:firstLine="0"/>
        <w:contextualSpacing/>
      </w:pPr>
      <w:r>
        <w:t xml:space="preserve">Кнопка «Поддержка» (открывает чат или </w:t>
      </w:r>
      <w:proofErr w:type="spellStart"/>
      <w:r>
        <w:t>email</w:t>
      </w:r>
      <w:proofErr w:type="spellEnd"/>
      <w:r>
        <w:t>).</w:t>
      </w:r>
    </w:p>
    <w:p w14:paraId="262D766B" w14:textId="77777777" w:rsidR="00051375" w:rsidRDefault="00F249E0">
      <w:pPr>
        <w:pStyle w:val="3"/>
      </w:pPr>
      <w:bookmarkStart w:id="45" w:name="_bookmark31"/>
      <w:bookmarkEnd w:id="45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</w:p>
    <w:p w14:paraId="3924A85C" w14:textId="77777777" w:rsidR="00051375" w:rsidRDefault="00F249E0">
      <w:pPr>
        <w:pStyle w:val="ad"/>
      </w:pPr>
      <w:bookmarkStart w:id="46" w:name="_bookmark32"/>
      <w:bookmarkEnd w:id="46"/>
      <w:r>
        <w:rPr>
          <w:rStyle w:val="18"/>
        </w:rPr>
        <w:t>Общие требования</w:t>
      </w:r>
    </w:p>
    <w:p w14:paraId="4E5BA1D2" w14:textId="769DB61E" w:rsidR="00051375" w:rsidRDefault="00F249E0">
      <w:r>
        <w:t>Дизайн приложения «</w:t>
      </w:r>
      <w:r w:rsidR="00EC29C5">
        <w:t>Складской учет</w:t>
      </w:r>
      <w:r>
        <w:t>» создан с ориентацией на потребности пользователей, стремящихся к эффективному управлению</w:t>
      </w:r>
      <w:r w:rsidR="00EC29C5">
        <w:t xml:space="preserve"> товарами и их остатками</w:t>
      </w:r>
      <w:r>
        <w:t>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 нейтральных 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2C5BCB4F" w14:textId="67494732" w:rsidR="00051375" w:rsidRDefault="00F249E0">
      <w:r>
        <w:t xml:space="preserve">Интерфейс спроектирован так, чтобы подчеркнуть значимость </w:t>
      </w:r>
      <w:r w:rsidR="00EC29C5">
        <w:t>складского учета</w:t>
      </w:r>
      <w:r>
        <w:t xml:space="preserve">, сохраняя при этом простоту навигации. Основной фон </w:t>
      </w:r>
      <w:r>
        <w:lastRenderedPageBreak/>
        <w:t>выполнен в светлых оттенках, что способствует снижению зрительной нагрузки при длительной работе.</w:t>
      </w:r>
    </w:p>
    <w:p w14:paraId="09C914E8" w14:textId="013D269B" w:rsidR="00051375" w:rsidRDefault="00F249E0" w:rsidP="00EC29C5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Тестирование с участием целевой аудитории подтвердило, что выбранные решения минимизируют время адаптации и делают взаимодействие с приложением интуитивно предсказуемым. </w:t>
      </w:r>
    </w:p>
    <w:p w14:paraId="0233C7D3" w14:textId="77777777" w:rsidR="00051375" w:rsidRDefault="00F249E0">
      <w:pPr>
        <w:pStyle w:val="ad"/>
        <w:rPr>
          <w:rStyle w:val="18"/>
        </w:rPr>
      </w:pPr>
      <w:bookmarkStart w:id="47" w:name="_bookmark33"/>
      <w:bookmarkEnd w:id="47"/>
      <w:r>
        <w:rPr>
          <w:rStyle w:val="18"/>
        </w:rPr>
        <w:t>Типовые навигационные и информационные элементы</w:t>
      </w:r>
    </w:p>
    <w:p w14:paraId="17859E54" w14:textId="21FEA8D4"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14:paraId="09C42D04" w14:textId="7777777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>Окно добавления товаров;</w:t>
      </w:r>
    </w:p>
    <w:p w14:paraId="45FFA2B5" w14:textId="7777777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>Окно статистики;</w:t>
      </w:r>
    </w:p>
    <w:p w14:paraId="55F6BF21" w14:textId="6C9B6CE1" w:rsidR="00EC29C5" w:rsidRP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59"/>
        <w:rPr>
          <w:rStyle w:val="18"/>
          <w:b w:val="0"/>
        </w:rPr>
      </w:pPr>
      <w:r>
        <w:t>Окно вычета товаров.</w:t>
      </w:r>
      <w:bookmarkStart w:id="48" w:name="_bookmark35"/>
      <w:bookmarkEnd w:id="48"/>
    </w:p>
    <w:p w14:paraId="0BC04FFB" w14:textId="77777777" w:rsidR="00051375" w:rsidRDefault="00F249E0">
      <w:pPr>
        <w:pStyle w:val="ad"/>
        <w:rPr>
          <w:rStyle w:val="18"/>
        </w:rPr>
      </w:pPr>
      <w:bookmarkStart w:id="49" w:name="_bookmark36"/>
      <w:bookmarkEnd w:id="49"/>
      <w:r>
        <w:rPr>
          <w:rStyle w:val="18"/>
        </w:rPr>
        <w:t>Главное окно</w:t>
      </w:r>
    </w:p>
    <w:p w14:paraId="6BC90575" w14:textId="717F1FA2" w:rsidR="00051375" w:rsidRDefault="00F249E0">
      <w:pPr>
        <w:pStyle w:val="ad"/>
      </w:pPr>
      <w:r>
        <w:t>Главное окно приложения «</w:t>
      </w:r>
      <w:r w:rsidR="00EC29C5">
        <w:t>Складской учет</w:t>
      </w:r>
      <w:r>
        <w:t xml:space="preserve">» служит центральным узлом управления </w:t>
      </w:r>
      <w:r w:rsidR="003E7D7E">
        <w:t>товарами на складе</w:t>
      </w:r>
      <w:r>
        <w:t>.</w:t>
      </w:r>
    </w:p>
    <w:p w14:paraId="19E338F7" w14:textId="61B9AEFA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добавления товаров</w:t>
      </w:r>
    </w:p>
    <w:p w14:paraId="2B7A9F9D" w14:textId="77777777" w:rsidR="003E7D7E" w:rsidRDefault="003E7D7E">
      <w:pPr>
        <w:pStyle w:val="ad"/>
        <w:rPr>
          <w:b/>
        </w:rPr>
      </w:pPr>
    </w:p>
    <w:p w14:paraId="385187F8" w14:textId="0814942D" w:rsidR="003E7D7E" w:rsidRDefault="00F249E0" w:rsidP="003E7D7E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статистики</w:t>
      </w:r>
    </w:p>
    <w:p w14:paraId="188534ED" w14:textId="77777777" w:rsidR="003E7D7E" w:rsidRPr="003E7D7E" w:rsidRDefault="003E7D7E" w:rsidP="003E7D7E">
      <w:pPr>
        <w:pStyle w:val="ad"/>
        <w:rPr>
          <w:b/>
        </w:rPr>
      </w:pPr>
    </w:p>
    <w:p w14:paraId="7B315A9E" w14:textId="7B6A3659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вычета товаров</w:t>
      </w:r>
    </w:p>
    <w:p w14:paraId="39535D50" w14:textId="77777777" w:rsidR="00051375" w:rsidRDefault="00F249E0">
      <w:pPr>
        <w:pStyle w:val="3"/>
      </w:pPr>
      <w:bookmarkStart w:id="50" w:name="_bookmark38"/>
      <w:bookmarkEnd w:id="50"/>
      <w:r>
        <w:t>3.2.5 Эскизы окон</w:t>
      </w:r>
    </w:p>
    <w:p w14:paraId="7E65ABA0" w14:textId="34B3EE2B" w:rsidR="00EC29C5" w:rsidRDefault="00F249E0" w:rsidP="003E7D7E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20FE826B" w14:textId="77777777" w:rsidR="00051375" w:rsidRDefault="00F249E0">
      <w:pPr>
        <w:pStyle w:val="2"/>
      </w:pPr>
      <w:bookmarkStart w:id="51" w:name="_Toc209615057"/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51"/>
    </w:p>
    <w:p w14:paraId="5EDDFB84" w14:textId="77777777" w:rsidR="00051375" w:rsidRDefault="00F249E0">
      <w:pPr>
        <w:pStyle w:val="3"/>
      </w:pPr>
      <w:bookmarkStart w:id="52" w:name="_bookmark44"/>
      <w:bookmarkEnd w:id="52"/>
      <w:r>
        <w:t>3.3.1 Общие требования</w:t>
      </w:r>
    </w:p>
    <w:p w14:paraId="0506DD16" w14:textId="63863FE5" w:rsidR="00051375" w:rsidRDefault="00F249E0">
      <w:pPr>
        <w:pStyle w:val="ad"/>
      </w:pPr>
      <w:r>
        <w:t>Приложение «</w:t>
      </w:r>
      <w:r w:rsidR="003E7D7E">
        <w:t>Складской учет</w:t>
      </w:r>
      <w:r>
        <w:t xml:space="preserve">» разработано с учетом </w:t>
      </w:r>
      <w:r w:rsidR="003A21F2">
        <w:t>всех</w:t>
      </w:r>
      <w:r>
        <w:t xml:space="preserve"> потребностей пользователей и представителей </w:t>
      </w:r>
      <w:r w:rsidR="003A21F2">
        <w:t>складских предприятий</w:t>
      </w:r>
      <w:r>
        <w:t xml:space="preserve">, чтобы обеспечить </w:t>
      </w:r>
      <w:r>
        <w:lastRenderedPageBreak/>
        <w:t xml:space="preserve">эффективное управление. Интерфейс сочетает минималистичный дизайн с полным набором инструментов для учета </w:t>
      </w:r>
      <w:r w:rsidR="003A21F2">
        <w:t>складских остатков и их товаров.</w:t>
      </w:r>
    </w:p>
    <w:p w14:paraId="33E53155" w14:textId="023C26E3" w:rsidR="00051375" w:rsidRDefault="00F249E0">
      <w:pPr>
        <w:pStyle w:val="ad"/>
      </w:pPr>
      <w:r>
        <w:t>Приложение предназначено для ежедневного использования в личном</w:t>
      </w:r>
      <w:r w:rsidR="003A21F2">
        <w:t xml:space="preserve"> </w:t>
      </w:r>
      <w:r>
        <w:t>планировании и корпоративном учете. Его цель — минимизировать ручной труд, снизить риск ошибок при расчетах</w:t>
      </w:r>
      <w:r w:rsidR="003A21F2">
        <w:t>.</w:t>
      </w:r>
    </w:p>
    <w:p w14:paraId="7AA248E4" w14:textId="77777777" w:rsidR="00051375" w:rsidRDefault="00F249E0">
      <w:pPr>
        <w:pStyle w:val="3"/>
      </w:pPr>
      <w:bookmarkStart w:id="53" w:name="_bookmark47"/>
      <w:bookmarkEnd w:id="53"/>
      <w:r>
        <w:t>3.3.2 Требования к структуре и навигации</w:t>
      </w:r>
    </w:p>
    <w:p w14:paraId="3ED349D1" w14:textId="06B737C0" w:rsidR="00051375" w:rsidRDefault="00F249E0">
      <w:r>
        <w:t>Приложение «</w:t>
      </w:r>
      <w:r w:rsidR="003A21F2">
        <w:t>Складской учет</w:t>
      </w:r>
      <w:r>
        <w:t>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</w:t>
      </w:r>
    </w:p>
    <w:p w14:paraId="66FBD5D7" w14:textId="77777777" w:rsidR="00051375" w:rsidRDefault="00F249E0">
      <w:pPr>
        <w:pStyle w:val="3"/>
      </w:pPr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</w:p>
    <w:p w14:paraId="66478DEB" w14:textId="73EE6999" w:rsidR="00051375" w:rsidRDefault="00F249E0">
      <w:r>
        <w:t>Визуальный стиль приложения «</w:t>
      </w:r>
      <w:r w:rsidR="003E7D7E">
        <w:t>Складской учет</w:t>
      </w:r>
      <w:r>
        <w:t>» разработан с учетом потребностей пользователей, ориентированных на точность и комфорт при работе с</w:t>
      </w:r>
      <w:r w:rsidR="003A21F2">
        <w:t xml:space="preserve"> складскими товарами</w:t>
      </w:r>
      <w:r>
        <w:t>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</w:t>
      </w:r>
      <w:r w:rsidR="003A21F2">
        <w:t>.</w:t>
      </w:r>
    </w:p>
    <w:p w14:paraId="621C5107" w14:textId="53EFB23C" w:rsidR="00051375" w:rsidRDefault="00F249E0">
      <w:r>
        <w:t>Шрифтовая гармония сочетает четкий </w:t>
      </w:r>
      <w:r>
        <w:rPr>
          <w:b/>
        </w:rPr>
        <w:t>Inter</w:t>
      </w:r>
      <w:r>
        <w:t> для заголовков и </w:t>
      </w:r>
      <w:r>
        <w:rPr>
          <w:b/>
        </w:rPr>
        <w:t xml:space="preserve">Open </w:t>
      </w:r>
      <w:proofErr w:type="spellStart"/>
      <w:r>
        <w:rPr>
          <w:b/>
        </w:rPr>
        <w:t>Sans</w:t>
      </w:r>
      <w:proofErr w:type="spellEnd"/>
      <w:r>
        <w:t> для основного текста</w:t>
      </w:r>
      <w:r w:rsidR="003A21F2">
        <w:t>.</w:t>
      </w:r>
    </w:p>
    <w:p w14:paraId="60265352" w14:textId="77777777" w:rsidR="00051375" w:rsidRDefault="00F249E0">
      <w:pPr>
        <w:pStyle w:val="10"/>
      </w:pPr>
      <w:bookmarkStart w:id="54" w:name="_Toc209615058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54"/>
    </w:p>
    <w:p w14:paraId="3957611B" w14:textId="77777777"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68352D5C" w14:textId="77777777"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5B1A197B" w14:textId="77777777"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14:paraId="1073E316" w14:textId="77777777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507594" w14:textId="77777777" w:rsidR="00051375" w:rsidRDefault="00051375">
            <w:pPr>
              <w:jc w:val="center"/>
              <w:rPr>
                <w:b/>
              </w:rPr>
            </w:pPr>
          </w:p>
          <w:p w14:paraId="10BB65D7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3EAFFE" w14:textId="77777777" w:rsidR="00051375" w:rsidRDefault="00051375">
            <w:pPr>
              <w:jc w:val="center"/>
              <w:rPr>
                <w:b/>
              </w:rPr>
            </w:pPr>
          </w:p>
          <w:p w14:paraId="7FF2504D" w14:textId="77777777"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FFA08C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22BEE56A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 w14:paraId="5704A1C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72B9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F1BC" w14:textId="77777777"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7A8F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8702718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3E37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FB0C6" w14:textId="77777777" w:rsidR="00051375" w:rsidRDefault="00F249E0">
            <w:pPr>
              <w:ind w:firstLine="0"/>
            </w:pPr>
            <w:r>
              <w:t>Проектирование пользовательских сценариев 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923E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 w14:paraId="25BFF8D5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A400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D80" w14:textId="77777777"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67C1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9D85286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D32D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059" w14:textId="77777777"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287E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1E3F174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B5F8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DC63" w14:textId="77777777"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8E05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</w:tr>
      <w:tr w:rsidR="00051375" w14:paraId="5CE563EE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DBBB" w14:textId="77777777"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9151" w14:textId="77777777"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97FC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</w:tr>
      <w:tr w:rsidR="00051375" w14:paraId="3F75C0C9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82F1" w14:textId="77777777"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3D74" w14:textId="77777777"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662E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448F3E1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C333" w14:textId="77777777"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4FBF" w14:textId="77777777"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3285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 w14:paraId="371986E3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DC0D73B" w14:textId="77777777"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9C4" w14:textId="77777777"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6B0C" w14:textId="77777777" w:rsidR="00051375" w:rsidRDefault="00051375">
            <w:pPr>
              <w:jc w:val="center"/>
            </w:pPr>
          </w:p>
          <w:p w14:paraId="7AC372D6" w14:textId="77777777" w:rsidR="00051375" w:rsidRDefault="00F249E0">
            <w:pPr>
              <w:ind w:firstLine="0"/>
              <w:jc w:val="center"/>
            </w:pPr>
            <w:r>
              <w:t>24</w:t>
            </w:r>
          </w:p>
        </w:tc>
      </w:tr>
    </w:tbl>
    <w:p w14:paraId="695871C7" w14:textId="77777777" w:rsidR="00051375" w:rsidRDefault="00051375">
      <w:pPr>
        <w:pStyle w:val="ad"/>
        <w:rPr>
          <w:i/>
          <w:sz w:val="21"/>
        </w:rPr>
      </w:pPr>
    </w:p>
    <w:p w14:paraId="0111CBCB" w14:textId="77777777" w:rsidR="00051375" w:rsidRDefault="00F249E0">
      <w:pPr>
        <w:pStyle w:val="10"/>
      </w:pPr>
      <w:bookmarkStart w:id="55" w:name="_bookmark51"/>
      <w:bookmarkStart w:id="56" w:name="_Toc209615059"/>
      <w:bookmarkEnd w:id="55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56"/>
    </w:p>
    <w:p w14:paraId="22C3DED3" w14:textId="77777777" w:rsidR="00051375" w:rsidRDefault="00F249E0">
      <w:pPr>
        <w:pStyle w:val="2"/>
      </w:pPr>
      <w:bookmarkStart w:id="57" w:name="_bookmark52"/>
      <w:bookmarkStart w:id="58" w:name="_Toc209615060"/>
      <w:bookmarkEnd w:id="57"/>
      <w:r>
        <w:t>5.1 Виды, состав, объем и методы испытаний</w:t>
      </w:r>
      <w:bookmarkEnd w:id="58"/>
    </w:p>
    <w:p w14:paraId="4F480158" w14:textId="77777777" w:rsidR="00051375" w:rsidRDefault="00F249E0">
      <w:bookmarkStart w:id="59" w:name="_bookmark53"/>
      <w:bookmarkEnd w:id="59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18687742" w14:textId="77777777"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7AB3D885" w14:textId="77777777" w:rsidR="00051375" w:rsidRDefault="00F249E0">
      <w:pPr>
        <w:pStyle w:val="2"/>
      </w:pPr>
      <w:bookmarkStart w:id="60" w:name="_Toc209615061"/>
      <w:r>
        <w:t>5.2 Общие требования к приемке приложения</w:t>
      </w:r>
      <w:bookmarkEnd w:id="60"/>
    </w:p>
    <w:p w14:paraId="60865356" w14:textId="77777777" w:rsidR="00051375" w:rsidRDefault="00F249E0">
      <w:pPr>
        <w:pStyle w:val="ad"/>
      </w:pPr>
      <w:bookmarkStart w:id="61" w:name="_bookmark55"/>
      <w:bookmarkStart w:id="62" w:name="_bookmark54"/>
      <w:bookmarkEnd w:id="61"/>
      <w:bookmarkEnd w:id="62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1C37EF2C" w14:textId="77777777"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28DF382A" w14:textId="77777777"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167A5A2F" w14:textId="77777777" w:rsidR="00051375" w:rsidRDefault="00F249E0">
      <w:pPr>
        <w:pStyle w:val="2"/>
      </w:pPr>
      <w:bookmarkStart w:id="63" w:name="_Toc209615062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63"/>
      <w:r>
        <w:rPr>
          <w:spacing w:val="15"/>
        </w:rPr>
        <w:t xml:space="preserve"> </w:t>
      </w:r>
    </w:p>
    <w:p w14:paraId="6EE27604" w14:textId="77777777"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00D67975" w14:textId="77777777" w:rsidR="00051375" w:rsidRDefault="00051375"/>
    <w:sectPr w:rsidR="00051375">
      <w:headerReference w:type="default" r:id="rId14"/>
      <w:footerReference w:type="default" r:id="rId15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65D1B" w14:textId="77777777" w:rsidR="00432F64" w:rsidRDefault="00432F64">
      <w:pPr>
        <w:spacing w:line="240" w:lineRule="auto"/>
      </w:pPr>
      <w:r>
        <w:separator/>
      </w:r>
    </w:p>
  </w:endnote>
  <w:endnote w:type="continuationSeparator" w:id="0">
    <w:p w14:paraId="1AD88AC0" w14:textId="77777777" w:rsidR="00432F64" w:rsidRDefault="00432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0608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58AD3966" w14:textId="77777777" w:rsidR="00051375" w:rsidRDefault="00051375">
    <w:pPr>
      <w:pStyle w:val="a9"/>
      <w:jc w:val="center"/>
    </w:pPr>
  </w:p>
  <w:p w14:paraId="087FDC65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3706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1212" w14:textId="77777777"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14:paraId="70122E21" w14:textId="77777777" w:rsidR="00051375" w:rsidRDefault="00051375">
    <w:pPr>
      <w:pStyle w:val="a9"/>
      <w:jc w:val="center"/>
    </w:pPr>
  </w:p>
  <w:p w14:paraId="04808FEB" w14:textId="77777777"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51259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2B7DD00D" w14:textId="77777777" w:rsidR="00051375" w:rsidRDefault="00051375">
    <w:pPr>
      <w:pStyle w:val="a9"/>
      <w:jc w:val="center"/>
    </w:pPr>
  </w:p>
  <w:p w14:paraId="14A355E5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BD395" w14:textId="77777777" w:rsidR="00432F64" w:rsidRDefault="00432F64">
      <w:pPr>
        <w:spacing w:line="240" w:lineRule="auto"/>
      </w:pPr>
      <w:r>
        <w:separator/>
      </w:r>
    </w:p>
  </w:footnote>
  <w:footnote w:type="continuationSeparator" w:id="0">
    <w:p w14:paraId="3A0958DB" w14:textId="77777777" w:rsidR="00432F64" w:rsidRDefault="00432F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377E" w14:textId="77777777" w:rsidR="00051375" w:rsidRDefault="00051375">
    <w:pPr>
      <w:framePr w:wrap="around" w:vAnchor="text" w:hAnchor="margin" w:y="1"/>
    </w:pPr>
  </w:p>
  <w:p w14:paraId="39B8D82E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85E" wp14:editId="4005F06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E2A7D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6A85E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7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7FCE2A7D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4F21D" w14:textId="0C4C24B0" w:rsidR="00051375" w:rsidRDefault="00051375" w:rsidP="0059749A">
    <w:pPr>
      <w:pStyle w:val="af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32DCB" w14:textId="77777777"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52F8" w14:textId="77777777"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A3A5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EE523A5" wp14:editId="779544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727CA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23A5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8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0EC727CA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809D0"/>
    <w:rsid w:val="003A21F2"/>
    <w:rsid w:val="003E7D7E"/>
    <w:rsid w:val="00432F64"/>
    <w:rsid w:val="004A17BD"/>
    <w:rsid w:val="0059749A"/>
    <w:rsid w:val="00693651"/>
    <w:rsid w:val="007F0A29"/>
    <w:rsid w:val="008F11AC"/>
    <w:rsid w:val="00AF45BC"/>
    <w:rsid w:val="00BE7A1B"/>
    <w:rsid w:val="00DE1344"/>
    <w:rsid w:val="00E04401"/>
    <w:rsid w:val="00EB14D5"/>
    <w:rsid w:val="00EC29C5"/>
    <w:rsid w:val="00F249E0"/>
    <w:rsid w:val="00F6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C2C0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2894</Words>
  <Characters>16497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П. Радивоник</cp:lastModifiedBy>
  <cp:revision>21</cp:revision>
  <dcterms:created xsi:type="dcterms:W3CDTF">2025-04-25T10:33:00Z</dcterms:created>
  <dcterms:modified xsi:type="dcterms:W3CDTF">2026-04-15T15:50:00Z</dcterms:modified>
</cp:coreProperties>
</file>