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database models do you know?</w:t>
      </w:r>
    </w:p>
    <w:p w:rsidR="00B27C16" w:rsidRPr="00B27C16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Hierarchical (tree) </w:t>
      </w:r>
    </w:p>
    <w:p w:rsidR="00B27C16" w:rsidRPr="00B27C16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Network / graph </w:t>
      </w:r>
    </w:p>
    <w:p w:rsidR="00B27C16" w:rsidRPr="00B27C16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Relational (table) </w:t>
      </w:r>
    </w:p>
    <w:p w:rsidR="00D55E9B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>Object-oriented</w:t>
      </w:r>
    </w:p>
    <w:p w:rsidR="00E72062" w:rsidRPr="00B27C16" w:rsidRDefault="00E72062" w:rsidP="00EB5E7F">
      <w:pPr>
        <w:pStyle w:val="ListParagraph"/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Which are the main functions performed by a Relational Database Management System (RDBMS)?</w:t>
      </w:r>
    </w:p>
    <w:p w:rsidR="00E72062" w:rsidRPr="00E72062" w:rsidRDefault="00E72062" w:rsidP="00EB5E7F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Represent a bunch of tables together with the relationships between them.</w:t>
      </w:r>
    </w:p>
    <w:p w:rsidR="00D55E9B" w:rsidRPr="00E72062" w:rsidRDefault="00E72062" w:rsidP="00EB5E7F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Rely on a strong mathematical foundation: the relational algebra.</w:t>
      </w:r>
    </w:p>
    <w:p w:rsidR="00E72062" w:rsidRDefault="00E72062" w:rsidP="00EB5E7F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Relational Database Management Systems (RDBMS) manage data stored in tables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E72062" w:rsidRDefault="00E72062" w:rsidP="00EB5E7F">
      <w:pPr>
        <w:pStyle w:val="ListParagraph"/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Define what is "table" in database terms.</w:t>
      </w:r>
    </w:p>
    <w:p w:rsidR="00E72062" w:rsidRDefault="00E72062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eastAsia="bg-BG"/>
        </w:rPr>
        <w:t>Database tables consist of data, arranged in rows and columns</w:t>
      </w: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All rows have the same structure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Columns have name and type (number, string, date, image, or other)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E72062" w:rsidRPr="00E72062" w:rsidRDefault="00E72062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Explain the difference between a primary and a foreign key.</w:t>
      </w:r>
    </w:p>
    <w:p w:rsidR="00D55E9B" w:rsidRDefault="00E72062" w:rsidP="00EB5E7F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Primary key is a column of the table that uniquely identifies its rows (usually it is a number)</w:t>
      </w:r>
      <w:r w:rsid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. </w:t>
      </w:r>
      <w:r w:rsidR="003E7D16"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Two records (rows) are different if and only if their primary keys are different</w:t>
      </w:r>
      <w:r w:rsid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="003E7D16"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The primary key can be composed by several columns (composite primary key)</w:t>
      </w:r>
      <w:r w:rsid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3E7D16" w:rsidRPr="00E72062" w:rsidRDefault="003E7D16" w:rsidP="00EB5E7F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The foreign key is an identifier of a record located in another table (usually </w:t>
      </w:r>
      <w:proofErr w:type="gramStart"/>
      <w:r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it</w:t>
      </w:r>
      <w:r w:rsidR="005F3BDE">
        <w:rPr>
          <w:rFonts w:eastAsia="Times New Roman" w:cstheme="minorHAnsi"/>
          <w:color w:val="333333"/>
          <w:sz w:val="24"/>
          <w:szCs w:val="24"/>
          <w:lang w:val="en-US" w:eastAsia="bg-BG"/>
        </w:rPr>
        <w:t>’s</w:t>
      </w:r>
      <w:proofErr w:type="gramEnd"/>
      <w:r w:rsidR="005F3BDE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primary key).B</w:t>
      </w:r>
      <w:r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y using relationships we avoid repeating data in the database</w:t>
      </w:r>
      <w:r w:rsidR="005F3BDE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Explain the different kinds of relationships between tables in relational databases.</w:t>
      </w:r>
    </w:p>
    <w:p w:rsidR="00E341E1" w:rsidRDefault="00E341E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Relationships have multiplicity:</w:t>
      </w:r>
    </w:p>
    <w:p w:rsidR="00E341E1" w:rsidRPr="00E341E1" w:rsidRDefault="00E341E1" w:rsidP="00EB5E7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One-to-many – e.g. country / towns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(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A single record in the first table has many corresponding records in the second table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</w:t>
      </w:r>
    </w:p>
    <w:p w:rsidR="00E341E1" w:rsidRPr="00E341E1" w:rsidRDefault="00E341E1" w:rsidP="00EB5E7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Many-to-many – e.g. student / course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(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Records in the first table have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many correspon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ding records in the second one and vice versa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</w:t>
      </w:r>
    </w:p>
    <w:p w:rsidR="00D55E9B" w:rsidRPr="00E341E1" w:rsidRDefault="00E341E1" w:rsidP="00EB5E7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One-to-one – e.g. example human / student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(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A single record in a table corresponds to a single record in the other table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</w:t>
      </w:r>
    </w:p>
    <w:p w:rsidR="00E341E1" w:rsidRPr="00D55E9B" w:rsidRDefault="00E341E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63255D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When is a certain database schema normalized?</w:t>
      </w:r>
    </w:p>
    <w:p w:rsidR="0063255D" w:rsidRPr="0063255D" w:rsidRDefault="0063255D" w:rsidP="00EB5E7F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63255D">
        <w:rPr>
          <w:rFonts w:eastAsia="Times New Roman" w:cstheme="minorHAnsi"/>
          <w:color w:val="333333"/>
          <w:sz w:val="24"/>
          <w:szCs w:val="24"/>
          <w:lang w:eastAsia="bg-BG"/>
        </w:rPr>
        <w:t>Normalization of the relational schema removes repeating data</w:t>
      </w:r>
      <w:r w:rsidRPr="0063255D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63255D" w:rsidRPr="0063255D" w:rsidRDefault="0063255D" w:rsidP="00EB5E7F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eastAsia="bg-BG"/>
        </w:rPr>
      </w:pPr>
      <w:r w:rsidRPr="0063255D">
        <w:rPr>
          <w:rFonts w:eastAsia="Times New Roman" w:cstheme="minorHAnsi"/>
          <w:color w:val="333333"/>
          <w:sz w:val="24"/>
          <w:szCs w:val="24"/>
          <w:lang w:eastAsia="bg-BG"/>
        </w:rPr>
        <w:t>Non-normalized schemas can contain many data repetitions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are database integrity constraints and when are they used?</w:t>
      </w:r>
    </w:p>
    <w:p w:rsidR="00982E64" w:rsidRPr="001A235F" w:rsidRDefault="00982E64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bookmarkStart w:id="0" w:name="_GoBack"/>
      <w:bookmarkEnd w:id="0"/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Integrity constraints ensure data integrity in the database tables. Enforce data rules which cannot be violated.</w:t>
      </w:r>
    </w:p>
    <w:p w:rsidR="00982E64" w:rsidRPr="001A235F" w:rsidRDefault="00982E64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Primary key constraint ensures that the primary key of a table has unique value for each table row.</w:t>
      </w:r>
    </w:p>
    <w:p w:rsidR="00982E64" w:rsidRPr="001A235F" w:rsidRDefault="001A235F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Unique key constraint e</w:t>
      </w:r>
      <w:r w:rsidR="00982E64"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nsures that all values in a certain column (or a group of columns) are unique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1A235F" w:rsidRPr="001A235F" w:rsidRDefault="001A235F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Foreign key constraint ensures that the value in given column is a key from another table.</w:t>
      </w:r>
    </w:p>
    <w:p w:rsidR="001A235F" w:rsidRPr="001A235F" w:rsidRDefault="001A235F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Check constraint ensures that values in a certain column meet some predefined condition.</w:t>
      </w:r>
    </w:p>
    <w:p w:rsidR="001A235F" w:rsidRPr="00D55E9B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Point out the pros and cons of using indexes in a database.</w:t>
      </w:r>
    </w:p>
    <w:p w:rsidR="001A235F" w:rsidRPr="001A235F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Indices speed up searching of values in a certain column or group of columns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u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sually implemented as B-trees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Indices can be built-in the table (clustered) or stored externally (non-clustered)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Adding and deleting records in indexed tables is slower! Indices should be used for big tables only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1A235F" w:rsidRPr="00D55E9B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What's the main purpose of the SQL language?</w:t>
      </w:r>
    </w:p>
    <w:p w:rsidR="00D55E9B" w:rsidRPr="001C7B88" w:rsidRDefault="001C7B88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C7B88">
        <w:rPr>
          <w:rFonts w:eastAsia="Times New Roman" w:cstheme="minorHAnsi"/>
          <w:color w:val="333333"/>
          <w:sz w:val="24"/>
          <w:szCs w:val="24"/>
          <w:lang w:val="en-US" w:eastAsia="bg-BG"/>
        </w:rPr>
        <w:t>Structured Query Language (SQL) is a special-purpose programming language designed for managing data held in a relational database management system (RDBMS), or for stream processing in a relational data stream management system (RDSMS).</w:t>
      </w:r>
    </w:p>
    <w:p w:rsidR="001A235F" w:rsidRPr="00D55E9B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are transactions used for?</w:t>
      </w:r>
    </w:p>
    <w:p w:rsidR="00CC6F3D" w:rsidRDefault="005C0CF0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5C0CF0">
        <w:rPr>
          <w:rFonts w:eastAsia="Times New Roman" w:cstheme="minorHAnsi"/>
          <w:color w:val="333333"/>
          <w:sz w:val="24"/>
          <w:szCs w:val="24"/>
          <w:lang w:val="en-US" w:eastAsia="bg-BG"/>
        </w:rPr>
        <w:t>Transactions guarantee the consistency and the integrity of the database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. </w:t>
      </w:r>
      <w:r w:rsidR="00CC6F3D" w:rsidRPr="00CC6F3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Transactions are a sequence of database operations which are executed as a single unit: </w:t>
      </w:r>
    </w:p>
    <w:p w:rsidR="00CC6F3D" w:rsidRPr="00CC6F3D" w:rsidRDefault="00CC6F3D" w:rsidP="00EB5E7F">
      <w:pPr>
        <w:pStyle w:val="ListParagraph"/>
        <w:numPr>
          <w:ilvl w:val="0"/>
          <w:numId w:val="9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CC6F3D">
        <w:rPr>
          <w:rFonts w:eastAsia="Times New Roman" w:cstheme="minorHAnsi"/>
          <w:color w:val="333333"/>
          <w:sz w:val="24"/>
          <w:szCs w:val="24"/>
          <w:lang w:val="en-US" w:eastAsia="bg-BG"/>
        </w:rPr>
        <w:lastRenderedPageBreak/>
        <w:t>Either all of them execute successfully</w:t>
      </w:r>
    </w:p>
    <w:p w:rsidR="00D55E9B" w:rsidRPr="00CC6F3D" w:rsidRDefault="00CC6F3D" w:rsidP="00EB5E7F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CC6F3D">
        <w:rPr>
          <w:rFonts w:eastAsia="Times New Roman" w:cstheme="minorHAnsi"/>
          <w:color w:val="333333"/>
          <w:sz w:val="24"/>
          <w:szCs w:val="24"/>
          <w:lang w:val="en-US" w:eastAsia="bg-BG"/>
        </w:rPr>
        <w:t>Or none of them is executed at all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</w:p>
    <w:p w:rsidR="00D55E9B" w:rsidRDefault="00344753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  <w:r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Example:</w:t>
      </w:r>
    </w:p>
    <w:p w:rsidR="00344753" w:rsidRPr="00344753" w:rsidRDefault="00344753" w:rsidP="00EB5E7F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344753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A bank transfer from one account into another (withdrawal + deposit). </w:t>
      </w:r>
    </w:p>
    <w:p w:rsidR="00344753" w:rsidRPr="00344753" w:rsidRDefault="00344753" w:rsidP="00EB5E7F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344753">
        <w:rPr>
          <w:rFonts w:eastAsia="Times New Roman" w:cstheme="minorHAnsi"/>
          <w:color w:val="333333"/>
          <w:sz w:val="24"/>
          <w:szCs w:val="24"/>
          <w:lang w:val="en-US" w:eastAsia="bg-BG"/>
        </w:rPr>
        <w:t>If either the withdrawal or the deposit fails the entire operation should be cancelled.</w:t>
      </w:r>
    </w:p>
    <w:p w:rsidR="00344753" w:rsidRPr="00D55E9B" w:rsidRDefault="00344753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is a NoSQL database?</w:t>
      </w:r>
    </w:p>
    <w:p w:rsidR="005C0CF0" w:rsidRDefault="00C87F9D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  <w:proofErr w:type="spellStart"/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No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SQL</w:t>
      </w:r>
      <w:proofErr w:type="spell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(non-relational) databases u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se document-based model (non-relational</w:t>
      </w:r>
      <w:proofErr w:type="gramStart"/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)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,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s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chema-free document storage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Still support CRUD operations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(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Create, Read, Update, </w:t>
      </w:r>
      <w:proofErr w:type="gramStart"/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Delete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).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Still support indexing and querying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, s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till supports concurrency and transactions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 They are h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ighly optimized for append / retrieve</w:t>
      </w:r>
      <w:r w:rsidR="001A0FDA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="00837A3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They gave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 w:rsidR="00837A36">
        <w:rPr>
          <w:rFonts w:eastAsia="Times New Roman" w:cstheme="minorHAnsi"/>
          <w:color w:val="333333"/>
          <w:sz w:val="24"/>
          <w:szCs w:val="24"/>
          <w:lang w:val="en-US" w:eastAsia="bg-BG"/>
        </w:rPr>
        <w:t>g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reat performance and scalability</w:t>
      </w:r>
      <w:r w:rsidR="001A0FDA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5C0CF0" w:rsidRPr="00D55E9B" w:rsidRDefault="005C0CF0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Explain the classical non-relational data models.</w:t>
      </w:r>
    </w:p>
    <w:p w:rsidR="009B10D8" w:rsidRDefault="00837A36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837A36">
        <w:rPr>
          <w:rFonts w:eastAsia="Times New Roman" w:cstheme="minorHAnsi"/>
          <w:color w:val="333333"/>
          <w:sz w:val="24"/>
          <w:szCs w:val="24"/>
          <w:lang w:val="en-US" w:eastAsia="bg-BG"/>
        </w:rPr>
        <w:t>Relational databases</w:t>
      </w:r>
      <w:r w:rsid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: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Data stored as table rows 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Relationships between related rows 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Single entity spans multiple tables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RDBMS systems are very mature, rock solid </w:t>
      </w:r>
    </w:p>
    <w:p w:rsidR="009B10D8" w:rsidRDefault="009B10D8" w:rsidP="00EB5E7F">
      <w:pPr>
        <w:pStyle w:val="ListParagraph"/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9B10D8" w:rsidRPr="009B10D8" w:rsidRDefault="00837A36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NoSQL</w:t>
      </w:r>
      <w:proofErr w:type="spellEnd"/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databases</w:t>
      </w:r>
      <w:r w:rsidR="009B10D8"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:</w:t>
      </w:r>
    </w:p>
    <w:p w:rsidR="009B10D8" w:rsidRDefault="00837A36" w:rsidP="00EB5E7F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Data stored as documents</w:t>
      </w:r>
    </w:p>
    <w:p w:rsidR="009B10D8" w:rsidRDefault="00837A36" w:rsidP="00EB5E7F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Single entity (document) is a single record</w:t>
      </w:r>
    </w:p>
    <w:p w:rsidR="00D55E9B" w:rsidRPr="009B10D8" w:rsidRDefault="00837A36" w:rsidP="00EB5E7F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Documents do not have a fixed structure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Give few examples of NoSQL databases and their pros and cons.</w:t>
      </w:r>
    </w:p>
    <w:p w:rsidR="00FC6AD1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Redis</w:t>
      </w:r>
      <w:proofErr w:type="spellEnd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-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Ultra-fast in-memory data structures server </w:t>
      </w:r>
    </w:p>
    <w:p w:rsidR="00FC6AD1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MongoDB</w:t>
      </w:r>
      <w:proofErr w:type="spellEnd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-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>Mature and powerful JSON-document database</w:t>
      </w:r>
    </w:p>
    <w:p w:rsidR="00FC6AD1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proofErr w:type="gramStart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CouchDB</w:t>
      </w:r>
      <w:proofErr w:type="spellEnd"/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-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JSON-based document database with REST API </w:t>
      </w:r>
    </w:p>
    <w:p w:rsidR="00E77314" w:rsidRPr="009A47FD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Cassandra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-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>Distributed wide-column database</w:t>
      </w:r>
    </w:p>
    <w:sectPr w:rsidR="00E77314" w:rsidRPr="009A4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E52"/>
    <w:multiLevelType w:val="hybridMultilevel"/>
    <w:tmpl w:val="7F14C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050F"/>
    <w:multiLevelType w:val="hybridMultilevel"/>
    <w:tmpl w:val="92A8BA80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F546213"/>
    <w:multiLevelType w:val="hybridMultilevel"/>
    <w:tmpl w:val="6ECE3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63BFD"/>
    <w:multiLevelType w:val="hybridMultilevel"/>
    <w:tmpl w:val="155CA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066D5"/>
    <w:multiLevelType w:val="multilevel"/>
    <w:tmpl w:val="98DC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5F7F7D"/>
    <w:multiLevelType w:val="hybridMultilevel"/>
    <w:tmpl w:val="59D81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E1022"/>
    <w:multiLevelType w:val="hybridMultilevel"/>
    <w:tmpl w:val="4334B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909D5"/>
    <w:multiLevelType w:val="hybridMultilevel"/>
    <w:tmpl w:val="E346B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AB7757"/>
    <w:multiLevelType w:val="hybridMultilevel"/>
    <w:tmpl w:val="50FEA7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A7A0A"/>
    <w:multiLevelType w:val="hybridMultilevel"/>
    <w:tmpl w:val="649AC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C61EC"/>
    <w:multiLevelType w:val="hybridMultilevel"/>
    <w:tmpl w:val="AA74B0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09"/>
    <w:rsid w:val="001A0FDA"/>
    <w:rsid w:val="001A235F"/>
    <w:rsid w:val="001C7B88"/>
    <w:rsid w:val="00251A4B"/>
    <w:rsid w:val="002937CE"/>
    <w:rsid w:val="00344753"/>
    <w:rsid w:val="00382702"/>
    <w:rsid w:val="003D2509"/>
    <w:rsid w:val="003E7D16"/>
    <w:rsid w:val="005C0CF0"/>
    <w:rsid w:val="005C1B2B"/>
    <w:rsid w:val="005F3BDE"/>
    <w:rsid w:val="00612E98"/>
    <w:rsid w:val="0063255D"/>
    <w:rsid w:val="00837A36"/>
    <w:rsid w:val="00982E64"/>
    <w:rsid w:val="009A47FD"/>
    <w:rsid w:val="009B10D8"/>
    <w:rsid w:val="009D1F1C"/>
    <w:rsid w:val="00B27C16"/>
    <w:rsid w:val="00C164C4"/>
    <w:rsid w:val="00C87F9D"/>
    <w:rsid w:val="00CC6F3D"/>
    <w:rsid w:val="00D55E9B"/>
    <w:rsid w:val="00E341E1"/>
    <w:rsid w:val="00E72062"/>
    <w:rsid w:val="00E77314"/>
    <w:rsid w:val="00EB5E7F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27</cp:revision>
  <dcterms:created xsi:type="dcterms:W3CDTF">2016-10-18T09:39:00Z</dcterms:created>
  <dcterms:modified xsi:type="dcterms:W3CDTF">2016-10-18T10:38:00Z</dcterms:modified>
</cp:coreProperties>
</file>