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BD6AF4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BD6AF4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Курсовая работа</w:t>
      </w:r>
    </w:p>
    <w:p w14:paraId="5898F67F" w14:textId="7785E081" w:rsidR="00CC33D9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Тема: </w:t>
      </w:r>
      <w:r w:rsidR="00101EEC" w:rsidRPr="00101EEC">
        <w:rPr>
          <w:rFonts w:asciiTheme="majorHAnsi" w:hAnsiTheme="majorHAnsi" w:cstheme="majorHAnsi"/>
        </w:rPr>
        <w:t xml:space="preserve">Разработка </w:t>
      </w:r>
      <w:proofErr w:type="spellStart"/>
      <w:r w:rsidR="00101EEC" w:rsidRPr="00101EEC">
        <w:rPr>
          <w:rFonts w:asciiTheme="majorHAnsi" w:hAnsiTheme="majorHAnsi" w:cstheme="majorHAnsi"/>
        </w:rPr>
        <w:t>web</w:t>
      </w:r>
      <w:proofErr w:type="spellEnd"/>
      <w:r w:rsidR="00101EEC" w:rsidRPr="00101EEC">
        <w:rPr>
          <w:rFonts w:asciiTheme="majorHAnsi" w:hAnsiTheme="majorHAnsi" w:cstheme="majorHAnsi"/>
        </w:rPr>
        <w:t>-сервиса "Интернет-магазин мебели"</w:t>
      </w:r>
    </w:p>
    <w:p w14:paraId="0C1EA38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9F9690C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Разработал __________________ </w:t>
      </w:r>
      <w:r w:rsidR="004C7FB1" w:rsidRPr="00BD6AF4">
        <w:rPr>
          <w:rFonts w:asciiTheme="majorHAnsi" w:hAnsiTheme="majorHAnsi" w:cstheme="majorHAnsi"/>
        </w:rPr>
        <w:t>Николаенко А.И.</w:t>
      </w:r>
    </w:p>
    <w:p w14:paraId="64E5DE53" w14:textId="024D31E0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Руководитель __________________ </w:t>
      </w:r>
      <w:r w:rsidR="004C7FB1" w:rsidRPr="00BD6AF4">
        <w:rPr>
          <w:rFonts w:asciiTheme="majorHAnsi" w:hAnsiTheme="majorHAnsi" w:cstheme="majorHAnsi"/>
        </w:rPr>
        <w:t>Денисюк А.В.</w:t>
      </w:r>
    </w:p>
    <w:p w14:paraId="618EFF9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26081F22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BD6AF4">
          <w:headerReference w:type="default" r:id="rId8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BD6AF4">
        <w:rPr>
          <w:rFonts w:asciiTheme="majorHAnsi" w:hAnsiTheme="majorHAnsi" w:cstheme="majorHAnsi"/>
        </w:rPr>
        <w:t>Ангарск, 202</w:t>
      </w:r>
      <w:r w:rsidR="005E7D78" w:rsidRPr="00BD6AF4">
        <w:rPr>
          <w:rFonts w:asciiTheme="majorHAnsi" w:hAnsiTheme="majorHAnsi" w:cstheme="majorHAnsi"/>
        </w:rPr>
        <w:t>6</w:t>
      </w:r>
    </w:p>
    <w:sdt>
      <w:sdtPr>
        <w:rPr>
          <w:rFonts w:asciiTheme="minorHAnsi" w:eastAsiaTheme="minorHAnsi" w:hAnsiTheme="minorHAnsi" w:cstheme="majorHAnsi"/>
          <w:b w:val="0"/>
          <w:bCs w:val="0"/>
          <w:color w:val="auto"/>
          <w:sz w:val="24"/>
          <w:szCs w:val="24"/>
          <w:lang w:eastAsia="en-US"/>
        </w:rPr>
        <w:id w:val="494080855"/>
        <w:docPartObj>
          <w:docPartGallery w:val="Table of Contents"/>
          <w:docPartUnique/>
        </w:docPartObj>
      </w:sdtPr>
      <w:sdtEndPr>
        <w:rPr>
          <w:rFonts w:asciiTheme="majorHAnsi" w:hAnsiTheme="majorHAnsi"/>
          <w:bCs/>
          <w:noProof/>
          <w:sz w:val="28"/>
          <w:szCs w:val="28"/>
        </w:rPr>
      </w:sdtEndPr>
      <w:sdtContent>
        <w:p w14:paraId="6F2448EA" w14:textId="7EF2B91A" w:rsidR="00D56A9C" w:rsidRPr="00BD6AF4" w:rsidRDefault="00DE0242" w:rsidP="00A90C46">
          <w:pPr>
            <w:pStyle w:val="af1"/>
            <w:spacing w:line="360" w:lineRule="auto"/>
            <w:rPr>
              <w:rFonts w:cstheme="majorHAnsi"/>
            </w:rPr>
          </w:pPr>
          <w:r>
            <w:rPr>
              <w:rFonts w:cstheme="majorHAnsi"/>
            </w:rPr>
            <w:t>СОДЕРЖАНИЕ</w:t>
          </w:r>
        </w:p>
        <w:p w14:paraId="488456F6" w14:textId="545B58AD" w:rsidR="008F46FF" w:rsidRPr="008F46FF" w:rsidRDefault="00D56A9C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r w:rsidRPr="008F46FF">
            <w:rPr>
              <w:rFonts w:asciiTheme="majorHAnsi" w:hAnsiTheme="majorHAnsi" w:cstheme="majorHAnsi"/>
              <w:szCs w:val="28"/>
            </w:rPr>
            <w:fldChar w:fldCharType="begin"/>
          </w:r>
          <w:r w:rsidRPr="008F46FF">
            <w:rPr>
              <w:rFonts w:asciiTheme="majorHAnsi" w:hAnsiTheme="majorHAnsi" w:cstheme="majorHAnsi"/>
              <w:szCs w:val="28"/>
            </w:rPr>
            <w:instrText xml:space="preserve"> TOC \o "1-3" \h \z \u </w:instrText>
          </w:r>
          <w:r w:rsidRPr="008F46FF">
            <w:rPr>
              <w:rFonts w:asciiTheme="majorHAnsi" w:hAnsiTheme="majorHAnsi" w:cstheme="majorHAnsi"/>
              <w:szCs w:val="28"/>
            </w:rPr>
            <w:fldChar w:fldCharType="separate"/>
          </w:r>
          <w:hyperlink w:anchor="_Toc228442299" w:history="1">
            <w:r w:rsidR="008F46FF"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ВВЕДЕНИЕ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_Toc228442299 \h </w:instrTex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5</w:t>
            </w:r>
            <w:r w:rsidR="008F46FF"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1808F5BC" w14:textId="47C94BBF" w:rsidR="008F46FF" w:rsidRPr="008F46FF" w:rsidRDefault="008F46FF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00" w:history="1">
            <w:r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1. ТЕОРЕТИЧЕСКИЕ СВЕДЕНИЯ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_Toc228442300 \h </w:instrTex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7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2AC7E306" w14:textId="1F3D49DD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01" w:history="1">
            <w:r w:rsidRPr="008F46FF">
              <w:rPr>
                <w:rStyle w:val="af6"/>
                <w:rFonts w:cstheme="majorHAnsi"/>
                <w:noProof/>
                <w:szCs w:val="28"/>
              </w:rPr>
              <w:t>1.1 Анализ онлайн-торговли мебелью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_Toc228442301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7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15D19B9" w14:textId="551FA51C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2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1.1.1 Особенности онлайн-торговли мебелью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_Toc228442302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7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B09F0D" w14:textId="143F44BF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3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1.1.2 Поведение потребителей при покупке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_Toc228442303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7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D2B58D" w14:textId="7771A845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4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1.1.3 Анализ существующих решений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_Toc228442304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8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8BB791" w14:textId="6DAB8FBB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05" w:history="1">
            <w:r w:rsidRPr="008F46FF">
              <w:rPr>
                <w:rStyle w:val="af6"/>
                <w:rFonts w:cstheme="majorHAnsi"/>
                <w:noProof/>
                <w:szCs w:val="28"/>
              </w:rPr>
              <w:t>1.2 Выбор стека технологий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_Toc228442305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8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A0E0B3E" w14:textId="2E8E296F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6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1.2.1 Выбор технологий для сервеной части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_Toc228442306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8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23400" w14:textId="745F16E5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7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1.2.2 Альтернативные технологии для сервеной части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_Toc228442307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10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219BBE" w14:textId="5BDDEA76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08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1.2.4 Выбор системы управления базами данных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_Toc228442308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14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60CDA0" w14:textId="1FB47961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09" w:history="1">
            <w:r w:rsidRPr="008F46FF">
              <w:rPr>
                <w:rStyle w:val="af6"/>
                <w:rFonts w:cstheme="majorHAnsi"/>
                <w:noProof/>
                <w:szCs w:val="28"/>
              </w:rPr>
              <w:t>1.3.Среда разработки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_Toc228442309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15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6BD2181" w14:textId="2C56DFFC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0" w:history="1">
            <w:r w:rsidRPr="008F46FF">
              <w:rPr>
                <w:rStyle w:val="af6"/>
                <w:rFonts w:cstheme="majorHAnsi"/>
                <w:noProof/>
                <w:szCs w:val="28"/>
              </w:rPr>
              <w:t xml:space="preserve">1.3.1 </w:t>
            </w:r>
            <w:r w:rsidRPr="008F46FF">
              <w:rPr>
                <w:rStyle w:val="af6"/>
                <w:rFonts w:cstheme="majorHAnsi"/>
                <w:noProof/>
                <w:szCs w:val="28"/>
                <w:lang w:val="en-US"/>
              </w:rPr>
              <w:t>Visual</w:t>
            </w:r>
            <w:r w:rsidRPr="008F46FF">
              <w:rPr>
                <w:rStyle w:val="af6"/>
                <w:rFonts w:cstheme="majorHAnsi"/>
                <w:noProof/>
                <w:szCs w:val="28"/>
              </w:rPr>
              <w:t xml:space="preserve"> </w:t>
            </w:r>
            <w:r w:rsidRPr="008F46FF">
              <w:rPr>
                <w:rStyle w:val="af6"/>
                <w:rFonts w:cstheme="majorHAnsi"/>
                <w:noProof/>
                <w:szCs w:val="28"/>
                <w:lang w:val="en-US"/>
              </w:rPr>
              <w:t>Studio</w:t>
            </w:r>
            <w:r w:rsidRPr="008F46FF">
              <w:rPr>
                <w:rStyle w:val="af6"/>
                <w:rFonts w:cstheme="majorHAnsi"/>
                <w:noProof/>
                <w:szCs w:val="28"/>
              </w:rPr>
              <w:t xml:space="preserve"> </w:t>
            </w:r>
            <w:r w:rsidRPr="008F46FF">
              <w:rPr>
                <w:rStyle w:val="af6"/>
                <w:rFonts w:cstheme="majorHAnsi"/>
                <w:noProof/>
                <w:szCs w:val="28"/>
                <w:lang w:val="en-US"/>
              </w:rPr>
              <w:t>Code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_Toc228442310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15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0BB3C6A" w14:textId="45B95119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11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 xml:space="preserve">1.3.2 Преимущества </w:t>
            </w:r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  <w:lang w:val="en-US"/>
              </w:rPr>
              <w:t>Visual</w:t>
            </w:r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 xml:space="preserve"> </w:t>
            </w:r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  <w:lang w:val="en-US"/>
              </w:rPr>
              <w:t>Studio</w:t>
            </w:r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 xml:space="preserve"> </w:t>
            </w:r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  <w:lang w:val="en-US"/>
              </w:rPr>
              <w:t>Code</w:t>
            </w:r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 xml:space="preserve"> веб-разработке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_Toc228442311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16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09843A" w14:textId="64F12944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2" w:history="1">
            <w:r w:rsidRPr="008F46FF">
              <w:rPr>
                <w:rStyle w:val="af6"/>
                <w:rFonts w:cstheme="majorHAnsi"/>
                <w:noProof/>
                <w:szCs w:val="28"/>
              </w:rPr>
              <w:t>1.4 Архитектурные решения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_Toc228442312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16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A22771D" w14:textId="608D4ACD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13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1.4.1 Клиент-серверная архиетктура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_Toc228442313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16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408FC5" w14:textId="731136F0" w:rsidR="008F46FF" w:rsidRPr="008F46FF" w:rsidRDefault="008F46FF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14" w:history="1">
            <w:r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2. РАЗРАБОТКА ИНТЕРНЕТ-МАГАЗИНА МЕБЕЛИ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_Toc228442314 \h </w:instrTex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20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22D83257" w14:textId="086A135F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5" w:history="1">
            <w:r w:rsidRPr="008F46FF">
              <w:rPr>
                <w:rStyle w:val="af6"/>
                <w:rFonts w:cstheme="majorHAnsi"/>
                <w:noProof/>
                <w:szCs w:val="28"/>
              </w:rPr>
              <w:t>2.1 Общая характеристика разработанного проекта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_Toc228442315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20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B0FE8CE" w14:textId="118CE30E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6" w:history="1">
            <w:r w:rsidRPr="008F46FF">
              <w:rPr>
                <w:rStyle w:val="af6"/>
                <w:rFonts w:cstheme="majorHAnsi"/>
                <w:noProof/>
                <w:szCs w:val="28"/>
              </w:rPr>
              <w:t>2.2 Структура проекта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_Toc228442316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20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0C62FF54" w14:textId="04F7D076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17" w:history="1">
            <w:r w:rsidRPr="008F46FF">
              <w:rPr>
                <w:rStyle w:val="af6"/>
                <w:rFonts w:cstheme="majorHAnsi"/>
                <w:noProof/>
                <w:szCs w:val="28"/>
              </w:rPr>
              <w:t>2.3 Модель данных проекта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_Toc228442317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24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CEA00D9" w14:textId="6AA741D7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18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2.3.1 Категории товаров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_Toc228442318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24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2F5BAC" w14:textId="10F0FC23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19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2.3.2 Товары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_Toc228442319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25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DCC354" w14:textId="19219B06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20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2.3.3 Корзина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_Toc228442320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26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3E524B" w14:textId="0DFCAFB8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21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2.3.4 Заказы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_Toc228442321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26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7ECD9" w14:textId="3E2A1F16" w:rsidR="008F46FF" w:rsidRPr="008F46FF" w:rsidRDefault="008F46FF">
          <w:pPr>
            <w:pStyle w:val="3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bCs/>
              <w:noProof/>
              <w:sz w:val="28"/>
              <w:szCs w:val="28"/>
              <w:lang w:eastAsia="ru-RU"/>
            </w:rPr>
          </w:pPr>
          <w:hyperlink w:anchor="_Toc228442322" w:history="1">
            <w:r w:rsidRPr="008F46FF">
              <w:rPr>
                <w:rStyle w:val="af6"/>
                <w:rFonts w:asciiTheme="majorHAnsi" w:hAnsiTheme="majorHAnsi" w:cstheme="majorHAnsi"/>
                <w:bCs/>
                <w:noProof/>
                <w:sz w:val="28"/>
                <w:szCs w:val="28"/>
              </w:rPr>
              <w:t>2.3.5 Изменение исходной модели базы данных средствами Django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instrText xml:space="preserve"> PAGEREF _Toc228442322 \h </w:instrTex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t>27</w:t>
            </w:r>
            <w:r w:rsidRPr="008F46FF">
              <w:rPr>
                <w:rFonts w:asciiTheme="majorHAnsi" w:hAnsiTheme="majorHAnsi" w:cstheme="majorHAnsi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76265C" w14:textId="55C2AB3E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3" w:history="1">
            <w:r w:rsidRPr="008F46FF">
              <w:rPr>
                <w:rStyle w:val="af6"/>
                <w:rFonts w:cstheme="majorHAnsi"/>
                <w:noProof/>
                <w:szCs w:val="28"/>
              </w:rPr>
              <w:t>2.4 Реализация главной страницы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_Toc228442323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29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2FAA75FC" w14:textId="3ACC27C9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4" w:history="1">
            <w:r w:rsidRPr="008F46FF">
              <w:rPr>
                <w:rStyle w:val="af6"/>
                <w:rFonts w:cstheme="majorHAnsi"/>
                <w:noProof/>
                <w:szCs w:val="28"/>
              </w:rPr>
              <w:t>2.5 Реализация каталога товаров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_Toc228442324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29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97D00DD" w14:textId="453F2C83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5" w:history="1">
            <w:r w:rsidRPr="008F46FF">
              <w:rPr>
                <w:rStyle w:val="af6"/>
                <w:rFonts w:cstheme="majorHAnsi"/>
                <w:noProof/>
                <w:szCs w:val="28"/>
              </w:rPr>
              <w:t>2.6 Реализация страницы товара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_Toc228442325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31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0B970098" w14:textId="0F3AA016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6" w:history="1">
            <w:r w:rsidRPr="008F46FF">
              <w:rPr>
                <w:rStyle w:val="af6"/>
                <w:rFonts w:cstheme="majorHAnsi"/>
                <w:noProof/>
                <w:szCs w:val="28"/>
              </w:rPr>
              <w:t>2.7 Реализация корзины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_Toc228442326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31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AFE86AF" w14:textId="514F8485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7" w:history="1">
            <w:r w:rsidRPr="008F46FF">
              <w:rPr>
                <w:rStyle w:val="af6"/>
                <w:rFonts w:cstheme="majorHAnsi"/>
                <w:noProof/>
                <w:szCs w:val="28"/>
              </w:rPr>
              <w:t>2.8 Реализация оформления заказа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_Toc228442327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32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181BBA5" w14:textId="63D4C2F1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8" w:history="1">
            <w:r w:rsidRPr="008F46FF">
              <w:rPr>
                <w:rStyle w:val="af6"/>
                <w:rFonts w:cstheme="majorHAnsi"/>
                <w:noProof/>
                <w:szCs w:val="28"/>
              </w:rPr>
              <w:t>2.9 Реализация регистрации и авторизации пользователей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_Toc228442328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32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9087B22" w14:textId="377B2707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29" w:history="1">
            <w:r w:rsidRPr="008F46FF">
              <w:rPr>
                <w:rStyle w:val="af6"/>
                <w:rFonts w:cstheme="majorHAnsi"/>
                <w:noProof/>
                <w:szCs w:val="28"/>
              </w:rPr>
              <w:t>2.10 Пользовательская модель и права доступа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_Toc228442329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33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568D185" w14:textId="16AFFE29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0" w:history="1">
            <w:r w:rsidRPr="008F46FF">
              <w:rPr>
                <w:rStyle w:val="af6"/>
                <w:rFonts w:cstheme="majorHAnsi"/>
                <w:noProof/>
                <w:szCs w:val="28"/>
              </w:rPr>
              <w:t>2.11 Реализация профиля пользователя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_Toc228442330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34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13AB30F" w14:textId="65273B0F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1" w:history="1">
            <w:r w:rsidRPr="008F46FF">
              <w:rPr>
                <w:rStyle w:val="af6"/>
                <w:rFonts w:cstheme="majorHAnsi"/>
                <w:noProof/>
                <w:szCs w:val="28"/>
              </w:rPr>
              <w:t>2.12 Реализация списка заказов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_Toc228442331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35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3F414D3" w14:textId="373F555F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2" w:history="1">
            <w:r w:rsidRPr="008F46FF">
              <w:rPr>
                <w:rStyle w:val="af6"/>
                <w:rFonts w:cstheme="majorHAnsi"/>
                <w:noProof/>
                <w:szCs w:val="28"/>
              </w:rPr>
              <w:t>2.13 Работа с формами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_Toc228442332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36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5CFBC58" w14:textId="21AF4FDF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3" w:history="1">
            <w:r w:rsidRPr="008F46FF">
              <w:rPr>
                <w:rStyle w:val="af6"/>
                <w:rFonts w:cstheme="majorHAnsi"/>
                <w:noProof/>
                <w:szCs w:val="28"/>
              </w:rPr>
              <w:t>2.14 Шаблоны и интерфейс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_Toc228442333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37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D793FB3" w14:textId="4B50781E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4" w:history="1">
            <w:r w:rsidRPr="008F46FF">
              <w:rPr>
                <w:rStyle w:val="af6"/>
                <w:rFonts w:cstheme="majorHAnsi"/>
                <w:noProof/>
                <w:szCs w:val="28"/>
              </w:rPr>
              <w:t>2.15 Работа со статическими и медиафайлами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_Toc228442334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38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2F8DBE06" w14:textId="1C9CA330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5" w:history="1">
            <w:r w:rsidRPr="008F46FF">
              <w:rPr>
                <w:rStyle w:val="af6"/>
                <w:rFonts w:cstheme="majorHAnsi"/>
                <w:noProof/>
                <w:szCs w:val="28"/>
              </w:rPr>
              <w:t>2.16 Заполнение базы данных тестовыми данными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_Toc228442335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38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BBFB9BA" w14:textId="7A55790C" w:rsidR="008F46FF" w:rsidRPr="008F46FF" w:rsidRDefault="008F46FF">
          <w:pPr>
            <w:pStyle w:val="24"/>
            <w:tabs>
              <w:tab w:val="right" w:leader="dot" w:pos="8921"/>
            </w:tabs>
            <w:rPr>
              <w:rFonts w:eastAsiaTheme="minorEastAsia" w:cstheme="majorHAnsi"/>
              <w:noProof/>
              <w:szCs w:val="28"/>
              <w:lang w:eastAsia="ru-RU"/>
            </w:rPr>
          </w:pPr>
          <w:hyperlink w:anchor="_Toc228442336" w:history="1">
            <w:r w:rsidRPr="008F46FF">
              <w:rPr>
                <w:rStyle w:val="af6"/>
                <w:rFonts w:cstheme="majorHAnsi"/>
                <w:noProof/>
                <w:szCs w:val="28"/>
              </w:rPr>
              <w:t>2.17 Настройка и запуск проекта</w:t>
            </w:r>
            <w:r w:rsidRPr="008F46FF">
              <w:rPr>
                <w:rFonts w:cstheme="majorHAnsi"/>
                <w:noProof/>
                <w:webHidden/>
                <w:szCs w:val="28"/>
              </w:rPr>
              <w:tab/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cstheme="majorHAnsi"/>
                <w:noProof/>
                <w:webHidden/>
                <w:szCs w:val="28"/>
              </w:rPr>
              <w:instrText xml:space="preserve"> PAGEREF _Toc228442336 \h </w:instrText>
            </w:r>
            <w:r w:rsidRPr="008F46FF">
              <w:rPr>
                <w:rFonts w:cstheme="majorHAnsi"/>
                <w:noProof/>
                <w:webHidden/>
                <w:szCs w:val="28"/>
              </w:rPr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cstheme="majorHAnsi"/>
                <w:noProof/>
                <w:webHidden/>
                <w:szCs w:val="28"/>
              </w:rPr>
              <w:t>39</w:t>
            </w:r>
            <w:r w:rsidRPr="008F46FF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54514B3" w14:textId="0FB9CA8F" w:rsidR="008F46FF" w:rsidRPr="008F46FF" w:rsidRDefault="008F46FF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37" w:history="1">
            <w:r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ЗАКЛЮЧЕНИЕ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_Toc228442337 \h </w:instrTex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41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3637E1E2" w14:textId="39A68E1D" w:rsidR="008F46FF" w:rsidRPr="008F46FF" w:rsidRDefault="008F46FF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38" w:history="1">
            <w:r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СПИСОК ИСПОЛЬЗОВАННЫХ ИСТОЧНИКОВ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_Toc228442338 \h </w:instrTex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44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18E16030" w14:textId="644FCE9A" w:rsidR="008F46FF" w:rsidRPr="008F46FF" w:rsidRDefault="008F46FF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39" w:history="1">
            <w:r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Приложение А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_Toc228442339 \h </w:instrTex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46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1933D70C" w14:textId="66E8ED5A" w:rsidR="008F46FF" w:rsidRPr="008F46FF" w:rsidRDefault="008F46FF">
          <w:pPr>
            <w:pStyle w:val="12"/>
            <w:tabs>
              <w:tab w:val="right" w:leader="dot" w:pos="8921"/>
            </w:tabs>
            <w:rPr>
              <w:rFonts w:asciiTheme="majorHAnsi" w:eastAsiaTheme="minorEastAsia" w:hAnsiTheme="majorHAnsi" w:cstheme="majorHAnsi"/>
              <w:iCs w:val="0"/>
              <w:noProof/>
              <w:szCs w:val="28"/>
              <w:lang w:eastAsia="ru-RU"/>
            </w:rPr>
          </w:pPr>
          <w:hyperlink w:anchor="_Toc228442340" w:history="1">
            <w:r w:rsidRPr="008F46FF">
              <w:rPr>
                <w:rStyle w:val="af6"/>
                <w:rFonts w:asciiTheme="majorHAnsi" w:hAnsiTheme="majorHAnsi" w:cstheme="majorHAnsi"/>
                <w:noProof/>
                <w:szCs w:val="28"/>
              </w:rPr>
              <w:t>Приложение Б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_Toc228442340 \h </w:instrTex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t>47</w:t>
            </w:r>
            <w:r w:rsidRPr="008F46FF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5E0E1AB6" w14:textId="74CDB761" w:rsidR="00D56A9C" w:rsidRPr="008F46FF" w:rsidRDefault="00D56A9C" w:rsidP="00A90C46">
          <w:pPr>
            <w:spacing w:line="360" w:lineRule="auto"/>
            <w:rPr>
              <w:rFonts w:asciiTheme="majorHAnsi" w:hAnsiTheme="majorHAnsi" w:cstheme="majorHAnsi"/>
              <w:bCs/>
              <w:sz w:val="28"/>
              <w:szCs w:val="28"/>
            </w:rPr>
          </w:pPr>
          <w:r w:rsidRPr="008F46FF">
            <w:rPr>
              <w:rFonts w:asciiTheme="majorHAnsi" w:hAnsiTheme="majorHAnsi" w:cstheme="majorHAnsi"/>
              <w:bCs/>
              <w:noProof/>
              <w:sz w:val="28"/>
              <w:szCs w:val="28"/>
            </w:rPr>
            <w:fldChar w:fldCharType="end"/>
          </w:r>
        </w:p>
      </w:sdtContent>
    </w:sdt>
    <w:p w14:paraId="6268A7D0" w14:textId="77777777" w:rsidR="00B55381" w:rsidRPr="00BD6AF4" w:rsidRDefault="00B55381" w:rsidP="00A90C46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BD6AF4">
          <w:headerReference w:type="default" r:id="rId9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21533CE6" w:rsidR="00B55381" w:rsidRPr="00A654DA" w:rsidRDefault="001255E7" w:rsidP="00A90C46">
      <w:pPr>
        <w:pStyle w:val="1"/>
        <w:rPr>
          <w:rFonts w:cstheme="majorHAnsi"/>
          <w:b/>
          <w:bCs/>
        </w:rPr>
      </w:pPr>
      <w:bookmarkStart w:id="0" w:name="_Toc228442299"/>
      <w:r w:rsidRPr="00A654DA">
        <w:rPr>
          <w:rFonts w:cstheme="majorHAnsi"/>
          <w:b/>
          <w:bCs/>
        </w:rPr>
        <w:lastRenderedPageBreak/>
        <w:t>ВВЕДЕНИЕ</w:t>
      </w:r>
      <w:bookmarkEnd w:id="0"/>
    </w:p>
    <w:p w14:paraId="08A866A3" w14:textId="60062F6A" w:rsidR="00412DDD" w:rsidRPr="00BD6AF4" w:rsidRDefault="00412DDD" w:rsidP="00BA2848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Современный рынок розничной торговли переживает этап активной цифровизации, при которой электронная коммерция становится неотъемлемой частью повседневной жизни потребителей. Особое место в этом процессе занимает онлайн-продажа мебели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категории товаров, сочетающей высокую стоимость, длительный цикл принятия решения и важность визуального восприятия. Согласно данным аналитических агентств, объём рынка онлайн-продаж мебели в России демонстрирует устойчивый рост. </w:t>
      </w:r>
    </w:p>
    <w:p w14:paraId="6BE8C8DD" w14:textId="27B31AE2" w:rsidR="00412DDD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Вместе с тем высокая востребованность онлайн-продаж мебели не упрощает задачу создания по-настоящему эффективного интернет-магазина. Покупатель, не имея возможности физически оценить товар, полагается на качество визуального представления (фотографии с разных ракурсов, детальные спецификации), прозрачность условий доставки и сборки, а также простоту навигации по каталогу. Ошибки в проектировании этих базовых элементов 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например, неудобная система фильтров, отсутствие информации о габаритах или сложная процедура оформления заказа </w:t>
      </w:r>
      <w:r w:rsidR="0044450F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приводят к потере клиентов на этапе выбора товара. </w:t>
      </w:r>
    </w:p>
    <w:p w14:paraId="1D1B248C" w14:textId="6500C87A" w:rsidR="008D2908" w:rsidRPr="00BD6AF4" w:rsidRDefault="00A90B60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Актуальность темы обусловлена одновременно ростом онлайн-сегмента мебельного рынка и возможностью создания эффективных решений на базе современных технологий без привлечения крупных ресурсов.</w:t>
      </w:r>
    </w:p>
    <w:p w14:paraId="7714F6A9" w14:textId="71FD9111" w:rsidR="00611C65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Целью курсовой работы является проектирование и разработка интернет-магазина мебели с фокусом на реализацию базовых компонентов: адаптивного каталога товаров, системы фильтрации и сортировки, корзины покупок, личного кабинета пользователя и административной панели управления ассортиментом.</w:t>
      </w:r>
    </w:p>
    <w:p w14:paraId="31906E2C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E7FBF46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4328BE0" w14:textId="0CDF52FF" w:rsidR="0044450F" w:rsidRPr="00BD6AF4" w:rsidRDefault="0044450F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Задачи работы:</w:t>
      </w:r>
    </w:p>
    <w:p w14:paraId="349802FA" w14:textId="77777777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Провести анализ существующих решений в сфере онлайн-продаж мебели и определить ключевые требования к функционалу интернет-магазина.</w:t>
      </w:r>
    </w:p>
    <w:p w14:paraId="1F377446" w14:textId="77777777" w:rsidR="00660AC3" w:rsidRPr="00BD6AF4" w:rsidRDefault="00660AC3" w:rsidP="00A90C46">
      <w:pPr>
        <w:pStyle w:val="aff0"/>
        <w:numPr>
          <w:ilvl w:val="0"/>
          <w:numId w:val="1"/>
        </w:numPr>
        <w:spacing w:before="240" w:beforeAutospacing="0" w:after="120" w:afterAutospacing="0" w:line="360" w:lineRule="auto"/>
        <w:ind w:right="567"/>
        <w:jc w:val="both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  <w:color w:val="000000"/>
          <w:sz w:val="28"/>
          <w:szCs w:val="28"/>
        </w:rPr>
        <w:t xml:space="preserve">Выбрать подходящие технологии и инструменты для разработки.  </w:t>
      </w:r>
    </w:p>
    <w:p w14:paraId="26A83E37" w14:textId="18028A6E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архитектуру информационной системы с разделением на клиентскую и серверную часть.</w:t>
      </w:r>
    </w:p>
    <w:p w14:paraId="6E5F3361" w14:textId="5ECE4094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Спроектировать реляционную модель базы данных.</w:t>
      </w:r>
    </w:p>
    <w:p w14:paraId="2FA4EE17" w14:textId="736D366F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Реализовать серверную часть, обеспечивающую управление каталогом товаров, аутентификацию пользователей, работу с корзиной и оформление заказов.</w:t>
      </w:r>
    </w:p>
    <w:p w14:paraId="3485661E" w14:textId="4516A253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адаптивный пользовательский интерфейс</w:t>
      </w:r>
    </w:p>
    <w:p w14:paraId="5E7A33D1" w14:textId="7D81BF1D" w:rsidR="00660AC3" w:rsidRPr="00BD6AF4" w:rsidRDefault="004C0238" w:rsidP="00A90C46">
      <w:pPr>
        <w:spacing w:line="360" w:lineRule="auto"/>
        <w:ind w:left="1068" w:firstLine="348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Практическая значимость проекта заключается в создании интернет-магазина, который можно использовать в качестве портфоли или в качестве основы для запуска коммреческого проекта. Также, работа выполнена на основе современного стека</w:t>
      </w:r>
      <w:r w:rsidR="004E51FD" w:rsidRPr="00BD6AF4">
        <w:rPr>
          <w:rFonts w:asciiTheme="majorHAnsi" w:hAnsiTheme="majorHAnsi" w:cstheme="majorHAnsi"/>
          <w:sz w:val="28"/>
          <w:szCs w:val="28"/>
        </w:rPr>
        <w:t xml:space="preserve"> веб-технологий.</w:t>
      </w:r>
    </w:p>
    <w:p w14:paraId="758DB54A" w14:textId="5870DE87" w:rsidR="004E54F8" w:rsidRPr="00BD6AF4" w:rsidRDefault="004E54F8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40D49752" w:rsidR="004E54F8" w:rsidRPr="00A654DA" w:rsidRDefault="00CB6800" w:rsidP="00A90C46">
      <w:pPr>
        <w:pStyle w:val="1"/>
        <w:rPr>
          <w:rFonts w:cstheme="majorHAnsi"/>
          <w:sz w:val="32"/>
          <w:szCs w:val="32"/>
        </w:rPr>
      </w:pPr>
      <w:bookmarkStart w:id="1" w:name="_Toc228442300"/>
      <w:r w:rsidRPr="00CB6800">
        <w:rPr>
          <w:rFonts w:cstheme="majorHAnsi"/>
          <w:b/>
          <w:bCs/>
          <w:sz w:val="32"/>
          <w:szCs w:val="32"/>
        </w:rPr>
        <w:lastRenderedPageBreak/>
        <w:t>1</w:t>
      </w:r>
      <w:r w:rsidR="001255E7" w:rsidRPr="00CB6800">
        <w:rPr>
          <w:rFonts w:cstheme="majorHAnsi"/>
          <w:b/>
          <w:bCs/>
          <w:sz w:val="32"/>
          <w:szCs w:val="32"/>
        </w:rPr>
        <w:t>.</w:t>
      </w:r>
      <w:r w:rsidR="001255E7" w:rsidRPr="00A654DA">
        <w:rPr>
          <w:rFonts w:cstheme="majorHAnsi"/>
          <w:sz w:val="32"/>
          <w:szCs w:val="32"/>
        </w:rPr>
        <w:t xml:space="preserve"> </w:t>
      </w:r>
      <w:r w:rsidR="001255E7" w:rsidRPr="00A654DA">
        <w:rPr>
          <w:rFonts w:cstheme="majorHAnsi"/>
          <w:b/>
          <w:bCs/>
          <w:sz w:val="32"/>
          <w:szCs w:val="32"/>
        </w:rPr>
        <w:t>ТЕОРЕТИЧЕСКИЕ СВЕДЕНИЯ</w:t>
      </w:r>
      <w:bookmarkEnd w:id="1"/>
    </w:p>
    <w:p w14:paraId="3FCE9E9A" w14:textId="0414F2A2" w:rsidR="00255614" w:rsidRPr="00A654DA" w:rsidRDefault="0025561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" w:name="_Toc228442301"/>
      <w:r w:rsidRPr="00A654DA">
        <w:rPr>
          <w:rFonts w:asciiTheme="majorHAnsi" w:hAnsiTheme="majorHAnsi" w:cstheme="majorHAnsi"/>
          <w:b/>
          <w:bCs w:val="0"/>
        </w:rPr>
        <w:t>1.1 Анализ онлайн-торговли мебелью</w:t>
      </w:r>
      <w:bookmarkEnd w:id="2"/>
    </w:p>
    <w:p w14:paraId="781B7AA4" w14:textId="35E940DD" w:rsidR="004C0238" w:rsidRPr="00A654DA" w:rsidRDefault="000107B7" w:rsidP="00A90C46">
      <w:pPr>
        <w:pStyle w:val="3"/>
        <w:spacing w:line="360" w:lineRule="auto"/>
        <w:rPr>
          <w:rFonts w:cstheme="majorHAnsi"/>
          <w:b/>
        </w:rPr>
      </w:pPr>
      <w:bookmarkStart w:id="3" w:name="_Toc228442302"/>
      <w:r w:rsidRPr="00A654DA">
        <w:rPr>
          <w:rFonts w:cstheme="majorHAnsi"/>
          <w:b/>
        </w:rPr>
        <w:t>1.1</w:t>
      </w:r>
      <w:r w:rsidR="004B2EA2" w:rsidRPr="00A654DA">
        <w:rPr>
          <w:rFonts w:cstheme="majorHAnsi"/>
          <w:b/>
        </w:rPr>
        <w:t xml:space="preserve">.1 </w:t>
      </w:r>
      <w:r w:rsidRPr="00A654DA">
        <w:rPr>
          <w:rFonts w:cstheme="majorHAnsi"/>
          <w:b/>
        </w:rPr>
        <w:t>Особенности онлайн-торговли мебелью</w:t>
      </w:r>
      <w:bookmarkEnd w:id="3"/>
    </w:p>
    <w:p w14:paraId="2647DB29" w14:textId="639812E5" w:rsidR="00A654DA" w:rsidRPr="00BD6AF4" w:rsidRDefault="00081F4B" w:rsidP="00F661C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Мебель представляет собой одну из наиболее сложных категорий для онлайн-продаж вследствие ряда объективных факторов. </w:t>
      </w:r>
      <w:r w:rsidR="00225A17" w:rsidRPr="00BD6AF4">
        <w:rPr>
          <w:rFonts w:asciiTheme="majorHAnsi" w:hAnsiTheme="majorHAnsi" w:cstheme="majorHAnsi"/>
          <w:sz w:val="28"/>
          <w:szCs w:val="28"/>
        </w:rPr>
        <w:t>Высокая стоимость товара и длительный срок эксплуатации делают покупку финансово значимым решением, требующим от потребителя повышенной уверенности в выборе. Габаритность изделий превращает доставку и сборку в неотъемлемую часть покупательского опыта: отсутствие чёткой информации о сроках, стоимости подъёма на этаж или сборке становится причиной отказа от заказа почти у половины потенциальных клиентов. Не менее важна зависимость мебели от контекста интерьера – покупатель должен оценить, как изделие впишется в пространство по размеру, цвету и стилю, что в цифровой среде требует продуманной визуализации. Дополнительную сложность создаёт невозможность тактильной оценки качества обивки, жёсткости матраса или надёжности фурнитуры до момента получения товара</w:t>
      </w:r>
      <w:r w:rsidR="00C97ED0">
        <w:rPr>
          <w:rFonts w:asciiTheme="majorHAnsi" w:hAnsiTheme="majorHAnsi" w:cstheme="majorHAnsi"/>
          <w:sz w:val="28"/>
          <w:szCs w:val="28"/>
        </w:rPr>
        <w:t>.</w:t>
      </w:r>
    </w:p>
    <w:p w14:paraId="250A0959" w14:textId="14658768" w:rsidR="00225A17" w:rsidRPr="00A654DA" w:rsidRDefault="00D44D2D" w:rsidP="00A90C46">
      <w:pPr>
        <w:pStyle w:val="3"/>
        <w:spacing w:line="360" w:lineRule="auto"/>
        <w:rPr>
          <w:rFonts w:cstheme="majorHAnsi"/>
          <w:b/>
          <w:bCs/>
        </w:rPr>
      </w:pPr>
      <w:bookmarkStart w:id="4" w:name="_Toc228442303"/>
      <w:r w:rsidRPr="00A654DA">
        <w:rPr>
          <w:rFonts w:cstheme="majorHAnsi"/>
          <w:b/>
          <w:bCs/>
        </w:rPr>
        <w:t>1.1.</w:t>
      </w:r>
      <w:r w:rsidR="004B2EA2" w:rsidRPr="00A654DA">
        <w:rPr>
          <w:rFonts w:cstheme="majorHAnsi"/>
          <w:b/>
          <w:bCs/>
        </w:rPr>
        <w:t>2</w:t>
      </w:r>
      <w:r w:rsidRPr="00A654DA">
        <w:rPr>
          <w:rFonts w:cstheme="majorHAnsi"/>
          <w:b/>
          <w:bCs/>
        </w:rPr>
        <w:t xml:space="preserve"> Поведение потребителей при покупке</w:t>
      </w:r>
      <w:bookmarkEnd w:id="4"/>
    </w:p>
    <w:p w14:paraId="37900971" w14:textId="693FE875" w:rsidR="000107B7" w:rsidRPr="00BD6AF4" w:rsidRDefault="0010008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Поведение потребителей при онлайн-покупке мебели имеет свои особенности. Цикл принятия решения длительный: пользователь посещает сайт</w:t>
      </w:r>
      <w:r w:rsidR="0042502D" w:rsidRPr="00BD6AF4">
        <w:rPr>
          <w:rFonts w:asciiTheme="majorHAnsi" w:hAnsiTheme="majorHAnsi" w:cstheme="majorHAnsi"/>
          <w:sz w:val="28"/>
          <w:szCs w:val="28"/>
        </w:rPr>
        <w:t xml:space="preserve"> несколько раз</w:t>
      </w:r>
      <w:r w:rsidRPr="00BD6AF4">
        <w:rPr>
          <w:rFonts w:asciiTheme="majorHAnsi" w:hAnsiTheme="majorHAnsi" w:cstheme="majorHAnsi"/>
          <w:sz w:val="28"/>
          <w:szCs w:val="28"/>
        </w:rPr>
        <w:t xml:space="preserve">, сравнивая модели и возвращаясь к сохранённым в «избранное» позициям. Критически важными становятся визуальные элементы </w:t>
      </w:r>
      <w:r w:rsidR="001B38E0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товары с пятью и более фотографиями, включая интерьерные сцены и детали. Информация о габаритах должна быть не только точной, но и наглядной: простое указание цифр (Ш×Г×В) часто недостаточно, покупатели ищут визуальные ориентиры для понимания масштаба. Значительное влияние оказывают отзывы реальных покупателей, особенно с фотографиями.</w:t>
      </w:r>
    </w:p>
    <w:p w14:paraId="55366EAC" w14:textId="108C4382" w:rsidR="004B2EA2" w:rsidRPr="00A654DA" w:rsidRDefault="00545E6E" w:rsidP="00A90C46">
      <w:pPr>
        <w:pStyle w:val="3"/>
        <w:spacing w:line="360" w:lineRule="auto"/>
        <w:rPr>
          <w:rFonts w:cstheme="majorHAnsi"/>
          <w:b/>
          <w:bCs/>
        </w:rPr>
      </w:pPr>
      <w:bookmarkStart w:id="5" w:name="_Toc228442304"/>
      <w:r w:rsidRPr="00A654DA">
        <w:rPr>
          <w:rFonts w:cstheme="majorHAnsi"/>
          <w:b/>
          <w:bCs/>
        </w:rPr>
        <w:lastRenderedPageBreak/>
        <w:t>1.1.3 Анализ существующих решений</w:t>
      </w:r>
      <w:bookmarkEnd w:id="5"/>
    </w:p>
    <w:p w14:paraId="72C4E978" w14:textId="0754C5B5" w:rsidR="00551B07" w:rsidRPr="00BD6AF4" w:rsidRDefault="005106B2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Рынок онлайн-продаж мебели в России представлен как крупными игроками с собственными платформами, так и множеством небольших магазинов, использующих готовые решения для запуска. Среди лидеров отрасли выделяются «Хофф», «Мебель-Онлайн», «Аскона» и международный ритейлер IKEA. Эти компании демонстрируют разные подходы к организации цифрового канала: «Хофф» делает ставку на широкий ассортимент и агрессивный маркетинг, «Мебель-Онлайн»</w:t>
      </w:r>
      <w:r w:rsidR="001B38E0" w:rsidRPr="00BD6AF4">
        <w:rPr>
          <w:rFonts w:asciiTheme="majorHAnsi" w:hAnsiTheme="majorHAnsi" w:cstheme="majorHAnsi"/>
          <w:sz w:val="28"/>
          <w:szCs w:val="28"/>
        </w:rPr>
        <w:t xml:space="preserve"> – на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подробные карточки товаров с множеством фотографий реальных покупателей, «Аскона» фокусируется на сегменте матрасов и кроватей с упором на экспертизу, а IKEA сочетает онлайн-продажи с концепцией самостоятельной сборки и планировщиком интерьеров. Общим для всех </w:t>
      </w:r>
      <w:r w:rsidR="00DE0E1F" w:rsidRPr="00BD6AF4">
        <w:rPr>
          <w:rFonts w:asciiTheme="majorHAnsi" w:hAnsiTheme="majorHAnsi" w:cstheme="majorHAnsi"/>
          <w:sz w:val="28"/>
          <w:szCs w:val="28"/>
        </w:rPr>
        <w:t>лидеров отрасли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является внимание к детализации характеристик товаров, прозрачности условий доставки и простоте навигации по каталогу.</w:t>
      </w:r>
    </w:p>
    <w:p w14:paraId="324C8E7F" w14:textId="374D6583" w:rsidR="00B33828" w:rsidRPr="00A654DA" w:rsidRDefault="00B33828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6" w:name="_Toc228442305"/>
      <w:r w:rsidRPr="00A654DA">
        <w:rPr>
          <w:rFonts w:asciiTheme="majorHAnsi" w:hAnsiTheme="majorHAnsi" w:cstheme="majorHAnsi"/>
          <w:b/>
          <w:bCs w:val="0"/>
        </w:rPr>
        <w:t>1.</w:t>
      </w:r>
      <w:r w:rsidR="007B5B6F" w:rsidRPr="00A654DA">
        <w:rPr>
          <w:rFonts w:asciiTheme="majorHAnsi" w:hAnsiTheme="majorHAnsi" w:cstheme="majorHAnsi"/>
          <w:b/>
          <w:bCs w:val="0"/>
        </w:rPr>
        <w:t>2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="008137CD" w:rsidRPr="00A654DA">
        <w:rPr>
          <w:rFonts w:asciiTheme="majorHAnsi" w:hAnsiTheme="majorHAnsi" w:cstheme="majorHAnsi"/>
          <w:b/>
          <w:bCs w:val="0"/>
        </w:rPr>
        <w:t>Выбор стека технологий</w:t>
      </w:r>
      <w:bookmarkEnd w:id="6"/>
    </w:p>
    <w:p w14:paraId="3E81D2A6" w14:textId="61F021E3" w:rsidR="00EC1772" w:rsidRPr="00A654DA" w:rsidRDefault="00EC1772" w:rsidP="00A90C46">
      <w:pPr>
        <w:pStyle w:val="3"/>
        <w:spacing w:line="360" w:lineRule="auto"/>
        <w:rPr>
          <w:rFonts w:cstheme="majorHAnsi"/>
          <w:b/>
        </w:rPr>
      </w:pPr>
      <w:bookmarkStart w:id="7" w:name="_Toc228442306"/>
      <w:r w:rsidRPr="00A654DA">
        <w:rPr>
          <w:rFonts w:cstheme="majorHAnsi"/>
          <w:b/>
        </w:rPr>
        <w:t>1.</w:t>
      </w:r>
      <w:r w:rsidR="00497ED3" w:rsidRPr="00A654DA">
        <w:rPr>
          <w:rFonts w:cstheme="majorHAnsi"/>
          <w:b/>
        </w:rPr>
        <w:t>2</w:t>
      </w:r>
      <w:r w:rsidRPr="00A654DA">
        <w:rPr>
          <w:rFonts w:cstheme="majorHAnsi"/>
          <w:b/>
        </w:rPr>
        <w:t>.</w:t>
      </w:r>
      <w:r w:rsidR="00371C50" w:rsidRPr="00A654DA">
        <w:rPr>
          <w:rFonts w:cstheme="majorHAnsi"/>
          <w:b/>
        </w:rPr>
        <w:t>1</w:t>
      </w:r>
      <w:r w:rsidRPr="00A654DA">
        <w:rPr>
          <w:rFonts w:cstheme="majorHAnsi"/>
          <w:b/>
        </w:rPr>
        <w:t xml:space="preserve"> Выбор технологий </w:t>
      </w:r>
      <w:r w:rsidR="00861BBF" w:rsidRPr="00A654DA">
        <w:rPr>
          <w:rFonts w:cstheme="majorHAnsi"/>
          <w:b/>
        </w:rPr>
        <w:t>для сервеной части</w:t>
      </w:r>
      <w:bookmarkEnd w:id="7"/>
    </w:p>
    <w:p w14:paraId="0CBF822F" w14:textId="574010CC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серверной части интернет-магазина мебели был выбран фреймворк Django на языке программирования Python. Django относится к категории «батаре</w:t>
      </w:r>
      <w:r w:rsidR="00827A1B" w:rsidRPr="00BD6AF4">
        <w:rPr>
          <w:rFonts w:asciiTheme="majorHAnsi" w:hAnsiTheme="majorHAnsi" w:cstheme="majorHAnsi"/>
          <w:sz w:val="28"/>
          <w:szCs w:val="28"/>
        </w:rPr>
        <w:t>йки включены</w:t>
      </w:r>
      <w:r w:rsidRPr="00BD6AF4">
        <w:rPr>
          <w:rFonts w:asciiTheme="majorHAnsi" w:hAnsiTheme="majorHAnsi" w:cstheme="majorHAnsi"/>
          <w:sz w:val="28"/>
          <w:szCs w:val="28"/>
        </w:rPr>
        <w:t>» (batteries included), предоставляя разработчику готовые решения для большинства типовых задач веб-разработки без необходимости интеграции множества сторонних библиотек.</w:t>
      </w:r>
    </w:p>
    <w:p w14:paraId="29F1F614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Одним из ключевых преимуществ фреймворка является встроенная объектно-реляционная карта (ORM), которая абстрагирует работу с базой данных. Разработчик оперирует моделями на языке Python, а Django автоматически генерирует и выполняет соответствующие SQL-запросы. Это не только ускоряет разработку, но и снижает риск ошибок и уязвимостей, таких как SQL-инъекции, поскольку все запросы проходят через слой параметризации. При необходимости можно выполнить «сырой» запрос, но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для большинства операций (создание, чтение, обновление, удаление) достаточно использовать высокоуровневый интерфейс менеджеров моделей.</w:t>
      </w:r>
    </w:p>
    <w:p w14:paraId="427A2F2A" w14:textId="77777777" w:rsidR="00EC1772" w:rsidRPr="00BD6AF4" w:rsidRDefault="00EC1772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Автоматически генерируемая административная панель (Django Admin) представляет собой мощный инструмент для управления контентом интернет-магазина. После описания моделей данных (товары, категории, заказы, пользователи) фреймворк создаёт полнофункциональный интерфейс для добавления, редактирования и удаления записей. Администратор может фильтровать, сортировать и искать записи без написания дополнительного кода. Это особенно ценно на начальном этапе проекта, когда ещё не разработан кастомный интерфейс управления, а также для оперативной работы с данными в процессе эксплуатации.</w:t>
      </w:r>
    </w:p>
    <w:p w14:paraId="64702630" w14:textId="1FE0E536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Безопасность в Django решена на уровне фреймворка. Встроена защита от межсайтовой подделки запросов (CSRF)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кажд</w:t>
      </w:r>
      <w:r w:rsidR="006A6AEA" w:rsidRPr="00BD6AF4">
        <w:rPr>
          <w:rFonts w:asciiTheme="majorHAnsi" w:hAnsiTheme="majorHAnsi" w:cstheme="majorHAnsi"/>
          <w:sz w:val="28"/>
          <w:szCs w:val="28"/>
        </w:rPr>
        <w:t>ая</w:t>
      </w:r>
      <w:r w:rsidRPr="00BD6AF4">
        <w:rPr>
          <w:rFonts w:asciiTheme="majorHAnsi" w:hAnsiTheme="majorHAnsi" w:cstheme="majorHAnsi"/>
          <w:sz w:val="28"/>
          <w:szCs w:val="28"/>
        </w:rPr>
        <w:t xml:space="preserve"> форма содержит скрытый токен, проверяемый при отправке. Межсайтовый скриптинг (XSS) предотвращается автоматическим экранированием переменных в шаблонах. Файловые загрузки обрабатываются с проверкой типа и размера. Все эти механизмы активированы по умолчанию, что снижает вероятность человеческой ошибки при разработке.</w:t>
      </w:r>
    </w:p>
    <w:p w14:paraId="3D75E7AA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Готовая система аутентификации и авторизации включает регистрацию пользователей, вход в систему, выход, восстановление пароля по электронной почте и управление правами доступа. Для интернет-магазина это означает, что базовая функциональность личного кабинета (просмотр истории заказов, сохранение адресов доставки) реализуется минимальным количеством кода.</w:t>
      </w:r>
    </w:p>
    <w:p w14:paraId="6F4531A2" w14:textId="463DB843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построения REST API используется расширение Django REST Framework (DRF)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мощная и гибкая библиотека, позволяющая быстро создавать эндпоинты для взаимодействия с фронтендом. Сериализаторы автоматически преобразуют модели в формат JSON и обратно, валидаторы проверяют корректность входных данных, а классы представлений (viewsets)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сокращают объём шаблонного кода. Встроенные механизмы пагинации, фильтрации и поиска упрощают реализацию каталога товаров с возможностью навигации по страницам и отбора по параметрам.</w:t>
      </w:r>
    </w:p>
    <w:p w14:paraId="18036007" w14:textId="278729A1" w:rsidR="00551B07" w:rsidRPr="00BD6AF4" w:rsidRDefault="00D124B9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результате</w:t>
      </w:r>
      <w:r w:rsidR="00EC1772" w:rsidRPr="00BD6AF4">
        <w:rPr>
          <w:rFonts w:asciiTheme="majorHAnsi" w:hAnsiTheme="majorHAnsi" w:cstheme="majorHAnsi"/>
          <w:sz w:val="28"/>
          <w:szCs w:val="28"/>
        </w:rPr>
        <w:t>, выбор фреймворка обеспечивает надёжность, безопасность и скорость разработки серверной части интернет-магазина. Богатая стандартная библиотека и зрелая экосистема позволяют сосредоточиться на бизнес-логике проекта, а не на решении инфраструктурных задач.</w:t>
      </w:r>
    </w:p>
    <w:p w14:paraId="3074E058" w14:textId="34F1ACF0" w:rsidR="00AC35CF" w:rsidRPr="00A654DA" w:rsidRDefault="00AC35CF" w:rsidP="00A90C46">
      <w:pPr>
        <w:pStyle w:val="3"/>
        <w:spacing w:line="360" w:lineRule="auto"/>
        <w:rPr>
          <w:rFonts w:cstheme="majorHAnsi"/>
          <w:b/>
          <w:bCs/>
        </w:rPr>
      </w:pPr>
      <w:bookmarkStart w:id="8" w:name="_Toc228442307"/>
      <w:r w:rsidRPr="00A654DA">
        <w:rPr>
          <w:rFonts w:cstheme="majorHAnsi"/>
          <w:b/>
          <w:bCs/>
        </w:rPr>
        <w:t>1.2.</w:t>
      </w:r>
      <w:r w:rsidR="00371C50" w:rsidRPr="00A654DA">
        <w:rPr>
          <w:rFonts w:cstheme="majorHAnsi"/>
          <w:b/>
          <w:bCs/>
        </w:rPr>
        <w:t xml:space="preserve">2 </w:t>
      </w:r>
      <w:r w:rsidRPr="00A654DA">
        <w:rPr>
          <w:rFonts w:cstheme="majorHAnsi"/>
          <w:b/>
          <w:bCs/>
        </w:rPr>
        <w:t xml:space="preserve">Альтернативные технологии </w:t>
      </w:r>
      <w:r w:rsidR="00861BBF" w:rsidRPr="00A654DA">
        <w:rPr>
          <w:rFonts w:cstheme="majorHAnsi"/>
          <w:b/>
          <w:bCs/>
        </w:rPr>
        <w:t>для сервеной части</w:t>
      </w:r>
      <w:bookmarkEnd w:id="8"/>
    </w:p>
    <w:p w14:paraId="56CF5FE9" w14:textId="485BC1BF" w:rsidR="00A71BF4" w:rsidRPr="00BD6AF4" w:rsidRDefault="00A71B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бэкенд-логики интернет-магазина мебели были проанализированы основные современные фреймворки, различающиеся по архитектуре, производительности и подходам к разработке.</w:t>
      </w:r>
      <w:r w:rsidR="000C0C0C" w:rsidRPr="00BD6AF4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C5D284D" w14:textId="5C85C050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Node.js с фреймворком Express – платформа для выполнения серверного кода на языке JavaScript, основанная на движке V8 от Google. Node.js был создан Райаном Далем и выпущен в 2009 году как революционное решение для серверной разработки на привычном веб-разработчикам языке. Ключевой особенностью платформы является асинхронная, событийно-ориентированная архитектура без блокирующих операций ввода-вывода, что позволяет обрабатывать большое количество одновременных подключений с минимальным потреблением ресурсов.</w:t>
      </w:r>
    </w:p>
    <w:p w14:paraId="2CDFF075" w14:textId="671A0235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Фреймворк Express, выпущенный в 2010 году, стал стандартом для построения веб-приложений и серверов на платформе. Это минималистичный фреймворк, предоставляющий базовые инструменты для маршрутизации запросов и работы с шаблонами. Простота и гибкость сделали его чрезвычайно популярным</w:t>
      </w:r>
      <w:r w:rsidR="004416A9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6189438" w14:textId="2B2968C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главных преимуществ подхода является возможность использования одного языка программирования как на фронтенде, так и на бэкенде, что теоретически упрощает разработку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. </w:t>
      </w:r>
      <w:r w:rsidRPr="00BD6AF4">
        <w:rPr>
          <w:rFonts w:asciiTheme="majorHAnsi" w:hAnsiTheme="majorHAnsi" w:cstheme="majorHAnsi"/>
          <w:sz w:val="28"/>
          <w:szCs w:val="28"/>
        </w:rPr>
        <w:t xml:space="preserve">Экосистема менеджера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 xml:space="preserve">пакетов npm является крупнейшей в мире 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–это </w:t>
      </w:r>
      <w:r w:rsidRPr="00BD6AF4">
        <w:rPr>
          <w:rFonts w:asciiTheme="majorHAnsi" w:hAnsiTheme="majorHAnsi" w:cstheme="majorHAnsi"/>
          <w:sz w:val="28"/>
          <w:szCs w:val="28"/>
        </w:rPr>
        <w:t>обеспечивает готовые решения для практически любой задачи.</w:t>
      </w:r>
    </w:p>
    <w:p w14:paraId="0FB2C33D" w14:textId="04CC70BB" w:rsidR="000C0C0C" w:rsidRPr="00BD6AF4" w:rsidRDefault="005D1E5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</w:t>
      </w:r>
      <w:r w:rsidR="000C0C0C" w:rsidRPr="00BD6AF4">
        <w:rPr>
          <w:rFonts w:asciiTheme="majorHAnsi" w:hAnsiTheme="majorHAnsi" w:cstheme="majorHAnsi"/>
          <w:sz w:val="28"/>
          <w:szCs w:val="28"/>
        </w:rPr>
        <w:t>, асинхронная природа платформы, хотя и обеспечивает высокую производительность для операций ввода-вывода (работа с базой данных, файловой системой, сетевыми запросами), может создавать сложности при работе с синхронной бизнес-логикой, характерной для электронной коммерции (расчёт скидок, проверка наличия товара, формирование сложных отчётов). Код с множеством вложенных колбэков или промисов становится трудночитаемым и поддерживаемым, хотя современные возможности языка (асинхронные функции, операторы async/await) значительно улучшают ситуацию.</w:t>
      </w:r>
    </w:p>
    <w:p w14:paraId="57F8AC63" w14:textId="6BA6550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Среди компаний, использующих в своих проектах</w:t>
      </w:r>
      <w:r w:rsidR="006C25EE" w:rsidRPr="00BD6AF4">
        <w:rPr>
          <w:rFonts w:asciiTheme="majorHAnsi" w:hAnsiTheme="majorHAnsi" w:cstheme="majorHAnsi"/>
          <w:sz w:val="28"/>
          <w:szCs w:val="28"/>
        </w:rPr>
        <w:t>,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Netflix, PayPal, Uber, eBay и множество других. Однако для интернет-магазина мебели, где важна скорость разработки базового функционала и надёжность типовых решений, необходимость самостоятельной сборки стека из множества компонентов делает этот подход менее привлекательным по сравнению с фреймворками, предоставляющими готовые решения «из коробки».</w:t>
      </w:r>
    </w:p>
    <w:p w14:paraId="79FA38C3" w14:textId="1C4BD91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Flask </w:t>
      </w:r>
      <w:r w:rsidR="006C25EE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лёгкий микрофреймворк для веб-разработки на языке Python, созданный Армином Ронахером и выпущенный в 2010 году. Философия фреймворка основана на принципе «максимальной простоты и минимальных ограничений</w:t>
      </w:r>
      <w:r w:rsidR="006C25EE" w:rsidRPr="00BD6AF4">
        <w:rPr>
          <w:rFonts w:asciiTheme="majorHAnsi" w:hAnsiTheme="majorHAnsi" w:cstheme="majorHAnsi"/>
          <w:sz w:val="28"/>
          <w:szCs w:val="28"/>
        </w:rPr>
        <w:t>»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ядро содержит только базовые функции маршрутизации и обработки запросов, а все дополнительные возможности подключаются через расширения.</w:t>
      </w:r>
    </w:p>
    <w:p w14:paraId="0F60992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Простота и гибкость сделали чрезвычайно популярным для прототипирования, небольших проектов и микросервисов. Минимальный код для запуска сервера занимает буквально несколько строк, что позволяет быстро проверить идею или создать простое приложение. Расширения доступны для решения большинства типовых задач: для работы с базой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данных, для аутентификации, для форм и валидации, для работы с кэшем и многие другие.</w:t>
      </w:r>
    </w:p>
    <w:p w14:paraId="07DF96C8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именно эта модульность становится ограничением для проектов среднего и крупного масштаба. В отличие от фреймворка «батареек в комплекте», где все компоненты тщательно протестированы на совместимость, при использовании разработчик самостоятельно выбирает и интегрирует расширения, что может привести к конфликтам версий, несовместимости архитектурных подходов и увеличению сложности поддержки. Например, для реализации полноценной системы аутентификации с регистрацией, входом, восстановлением пароля и управлением сессиями потребуется интеграция нескольких расширений или написание значительного объёма кода с нуля.</w:t>
      </w:r>
    </w:p>
    <w:p w14:paraId="27A8199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Кроме того, отсутствие строгой структуры проекта и принудительных конвенций может привести к хаотичной организации кода по мере роста проекта, особенно если в разработке участвует несколько человек. В отличие от фреймворков с чёткими правилами организации файлов и модулей, в приложении разработчик сам определяет структуру, что требует дополнительной дисциплины и опыта.</w:t>
      </w:r>
    </w:p>
    <w:p w14:paraId="76E9E89A" w14:textId="58AE22ED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Тем не менее, активно используется во многих проектах, включая Pinterest, LinkedIn, и ряд стартапов. Для небольших приложений, API-сервисов и микросервисов фреймворк остаётся отличным выбором благодаря простоте и гибкости.</w:t>
      </w:r>
    </w:p>
    <w:p w14:paraId="068D51BD" w14:textId="3407F20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Laravel </w:t>
      </w:r>
      <w:r w:rsidR="00D019C2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современный фреймворк для веб-разработки на языке PHP, созданный Тейлором Отвеллом и выпущенный в 2011 году. Фреймворк быстро завоевал популярность благодаря элегантному синтаксису, богатому функционалу «из коробки» и отличной документации. С момента выхода прошёл путь от альтернативы устаревшим решениям (например, ) до одного из самых популярных фреймворков в экосистеме.</w:t>
      </w:r>
    </w:p>
    <w:p w14:paraId="7685617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Ключевыми особенностями является встроенная объектно-реляционная карта , которая предоставляет удобный и выразительный синтаксис для работы с базой данных. В отличие от более низкоуровневых решений, позволяет работать с таблицами базы данных через объекты классов, автоматически генерируя запросы и обеспечивая защиту от SQL-инъекций. Фреймворк также включает встроенную систему аутентификации с поддержкой регистрации, входа, восстановления пароля и подтверждения email, шаблонизатор для создания динамических страниц, систему очередей для фоновых задач, инструменты для тестирования и многое другое.</w:t>
      </w:r>
    </w:p>
    <w:p w14:paraId="75F875E8" w14:textId="6BD2E83E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сильных сторон является инструмент, который автоматизирует многие рутинные операции: создание контроллеров, моделей, миграций базы данных, шаблонов и других компонентов. Это значительно ускоряет разработку и обеспечивает единообразие структуры проекта. Кроме того, фреймворк имеет богатую экосистему дополнительных инструментов: для управления зависимостями, для фронтенд-ассетов, для развёртывания приложений и другие.</w:t>
      </w:r>
    </w:p>
    <w:p w14:paraId="57D02C4E" w14:textId="2F4DF86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выбор языка может быть ограничением для некоторых разработчиков и проектов. Несмотря на значительные улучшения</w:t>
      </w:r>
      <w:r w:rsidR="00153EB5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традиционно воспринимается как менее современный язык по сравнению с , или . Кроме того, производительность приложений на традиционно уступает решениям на других платформах, хотя с появлением и оптимизаций фреймворка разрыв значительно сократился.</w:t>
      </w:r>
    </w:p>
    <w:p w14:paraId="6840A33F" w14:textId="5D3F395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мебели, где важна скорость разработки и наличие готовых решений для типовых задач электронной коммерции, представляет собой конкурентоспособный вариант. Однако предпочтение было отдано в пользу фреймворка на более современном языке с более строгой типизацией и обширной экосистемой научных и бизнес-библиотек.</w:t>
      </w:r>
    </w:p>
    <w:p w14:paraId="025CF063" w14:textId="78424B77" w:rsidR="00081B73" w:rsidRPr="00A654DA" w:rsidRDefault="00081B73" w:rsidP="00A90C46">
      <w:pPr>
        <w:pStyle w:val="3"/>
        <w:spacing w:line="360" w:lineRule="auto"/>
        <w:rPr>
          <w:rFonts w:cstheme="majorHAnsi"/>
          <w:b/>
          <w:bCs/>
        </w:rPr>
      </w:pPr>
      <w:bookmarkStart w:id="9" w:name="_Toc228442308"/>
      <w:r w:rsidRPr="00A654DA">
        <w:rPr>
          <w:rFonts w:cstheme="majorHAnsi"/>
          <w:b/>
          <w:bCs/>
        </w:rPr>
        <w:lastRenderedPageBreak/>
        <w:t>1.2.</w:t>
      </w:r>
      <w:r w:rsidR="00216AEE" w:rsidRPr="00A654DA">
        <w:rPr>
          <w:rFonts w:cstheme="majorHAnsi"/>
          <w:b/>
          <w:bCs/>
        </w:rPr>
        <w:t xml:space="preserve">4 </w:t>
      </w:r>
      <w:r w:rsidRPr="00A654DA">
        <w:rPr>
          <w:rFonts w:cstheme="majorHAnsi"/>
          <w:b/>
          <w:bCs/>
        </w:rPr>
        <w:t>Выбор системы управления базами данных</w:t>
      </w:r>
      <w:bookmarkEnd w:id="9"/>
    </w:p>
    <w:p w14:paraId="5AAEE09F" w14:textId="5CC6C0B1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проектировании интернет-магазина мебели выбор системы управления базами данных определялся характером хранимых данных и требованиями к целостности, производительности и простоте развёртывания. Было принято решение использовать реляционную модель данных и в качестве СУБД –систему управления базами данных MySQL.</w:t>
      </w:r>
    </w:p>
    <w:p w14:paraId="01EC1852" w14:textId="77777777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Реляционная модель идеально подходит для интернет-магазина, где существует множество связанных сущностей: пользователи, категории товаров, товары, изображения, заказы, элементы корзины. Взаимосвязи между этими сущностями естественным образом отображаются на реляционную структуру с использованием первичных и внешних ключей. Например, товар принадлежит одной категории (связь один-ко-многим), заказ связан с пользователем и содержит несколько товаров (связь многие-ко-многим через промежуточную таблицу). Реляционная модель обеспечивает целостность данных за счёт ограничений внешних ключей: невозможно создать заказ для несуществующего пользователя или добавить в корзину несуществующий товар.</w:t>
      </w:r>
    </w:p>
    <w:p w14:paraId="5F711327" w14:textId="068AA8A3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Среди преимуществ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BD6AF4">
        <w:rPr>
          <w:rFonts w:asciiTheme="majorHAnsi" w:hAnsiTheme="majorHAnsi" w:cstheme="majorHAnsi"/>
          <w:sz w:val="28"/>
          <w:szCs w:val="28"/>
        </w:rPr>
        <w:t xml:space="preserve"> для проекта интернет-магазина:</w:t>
      </w:r>
    </w:p>
    <w:p w14:paraId="0FF8B39C" w14:textId="77777777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t>Высокая производительность при операциях чтения, что критично для каталога товаров, где большинство запросов направлены на выборку данных.</w:t>
      </w:r>
    </w:p>
    <w:p w14:paraId="530F257D" w14:textId="77777777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t>Широкое распространение и отличная совместимость с фреймворком Django, который предоставляет встроенную поддержку для работы с этой СУБД.</w:t>
      </w:r>
    </w:p>
    <w:p w14:paraId="250B00A0" w14:textId="77777777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t>Поддержка транзакций с уровнями изоляции, обеспечивающими целостность данных при одновременном оформлении заказов несколькими пользователями.</w:t>
      </w:r>
    </w:p>
    <w:p w14:paraId="3223AF53" w14:textId="03142DC5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t>Гибкая система индексов для ускорения поиска и фильтрации товаров по различным параметрам.</w:t>
      </w:r>
    </w:p>
    <w:p w14:paraId="1E09DBA5" w14:textId="5E0BC631" w:rsidR="00081B73" w:rsidRPr="00F661C6" w:rsidRDefault="00081B73" w:rsidP="00F661C6">
      <w:pPr>
        <w:pStyle w:val="af9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661C6">
        <w:rPr>
          <w:rFonts w:asciiTheme="majorHAnsi" w:hAnsiTheme="majorHAnsi" w:cstheme="majorHAnsi"/>
          <w:sz w:val="28"/>
          <w:szCs w:val="28"/>
        </w:rPr>
        <w:lastRenderedPageBreak/>
        <w:t xml:space="preserve">Надёжность и стабильность </w:t>
      </w:r>
      <w:r w:rsidR="007E773F" w:rsidRPr="00F661C6">
        <w:rPr>
          <w:rFonts w:asciiTheme="majorHAnsi" w:hAnsiTheme="majorHAnsi" w:cstheme="majorHAnsi"/>
          <w:sz w:val="28"/>
          <w:szCs w:val="28"/>
        </w:rPr>
        <w:t>–</w:t>
      </w:r>
      <w:r w:rsidRPr="00F661C6">
        <w:rPr>
          <w:rFonts w:asciiTheme="majorHAnsi" w:hAnsiTheme="majorHAnsi" w:cstheme="majorHAnsi"/>
          <w:sz w:val="28"/>
          <w:szCs w:val="28"/>
        </w:rPr>
        <w:t xml:space="preserve"> MySQL используется в тысячах коммерческих проектов по всему миру, включая крупные интернет-площадки, что подтверждает её зрелость и отказоустойчивость.</w:t>
      </w:r>
    </w:p>
    <w:p w14:paraId="7B3C1045" w14:textId="2F9A5F9F" w:rsidR="00081B73" w:rsidRPr="00BD6AF4" w:rsidRDefault="00081B73" w:rsidP="004B418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 важна надёжность хранения данных о заказах и пользователях. MySQL обеспечивает целостность транзакций</w:t>
      </w:r>
      <w:r w:rsidR="007E773F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что гарантирует, что данные не будут повреждены даже в случае сбоя системы. Возможность создания резервных копий и механизмы репликации позволяют обеспечить отказоустойчивость и масштабируемость при росте нагрузки.</w:t>
      </w:r>
    </w:p>
    <w:p w14:paraId="37DF63B9" w14:textId="254D74D1" w:rsidR="00551B07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Таким образом, выбор в качестве СУБД обеспечивает надёжное, производительное и легко развёртываемое хранение данных интернет-магазина с возможностью дальнейшего масштабирования и расширения функционала</w:t>
      </w:r>
      <w:r w:rsidR="00C97ED0">
        <w:rPr>
          <w:rFonts w:asciiTheme="majorHAnsi" w:hAnsiTheme="majorHAnsi" w:cstheme="majorHAnsi"/>
          <w:sz w:val="28"/>
          <w:szCs w:val="28"/>
        </w:rPr>
        <w:t>.</w:t>
      </w:r>
    </w:p>
    <w:p w14:paraId="34110FCE" w14:textId="77777777" w:rsidR="00D019C2" w:rsidRPr="00A654DA" w:rsidRDefault="002573AA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0" w:name="_Toc228442309"/>
      <w:r w:rsidRPr="00A654DA">
        <w:rPr>
          <w:rFonts w:asciiTheme="majorHAnsi" w:hAnsiTheme="majorHAnsi" w:cstheme="majorHAnsi"/>
          <w:b/>
          <w:bCs w:val="0"/>
        </w:rPr>
        <w:t>1.</w:t>
      </w:r>
      <w:proofErr w:type="gramStart"/>
      <w:r w:rsidRPr="00A654DA">
        <w:rPr>
          <w:rFonts w:asciiTheme="majorHAnsi" w:hAnsiTheme="majorHAnsi" w:cstheme="majorHAnsi"/>
          <w:b/>
          <w:bCs w:val="0"/>
        </w:rPr>
        <w:t>3.Среда</w:t>
      </w:r>
      <w:proofErr w:type="gramEnd"/>
      <w:r w:rsidRPr="00A654DA">
        <w:rPr>
          <w:rFonts w:asciiTheme="majorHAnsi" w:hAnsiTheme="majorHAnsi" w:cstheme="majorHAnsi"/>
          <w:b/>
          <w:bCs w:val="0"/>
        </w:rPr>
        <w:t xml:space="preserve"> разработки</w:t>
      </w:r>
      <w:bookmarkEnd w:id="10"/>
    </w:p>
    <w:p w14:paraId="6EE2CF4A" w14:textId="1C20DED3" w:rsidR="002573AA" w:rsidRPr="00A654DA" w:rsidRDefault="002573AA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1" w:name="_Toc228442310"/>
      <w:r w:rsidRPr="00A654DA">
        <w:rPr>
          <w:rFonts w:asciiTheme="majorHAnsi" w:hAnsiTheme="majorHAnsi" w:cstheme="majorHAnsi"/>
          <w:b/>
          <w:bCs w:val="0"/>
        </w:rPr>
        <w:t xml:space="preserve">1.3.1 </w:t>
      </w:r>
      <w:r w:rsidRPr="00A654DA">
        <w:rPr>
          <w:rFonts w:asciiTheme="majorHAnsi" w:hAnsiTheme="majorHAnsi" w:cstheme="majorHAnsi"/>
          <w:b/>
          <w:bCs w:val="0"/>
          <w:lang w:val="en-US"/>
        </w:rPr>
        <w:t>Visual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Pr="00A654DA">
        <w:rPr>
          <w:rFonts w:asciiTheme="majorHAnsi" w:hAnsiTheme="majorHAnsi" w:cstheme="majorHAnsi"/>
          <w:b/>
          <w:bCs w:val="0"/>
          <w:lang w:val="en-US"/>
        </w:rPr>
        <w:t>Studio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Pr="00A654DA">
        <w:rPr>
          <w:rFonts w:asciiTheme="majorHAnsi" w:hAnsiTheme="majorHAnsi" w:cstheme="majorHAnsi"/>
          <w:b/>
          <w:bCs w:val="0"/>
          <w:lang w:val="en-US"/>
        </w:rPr>
        <w:t>Code</w:t>
      </w:r>
      <w:bookmarkEnd w:id="11"/>
    </w:p>
    <w:p w14:paraId="0E372A9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Современная разработка веб-приложений требует использования специализированных инструментов, обеспечивающих эффективное написание, отладку и тестирование кода. Одним из наиболее популярных решений в этой области является редактор кода Visual Studio Code (VS Code), разработанный компанией Microsoft.</w:t>
      </w:r>
    </w:p>
    <w:p w14:paraId="756AB60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Visual Studio Code представляет собой бесплатный, кроссплатформенный редактор кода с открытым исходным кодом, доступный для операционных систем Windows, macOS и Linux. В отличие от полноценных интегрированных сред разработки (IDE), например, полная версия Visual Studio, VS Code отличается компактностью и быстрой загрузкой, что делает его удобным для работы как с небольшими проектами, так и с крупными приложениями. При этом за счёт расширяемой архитектуры редактор может быть адаптирован под практически любые задачи веб-разработки.</w:t>
      </w:r>
    </w:p>
    <w:p w14:paraId="021A7E2C" w14:textId="1DD209EF" w:rsidR="004E667C" w:rsidRPr="00BD6AF4" w:rsidRDefault="002573AA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Среди встроенных возможностей выделяются: подсветка синтаксиса для большинства языков программирования, встроенная система контроля версий на базе Git, отладчик, трекер изменений в файлах и терминал, интегрированный прямо в интерфейс редактора. Все эти инструменты доступны без необходимости установки дополнительных плагинов.</w:t>
      </w:r>
    </w:p>
    <w:p w14:paraId="6C57B2E8" w14:textId="6E0A01E5" w:rsidR="002573AA" w:rsidRPr="00A654DA" w:rsidRDefault="002573AA" w:rsidP="00A90C46">
      <w:pPr>
        <w:pStyle w:val="3"/>
        <w:spacing w:line="360" w:lineRule="auto"/>
        <w:rPr>
          <w:rFonts w:cstheme="majorHAnsi"/>
          <w:b/>
          <w:bCs/>
        </w:rPr>
      </w:pPr>
      <w:bookmarkStart w:id="12" w:name="_Toc228442311"/>
      <w:r w:rsidRPr="00A654DA">
        <w:rPr>
          <w:rFonts w:cstheme="majorHAnsi"/>
          <w:b/>
          <w:bCs/>
        </w:rPr>
        <w:t xml:space="preserve">1.3.2 Преимущества </w:t>
      </w:r>
      <w:r w:rsidRPr="00A654DA">
        <w:rPr>
          <w:rFonts w:cstheme="majorHAnsi"/>
          <w:b/>
          <w:bCs/>
          <w:lang w:val="en-US"/>
        </w:rPr>
        <w:t>Visual</w:t>
      </w:r>
      <w:r w:rsidRPr="00A654DA">
        <w:rPr>
          <w:rFonts w:cstheme="majorHAnsi"/>
          <w:b/>
          <w:bCs/>
        </w:rPr>
        <w:t xml:space="preserve"> </w:t>
      </w:r>
      <w:r w:rsidRPr="00A654DA">
        <w:rPr>
          <w:rFonts w:cstheme="majorHAnsi"/>
          <w:b/>
          <w:bCs/>
          <w:lang w:val="en-US"/>
        </w:rPr>
        <w:t>Studio</w:t>
      </w:r>
      <w:r w:rsidRPr="00A654DA">
        <w:rPr>
          <w:rFonts w:cstheme="majorHAnsi"/>
          <w:b/>
          <w:bCs/>
        </w:rPr>
        <w:t xml:space="preserve"> </w:t>
      </w:r>
      <w:r w:rsidRPr="00A654DA">
        <w:rPr>
          <w:rFonts w:cstheme="majorHAnsi"/>
          <w:b/>
          <w:bCs/>
          <w:lang w:val="en-US"/>
        </w:rPr>
        <w:t>Code</w:t>
      </w:r>
      <w:r w:rsidRPr="00A654DA">
        <w:rPr>
          <w:rFonts w:cstheme="majorHAnsi"/>
          <w:b/>
          <w:bCs/>
        </w:rPr>
        <w:t xml:space="preserve"> веб-разработке</w:t>
      </w:r>
      <w:bookmarkEnd w:id="12"/>
    </w:p>
    <w:p w14:paraId="00FB0531" w14:textId="7405CE8E" w:rsidR="00B5472F" w:rsidRPr="00BD6AF4" w:rsidRDefault="002573AA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интернет-магазина мебели на технологическом стеке Vue 3 (фронтенд), Django (бэкенд) и SQL (база данных) выбор этой среды разработки оказывается особенно оправданным. Расширение Volar обеспечивает полную поддержку фреймворка Vue 3, включая автодополнение компонентов, переход к определению, встроенную проверку ошибок и подсветку синтаксиса в шаблонах. Для работы с бэкендом на Django доступны расширения Python (официальное расширение от Microsoft) и специализированные плагины для фреймворка – они добавляют поддержку синтаксиса, сниппеты для быстрого создания моделей, представлений и маршрутов, а также интеграцию с виртуальными окружениями. Это позволяет эффективно работать с обеими частями проекта в единой среде, переключаясь между фронтендом и бэкендом без потери контекста и дополнительных настроек.</w:t>
      </w:r>
    </w:p>
    <w:p w14:paraId="7160C22D" w14:textId="152665E4" w:rsidR="002D0243" w:rsidRPr="00A654DA" w:rsidRDefault="002D0243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3" w:name="_Toc228442312"/>
      <w:r w:rsidRPr="00A654DA">
        <w:rPr>
          <w:rFonts w:asciiTheme="majorHAnsi" w:hAnsiTheme="majorHAnsi" w:cstheme="majorHAnsi"/>
          <w:b/>
          <w:bCs w:val="0"/>
        </w:rPr>
        <w:t>1.4 Архитектурные решения</w:t>
      </w:r>
      <w:bookmarkEnd w:id="13"/>
    </w:p>
    <w:p w14:paraId="7D1F98BE" w14:textId="0602F315" w:rsidR="002D0243" w:rsidRPr="00A654DA" w:rsidRDefault="002D0243" w:rsidP="00A90C46">
      <w:pPr>
        <w:pStyle w:val="3"/>
        <w:spacing w:line="360" w:lineRule="auto"/>
        <w:rPr>
          <w:rFonts w:cstheme="majorHAnsi"/>
          <w:b/>
        </w:rPr>
      </w:pPr>
      <w:bookmarkStart w:id="14" w:name="_Toc228442313"/>
      <w:r w:rsidRPr="00A654DA">
        <w:rPr>
          <w:rFonts w:cstheme="majorHAnsi"/>
          <w:b/>
        </w:rPr>
        <w:t>1.4.1 Клиент-серверная архиетктура</w:t>
      </w:r>
      <w:bookmarkEnd w:id="14"/>
    </w:p>
    <w:p w14:paraId="62FE48F9" w14:textId="154DE54A" w:rsidR="00B5472F" w:rsidRPr="00BD6AF4" w:rsidRDefault="002D024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ab/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Современные веб-приложения, включая интернет-магазины, часто строятся по клиент-серверной архитектуре </w:t>
      </w:r>
      <w:r w:rsidR="00DD489D" w:rsidRPr="00BD6AF4">
        <w:rPr>
          <w:rFonts w:asciiTheme="majorHAnsi" w:hAnsiTheme="majorHAnsi" w:cstheme="majorHAnsi"/>
          <w:sz w:val="28"/>
          <w:szCs w:val="28"/>
        </w:rPr>
        <w:t>–</w:t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 модели взаимодействия, при которой система разделяется на две основные части: клиентскую, отвечающую за отображение интерфейса, и серверную, отвечающую за обработку данных, бизнес-логику и взаимодействие с базой данных. Такой подход позволяет сделать проект более удобным в разработке, поддержке и дальнейшем расширении.</w:t>
      </w:r>
    </w:p>
    <w:p w14:paraId="1EF6B5C5" w14:textId="7CC72308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В рамках данного проекта интернет-магазина мебели клиентская часть реализована с использованием HTML-шаблонов Django, CSS и JavaScript. Пользователь взаимодействует с сайтом через страницы каталога, карточки товаров, корзины, оформления заказа, профиля и истории заказов. Интерфейс отвечает за отображение данных, полученных от серверной части: списка товаров, категорий, информации о пользователе, содержимого корзины и оформленных заказов. Для улучшения пользовательского опыта в проекте используются стилизованные кнопки, адаптивная верстка, карточки товаров, формы ввода данных, а также интерактивные элементы, например просмотр мебели с использованием 3D-моделей на отдельных страницах сайта.</w:t>
      </w:r>
    </w:p>
    <w:p w14:paraId="3F18C82C" w14:textId="21E9695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Серверная часть проекта реализована на фреймворке Django. Она содержит основную логику работы интернет-магазина: обработку запросов пользователей, регистрацию и авторизацию, отображение каталога, фильтрацию товаров по категориям, поиск по товарам, добавление товаров в корзину, оформление заказов и работу с профилем пользователя. Django получает запрос от браузера, выполняет нужные действия, обращается к базе данных через ORM и возвращает пользователю готовую HTML-страницу. Такой подход упрощает разработку, потому что большая часть логики находится на сервере, а шаблоны отвечают за корректное отображение данных.</w:t>
      </w:r>
    </w:p>
    <w:p w14:paraId="6316BA33" w14:textId="42101CF1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хранения информации в проекте используется база данных MySQL. В ней сохраняются данные о пользователях, категориях товаров, товарах, изображениях, корзинах, позициях корзины, заказах и позициях заказов. Таблицы создаются на основе моделей Django, а заполнение начальными тестовыми данными выполняется через seed-команду. Это позволяет быстро подготовить базу данных к работе: создать категории, товары, демонстрационного пользователя, корзину и тестовый заказ одной командой.</w:t>
      </w:r>
    </w:p>
    <w:p w14:paraId="5ABA8628" w14:textId="127B92C4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Клиентская часть в данном проекте не является отдельным SPA-приложением, как, например, Vue или React. Вместо этого используется классический серверный рендеринг Django: при переходе между страницами браузер отправляет запрос на сервер, сервер подготавливает данные и возвращает HTML-страницу. Такой вариант хорошо подходит для учебного интернет-магазина, потому что он проще в реализации, легче отлаживается и позволяет сосредоточиться на основной логике проекта: работе с пользователями, товарами, корзиной и заказами.</w:t>
      </w:r>
    </w:p>
    <w:p w14:paraId="2CA90B0B" w14:textId="29BA205A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важных элементов проекта является каталог товаров. Сервер получает список товаров из базы данных, при необходимости фильтрует их по выбранной категории или поисковому запросу, делит товары на страницы с помощью пагинации и передаёт результат в шаблон. На стороне пользователя каталог отображается в виде карточек с изображением, названием, категорией, ценой и кнопкой добавления в корзину. Такой механизм делает каталог удобным для просмотра и позволяет быстро находить нужные товары.</w:t>
      </w:r>
    </w:p>
    <w:p w14:paraId="245B2082" w14:textId="6477EA8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 также выполняются на стороне сервера. При регистрации данные проходят проверку: например, система не позволяет создать двух пользователей с одинаковым email. Пароль пользователя не сохраняется в базе данных в открытом виде, а преобразуется в защищённый хеш. При входе на сайт Django проверяет email и пароль, после чего сохраняет пользователя в сессии. Благодаря этому на следующих страницах система понимает, какой пользователь сейчас находится на сайте, и может показать ему личный профиль, корзину и заказы.</w:t>
      </w:r>
    </w:p>
    <w:p w14:paraId="73286F66" w14:textId="676DCC2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Корзина в проекте связана с конкретным авторизованным пользователем. Когда пользователь добавляет товар в корзину, сервер создаёт или обновляет соответствующую запись в базе данных. При оформлении заказа данные из корзины переносятся в таблицы заказов: создаётся сам заказ и отдельные позиции заказа для каждого товара. После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успешного оформления корзина очищается, а пользователь перенаправляется на страницу с деталями заказа.</w:t>
      </w:r>
    </w:p>
    <w:p w14:paraId="3B64330E" w14:textId="58FD072D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Преимуществом такой архитектуры является разделение ответственности между компонентами проекта. Шаблоны отвечают за внешний вид страниц, CSS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адаптивность интерфейса, JavaScript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отдельные интерактивные элементы, Django views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обработку запросов, модели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структуру данных, а база данных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>за постоянное хранение информации. Благодаря этому проект легче понимать, изменять и расширять.</w:t>
      </w:r>
    </w:p>
    <w:p w14:paraId="4D5F277B" w14:textId="1458F3D6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важным преимуществом является безопасность. Критически важные операции выполняются на сервере: проверка пользователя, сохранение паролей, оформление заказов, работа с корзиной и доступ к личным данным. Django предоставляет встроенные механизмы защиты, включая CSRF-защиту для форм, систему авторизации, проверку прав доступа и безопасную работу с паролями. Это снижает риск ошибок и делает приложение более надёжным.</w:t>
      </w:r>
    </w:p>
    <w:p w14:paraId="31BD3837" w14:textId="338F188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Проект можно расширять в дальнейшем. Например, можно добавить новые категории товаров, дополнительные изображения, систему скидок, избранное, оплату онлайн, статусы доставки, панель менеджера или API для мобильного приложения. Благодаря тому, что основа проекта построена на Django и разделена на отдельные приложения catalog, cart, orders и users, новые функции можно добавлять постепенно, не переписывая весь проект заново.</w:t>
      </w:r>
    </w:p>
    <w:p w14:paraId="62F57A55" w14:textId="66346C33" w:rsidR="002D0243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Таким образом, данный интернет-магазин мебели реализован как классическое серверное веб-приложение на Django с использованием базы данных MySQL, HTML-шаблонов, CSS и JavaScript. Такая архитектура обеспечивает понятную структуру проекта, удобную работу с данными, безопасность пользовательских операций и возможность дальнейшего развития функционала.</w:t>
      </w:r>
      <w:r w:rsidR="009766ED"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396D31AE" w14:textId="29C87C2B" w:rsidR="009A37FA" w:rsidRPr="00A654DA" w:rsidRDefault="00B5472F" w:rsidP="00A90C46">
      <w:pPr>
        <w:pStyle w:val="1"/>
        <w:rPr>
          <w:rFonts w:cstheme="majorHAnsi"/>
          <w:b/>
          <w:bCs/>
          <w:sz w:val="32"/>
          <w:szCs w:val="32"/>
        </w:rPr>
      </w:pPr>
      <w:bookmarkStart w:id="15" w:name="_Toc228442314"/>
      <w:r w:rsidRPr="00A654DA">
        <w:rPr>
          <w:rFonts w:cstheme="majorHAnsi"/>
          <w:b/>
          <w:bCs/>
          <w:sz w:val="32"/>
          <w:szCs w:val="32"/>
        </w:rPr>
        <w:lastRenderedPageBreak/>
        <w:t>2. РАЗРАБОТКА ИНТЕРНЕТ-МАГАЗИНА МЕБЕЛИ</w:t>
      </w:r>
      <w:bookmarkEnd w:id="15"/>
    </w:p>
    <w:p w14:paraId="33CDDD64" w14:textId="56E2DAF9" w:rsidR="00C27A1C" w:rsidRPr="00A654DA" w:rsidRDefault="00C27A1C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6" w:name="_Toc228442315"/>
      <w:r w:rsidRPr="00A654DA">
        <w:rPr>
          <w:rFonts w:asciiTheme="majorHAnsi" w:hAnsiTheme="majorHAnsi" w:cstheme="majorHAnsi"/>
          <w:b/>
          <w:bCs w:val="0"/>
        </w:rPr>
        <w:t>2.1 Общая характеристика разработанного проекта</w:t>
      </w:r>
      <w:bookmarkEnd w:id="16"/>
    </w:p>
    <w:p w14:paraId="0B503C0A" w14:textId="279F30A1" w:rsidR="00B5472F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рамках курсовой работы был разработан веб-проект интернет-магазина мебели Folium. Основная цель проекта – создание сайта, на котором пользователь может просматривать каталог мебели, открывать подробную страницу товара, добавлять товары в корзину, оформлять заказ, регистрироваться, авторизоваться и просматривать личный профиль.</w:t>
      </w:r>
    </w:p>
    <w:p w14:paraId="21194FA8" w14:textId="61BB863E" w:rsidR="00C27A1C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Разработанный проект включает несколько основных функциональных разделов:</w:t>
      </w:r>
    </w:p>
    <w:p w14:paraId="7A5D6369" w14:textId="1709E38B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</w:t>
      </w:r>
    </w:p>
    <w:p w14:paraId="6BBBBC43" w14:textId="716B1B97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товаров</w:t>
      </w:r>
    </w:p>
    <w:p w14:paraId="1C323FC4" w14:textId="350E76BA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отдельного товара</w:t>
      </w:r>
    </w:p>
    <w:p w14:paraId="4EC50B8F" w14:textId="06ED959D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7859401E" w14:textId="5CE605F0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12FDB091" w14:textId="63916BEB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</w:t>
      </w:r>
    </w:p>
    <w:p w14:paraId="296B7348" w14:textId="7F7EB3C8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личный кабинет пользователя</w:t>
      </w:r>
    </w:p>
    <w:p w14:paraId="1A326B5F" w14:textId="3AC3F991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история заказов</w:t>
      </w:r>
    </w:p>
    <w:p w14:paraId="7219F305" w14:textId="0937451E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административная панель Django</w:t>
      </w:r>
    </w:p>
    <w:p w14:paraId="390BB92A" w14:textId="61AE3A77" w:rsidR="00DA17A7" w:rsidRPr="00BD6AF4" w:rsidRDefault="00F97987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Сайт ориентирован на пользователей, которые хотят выбрать мебель для дома, посмотреть характеристики товаров, добавить нужные позиции в корзину и оформить заказ.</w:t>
      </w:r>
    </w:p>
    <w:p w14:paraId="128AEA13" w14:textId="11CB4B30" w:rsidR="00DA17A7" w:rsidRPr="00BD6AF4" w:rsidRDefault="00DA17A7" w:rsidP="00A90C46">
      <w:pPr>
        <w:pStyle w:val="2"/>
        <w:rPr>
          <w:rFonts w:asciiTheme="majorHAnsi" w:hAnsiTheme="majorHAnsi" w:cstheme="majorHAnsi"/>
        </w:rPr>
      </w:pPr>
      <w:bookmarkStart w:id="17" w:name="_Toc228442316"/>
      <w:r w:rsidRPr="00A654DA">
        <w:rPr>
          <w:rFonts w:asciiTheme="majorHAnsi" w:hAnsiTheme="majorHAnsi" w:cstheme="majorHAnsi"/>
          <w:b/>
          <w:bCs w:val="0"/>
        </w:rPr>
        <w:t>2.2 Структура проекта</w:t>
      </w:r>
      <w:bookmarkEnd w:id="17"/>
    </w:p>
    <w:p w14:paraId="695BA326" w14:textId="5F873004" w:rsidR="00DA17A7" w:rsidRPr="00BD6AF4" w:rsidRDefault="00DA17A7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Проект интернет-магазина мебели Folium имеет модульную структуру, характерную для Django-приложений. Это означает, что весь функционал сайта разделён на отдельные логические части </w:t>
      </w:r>
      <w:r w:rsidR="0027329A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приложения. Каждое приложение отвечает за конкретную область работы проекта и содержит собственные файлы моделей, представлений, маршрутов, форм и административных настроек.</w:t>
      </w:r>
    </w:p>
    <w:p w14:paraId="4B33808B" w14:textId="70AAD715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Папка apps является основной папкой с приложениями проекта. В ней расположены приложения catalog, cart, orders и users. Каждое из них реализует отдельный функциональный модуль интернет-магазина.</w:t>
      </w:r>
    </w:p>
    <w:p w14:paraId="06C60EAB" w14:textId="6868288C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catalog отвечает за работу каталога товаров. В нём описаны модели категорий, товаров и изображений товаров. Также в этом приложении находятся представления, которые отвечают за главную страницу, страницу каталога, фильтрацию товаров по категориям, поиск и отображение подробной страницы товара. Именно через это приложение пользователь получает доступ к списку мебели, карточкам товаров, описаниям, ценам, характеристикам и изображениям.</w:t>
      </w:r>
    </w:p>
    <w:p w14:paraId="24D13D67" w14:textId="7EE8713A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cart отвечает за корзину пользователя. Оно хранит информацию о том, какие товары пользователь добавил в корзину и в каком количестве. В этом приложении реализована логика добавления товара, изменения количества, удаления позиции и подсчёта итоговой суммы корзины. Корзина связана с авторизованным пользователем, поэтому каждый пользователь работает только со своими товарами.</w:t>
      </w:r>
    </w:p>
    <w:p w14:paraId="087A4E36" w14:textId="364CAD44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orders отвечает за оформление и хранение заказов. После того как пользователь добавляет товары в корзину и переходит к оформлению, данные из корзины переносятся в заказ. В этом приложении находятся модели заказа и позиций заказа, форма оформления, а также представления для создания заказа, просмотра списка заказов и просмотра деталей конкретного заказа.</w:t>
      </w:r>
    </w:p>
    <w:p w14:paraId="2B693DE5" w14:textId="369FD276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Приложение users отвечает за работу с пользователями. В нём реализованы регистрация, авторизация, выход из аккаунта, профиль пользователя и редактирование личных данных. Также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в этом приложении находится пользовательская модель или связанные с ней формы и методы, необходимые для корректной работы аккаунтов, сессий и прав доступа.</w:t>
      </w:r>
    </w:p>
    <w:p w14:paraId="44651DCA" w14:textId="2C59BAA8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furniture_shop внутри проекта содержит основные настройки Django-проекта. Её не следует путать с корневой папкой проекта, которая имеет такое же название. Внутри этой папки находятся файлы, отвечающие за общую конфигурацию сайта.</w:t>
      </w:r>
    </w:p>
    <w:p w14:paraId="5AE77E3E" w14:textId="095A84F1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settings.py содержит основные настройки проекта. В нём подключаются установленные приложения, настраивается база данных, указываются пути к шаблонам, статическим и медиафайлам, а также задаются параметры безопасности. Через этот файл Django понимает, какие приложения нужно использовать и как проект должен работать.</w:t>
      </w:r>
    </w:p>
    <w:p w14:paraId="7CD75E6B" w14:textId="5165CCEB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urls.py отвечает за основные маршруты проекта. В нём указывается, какие адреса сайта к каким приложениям относятся. Например, маршруты каталога передаются в приложение catalog, маршруты корзины – в приложение cart, а маршруты пользователей – в приложение users. Благодаря этому структура адресов сайта остаётся понятной и разделённой по функциональным блокам.</w:t>
      </w:r>
    </w:p>
    <w:p w14:paraId="69B61190" w14:textId="64241092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Папка templates содержит HTML-шаблоны проекта. Шаблоны отвечают за внешний вид страниц, которые видит пользователь в браузере. </w:t>
      </w:r>
    </w:p>
    <w:p w14:paraId="08CCB694" w14:textId="77777777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base.html является базовым шаблоном сайта. В нём размещается общая структура всех страниц: подключение стилей, шапка сайта, навигационное меню, основной блок контента и подвал. Остальные шаблоны наследуют base.html, чтобы не дублировать одинаковую разметку на каждой странице.</w:t>
      </w:r>
    </w:p>
    <w:p w14:paraId="629C0327" w14:textId="219E462E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Папка static предназначена для хранения статических файлов проекта. К таким файлам относятся CSS-стили, JavaScript-скрипты, изображения интерфейса, иконки и другие ресурсы, которые не изменяются пользователями во время работы сайта.</w:t>
      </w:r>
    </w:p>
    <w:p w14:paraId="11C20354" w14:textId="1D2E72E3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элементов интерфейса или дополнительного поведения на странице.</w:t>
      </w:r>
    </w:p>
    <w:p w14:paraId="3D7D54A7" w14:textId="57BA174D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media используется для хранения медиафайлов, связанных с данными из базы. В проекте в ней находится подпапка products, где должны храниться изображения товаров. Важно, что в базе данных сохраняется не сама картинка, а путь к файлу. Например, если в базе указано products/demo_1.jpg, то сам файл должен находиться по пути media/products/demo_1.jpg.</w:t>
      </w:r>
    </w:p>
    <w:p w14:paraId="133CCD81" w14:textId="23751AD5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manage.py находится в корне проекта и используется для выполнения команд Django. Через него запускается локальный сервер, создаются и применяются миграции, создаётся суперпользователь, запускаются служебные команды и seed-команда для заполнения базы данных. Например, запуск проекта выполняется командой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python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 manage.py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runserver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, а заполнение тестовыми данными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командой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python</w:t>
      </w: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manage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py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seed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74AC08E" w14:textId="7EA5E52C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requirements.txt содержит список библиотек, необходимых для работы проекта. С его помощью можно установить все зависимости одной командой: pip install -r requirements.txt. Это удобно при переносе проекта на другой компьютер или при развёртывании.</w:t>
      </w:r>
    </w:p>
    <w:p w14:paraId="5010AD52" w14:textId="3D55B9D4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.env используется для хранения настроек, которые не рекомендуется жёстко прописывать в коде. В нём могут находиться секретный ключ проекта, режим отладки, разрешённые хосты и параметры подключения к базе данных.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Использование .env позволяет отделить конфигурацию проекта от основного кода.</w:t>
      </w:r>
    </w:p>
    <w:p w14:paraId="6C5FB92A" w14:textId="67D496E8" w:rsidR="00C57DC6" w:rsidRPr="00BD6AF4" w:rsidRDefault="0027329A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Таким образом, структура проекта построена так, чтобы каждая часть выполняла свою задачу. Приложения внутри apps отвечают за бизнес-логику, папка templates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за HTML-страницы, папка static </w:t>
      </w:r>
      <w:r w:rsidR="006E2E5C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клиентские ресурсы, папка media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изображения товаров, а папка furniture_shop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 </w:t>
      </w:r>
      <w:r w:rsidRPr="00BD6AF4">
        <w:rPr>
          <w:rFonts w:asciiTheme="majorHAnsi" w:hAnsiTheme="majorHAnsi" w:cstheme="majorHAnsi"/>
          <w:sz w:val="28"/>
          <w:szCs w:val="28"/>
        </w:rPr>
        <w:t>за общие настройки Django-проекта. Такое разделение делает проект понятным, удобным для поддержки и готовым к дальнейшему расширению.</w:t>
      </w:r>
    </w:p>
    <w:p w14:paraId="45256F25" w14:textId="7124F35A" w:rsidR="00C57DC6" w:rsidRPr="00A654DA" w:rsidRDefault="00C57DC6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8" w:name="_Toc228442317"/>
      <w:r w:rsidRPr="00A654DA">
        <w:rPr>
          <w:rFonts w:asciiTheme="majorHAnsi" w:hAnsiTheme="majorHAnsi" w:cstheme="majorHAnsi"/>
          <w:b/>
          <w:bCs w:val="0"/>
        </w:rPr>
        <w:t>2.</w:t>
      </w:r>
      <w:r w:rsidR="004E7B4B" w:rsidRPr="00A654DA">
        <w:rPr>
          <w:rFonts w:asciiTheme="majorHAnsi" w:hAnsiTheme="majorHAnsi" w:cstheme="majorHAnsi"/>
          <w:b/>
          <w:bCs w:val="0"/>
        </w:rPr>
        <w:t>3</w:t>
      </w:r>
      <w:r w:rsidRPr="00A654DA">
        <w:rPr>
          <w:rFonts w:asciiTheme="majorHAnsi" w:hAnsiTheme="majorHAnsi" w:cstheme="majorHAnsi"/>
          <w:b/>
          <w:bCs w:val="0"/>
        </w:rPr>
        <w:t xml:space="preserve"> Модель данных проекта</w:t>
      </w:r>
      <w:bookmarkEnd w:id="18"/>
    </w:p>
    <w:p w14:paraId="3564D138" w14:textId="63072389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база данных MySQL. Работа с таблицами выполняется через ORM Django, что позволяет описывать структуру данных с помощью Python-классов.</w:t>
      </w:r>
    </w:p>
    <w:p w14:paraId="130F3985" w14:textId="011DAA8A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Основные сущности проекта:</w:t>
      </w:r>
    </w:p>
    <w:p w14:paraId="38BEAF16" w14:textId="4D7C1591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</w:t>
      </w:r>
    </w:p>
    <w:p w14:paraId="064FB34A" w14:textId="2C544D58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категория товара</w:t>
      </w:r>
    </w:p>
    <w:p w14:paraId="3A9DDE9F" w14:textId="3927F180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</w:t>
      </w:r>
    </w:p>
    <w:p w14:paraId="55725134" w14:textId="4C688EBF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изображение товара</w:t>
      </w:r>
    </w:p>
    <w:p w14:paraId="1DA210C2" w14:textId="623907A8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6D69A649" w14:textId="40E7A2CE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</w:t>
      </w:r>
    </w:p>
    <w:p w14:paraId="091D2720" w14:textId="115D8C76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</w:t>
      </w:r>
    </w:p>
    <w:p w14:paraId="4731D17B" w14:textId="329B1B7B" w:rsidR="00320790" w:rsidRPr="00C97ED0" w:rsidRDefault="00811AD8" w:rsidP="00C97ED0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заказа</w:t>
      </w:r>
    </w:p>
    <w:p w14:paraId="1AED99BC" w14:textId="4BC2CA56" w:rsidR="00811AD8" w:rsidRPr="00EA6BFA" w:rsidRDefault="00811AD8" w:rsidP="00A90C46">
      <w:pPr>
        <w:pStyle w:val="3"/>
        <w:spacing w:line="360" w:lineRule="auto"/>
        <w:rPr>
          <w:rFonts w:cstheme="majorHAnsi"/>
          <w:b/>
          <w:bCs/>
        </w:rPr>
      </w:pPr>
      <w:bookmarkStart w:id="19" w:name="_Toc228442318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.1 Категории товаров</w:t>
      </w:r>
      <w:bookmarkEnd w:id="19"/>
    </w:p>
    <w:p w14:paraId="60CB08D9" w14:textId="5B414EE1" w:rsidR="00811AD8" w:rsidRPr="00BD6AF4" w:rsidRDefault="00811AD8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Категории используются для группировки товаров в каталоге. Например:</w:t>
      </w:r>
    </w:p>
    <w:p w14:paraId="7FF6F81C" w14:textId="57217966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гостиная</w:t>
      </w:r>
    </w:p>
    <w:p w14:paraId="40995444" w14:textId="09720DF6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5542858D" w14:textId="27692404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740A4BAF" w14:textId="5768455F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прихожая</w:t>
      </w:r>
    </w:p>
    <w:p w14:paraId="4A067421" w14:textId="107D33F0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74A2040E" w14:textId="25C178E0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737BF702" w14:textId="264EDA0D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2A45CE62" w14:textId="4221B36A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Каждая категория имеет название и slug. Slug используется в URL-адресах и при фильтрации товаров.</w:t>
      </w:r>
    </w:p>
    <w:p w14:paraId="3A0FF2F3" w14:textId="06520193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 работы категорий:</w:t>
      </w:r>
    </w:p>
    <w:p w14:paraId="2432BD11" w14:textId="6C86F2BB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 выбирает категорию</w:t>
      </w:r>
    </w:p>
    <w:p w14:paraId="498BEFFF" w14:textId="101AE25A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Django получает slug категории из URL</w:t>
      </w:r>
    </w:p>
    <w:p w14:paraId="1882D3AB" w14:textId="726A5841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 ищет категорию в базе данных</w:t>
      </w:r>
    </w:p>
    <w:p w14:paraId="0D58CC69" w14:textId="17F07470" w:rsidR="003E5275" w:rsidRPr="00C97ED0" w:rsidRDefault="008F50E1" w:rsidP="00C97ED0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отображает только товары выбранной категории</w:t>
      </w:r>
    </w:p>
    <w:p w14:paraId="017BACB8" w14:textId="445F7343" w:rsidR="003E5275" w:rsidRPr="00EA6BFA" w:rsidRDefault="00921BB1" w:rsidP="00A90C46">
      <w:pPr>
        <w:pStyle w:val="3"/>
        <w:spacing w:line="360" w:lineRule="auto"/>
        <w:rPr>
          <w:rFonts w:cstheme="majorHAnsi"/>
          <w:b/>
          <w:bCs/>
        </w:rPr>
      </w:pPr>
      <w:bookmarkStart w:id="20" w:name="_Toc228442319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.2 Товары</w:t>
      </w:r>
      <w:bookmarkEnd w:id="20"/>
    </w:p>
    <w:p w14:paraId="35F4BFD8" w14:textId="609D8854" w:rsidR="00921BB1" w:rsidRPr="00BD6AF4" w:rsidRDefault="00921BB1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 является основной сущностью интернет-магазина. Для каждого товара в базе данных хранятся:</w:t>
      </w:r>
    </w:p>
    <w:p w14:paraId="1683E924" w14:textId="25B8AB9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Название</w:t>
      </w:r>
    </w:p>
    <w:p w14:paraId="49406955" w14:textId="474089E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Slug</w:t>
      </w:r>
    </w:p>
    <w:p w14:paraId="0EA6DF96" w14:textId="6E4C5095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Категория</w:t>
      </w:r>
    </w:p>
    <w:p w14:paraId="412DF840" w14:textId="6AC44557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Описание</w:t>
      </w:r>
    </w:p>
    <w:p w14:paraId="17D41B8C" w14:textId="64D5845E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Новая цена</w:t>
      </w:r>
    </w:p>
    <w:p w14:paraId="419F8A3F" w14:textId="3DC99F91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Старая цена</w:t>
      </w:r>
    </w:p>
    <w:p w14:paraId="7AFB490D" w14:textId="209B6A6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Материал</w:t>
      </w:r>
    </w:p>
    <w:p w14:paraId="458303D3" w14:textId="53F9E397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Цвет</w:t>
      </w:r>
    </w:p>
    <w:p w14:paraId="7FB9C6EC" w14:textId="64E17AB5" w:rsidR="00921BB1" w:rsidRPr="00C501A7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C501A7">
        <w:rPr>
          <w:rFonts w:asciiTheme="majorHAnsi" w:hAnsiTheme="majorHAnsi" w:cstheme="majorHAnsi"/>
          <w:sz w:val="28"/>
          <w:szCs w:val="28"/>
        </w:rPr>
        <w:t>Ширина</w:t>
      </w:r>
    </w:p>
    <w:p w14:paraId="040B7576" w14:textId="7141AE9A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Высота</w:t>
      </w:r>
    </w:p>
    <w:p w14:paraId="0664339F" w14:textId="27CE650E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Наличие на складе</w:t>
      </w:r>
    </w:p>
    <w:p w14:paraId="103103CB" w14:textId="0274779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Количество на складе</w:t>
      </w:r>
    </w:p>
    <w:p w14:paraId="7F23FF4D" w14:textId="32865E18" w:rsidR="009C6E0B" w:rsidRPr="00BD6AF4" w:rsidRDefault="00921BB1" w:rsidP="00C97ED0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Товар связан с категорией через внешний ключ. Это позволяет быстро получать товары определённой категории и отображать название категории в карточке товара.</w:t>
      </w:r>
    </w:p>
    <w:p w14:paraId="428CAC5A" w14:textId="4A79C7E0" w:rsidR="009C6E0B" w:rsidRPr="00EA6BFA" w:rsidRDefault="009C6E0B" w:rsidP="00A90C46">
      <w:pPr>
        <w:pStyle w:val="3"/>
        <w:spacing w:line="360" w:lineRule="auto"/>
        <w:rPr>
          <w:rFonts w:cstheme="majorHAnsi"/>
          <w:b/>
          <w:bCs/>
        </w:rPr>
      </w:pPr>
      <w:bookmarkStart w:id="21" w:name="_Toc228442320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.3 Корзина</w:t>
      </w:r>
      <w:bookmarkEnd w:id="21"/>
    </w:p>
    <w:p w14:paraId="136A5C72" w14:textId="4B804515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связана с конкретным пользователем. Она хранит товары, которые пользователь добавил перед оформлением заказа.</w:t>
      </w:r>
    </w:p>
    <w:p w14:paraId="6D835185" w14:textId="1D4245D8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состоит из двух сущностей:</w:t>
      </w:r>
    </w:p>
    <w:p w14:paraId="41E84692" w14:textId="3B7BFFA7" w:rsidR="004918CD" w:rsidRPr="00BD6AF4" w:rsidRDefault="004918CD" w:rsidP="00A90C46">
      <w:pPr>
        <w:pStyle w:val="af9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 – сама корзина пользователя</w:t>
      </w:r>
    </w:p>
    <w:p w14:paraId="127E3F92" w14:textId="3A50A93A" w:rsidR="004918CD" w:rsidRPr="00BD6AF4" w:rsidRDefault="004918CD" w:rsidP="00A90C46">
      <w:pPr>
        <w:pStyle w:val="af9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CartItem – отдельная позиция корзины</w:t>
      </w:r>
    </w:p>
    <w:p w14:paraId="012C36EA" w14:textId="7EAF9F7C" w:rsidR="00C34FEC" w:rsidRPr="00BD6AF4" w:rsidRDefault="006F5D29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 содержит товар и количество. Это позволяет пользователю добавлять несколько единиц одного товара.</w:t>
      </w:r>
    </w:p>
    <w:p w14:paraId="5335E136" w14:textId="0F05D6F9" w:rsidR="00C34FEC" w:rsidRPr="00EA6BFA" w:rsidRDefault="00C34FEC" w:rsidP="00A90C46">
      <w:pPr>
        <w:pStyle w:val="3"/>
        <w:spacing w:line="360" w:lineRule="auto"/>
        <w:rPr>
          <w:rFonts w:cstheme="majorHAnsi"/>
          <w:b/>
          <w:bCs/>
        </w:rPr>
      </w:pPr>
      <w:bookmarkStart w:id="22" w:name="_Toc228442321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</w:t>
      </w:r>
      <w:r w:rsidR="004E7B4B" w:rsidRPr="00EA6BFA">
        <w:rPr>
          <w:rFonts w:cstheme="majorHAnsi"/>
          <w:b/>
          <w:bCs/>
        </w:rPr>
        <w:t>4</w:t>
      </w:r>
      <w:r w:rsidRPr="00EA6BFA">
        <w:rPr>
          <w:rFonts w:cstheme="majorHAnsi"/>
          <w:b/>
          <w:bCs/>
        </w:rPr>
        <w:t xml:space="preserve"> Заказы</w:t>
      </w:r>
      <w:bookmarkEnd w:id="22"/>
    </w:p>
    <w:p w14:paraId="64932C13" w14:textId="37CD1DC3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оформления заказа данные из корзины переносятся в таблицы заказов.</w:t>
      </w:r>
    </w:p>
    <w:p w14:paraId="39A2A60E" w14:textId="52FB972F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 хранит:</w:t>
      </w:r>
    </w:p>
    <w:p w14:paraId="2FC93B88" w14:textId="15A8038F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пользователя</w:t>
      </w:r>
    </w:p>
    <w:p w14:paraId="55FD9F14" w14:textId="699D435D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DCCB7D3" w14:textId="512E2C63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 заказа</w:t>
      </w:r>
    </w:p>
    <w:p w14:paraId="31B519A2" w14:textId="7369B77D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адрес доставки</w:t>
      </w:r>
    </w:p>
    <w:p w14:paraId="0BA5189F" w14:textId="39B13B55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доставки</w:t>
      </w:r>
    </w:p>
    <w:p w14:paraId="57AE4B26" w14:textId="5F3E0EB5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способ оплаты</w:t>
      </w:r>
    </w:p>
    <w:p w14:paraId="2F930163" w14:textId="78B3DA6B" w:rsidR="00D36924" w:rsidRPr="00BF30F3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итоговую сумму</w:t>
      </w:r>
    </w:p>
    <w:p w14:paraId="56722F1F" w14:textId="6014FC04" w:rsidR="00C50947" w:rsidRDefault="00D36924" w:rsidP="00BA5F0E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Каждый заказ содержит позиции заказа. Позиция заказа хранит товар, цену, количество и итоговую сумму по конкретной позиции. Это нужно для того, чтобы состав заказа сохранялся даже после изменения товара в каталоге.</w:t>
      </w:r>
    </w:p>
    <w:p w14:paraId="3D532105" w14:textId="75869133" w:rsidR="00C50947" w:rsidRPr="00366E2A" w:rsidRDefault="00C50947" w:rsidP="00F51F33">
      <w:pPr>
        <w:pStyle w:val="3"/>
        <w:spacing w:line="360" w:lineRule="auto"/>
        <w:rPr>
          <w:b/>
          <w:bCs/>
        </w:rPr>
      </w:pPr>
      <w:bookmarkStart w:id="23" w:name="_Toc228442322"/>
      <w:r w:rsidRPr="00366E2A">
        <w:rPr>
          <w:b/>
          <w:bCs/>
        </w:rPr>
        <w:lastRenderedPageBreak/>
        <w:t>2.3.5 Изменение исходной модели базы данных средствами Django</w:t>
      </w:r>
      <w:bookmarkEnd w:id="23"/>
    </w:p>
    <w:p w14:paraId="4859C7B8" w14:textId="3DEA8C7D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При разработке проекта интернет-магазина мебели исходная модель базы данных была дополнена и изменена средствами фреймворка Django. Это связано с тем, что Django использует собственную систему моделей, миграций и служебных таблиц, необходимых для корректной работы веб-приложения.</w:t>
      </w:r>
    </w:p>
    <w:p w14:paraId="467D42AB" w14:textId="51B20658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Изначально модель базы данных проектировалась вокруг основных сущностей интернет-магазина</w:t>
      </w:r>
      <w:r w:rsidR="00F51F33">
        <w:rPr>
          <w:rFonts w:asciiTheme="majorHAnsi" w:hAnsiTheme="majorHAnsi" w:cstheme="majorHAnsi"/>
          <w:sz w:val="28"/>
          <w:szCs w:val="28"/>
        </w:rPr>
        <w:t xml:space="preserve"> см. Приложение 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A7697CE" w14:textId="4AC6E245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Однако после подключения Django структура базы данных стала шире, так как фреймворк автоматически создаёт дополнительные таблицы для своих внутренних механизмов. Эти таблицы не относятся напрямую к предметной области интернет-магазина, но необходимы для работы проекта.</w:t>
      </w:r>
    </w:p>
    <w:p w14:paraId="7AA8BDBE" w14:textId="4879B58E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Например, после выполнения команды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python manage.py migrate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0DD7F7A" w14:textId="38F1F4E3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Django создаёт не только таблицы пользовательских моделей, но и служебные таблицы. К ним относятся таблицы для административной панели, сессий, миграций, групп и прав доступа.</w:t>
      </w:r>
    </w:p>
    <w:p w14:paraId="0036EA4C" w14:textId="3E6BAD97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Одной из важных служебных таблиц является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django_migrations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EEF736F" w14:textId="77777777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Она хранит информацию о том, какие миграции уже были применены к базе данных. Благодаря этой таблице Django понимает, какие изменения структуры базы уже выполнены, а какие ещё нужно применить. Это позволяет безопасно изменять модели проекта и постепенно обновлять структуру базы данных.</w:t>
      </w:r>
    </w:p>
    <w:p w14:paraId="43EF4203" w14:textId="18F94902" w:rsidR="00C50947" w:rsidRDefault="00C50947" w:rsidP="00F51F33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Также Django создаёт таблицу</w:t>
      </w:r>
      <w:r w:rsidR="00F51F33">
        <w:rPr>
          <w:rFonts w:asciiTheme="majorHAnsi" w:hAnsiTheme="majorHAnsi" w:cstheme="majorHAnsi"/>
          <w:sz w:val="28"/>
          <w:szCs w:val="28"/>
        </w:rPr>
        <w:t xml:space="preserve"> </w:t>
      </w:r>
      <w:r w:rsidR="00F51F33" w:rsidRPr="00F51F33">
        <w:rPr>
          <w:rFonts w:asciiTheme="majorHAnsi" w:hAnsiTheme="majorHAnsi" w:cstheme="majorHAnsi"/>
          <w:sz w:val="28"/>
          <w:szCs w:val="28"/>
        </w:rPr>
        <w:t>django_session</w:t>
      </w:r>
      <w:r w:rsidR="00F51F33">
        <w:rPr>
          <w:rFonts w:asciiTheme="majorHAnsi" w:hAnsiTheme="majorHAnsi" w:cstheme="majorHAnsi"/>
          <w:sz w:val="28"/>
          <w:szCs w:val="28"/>
        </w:rPr>
        <w:t>.</w:t>
      </w:r>
    </w:p>
    <w:p w14:paraId="2E728F65" w14:textId="08487C9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Она используется для хранения пользовательских сессий. Именно благодаря сессиям сайт может запоминать авторизованного пользователя между запросами. Например, после входа в аккаунт Django сохраняет информацию о пользователе в сессии, а затем на следующих страницах определяет его как request.user.</w:t>
      </w:r>
    </w:p>
    <w:p w14:paraId="5FDFF2DC" w14:textId="54B7708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lastRenderedPageBreak/>
        <w:t>Для работы административной панели создаётся таблица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51F33">
        <w:rPr>
          <w:rFonts w:asciiTheme="majorHAnsi" w:hAnsiTheme="majorHAnsi" w:cstheme="majorHAnsi"/>
          <w:sz w:val="28"/>
          <w:szCs w:val="28"/>
        </w:rPr>
        <w:t>django_admin_log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0D5F39AB" w14:textId="7A1E3F90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В ней сохраняются действия, выполненные через Django admin: добавление, изменение или удаление объектов. Это позволяет отслеживать, какие изменения были сделаны администратором сайта.</w:t>
      </w:r>
    </w:p>
    <w:p w14:paraId="1C645F82" w14:textId="75797E8E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Кроме того, Django создаёт таблицы, связанные с системой прав доступа и групп. Даже если в проекте используется собственная модель пользователя, Django всё равно может создавать служебные таблицы для permissions и content types. Например:</w:t>
      </w:r>
    </w:p>
    <w:p w14:paraId="1FAF14CD" w14:textId="6C0B8539" w:rsidR="00F51F33" w:rsidRP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auth_group</w:t>
      </w:r>
      <w:proofErr w:type="spellEnd"/>
    </w:p>
    <w:p w14:paraId="1ABDC275" w14:textId="2541E56E" w:rsidR="00F51F33" w:rsidRP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auth_permission</w:t>
      </w:r>
      <w:proofErr w:type="spellEnd"/>
    </w:p>
    <w:p w14:paraId="50F9088B" w14:textId="57C11B0C" w:rsid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django_content_type</w:t>
      </w:r>
      <w:proofErr w:type="spellEnd"/>
    </w:p>
    <w:p w14:paraId="6BF885CC" w14:textId="66BDB3F6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proofErr w:type="spellEnd"/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content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type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сведения о моделях, зарегистрированных в проекте. Она нужна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для универсальной работы с правами доступа и административной панелью.</w:t>
      </w:r>
    </w:p>
    <w:p w14:paraId="263780E4" w14:textId="16ADD3B7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auth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permission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стандартные разрешения для моделей. Для каждой модели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может автоматически создавать права:</w:t>
      </w:r>
    </w:p>
    <w:p w14:paraId="4B6DB1D4" w14:textId="477C0BC1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добавить объект</w:t>
      </w:r>
    </w:p>
    <w:p w14:paraId="4A4BF140" w14:textId="2D76F404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изменить объект</w:t>
      </w:r>
    </w:p>
    <w:p w14:paraId="5E72F8EB" w14:textId="22518C10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удалить объект</w:t>
      </w:r>
    </w:p>
    <w:p w14:paraId="259FC3D0" w14:textId="761ED436" w:rsid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просмотреть объект</w:t>
      </w:r>
    </w:p>
    <w:p w14:paraId="372102C7" w14:textId="198171C3" w:rsidR="00F51F33" w:rsidRPr="00F51F33" w:rsidRDefault="00F51F33" w:rsidP="00475A8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Например, для модели товара могут быть созданы разрешения на добавление, изменение, удаление и просмотр товаров.</w:t>
      </w:r>
    </w:p>
    <w:p w14:paraId="17C007BE" w14:textId="55023016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Таким образом, итоговая база данных проекта состоит из двух групп таблиц:</w:t>
      </w:r>
    </w:p>
    <w:p w14:paraId="4DA18D3F" w14:textId="30618363" w:rsidR="00F51F33" w:rsidRPr="00F51F33" w:rsidRDefault="00F51F33" w:rsidP="00F51F33">
      <w:pPr>
        <w:pStyle w:val="af9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Таблицы предметной области интернет-магазина.</w:t>
      </w:r>
    </w:p>
    <w:p w14:paraId="4FFBA3C5" w14:textId="59C8E519" w:rsidR="00F51F33" w:rsidRDefault="00F51F33" w:rsidP="00F51F33">
      <w:pPr>
        <w:pStyle w:val="af9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Служебные таблицы Django.</w:t>
      </w:r>
    </w:p>
    <w:p w14:paraId="1488753D" w14:textId="275B98EF" w:rsidR="006D54E9" w:rsidRDefault="00F51F33" w:rsidP="00C97ED0">
      <w:pPr>
        <w:spacing w:line="360" w:lineRule="auto"/>
        <w:ind w:left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Итоговая структура базы данных см. Приложение Б.</w:t>
      </w:r>
    </w:p>
    <w:p w14:paraId="0006C6A5" w14:textId="77777777" w:rsidR="00011802" w:rsidRPr="00F51F33" w:rsidRDefault="00011802" w:rsidP="00C97ED0">
      <w:pPr>
        <w:spacing w:line="360" w:lineRule="auto"/>
        <w:ind w:left="709"/>
        <w:jc w:val="both"/>
        <w:rPr>
          <w:rFonts w:asciiTheme="majorHAnsi" w:hAnsiTheme="majorHAnsi" w:cstheme="majorHAnsi"/>
          <w:sz w:val="28"/>
          <w:szCs w:val="28"/>
        </w:rPr>
      </w:pPr>
    </w:p>
    <w:p w14:paraId="5BB0B249" w14:textId="2E88D22D" w:rsidR="006D54E9" w:rsidRPr="00366E2A" w:rsidRDefault="006D54E9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4" w:name="_Toc228442323"/>
      <w:r w:rsidRPr="00366E2A">
        <w:rPr>
          <w:rFonts w:asciiTheme="majorHAnsi" w:hAnsiTheme="majorHAnsi" w:cstheme="majorHAnsi"/>
          <w:b/>
          <w:bCs w:val="0"/>
        </w:rPr>
        <w:lastRenderedPageBreak/>
        <w:t>2.</w:t>
      </w:r>
      <w:r w:rsidR="004E7B4B" w:rsidRPr="00366E2A">
        <w:rPr>
          <w:rFonts w:asciiTheme="majorHAnsi" w:hAnsiTheme="majorHAnsi" w:cstheme="majorHAnsi"/>
          <w:b/>
          <w:bCs w:val="0"/>
        </w:rPr>
        <w:t>4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главной страницы</w:t>
      </w:r>
      <w:bookmarkEnd w:id="24"/>
    </w:p>
    <w:p w14:paraId="32A0DF75" w14:textId="110A3CD4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 проекта отображает общую информацию об интернет-магазине, избранные товары, категории и дополнительные блоки с преимуществами или услугами.</w:t>
      </w:r>
    </w:p>
    <w:p w14:paraId="59DBDE18" w14:textId="50CC5619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главной страницы отвечает функция home.</w:t>
      </w:r>
    </w:p>
    <w:p w14:paraId="1EEFC5D8" w14:textId="46ACC2AB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</w:t>
      </w:r>
      <w:r w:rsidR="00FB220A" w:rsidRPr="00BD6AF4">
        <w:rPr>
          <w:rFonts w:asciiTheme="majorHAnsi" w:hAnsiTheme="majorHAnsi" w:cstheme="majorHAnsi"/>
          <w:sz w:val="28"/>
          <w:szCs w:val="28"/>
        </w:rPr>
        <w:t xml:space="preserve"> предоствлен на рисунке 1.</w:t>
      </w:r>
    </w:p>
    <w:p w14:paraId="5D7EF532" w14:textId="6CB4E845" w:rsidR="004918CD" w:rsidRPr="00BD6AF4" w:rsidRDefault="00FB220A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CCFCE45" wp14:editId="4879D8BB">
            <wp:extent cx="5850890" cy="1276985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F8A36" w14:textId="55705619" w:rsidR="00FB220A" w:rsidRPr="00366E2A" w:rsidRDefault="00FB220A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1 Пример логики отображения</w:t>
      </w:r>
      <w:r w:rsidR="0057120D" w:rsidRPr="00366E2A">
        <w:rPr>
          <w:rFonts w:asciiTheme="majorHAnsi" w:hAnsiTheme="majorHAnsi" w:cstheme="majorHAnsi"/>
        </w:rPr>
        <w:t xml:space="preserve"> на странице</w:t>
      </w:r>
    </w:p>
    <w:p w14:paraId="73BF11F3" w14:textId="09444EB2" w:rsidR="00FB220A" w:rsidRPr="00BD6AF4" w:rsidRDefault="00FB220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Данная функция выполняет следующие действия:</w:t>
      </w:r>
    </w:p>
    <w:p w14:paraId="0C2058D8" w14:textId="1EB5D04F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товаров из базы данных</w:t>
      </w:r>
    </w:p>
    <w:p w14:paraId="4FFD0C6B" w14:textId="40051621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данные для информационных блоков</w:t>
      </w:r>
    </w:p>
    <w:p w14:paraId="39D23652" w14:textId="1E2EC901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категорий</w:t>
      </w:r>
    </w:p>
    <w:p w14:paraId="1C8BCAAC" w14:textId="5B50E146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передаёт данные в шаблон index.html</w:t>
      </w:r>
    </w:p>
    <w:p w14:paraId="71EB12C7" w14:textId="30B6B070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select_related('product_category') используется для оптимизации запросов к базе данных. Он позволяет сразу получить связанную категорию товара, не выполняя отдельный запрос для каждого товара.</w:t>
      </w:r>
    </w:p>
    <w:p w14:paraId="48DF2846" w14:textId="42A1C1C1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Шаблон index.html отвечает за визуальное отображение главной страницы. В нём выводятся карточки товаров, блоки с категориями и дополнительная информация о магазине.</w:t>
      </w:r>
    </w:p>
    <w:p w14:paraId="66A33AF3" w14:textId="13CBE207" w:rsidR="00D02BC4" w:rsidRPr="00366E2A" w:rsidRDefault="00D02BC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5" w:name="_Toc228442324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5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каталога товаров</w:t>
      </w:r>
      <w:bookmarkEnd w:id="25"/>
    </w:p>
    <w:p w14:paraId="2DDAE29A" w14:textId="35FDFADA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является одним из основных разделов интернет-магазина. Он позволяет пользователю просматривать товары, фильтровать их по категориям и выполнять поиск.</w:t>
      </w:r>
    </w:p>
    <w:p w14:paraId="76DFF7C2" w14:textId="42F69FF2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каталог отвечает функция catalog_list на рисунке 2.</w:t>
      </w:r>
    </w:p>
    <w:p w14:paraId="27CC8BE4" w14:textId="0A62EF5E" w:rsidR="00D02BC4" w:rsidRPr="00BD6AF4" w:rsidRDefault="00D02BC4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2E74D75" wp14:editId="3B090D00">
            <wp:extent cx="5850890" cy="3750310"/>
            <wp:effectExtent l="0" t="0" r="0" b="254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A492" w14:textId="68902FEA" w:rsidR="00D02BC4" w:rsidRPr="00366E2A" w:rsidRDefault="00D02BC4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2 функция catalog_list</w:t>
      </w:r>
    </w:p>
    <w:p w14:paraId="7E8B1958" w14:textId="3723C012" w:rsidR="00D02BC4" w:rsidRPr="00BD6AF4" w:rsidRDefault="00D02BC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получает параметры из URL:</w:t>
      </w:r>
    </w:p>
    <w:p w14:paraId="67ED998C" w14:textId="007142F4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category – выбранная категория</w:t>
      </w:r>
    </w:p>
    <w:p w14:paraId="21288CD8" w14:textId="6545342D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q – поисковый запрос</w:t>
      </w:r>
    </w:p>
    <w:p w14:paraId="718C4256" w14:textId="10A19583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page – номер страницы</w:t>
      </w:r>
    </w:p>
    <w:p w14:paraId="21F18B7F" w14:textId="1FD515AE" w:rsidR="0090397A" w:rsidRPr="00BD6AF4" w:rsidRDefault="0090397A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пользователь выбрал категорию, выполняется фильтрация товаров по категории. Если пользователь ввёл поисковый запрос, выполняется поиск по нескольким полям товара:</w:t>
      </w:r>
    </w:p>
    <w:p w14:paraId="4F341F73" w14:textId="0BEAB54F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название</w:t>
      </w:r>
    </w:p>
    <w:p w14:paraId="1DA763EF" w14:textId="463A4269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описание</w:t>
      </w:r>
    </w:p>
    <w:p w14:paraId="39B1838B" w14:textId="44127E27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материал</w:t>
      </w:r>
    </w:p>
    <w:p w14:paraId="4CAD67C3" w14:textId="49CEE3B0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цвет</w:t>
      </w:r>
    </w:p>
    <w:p w14:paraId="14EC7EC0" w14:textId="4F11D9AA" w:rsidR="00AF0464" w:rsidRPr="00BD6AF4" w:rsidRDefault="00AF046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поиска используется объект Q, который позволяет объединять условия через логическое «или». Благодаря этому товар будет найден, если введённый текст встречается хотя бы в одном из указанных полей.</w:t>
      </w:r>
    </w:p>
    <w:p w14:paraId="771319CA" w14:textId="7AC66086" w:rsidR="004D1D32" w:rsidRPr="00BD6AF4" w:rsidRDefault="00AF0464" w:rsidP="000A0AF1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Также в каталоге реализована пагинация. Товары делятся на страницы по 12 элементов. Это улучшает удобство просмотра и снижает нагрузку на страницу, так как все товары не выводятся сразу.</w:t>
      </w:r>
    </w:p>
    <w:p w14:paraId="2584331E" w14:textId="28E23ED6" w:rsidR="004D1D32" w:rsidRPr="00366E2A" w:rsidRDefault="004D1D32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6" w:name="_Toc228442325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6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страницы товара</w:t>
      </w:r>
      <w:bookmarkEnd w:id="26"/>
    </w:p>
    <w:p w14:paraId="3B964101" w14:textId="794A205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товара отображает подробную информацию о выбранном товаре. Пользователь может увидеть название, описание, цену, категорию, материал, цвет, размеры, остаток на складе и изображение товара.</w:t>
      </w:r>
    </w:p>
    <w:p w14:paraId="2BC800A7" w14:textId="0A43BE4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Переход на страницу товара осуществляется через метод модели</w:t>
      </w:r>
      <w:r w:rsidR="00621364" w:rsidRPr="00BD6AF4">
        <w:rPr>
          <w:rFonts w:asciiTheme="majorHAnsi" w:hAnsiTheme="majorHAnsi" w:cstheme="majorHAnsi"/>
          <w:sz w:val="28"/>
          <w:szCs w:val="28"/>
        </w:rPr>
        <w:t xml:space="preserve"> изображен на рисунке 3.</w:t>
      </w:r>
    </w:p>
    <w:p w14:paraId="16BC2972" w14:textId="63E7B755" w:rsidR="00EF27CE" w:rsidRPr="00BD6AF4" w:rsidRDefault="00EF27C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74246525" wp14:editId="1E14ECA7">
            <wp:extent cx="5850890" cy="763270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164A" w14:textId="63111702" w:rsidR="00621364" w:rsidRPr="00366E2A" w:rsidRDefault="00621364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3 Переход на страницу товара</w:t>
      </w:r>
    </w:p>
    <w:p w14:paraId="283F4F3B" w14:textId="7C0536F2" w:rsidR="00621364" w:rsidRPr="00BD6AF4" w:rsidRDefault="00EF27CE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Метод формирует URL-адрес товара по его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slug</w:t>
      </w:r>
      <w:proofErr w:type="spellEnd"/>
      <w:r w:rsidR="00621364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1706483B" w14:textId="03B1AD00" w:rsidR="00621364" w:rsidRPr="00366E2A" w:rsidRDefault="0062136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7" w:name="_Toc228442326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7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корзины</w:t>
      </w:r>
      <w:bookmarkEnd w:id="27"/>
    </w:p>
    <w:p w14:paraId="164FDDC4" w14:textId="04669726" w:rsidR="007F3639" w:rsidRPr="00BD6AF4" w:rsidRDefault="007F363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позволяет пользователю временно хранить выбранные товары перед оформлением заказа. В проекте корзина связана с авторизованным пользователем.</w:t>
      </w:r>
    </w:p>
    <w:p w14:paraId="6EC1448C" w14:textId="0395BEF2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получения корзины используется функция:</w:t>
      </w:r>
    </w:p>
    <w:p w14:paraId="22CAF30D" w14:textId="704DE006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cart =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get_or_create_cart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)</w:t>
      </w:r>
    </w:p>
    <w:p w14:paraId="76982EDA" w14:textId="58EAFEE7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Она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выполняет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следующую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логику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0F6D6E84" w14:textId="111AF3CC" w:rsidR="00F1440E" w:rsidRPr="00BD6AF4" w:rsidRDefault="00F1440E" w:rsidP="00A90C46">
      <w:pPr>
        <w:pStyle w:val="af9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у пользователя уже есть корзина – возвращает её;</w:t>
      </w:r>
    </w:p>
    <w:p w14:paraId="4A41CA7F" w14:textId="2E3D2CE5" w:rsidR="00F1440E" w:rsidRPr="00BD6AF4" w:rsidRDefault="00F1440E" w:rsidP="00A90C46">
      <w:pPr>
        <w:pStyle w:val="af9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корзины нет – создаёт новую.</w:t>
      </w:r>
    </w:p>
    <w:p w14:paraId="1ED0D9D9" w14:textId="6F19DF57" w:rsidR="001F3BE6" w:rsidRPr="00BD6AF4" w:rsidRDefault="00CD1D5D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добавлении товара в корзину система проверяет, есть ли уже такая позиция. Если товар уже находится в корзине, увеличивается количество. Если товара ещё нет, создаётся новая позиция корзины.</w:t>
      </w:r>
    </w:p>
    <w:p w14:paraId="40B2468D" w14:textId="77777777" w:rsidR="00F31ADF" w:rsidRDefault="00F31ADF" w:rsidP="00A90C46">
      <w:pPr>
        <w:pStyle w:val="2"/>
        <w:rPr>
          <w:rFonts w:asciiTheme="majorHAnsi" w:hAnsiTheme="majorHAnsi" w:cstheme="majorHAnsi"/>
          <w:b/>
          <w:bCs w:val="0"/>
        </w:rPr>
      </w:pPr>
    </w:p>
    <w:p w14:paraId="22062261" w14:textId="77777777" w:rsidR="00F31ADF" w:rsidRDefault="00F31ADF" w:rsidP="00A90C46">
      <w:pPr>
        <w:pStyle w:val="2"/>
        <w:rPr>
          <w:rFonts w:asciiTheme="majorHAnsi" w:hAnsiTheme="majorHAnsi" w:cstheme="majorHAnsi"/>
          <w:b/>
          <w:bCs w:val="0"/>
        </w:rPr>
      </w:pPr>
    </w:p>
    <w:p w14:paraId="1D88FD81" w14:textId="77777777" w:rsidR="00F31ADF" w:rsidRDefault="00F31ADF" w:rsidP="00A90C46">
      <w:pPr>
        <w:pStyle w:val="2"/>
        <w:rPr>
          <w:rFonts w:asciiTheme="majorHAnsi" w:hAnsiTheme="majorHAnsi" w:cstheme="majorHAnsi"/>
          <w:b/>
          <w:bCs w:val="0"/>
        </w:rPr>
      </w:pPr>
    </w:p>
    <w:p w14:paraId="0CB1323D" w14:textId="6061A878" w:rsidR="001F3BE6" w:rsidRPr="00366E2A" w:rsidRDefault="00C53F65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8" w:name="_Toc228442327"/>
      <w:r w:rsidRPr="00366E2A">
        <w:rPr>
          <w:rFonts w:asciiTheme="majorHAnsi" w:hAnsiTheme="majorHAnsi" w:cstheme="majorHAnsi"/>
          <w:b/>
          <w:bCs w:val="0"/>
        </w:rPr>
        <w:lastRenderedPageBreak/>
        <w:t>2.8</w:t>
      </w:r>
      <w:r w:rsidR="004E7B4B" w:rsidRPr="00366E2A">
        <w:rPr>
          <w:rFonts w:asciiTheme="majorHAnsi" w:hAnsiTheme="majorHAnsi" w:cstheme="majorHAnsi"/>
          <w:b/>
          <w:bCs w:val="0"/>
        </w:rPr>
        <w:t xml:space="preserve"> </w:t>
      </w:r>
      <w:r w:rsidR="001F3BE6" w:rsidRPr="00366E2A">
        <w:rPr>
          <w:rFonts w:asciiTheme="majorHAnsi" w:hAnsiTheme="majorHAnsi" w:cstheme="majorHAnsi"/>
          <w:b/>
          <w:bCs w:val="0"/>
        </w:rPr>
        <w:t>Реализация оформления заказа</w:t>
      </w:r>
      <w:bookmarkEnd w:id="28"/>
    </w:p>
    <w:p w14:paraId="24F8E62B" w14:textId="3D81ACF9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 доступно только авторизованным пользователям. Для ограничения доступа используется декоратор:</w:t>
      </w:r>
    </w:p>
    <w:p w14:paraId="32D5B07D" w14:textId="1C41AA6C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@login_required</w:t>
      </w:r>
    </w:p>
    <w:p w14:paraId="1E33B26D" w14:textId="098F6293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Он проверяет, вошёл ли пользователь в систему. Если пользователь не авторизован, он перенаправляется на страницу входа.</w:t>
      </w:r>
    </w:p>
    <w:p w14:paraId="5CC5506B" w14:textId="2CF6EF15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оформление заказа отвечает функция checkout. Она выполняет следующие действия:</w:t>
      </w:r>
    </w:p>
    <w:p w14:paraId="7664E682" w14:textId="6728E3F0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корзину текущего пользователя</w:t>
      </w:r>
    </w:p>
    <w:p w14:paraId="17EBF893" w14:textId="26BD5404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проверяет, есть ли товары в корзине</w:t>
      </w:r>
    </w:p>
    <w:p w14:paraId="52ABCFE1" w14:textId="484CF186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форму оформления заказа</w:t>
      </w:r>
    </w:p>
    <w:p w14:paraId="2452D896" w14:textId="4ADA73E0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 данные формы</w:t>
      </w:r>
    </w:p>
    <w:p w14:paraId="194BB0E9" w14:textId="399C3C2E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обновляет данные пользователя</w:t>
      </w:r>
    </w:p>
    <w:p w14:paraId="07CE99E3" w14:textId="39BD8874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заказ</w:t>
      </w:r>
    </w:p>
    <w:p w14:paraId="1BF258A2" w14:textId="7CFD52AC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позиции заказа</w:t>
      </w:r>
    </w:p>
    <w:p w14:paraId="3B3EF70C" w14:textId="2B6FD9A5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очищает корзину</w:t>
      </w:r>
    </w:p>
    <w:p w14:paraId="183ED17F" w14:textId="0E20247D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перенаправляет пользователя на страницу заказа</w:t>
      </w:r>
    </w:p>
    <w:p w14:paraId="0224751A" w14:textId="6C0F66BA" w:rsidR="000F15A2" w:rsidRPr="00BD6AF4" w:rsidRDefault="000F15A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корзина пуста, пользователь не может оформить заказ. В этом случае выводится сообщение:</w:t>
      </w:r>
    </w:p>
    <w:p w14:paraId="64A13565" w14:textId="4E9A0F81" w:rsidR="00361702" w:rsidRPr="00C97ED0" w:rsidRDefault="000F15A2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пуста. Добавьте товары перед оформлением заказа.</w:t>
      </w:r>
    </w:p>
    <w:p w14:paraId="112F4745" w14:textId="4CA803A9" w:rsidR="000F15A2" w:rsidRPr="00366E2A" w:rsidRDefault="00C53F65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9" w:name="_Toc228442328"/>
      <w:r w:rsidRPr="00366E2A">
        <w:rPr>
          <w:rFonts w:asciiTheme="majorHAnsi" w:hAnsiTheme="majorHAnsi" w:cstheme="majorHAnsi"/>
          <w:b/>
          <w:bCs w:val="0"/>
        </w:rPr>
        <w:t xml:space="preserve">2.9 </w:t>
      </w:r>
      <w:r w:rsidR="006A4F40" w:rsidRPr="00366E2A">
        <w:rPr>
          <w:rFonts w:asciiTheme="majorHAnsi" w:hAnsiTheme="majorHAnsi" w:cstheme="majorHAnsi"/>
          <w:b/>
          <w:bCs w:val="0"/>
        </w:rPr>
        <w:t>Реализация регистрации и авторизации пользователей</w:t>
      </w:r>
      <w:bookmarkEnd w:id="29"/>
    </w:p>
    <w:p w14:paraId="79561A6F" w14:textId="55E7295D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реализована система пользователей. Пользователь может зарегистрироваться, войти в аккаунт, выйти из аккаунта, открыть профиль и просмотреть свои заказы.</w:t>
      </w:r>
    </w:p>
    <w:p w14:paraId="202AAFAD" w14:textId="214E70EC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регистрации используется пользовательская форма. Она проверяет введённые данные и не позволяет создать двух пользователей с одинаковым email.</w:t>
      </w:r>
    </w:p>
    <w:p w14:paraId="594EC568" w14:textId="2D8746C2" w:rsidR="006A4F40" w:rsidRPr="00BD6AF4" w:rsidRDefault="00366E2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</w:t>
      </w:r>
      <w:r w:rsidR="006A4F40" w:rsidRPr="00BD6AF4">
        <w:rPr>
          <w:rFonts w:asciiTheme="majorHAnsi" w:hAnsiTheme="majorHAnsi" w:cstheme="majorHAnsi"/>
          <w:sz w:val="28"/>
          <w:szCs w:val="28"/>
        </w:rPr>
        <w:t>а рисунке 4</w:t>
      </w:r>
      <w:r>
        <w:rPr>
          <w:rFonts w:asciiTheme="majorHAnsi" w:hAnsiTheme="majorHAnsi" w:cstheme="majorHAnsi"/>
          <w:sz w:val="28"/>
          <w:szCs w:val="28"/>
        </w:rPr>
        <w:t xml:space="preserve"> изображен п</w:t>
      </w:r>
      <w:r w:rsidRPr="00BD6AF4">
        <w:rPr>
          <w:rFonts w:asciiTheme="majorHAnsi" w:hAnsiTheme="majorHAnsi" w:cstheme="majorHAnsi"/>
          <w:sz w:val="28"/>
          <w:szCs w:val="28"/>
        </w:rPr>
        <w:t xml:space="preserve">ример проверки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email</w:t>
      </w:r>
      <w:proofErr w:type="spellEnd"/>
      <w:r w:rsidR="006A4F40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3346FC01" w14:textId="5C8DFE13" w:rsidR="006A4F40" w:rsidRPr="00BD6AF4" w:rsidRDefault="006A4F40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B5D7DA3" wp14:editId="6A541565">
            <wp:extent cx="5850890" cy="915670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0CB6" w14:textId="1EC377CA" w:rsidR="006A4F40" w:rsidRPr="00366E2A" w:rsidRDefault="006A4F40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4 пример проверки email</w:t>
      </w:r>
    </w:p>
    <w:p w14:paraId="4BD73B0D" w14:textId="41C313AF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проверяет наличие пользователя с таким email в базе данных. Если email уже занят, форма выдаёт ошибку.</w:t>
      </w:r>
    </w:p>
    <w:p w14:paraId="73D70068" w14:textId="3EBC7CDA" w:rsidR="00A56ACE" w:rsidRPr="00BD6AF4" w:rsidRDefault="00A56AC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входа используется форма авторизации на рисунке 5. В ней проверяются email и пароль:</w:t>
      </w:r>
    </w:p>
    <w:p w14:paraId="2F706D40" w14:textId="70B6A489" w:rsidR="00A56ACE" w:rsidRPr="00BD6AF4" w:rsidRDefault="00A56ACE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5BF4D73" wp14:editId="770B1F06">
            <wp:extent cx="5467350" cy="2181225"/>
            <wp:effectExtent l="0" t="0" r="0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91EF" w14:textId="6F0C7612" w:rsidR="00A56ACE" w:rsidRPr="00C65D7E" w:rsidRDefault="00A56ACE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C65D7E">
        <w:rPr>
          <w:rFonts w:asciiTheme="majorHAnsi" w:hAnsiTheme="majorHAnsi" w:cstheme="majorHAnsi"/>
        </w:rPr>
        <w:t>Рис. 5 проверка email и пароля</w:t>
      </w:r>
    </w:p>
    <w:p w14:paraId="3CACAB91" w14:textId="2D2EF365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authenticate проверяет, существует ли пользователь с указанными данными. Если данные верны, пользователь сохраняется в cleaned_data, после чего его можно авторизовать через функцию login.</w:t>
      </w:r>
    </w:p>
    <w:p w14:paraId="64B1C248" w14:textId="6D68491E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входа на сайт Django сохраняет пользователя в сессии. Благодаря этому на каждой странице можно получить текущего пользователя через:</w:t>
      </w:r>
      <w:r w:rsidR="005B62E5" w:rsidRPr="00BD6AF4">
        <w:rPr>
          <w:rFonts w:asciiTheme="majorHAnsi" w:hAnsiTheme="majorHAnsi" w:cstheme="majorHAnsi"/>
          <w:sz w:val="28"/>
          <w:szCs w:val="28"/>
        </w:rPr>
        <w:t xml:space="preserve"> request.user.</w:t>
      </w:r>
    </w:p>
    <w:p w14:paraId="7CE76FEF" w14:textId="652FC4C0" w:rsidR="005B62E5" w:rsidRPr="00BD6AF4" w:rsidRDefault="005B62E5" w:rsidP="00DF04EF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Это используется для отображения профиля, корзины и заказов конкретного пользователя.</w:t>
      </w:r>
    </w:p>
    <w:p w14:paraId="5C888FB5" w14:textId="55BE199C" w:rsidR="005B62E5" w:rsidRPr="00366E2A" w:rsidRDefault="005B62E5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0" w:name="_Toc228442329"/>
      <w:r w:rsidRPr="00366E2A">
        <w:rPr>
          <w:rFonts w:asciiTheme="majorHAnsi" w:hAnsiTheme="majorHAnsi" w:cstheme="majorHAnsi"/>
          <w:b/>
          <w:bCs w:val="0"/>
        </w:rPr>
        <w:t>2.10 Пользовательская модель и права доступа</w:t>
      </w:r>
      <w:bookmarkEnd w:id="30"/>
    </w:p>
    <w:p w14:paraId="78E96430" w14:textId="3EB45D5B" w:rsidR="005B62E5" w:rsidRPr="00BD6AF4" w:rsidRDefault="005B62E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пользовательская модель пользователя. Для корректной работы с админ-панелью и системой прав реализованы свойства и методы</w:t>
      </w:r>
      <w:r w:rsidR="00AA2F53" w:rsidRPr="00BD6AF4">
        <w:rPr>
          <w:rFonts w:asciiTheme="majorHAnsi" w:hAnsiTheme="majorHAnsi" w:cstheme="majorHAnsi"/>
          <w:sz w:val="28"/>
          <w:szCs w:val="28"/>
        </w:rPr>
        <w:t xml:space="preserve"> предоставленные на рисунке 6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6A4DF122" w14:textId="286E321E" w:rsidR="00163EE3" w:rsidRPr="00BD6AF4" w:rsidRDefault="00F16E70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E8FBB26" wp14:editId="7D89DB70">
            <wp:extent cx="5850890" cy="2791460"/>
            <wp:effectExtent l="0" t="0" r="0" b="889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7C5F" w14:textId="75229880" w:rsidR="00AA2F53" w:rsidRPr="00366E2A" w:rsidRDefault="00AA2F5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6 Свойства и методы для работы с админ панелью</w:t>
      </w:r>
    </w:p>
    <w:p w14:paraId="0DFB2D38" w14:textId="48149AF5" w:rsidR="00F16E70" w:rsidRPr="00BD6AF4" w:rsidRDefault="00F16E70" w:rsidP="00A90C46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is_staff определяет, может ли пользователь входить в административную панель. В данном проекте доступ к админке получает только суперпользователь.</w:t>
      </w:r>
    </w:p>
    <w:p w14:paraId="0EB510BA" w14:textId="598979A0" w:rsidR="00F16E70" w:rsidRPr="00BD6AF4" w:rsidRDefault="00F16E70" w:rsidP="00A90C46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is_active показывает, активен ли аккаунт пользователя. В данной реализации все пользователи считаются активными.</w:t>
      </w:r>
    </w:p>
    <w:p w14:paraId="2FBAB64A" w14:textId="422EE2B2" w:rsidR="00C65D7E" w:rsidRPr="00C97ED0" w:rsidRDefault="00F16E70" w:rsidP="00C97ED0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has_perm проверяет наличие конкретного разрешения. Метод has_module_perms проверяет доступ к приложению в административной панели. В обоих случаях права предоставляются только суперпользователю.</w:t>
      </w:r>
    </w:p>
    <w:p w14:paraId="29EF9667" w14:textId="62265CBD" w:rsidR="00AA2F53" w:rsidRPr="00C65D7E" w:rsidRDefault="00AA2F53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1" w:name="_Toc228442330"/>
      <w:r w:rsidRPr="00C65D7E">
        <w:rPr>
          <w:rFonts w:asciiTheme="majorHAnsi" w:hAnsiTheme="majorHAnsi" w:cstheme="majorHAnsi"/>
          <w:b/>
          <w:bCs w:val="0"/>
        </w:rPr>
        <w:t>2.1</w:t>
      </w:r>
      <w:r w:rsidR="00EF5403" w:rsidRPr="00C65D7E">
        <w:rPr>
          <w:rFonts w:asciiTheme="majorHAnsi" w:hAnsiTheme="majorHAnsi" w:cstheme="majorHAnsi"/>
          <w:b/>
          <w:bCs w:val="0"/>
        </w:rPr>
        <w:t>1</w:t>
      </w:r>
      <w:r w:rsidRPr="00C65D7E">
        <w:rPr>
          <w:rFonts w:asciiTheme="majorHAnsi" w:hAnsiTheme="majorHAnsi" w:cstheme="majorHAnsi"/>
          <w:b/>
          <w:bCs w:val="0"/>
        </w:rPr>
        <w:t xml:space="preserve"> Реализация профиля пользователя</w:t>
      </w:r>
      <w:bookmarkEnd w:id="31"/>
    </w:p>
    <w:p w14:paraId="2D967581" w14:textId="64388034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Профиль пользователя позволяет просматривать и изменять личные данные. Доступ к профилю есть только у авторизованного пользователя.</w:t>
      </w:r>
    </w:p>
    <w:p w14:paraId="7070F693" w14:textId="6266B425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профиля отвечает функция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profile</w:t>
      </w:r>
      <w:r w:rsidR="00EF5403" w:rsidRPr="00BD6AF4">
        <w:rPr>
          <w:rFonts w:asciiTheme="majorHAnsi" w:hAnsiTheme="majorHAnsi" w:cstheme="majorHAnsi"/>
          <w:sz w:val="28"/>
          <w:szCs w:val="28"/>
        </w:rPr>
        <w:t>_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view</w:t>
      </w:r>
      <w:r w:rsidR="00223B20">
        <w:rPr>
          <w:rFonts w:asciiTheme="majorHAnsi" w:hAnsiTheme="majorHAnsi" w:cstheme="majorHAnsi"/>
          <w:sz w:val="28"/>
          <w:szCs w:val="28"/>
        </w:rPr>
        <w:t xml:space="preserve"> изображенная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на рисунке 7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11F28139" w14:textId="540493A3" w:rsidR="00EF5403" w:rsidRPr="00BD6AF4" w:rsidRDefault="00EF540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456371A" wp14:editId="4A8C8F93">
            <wp:extent cx="5306165" cy="2429214"/>
            <wp:effectExtent l="0" t="0" r="8890" b="952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3BF" w14:textId="54496A23" w:rsidR="00EF5403" w:rsidRPr="00984803" w:rsidRDefault="00EF540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984803">
        <w:rPr>
          <w:rFonts w:asciiTheme="majorHAnsi" w:hAnsiTheme="majorHAnsi" w:cstheme="majorHAnsi"/>
        </w:rPr>
        <w:t>Рис. 7 Отображение профиля</w:t>
      </w:r>
    </w:p>
    <w:p w14:paraId="1F799CF4" w14:textId="2218F35F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Форма создаётся с параметром: 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instance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=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request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.</w:t>
      </w:r>
      <w:r w:rsidRPr="00BD6AF4">
        <w:rPr>
          <w:rFonts w:asciiTheme="majorHAnsi" w:hAnsiTheme="majorHAnsi" w:cstheme="majorHAnsi"/>
          <w:sz w:val="28"/>
          <w:szCs w:val="28"/>
        </w:rPr>
        <w:t>user. Это означает, что форма редактирует не нового пользователя, а текущего авторизованного пользователя.</w:t>
      </w:r>
    </w:p>
    <w:p w14:paraId="323D52A3" w14:textId="73E8F0FC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форма отправлена методом POST и прошла проверку, данные сохраняются в базу. После успешного сохранения пользователь перенаправляется обратно на страницу профиля. Это предотвращает повторную отправку формы при обновлении страницы.</w:t>
      </w:r>
    </w:p>
    <w:p w14:paraId="4A71E823" w14:textId="067FAB4A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профиль передаются последние пять заказов пользователя:</w:t>
      </w:r>
    </w:p>
    <w:p w14:paraId="1D5664C7" w14:textId="1BBBABAC" w:rsidR="00EF5403" w:rsidRPr="00BD6AF4" w:rsidRDefault="00EF5403" w:rsidP="00C97ED0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'orders': </w:t>
      </w:r>
      <w:proofErr w:type="spellStart"/>
      <w:proofErr w:type="gram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request.user.orders.all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gram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)[:5]. </w:t>
      </w:r>
      <w:r w:rsidRPr="00BD6AF4">
        <w:rPr>
          <w:rFonts w:asciiTheme="majorHAnsi" w:hAnsiTheme="majorHAnsi" w:cstheme="majorHAnsi"/>
          <w:sz w:val="28"/>
          <w:szCs w:val="28"/>
        </w:rPr>
        <w:t>Это позволяет показывать краткую историю заказов прямо в личном кабинете.</w:t>
      </w:r>
    </w:p>
    <w:p w14:paraId="354B3484" w14:textId="5E2C1668" w:rsidR="00EF5403" w:rsidRPr="00B21ED7" w:rsidRDefault="00EF5403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2" w:name="_Toc228442331"/>
      <w:r w:rsidRPr="00B21ED7">
        <w:rPr>
          <w:rFonts w:asciiTheme="majorHAnsi" w:hAnsiTheme="majorHAnsi" w:cstheme="majorHAnsi"/>
          <w:b/>
          <w:bCs w:val="0"/>
        </w:rPr>
        <w:t>2.12 Реализация списка заказов</w:t>
      </w:r>
      <w:bookmarkEnd w:id="32"/>
    </w:p>
    <w:p w14:paraId="5C647603" w14:textId="02CF60A6" w:rsidR="00EF5403" w:rsidRDefault="00EF540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Для просмотра всех заказов пользователя используется функция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orders</w:t>
      </w:r>
      <w:r w:rsidRPr="00BD6AF4">
        <w:rPr>
          <w:rFonts w:asciiTheme="majorHAnsi" w:hAnsiTheme="majorHAnsi" w:cstheme="majorHAnsi"/>
          <w:sz w:val="28"/>
          <w:szCs w:val="28"/>
        </w:rPr>
        <w:t>_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list</w:t>
      </w:r>
      <w:r w:rsidRPr="00BD6AF4">
        <w:rPr>
          <w:rFonts w:asciiTheme="majorHAnsi" w:hAnsiTheme="majorHAnsi" w:cstheme="majorHAnsi"/>
          <w:sz w:val="28"/>
          <w:szCs w:val="28"/>
        </w:rPr>
        <w:t xml:space="preserve"> на рисунке 8:</w:t>
      </w:r>
    </w:p>
    <w:p w14:paraId="68BB76B3" w14:textId="77777777" w:rsidR="00984803" w:rsidRPr="00BD6AF4" w:rsidRDefault="0098480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</w:p>
    <w:p w14:paraId="2B9A3CB6" w14:textId="789B3F8E" w:rsidR="00EF5403" w:rsidRPr="00BD6AF4" w:rsidRDefault="00EF5403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81A5DD5" wp14:editId="568EA286">
            <wp:extent cx="5677692" cy="1124107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107C" w14:textId="253AEBF2" w:rsidR="00EF5403" w:rsidRPr="00984803" w:rsidRDefault="00EF540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984803">
        <w:rPr>
          <w:rFonts w:asciiTheme="majorHAnsi" w:hAnsiTheme="majorHAnsi" w:cstheme="majorHAnsi"/>
        </w:rPr>
        <w:t>Рис. 8 Отображение всех заказов пользователя</w:t>
      </w:r>
    </w:p>
    <w:p w14:paraId="678677BB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Она получает все заказы текущего пользователя через связь request.</w:t>
      </w:r>
      <w:proofErr w:type="gramStart"/>
      <w:r w:rsidRPr="00BD6AF4">
        <w:rPr>
          <w:rFonts w:asciiTheme="majorHAnsi" w:hAnsiTheme="majorHAnsi" w:cstheme="majorHAnsi"/>
          <w:sz w:val="28"/>
          <w:szCs w:val="28"/>
        </w:rPr>
        <w:t>user.orders</w:t>
      </w:r>
      <w:proofErr w:type="gramEnd"/>
      <w:r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C45E57A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Метод </w:t>
      </w:r>
      <w:r w:rsidRPr="00BD6AF4">
        <w:rPr>
          <w:rStyle w:val="HTML1"/>
          <w:rFonts w:asciiTheme="majorHAnsi" w:eastAsia="Arial" w:hAnsiTheme="majorHAnsi" w:cstheme="majorHAnsi"/>
          <w:sz w:val="28"/>
          <w:szCs w:val="28"/>
        </w:rPr>
        <w:t>prefetch_related('items__product')</w:t>
      </w:r>
      <w:r w:rsidRPr="00BD6AF4">
        <w:rPr>
          <w:rFonts w:asciiTheme="majorHAnsi" w:hAnsiTheme="majorHAnsi" w:cstheme="majorHAnsi"/>
          <w:sz w:val="28"/>
          <w:szCs w:val="28"/>
        </w:rPr>
        <w:t xml:space="preserve"> используется для оптимизации запросов. Он заранее загружает позиции заказов и связанные с ними товары. Это позволяет избежать большого количества отдельных запросов к базе данных при отображении списка заказов.</w:t>
      </w:r>
    </w:p>
    <w:p w14:paraId="7D78D7EA" w14:textId="53D884A4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 странице заказов пользователь может увидеть:</w:t>
      </w:r>
    </w:p>
    <w:p w14:paraId="55E941A5" w14:textId="479454E3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0882BE8" w14:textId="20895172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оформления</w:t>
      </w:r>
    </w:p>
    <w:p w14:paraId="330962BC" w14:textId="15E09981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</w:t>
      </w:r>
    </w:p>
    <w:p w14:paraId="0A1D9F17" w14:textId="419540B8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сумму заказа</w:t>
      </w:r>
    </w:p>
    <w:p w14:paraId="34655FB2" w14:textId="24384D23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список товаров</w:t>
      </w:r>
    </w:p>
    <w:p w14:paraId="0DEC31FD" w14:textId="0768505A" w:rsidR="008512A1" w:rsidRPr="00BD6AF4" w:rsidRDefault="008512A1" w:rsidP="00E34CC9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раздел позволяет пользователю отслеживать историю своих покупок.</w:t>
      </w:r>
    </w:p>
    <w:p w14:paraId="69B5AE7F" w14:textId="6DB9ECFC" w:rsidR="008512A1" w:rsidRPr="00B21ED7" w:rsidRDefault="008512A1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3" w:name="_Toc228442332"/>
      <w:r w:rsidRPr="00B21ED7">
        <w:rPr>
          <w:rFonts w:asciiTheme="majorHAnsi" w:hAnsiTheme="majorHAnsi" w:cstheme="majorHAnsi"/>
          <w:b/>
          <w:bCs w:val="0"/>
        </w:rPr>
        <w:t>2.1</w:t>
      </w:r>
      <w:r w:rsidR="00671993" w:rsidRPr="00B21ED7">
        <w:rPr>
          <w:rFonts w:asciiTheme="majorHAnsi" w:hAnsiTheme="majorHAnsi" w:cstheme="majorHAnsi"/>
          <w:b/>
          <w:bCs w:val="0"/>
        </w:rPr>
        <w:t>3</w:t>
      </w:r>
      <w:r w:rsidRPr="00B21ED7">
        <w:rPr>
          <w:rFonts w:asciiTheme="majorHAnsi" w:hAnsiTheme="majorHAnsi" w:cstheme="majorHAnsi"/>
          <w:b/>
          <w:bCs w:val="0"/>
        </w:rPr>
        <w:t xml:space="preserve"> Работа с формами</w:t>
      </w:r>
      <w:bookmarkEnd w:id="33"/>
    </w:p>
    <w:p w14:paraId="739CB211" w14:textId="77777777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используются Django-формы. Они отвечают за получение данных от пользователя, проверку корректности ввода и передачу данных в представления.</w:t>
      </w:r>
    </w:p>
    <w:p w14:paraId="5F23F5D9" w14:textId="1C2BC11F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оформления полей формы используется вспомогательная функция</w:t>
      </w:r>
    </w:p>
    <w:p w14:paraId="10F42452" w14:textId="77777777" w:rsidR="00C20EFE" w:rsidRPr="00BD6AF4" w:rsidRDefault="00C20EF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apply_control_style.  Функция проходит по всем полям формы и добавляет им CSS-класс input-control. Этот класс используется для единообразного оформления полей ввода.</w:t>
      </w:r>
    </w:p>
    <w:p w14:paraId="4EC95780" w14:textId="01221FE1" w:rsidR="00C20EFE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для обычных полей добавляется атрибут placeholder, который показывает подсказку внутри поля. Для выпадающих списков placeholder не добавляется, потому что они работают иначе.</w:t>
      </w:r>
    </w:p>
    <w:p w14:paraId="3AAD390B" w14:textId="5397267A" w:rsidR="00EF5403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Формы используются в следующих частях проекта:</w:t>
      </w:r>
    </w:p>
    <w:p w14:paraId="7F4DF730" w14:textId="7CC6A6BF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</w:t>
      </w:r>
    </w:p>
    <w:p w14:paraId="6D10F6FA" w14:textId="0ADBFFDC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авторизация</w:t>
      </w:r>
    </w:p>
    <w:p w14:paraId="3EDFCF7A" w14:textId="1AE627E2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редактирование профиля</w:t>
      </w:r>
    </w:p>
    <w:p w14:paraId="68ABF255" w14:textId="7A9512C4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0FCAB692" w14:textId="06539900" w:rsidR="00C23F65" w:rsidRPr="00BD6AF4" w:rsidRDefault="00B02090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Использование форм Django упрощает проверку данных и делает приложение более безопасным.</w:t>
      </w:r>
    </w:p>
    <w:p w14:paraId="70CD8805" w14:textId="2EAF69ED" w:rsidR="00C23F65" w:rsidRPr="00B21ED7" w:rsidRDefault="00C23F65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4" w:name="_Toc228442333"/>
      <w:r w:rsidRPr="00B21ED7">
        <w:rPr>
          <w:rFonts w:asciiTheme="majorHAnsi" w:hAnsiTheme="majorHAnsi" w:cstheme="majorHAnsi"/>
          <w:b/>
          <w:bCs w:val="0"/>
        </w:rPr>
        <w:t>2.1</w:t>
      </w:r>
      <w:r w:rsidR="008A4F61" w:rsidRPr="00B21ED7">
        <w:rPr>
          <w:rFonts w:asciiTheme="majorHAnsi" w:hAnsiTheme="majorHAnsi" w:cstheme="majorHAnsi"/>
          <w:b/>
          <w:bCs w:val="0"/>
        </w:rPr>
        <w:t>4</w:t>
      </w:r>
      <w:r w:rsidRPr="00B21ED7">
        <w:rPr>
          <w:rFonts w:asciiTheme="majorHAnsi" w:hAnsiTheme="majorHAnsi" w:cstheme="majorHAnsi"/>
          <w:b/>
          <w:bCs w:val="0"/>
        </w:rPr>
        <w:t xml:space="preserve"> Шаблоны и интерфейс</w:t>
      </w:r>
      <w:bookmarkEnd w:id="34"/>
    </w:p>
    <w:p w14:paraId="58000C9F" w14:textId="551C124B" w:rsidR="00C23F65" w:rsidRPr="00BD6AF4" w:rsidRDefault="00C23F6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система шаблонов Django. Основным шаблоном является base.html. Он содержит общую структуру сайта:</w:t>
      </w:r>
    </w:p>
    <w:p w14:paraId="5DC20DC0" w14:textId="2B494A2F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подключение CSS и JavaScript</w:t>
      </w:r>
    </w:p>
    <w:p w14:paraId="78967236" w14:textId="35AFC976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шапку сайта</w:t>
      </w:r>
    </w:p>
    <w:p w14:paraId="3EA87E4C" w14:textId="62A28CE2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навигационное меню</w:t>
      </w:r>
    </w:p>
    <w:p w14:paraId="61020D0A" w14:textId="33D08C49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блок основного контента</w:t>
      </w:r>
    </w:p>
    <w:p w14:paraId="30F6ADE6" w14:textId="18D58CC4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подвал сайта</w:t>
      </w:r>
    </w:p>
    <w:p w14:paraId="5385F605" w14:textId="2514EFEF" w:rsidR="00CE57DE" w:rsidRPr="00BD6AF4" w:rsidRDefault="00CE57D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Остальные страницы наследуют base.html с помощью тега</w:t>
      </w:r>
      <w:r w:rsidR="00EC263B" w:rsidRPr="00BD6AF4">
        <w:rPr>
          <w:rFonts w:asciiTheme="majorHAnsi" w:hAnsiTheme="majorHAnsi" w:cstheme="majorHAnsi"/>
          <w:sz w:val="28"/>
          <w:szCs w:val="28"/>
        </w:rPr>
        <w:t xml:space="preserve"> {% extends 'base.html' %}.</w:t>
      </w:r>
    </w:p>
    <w:p w14:paraId="2F45647D" w14:textId="05CD6AEB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Основное содержимое страницы помещается в блок:</w:t>
      </w:r>
    </w:p>
    <w:p w14:paraId="2AAA5EC9" w14:textId="77777777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block content %}</w:t>
      </w:r>
    </w:p>
    <w:p w14:paraId="348B6AFA" w14:textId="41A46809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endblock %}</w:t>
      </w:r>
    </w:p>
    <w:p w14:paraId="7916C895" w14:textId="53E2AC76" w:rsidR="00323A5D" w:rsidRPr="00BD6AF4" w:rsidRDefault="00EC263B" w:rsidP="00BF4A8A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подход позволяет не дублировать общую разметку на каждой странице. Например, шапка и подвал сайта описаны один раз в base.html, а каждая отдельная страница подставляет только свой контент.</w:t>
      </w:r>
    </w:p>
    <w:p w14:paraId="2DE11D99" w14:textId="1C6ED510" w:rsidR="00323A5D" w:rsidRPr="00BD6AF4" w:rsidRDefault="00323A5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стилизации используется CSS-файл, в нём описаны стили для:</w:t>
      </w:r>
    </w:p>
    <w:p w14:paraId="2F72AF3F" w14:textId="54C08A54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шапки сайта</w:t>
      </w:r>
    </w:p>
    <w:p w14:paraId="5DB9C48C" w14:textId="7987A8C1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карточек товаров</w:t>
      </w:r>
    </w:p>
    <w:p w14:paraId="3AB625B2" w14:textId="6461F80F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каталога</w:t>
      </w:r>
    </w:p>
    <w:p w14:paraId="78D0FAA6" w14:textId="1D7652B5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кнопок</w:t>
      </w:r>
    </w:p>
    <w:p w14:paraId="042C9C1B" w14:textId="5F4FBBE0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</w:t>
      </w:r>
    </w:p>
    <w:p w14:paraId="3E6D7D91" w14:textId="5C6E7EC9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корзины</w:t>
      </w:r>
    </w:p>
    <w:p w14:paraId="097701A4" w14:textId="061E88B0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страницы товара</w:t>
      </w:r>
    </w:p>
    <w:p w14:paraId="35869B83" w14:textId="16EFBC7B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личного кабинета</w:t>
      </w:r>
    </w:p>
    <w:p w14:paraId="32801408" w14:textId="1F4298A8" w:rsidR="00EC263B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страницы оформления заказа</w:t>
      </w:r>
    </w:p>
    <w:p w14:paraId="299C3142" w14:textId="5021397D" w:rsidR="00A47F22" w:rsidRPr="00BD6AF4" w:rsidRDefault="00684DFD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проекте применяются анимации кнопок и ссылок. Они реализованы через CSS-свойства transition, transform, box-shadow и opacity. При наведении элементы плавно изменяют внешний вид, что делает интерфейс более современным и удобным.</w:t>
      </w:r>
    </w:p>
    <w:p w14:paraId="5A190A74" w14:textId="779E2987" w:rsidR="00A47F22" w:rsidRPr="00B21ED7" w:rsidRDefault="00A47F22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35" w:name="_Toc228442334"/>
      <w:r w:rsidRPr="00B21ED7">
        <w:rPr>
          <w:rFonts w:asciiTheme="majorHAnsi" w:hAnsiTheme="majorHAnsi" w:cstheme="majorHAnsi"/>
          <w:b/>
          <w:bCs w:val="0"/>
        </w:rPr>
        <w:t>2.15 Работа со статическими и медиафайлами</w:t>
      </w:r>
      <w:bookmarkEnd w:id="35"/>
    </w:p>
    <w:p w14:paraId="09AC1349" w14:textId="236EC8C1" w:rsidR="00C52BF1" w:rsidRPr="00BD6AF4" w:rsidRDefault="00C52BF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Статические файлы проекта находятся в папке static/. К ним относятся:</w:t>
      </w:r>
    </w:p>
    <w:p w14:paraId="1785EB88" w14:textId="3331385E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CSS-файлы</w:t>
      </w:r>
    </w:p>
    <w:p w14:paraId="07A98DBC" w14:textId="1DC53FE7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JavaScript-файлы</w:t>
      </w:r>
    </w:p>
    <w:p w14:paraId="0EAF2A29" w14:textId="1B4E1696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изображения интерфейса</w:t>
      </w:r>
    </w:p>
    <w:p w14:paraId="70F11798" w14:textId="40142D61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иконки</w:t>
      </w:r>
    </w:p>
    <w:p w14:paraId="6C186482" w14:textId="1030D14D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дополнительные ресурсы</w:t>
      </w:r>
    </w:p>
    <w:p w14:paraId="3BDA2521" w14:textId="42DCF01B" w:rsidR="00621B54" w:rsidRPr="00BD6AF4" w:rsidRDefault="00621B5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Медиафайлы находятся в папке</w:t>
      </w:r>
      <w:r w:rsidR="00E84A09" w:rsidRPr="00BD6AF4">
        <w:rPr>
          <w:rFonts w:asciiTheme="majorHAnsi" w:hAnsiTheme="majorHAnsi" w:cstheme="majorHAnsi"/>
          <w:sz w:val="28"/>
          <w:szCs w:val="28"/>
        </w:rPr>
        <w:t xml:space="preserve"> media/. В частности, изображения товаров хранятся в media/products/</w:t>
      </w:r>
      <w:r w:rsidR="00756D31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30F40B3C" w14:textId="393F362A" w:rsidR="00756D31" w:rsidRPr="00BD6AF4" w:rsidRDefault="00756D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базе данных хранится путь к изображению без части media. Например: products/demo_1.jpg.</w:t>
      </w:r>
    </w:p>
    <w:p w14:paraId="08F56FB2" w14:textId="207BCC88" w:rsidR="00A90C46" w:rsidRPr="00BD6AF4" w:rsidRDefault="00756D31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отображении изображения Django формирует URL: /media/products/demo_1.jpg</w:t>
      </w:r>
      <w:r w:rsidR="00735977" w:rsidRPr="00BD6AF4">
        <w:rPr>
          <w:rFonts w:asciiTheme="majorHAnsi" w:hAnsiTheme="majorHAnsi" w:cstheme="majorHAnsi"/>
          <w:sz w:val="28"/>
          <w:szCs w:val="28"/>
        </w:rPr>
        <w:t>. Если файл находится в указанной папке, браузер успешно загружает изображение.</w:t>
      </w:r>
    </w:p>
    <w:p w14:paraId="55AF915B" w14:textId="35AB6C5C" w:rsidR="00A90C46" w:rsidRPr="00B21ED7" w:rsidRDefault="00A90C46" w:rsidP="00DA339C">
      <w:pPr>
        <w:pStyle w:val="2"/>
        <w:rPr>
          <w:rFonts w:asciiTheme="majorHAnsi" w:hAnsiTheme="majorHAnsi" w:cstheme="majorHAnsi"/>
          <w:b/>
          <w:bCs w:val="0"/>
        </w:rPr>
      </w:pPr>
      <w:bookmarkStart w:id="36" w:name="_Toc228442335"/>
      <w:r w:rsidRPr="00B21ED7">
        <w:rPr>
          <w:rFonts w:asciiTheme="majorHAnsi" w:hAnsiTheme="majorHAnsi" w:cstheme="majorHAnsi"/>
          <w:b/>
          <w:bCs w:val="0"/>
        </w:rPr>
        <w:t>2.1</w:t>
      </w:r>
      <w:r w:rsidR="00B21ED7">
        <w:rPr>
          <w:rFonts w:asciiTheme="majorHAnsi" w:hAnsiTheme="majorHAnsi" w:cstheme="majorHAnsi"/>
          <w:b/>
          <w:bCs w:val="0"/>
        </w:rPr>
        <w:t>6</w:t>
      </w:r>
      <w:r w:rsidRPr="00B21ED7">
        <w:rPr>
          <w:rFonts w:asciiTheme="majorHAnsi" w:hAnsiTheme="majorHAnsi" w:cstheme="majorHAnsi"/>
          <w:b/>
          <w:bCs w:val="0"/>
        </w:rPr>
        <w:t xml:space="preserve"> Заполнение базы данных тестовыми данными</w:t>
      </w:r>
      <w:bookmarkEnd w:id="36"/>
    </w:p>
    <w:p w14:paraId="3AA41809" w14:textId="2349239F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быстрого заполнения базы данных используется seed-команда. Она позволяет одной командой создать категории, товары, демонстрационного пользователя, корзину и заказ.</w:t>
      </w:r>
    </w:p>
    <w:p w14:paraId="5DB478D6" w14:textId="758AE8BE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seed-</w:t>
      </w:r>
      <w:r w:rsidRPr="00BD6AF4">
        <w:rPr>
          <w:rFonts w:asciiTheme="majorHAnsi" w:hAnsiTheme="majorHAnsi" w:cstheme="majorHAnsi"/>
          <w:sz w:val="28"/>
          <w:szCs w:val="28"/>
        </w:rPr>
        <w:t>команды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находится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по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пути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: apps/catalog/management/commands/seed.py. </w:t>
      </w:r>
    </w:p>
    <w:p w14:paraId="6D0FA520" w14:textId="5B3D938A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выполняется командой: python manage.py seed.</w:t>
      </w:r>
    </w:p>
    <w:p w14:paraId="6452005A" w14:textId="655F16F5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Seed-команда создаёт категории:</w:t>
      </w:r>
    </w:p>
    <w:p w14:paraId="4B73D009" w14:textId="46A6F8CA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Гостиная</w:t>
      </w:r>
    </w:p>
    <w:p w14:paraId="3500B4F3" w14:textId="0EA3283D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772A9349" w14:textId="244B713F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37613C86" w14:textId="7D44437E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Прихожая</w:t>
      </w:r>
    </w:p>
    <w:p w14:paraId="285BB4D3" w14:textId="3EDE2F29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6134DBD1" w14:textId="6CC4116E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0C00B24A" w14:textId="66AAA5C1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02E7D0E2" w14:textId="25A75BDC" w:rsidR="00C202DA" w:rsidRPr="00BD6AF4" w:rsidRDefault="002063E0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создаются товары с описанием, картинкой, ценами, материалами, цветами и остатками на складе.</w:t>
      </w:r>
    </w:p>
    <w:p w14:paraId="71E7D475" w14:textId="56E3F0B0" w:rsidR="00C202DA" w:rsidRPr="00F026E1" w:rsidRDefault="00C202DA" w:rsidP="00BD6AF4">
      <w:pPr>
        <w:pStyle w:val="2"/>
        <w:rPr>
          <w:rFonts w:asciiTheme="majorHAnsi" w:hAnsiTheme="majorHAnsi" w:cstheme="majorHAnsi"/>
          <w:b/>
          <w:bCs w:val="0"/>
        </w:rPr>
      </w:pPr>
      <w:bookmarkStart w:id="37" w:name="_Toc228442336"/>
      <w:r w:rsidRPr="00F026E1">
        <w:rPr>
          <w:rFonts w:asciiTheme="majorHAnsi" w:hAnsiTheme="majorHAnsi" w:cstheme="majorHAnsi"/>
          <w:b/>
          <w:bCs w:val="0"/>
        </w:rPr>
        <w:t>2.1</w:t>
      </w:r>
      <w:r w:rsidR="00822BE8" w:rsidRPr="00F026E1">
        <w:rPr>
          <w:rFonts w:asciiTheme="majorHAnsi" w:hAnsiTheme="majorHAnsi" w:cstheme="majorHAnsi"/>
          <w:b/>
          <w:bCs w:val="0"/>
        </w:rPr>
        <w:t>7</w:t>
      </w:r>
      <w:r w:rsidRPr="00F026E1">
        <w:rPr>
          <w:rFonts w:asciiTheme="majorHAnsi" w:hAnsiTheme="majorHAnsi" w:cstheme="majorHAnsi"/>
          <w:b/>
          <w:bCs w:val="0"/>
        </w:rPr>
        <w:t xml:space="preserve"> Настройка и запуск проекта</w:t>
      </w:r>
      <w:bookmarkEnd w:id="37"/>
    </w:p>
    <w:p w14:paraId="02E36AFF" w14:textId="6EA7A49C" w:rsidR="00E5218E" w:rsidRPr="001A495D" w:rsidRDefault="00E5218E" w:rsidP="001A495D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1A495D">
        <w:rPr>
          <w:rFonts w:asciiTheme="majorHAnsi" w:hAnsiTheme="majorHAnsi" w:cstheme="majorHAnsi"/>
          <w:sz w:val="28"/>
          <w:szCs w:val="28"/>
        </w:rPr>
        <w:t>Для запуска проекта с нуля необходимо выполнить несколько шагов.</w:t>
      </w:r>
    </w:p>
    <w:p w14:paraId="5E6AE2B2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Сначала нужно открыть папку проекта: </w:t>
      </w:r>
    </w:p>
    <w:p w14:paraId="3062F387" w14:textId="4587C225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>cd C:\Users\Arisha\Desktop\furniture_shop</w:t>
      </w:r>
    </w:p>
    <w:p w14:paraId="3307C885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Затем создать виртуальное окружение: </w:t>
      </w:r>
    </w:p>
    <w:p w14:paraId="042FEC79" w14:textId="04F12AE8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-m venv venv</w:t>
      </w:r>
    </w:p>
    <w:p w14:paraId="58F71CA7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Активировать его:</w:t>
      </w:r>
    </w:p>
    <w:p w14:paraId="588356B1" w14:textId="4CA45FAC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venv\Scripts\activate</w:t>
      </w:r>
    </w:p>
    <w:p w14:paraId="4865BFC6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этого установить зависимости:</w:t>
      </w:r>
    </w:p>
    <w:p w14:paraId="009CA4D8" w14:textId="1B132456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pip install -r requirements.txt</w:t>
      </w:r>
    </w:p>
    <w:p w14:paraId="3F43AA9F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Далее необходимо создать базу данных MySQL. Если используется файл database_schema.sql, который создаёт только саму базу, его можно выполнить командой:</w:t>
      </w:r>
    </w:p>
    <w:p w14:paraId="270BDFAA" w14:textId="027AE22E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-u root -p &lt;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database_schema.sql</w:t>
      </w:r>
      <w:proofErr w:type="spellEnd"/>
    </w:p>
    <w:p w14:paraId="5C91349B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создания базы нужно применить миграции Django:</w:t>
      </w:r>
    </w:p>
    <w:p w14:paraId="457E3940" w14:textId="1195952D" w:rsidR="00BD6AF4" w:rsidRPr="00C50947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  <w:lang w:val="en-US"/>
        </w:rPr>
        <w:t xml:space="preserve">python manage.py </w:t>
      </w:r>
      <w:proofErr w:type="spellStart"/>
      <w:r w:rsidRPr="00C50947">
        <w:rPr>
          <w:rFonts w:asciiTheme="majorHAnsi" w:hAnsiTheme="majorHAnsi" w:cstheme="majorHAnsi"/>
          <w:sz w:val="28"/>
          <w:szCs w:val="28"/>
          <w:lang w:val="en-US"/>
        </w:rPr>
        <w:t>makemigrations</w:t>
      </w:r>
      <w:proofErr w:type="spellEnd"/>
    </w:p>
    <w:p w14:paraId="504D8CC4" w14:textId="32889586" w:rsidR="00BD6AF4" w:rsidRPr="00C50947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  <w:lang w:val="en-US"/>
        </w:rPr>
        <w:t>python manage.py migrate</w:t>
      </w:r>
    </w:p>
    <w:p w14:paraId="3FF8745E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 затем заполнить базу тестовыми данными:</w:t>
      </w:r>
    </w:p>
    <w:p w14:paraId="3C1FF515" w14:textId="39951E07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manage.py seed</w:t>
      </w:r>
    </w:p>
    <w:p w14:paraId="28ADD141" w14:textId="4490B5EB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Для доступа в административную панель создаётся суперпользователь: python manage.py createsuperuser</w:t>
      </w:r>
    </w:p>
    <w:p w14:paraId="3931E4D0" w14:textId="77777777" w:rsid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локального сервера выполняется командой:</w:t>
      </w:r>
    </w:p>
    <w:p w14:paraId="3A819246" w14:textId="219DD27D" w:rsidR="00B74C8E" w:rsidRPr="00101EEC" w:rsidRDefault="00BD6AF4" w:rsidP="00C97ED0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C97ED0">
        <w:rPr>
          <w:rFonts w:asciiTheme="majorHAnsi" w:hAnsiTheme="majorHAnsi" w:cstheme="majorHAnsi"/>
          <w:sz w:val="28"/>
          <w:szCs w:val="28"/>
          <w:lang w:val="en-US"/>
        </w:rPr>
        <w:t>python</w:t>
      </w:r>
      <w:r w:rsidRPr="00101EEC">
        <w:rPr>
          <w:rFonts w:asciiTheme="majorHAnsi" w:hAnsiTheme="majorHAnsi" w:cstheme="majorHAnsi"/>
          <w:sz w:val="28"/>
          <w:szCs w:val="28"/>
        </w:rPr>
        <w:t xml:space="preserve"> </w:t>
      </w:r>
      <w:r w:rsidRPr="00C97ED0">
        <w:rPr>
          <w:rFonts w:asciiTheme="majorHAnsi" w:hAnsiTheme="majorHAnsi" w:cstheme="majorHAnsi"/>
          <w:sz w:val="28"/>
          <w:szCs w:val="28"/>
          <w:lang w:val="en-US"/>
        </w:rPr>
        <w:t>manage</w:t>
      </w:r>
      <w:r w:rsidRPr="00101EEC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C97ED0">
        <w:rPr>
          <w:rFonts w:asciiTheme="majorHAnsi" w:hAnsiTheme="majorHAnsi" w:cstheme="majorHAnsi"/>
          <w:sz w:val="28"/>
          <w:szCs w:val="28"/>
          <w:lang w:val="en-US"/>
        </w:rPr>
        <w:t>py</w:t>
      </w:r>
      <w:proofErr w:type="spellEnd"/>
      <w:r w:rsidRPr="00101EEC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C97ED0">
        <w:rPr>
          <w:rFonts w:asciiTheme="majorHAnsi" w:hAnsiTheme="majorHAnsi" w:cstheme="majorHAnsi"/>
          <w:sz w:val="28"/>
          <w:szCs w:val="28"/>
          <w:lang w:val="en-US"/>
        </w:rPr>
        <w:t>runserver</w:t>
      </w:r>
      <w:proofErr w:type="spellEnd"/>
      <w:r w:rsidRPr="00101EEC">
        <w:rPr>
          <w:rFonts w:asciiTheme="majorHAnsi" w:hAnsiTheme="majorHAnsi" w:cstheme="majorHAnsi"/>
          <w:sz w:val="28"/>
          <w:szCs w:val="28"/>
        </w:rPr>
        <w:t xml:space="preserve"> </w:t>
      </w:r>
      <w:r w:rsidR="00C97ED0" w:rsidRPr="00101EEC">
        <w:rPr>
          <w:rFonts w:asciiTheme="majorHAnsi" w:hAnsiTheme="majorHAnsi" w:cstheme="majorHAnsi"/>
          <w:sz w:val="28"/>
          <w:szCs w:val="28"/>
        </w:rPr>
        <w:br w:type="page"/>
      </w:r>
    </w:p>
    <w:p w14:paraId="11A5DF1F" w14:textId="4FFF2FB9" w:rsidR="00B74C8E" w:rsidRPr="00101EEC" w:rsidRDefault="00B74C8E" w:rsidP="00B74C8E">
      <w:pPr>
        <w:pStyle w:val="1"/>
        <w:rPr>
          <w:b/>
          <w:bCs/>
          <w:sz w:val="32"/>
          <w:szCs w:val="32"/>
        </w:rPr>
      </w:pPr>
      <w:bookmarkStart w:id="38" w:name="_Toc228442337"/>
      <w:r w:rsidRPr="004047F7">
        <w:rPr>
          <w:b/>
          <w:bCs/>
          <w:sz w:val="32"/>
          <w:szCs w:val="32"/>
        </w:rPr>
        <w:lastRenderedPageBreak/>
        <w:t>ЗАКЛЮЧЕНИЕ</w:t>
      </w:r>
      <w:bookmarkEnd w:id="38"/>
    </w:p>
    <w:p w14:paraId="6557EB1A" w14:textId="5997FBB8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>В ходе выполнения курсовой работы был разработан веб-проект интернет-магазина мебели Folium. Основной целью работы являлось создание функционального сайта, позволяющего пользователям просматривать каталог товаров, изучать подробную информацию о мебели, добавлять товары в корзину, оформлять заказы, регистрироваться и работать с личным профилем.</w:t>
      </w:r>
    </w:p>
    <w:p w14:paraId="78E3239A" w14:textId="77777777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>В процессе разработки была изучена и применена клиент-серверная архитектура веб-приложения. Серверная часть проекта реализована на фреймворке Django, который обеспечивает обработку запросов, работу с базой данных, маршрутизацию, авторизацию пользователей и взаимодействие между отдельными частями проекта. Для хранения данных использовалась база данных MySQL, в которой размещаются сведения о пользователях, категориях, товарах, изображениях, корзинах и заказах.</w:t>
      </w:r>
    </w:p>
    <w:p w14:paraId="1DCF0026" w14:textId="7F1A2FFC" w:rsidR="001A495D" w:rsidRDefault="00B74C8E" w:rsidP="00441DF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 xml:space="preserve">В проекте была реализована модульная структура. Основной функционал разделён на отдельные приложения: catalog, cart, orders и users. Такое разделение позволило логически организовать код и упростить дальнейшую поддержку проекта. Приложение catalog отвечает за товары и категории, cart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Pr="00B74C8E">
        <w:rPr>
          <w:rFonts w:asciiTheme="majorHAnsi" w:hAnsiTheme="majorHAnsi" w:cstheme="majorHAnsi"/>
          <w:sz w:val="28"/>
          <w:szCs w:val="28"/>
        </w:rPr>
        <w:t xml:space="preserve"> за корзину пользователя, orders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="00441DF2" w:rsidRPr="00B74C8E">
        <w:rPr>
          <w:rFonts w:asciiTheme="majorHAnsi" w:hAnsiTheme="majorHAnsi" w:cstheme="majorHAnsi"/>
          <w:sz w:val="28"/>
          <w:szCs w:val="28"/>
        </w:rPr>
        <w:t xml:space="preserve"> </w:t>
      </w:r>
      <w:r w:rsidRPr="00B74C8E">
        <w:rPr>
          <w:rFonts w:asciiTheme="majorHAnsi" w:hAnsiTheme="majorHAnsi" w:cstheme="majorHAnsi"/>
          <w:sz w:val="28"/>
          <w:szCs w:val="28"/>
        </w:rPr>
        <w:t xml:space="preserve">за оформление и хранение заказов, а users </w:t>
      </w:r>
      <w:r w:rsidR="00441DF2">
        <w:rPr>
          <w:rFonts w:asciiTheme="majorHAnsi" w:hAnsiTheme="majorHAnsi" w:cstheme="majorHAnsi"/>
          <w:sz w:val="28"/>
          <w:szCs w:val="28"/>
        </w:rPr>
        <w:t xml:space="preserve">– </w:t>
      </w:r>
      <w:r w:rsidRPr="00B74C8E">
        <w:rPr>
          <w:rFonts w:asciiTheme="majorHAnsi" w:hAnsiTheme="majorHAnsi" w:cstheme="majorHAnsi"/>
          <w:sz w:val="28"/>
          <w:szCs w:val="28"/>
        </w:rPr>
        <w:t>за регистрацию, авторизацию и профиль пользователя.</w:t>
      </w:r>
    </w:p>
    <w:p w14:paraId="0FC241EF" w14:textId="774D589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Был реализован каталог товаров с возможностью фильтрации по категориям и поиска по названию, описанию, материалу и цвету. Для удобства просмотра большого количества товаров была добавлена пагинация. Также была создана страница отдельного товара, на которой отображаются изображение, описание, цена, характеристики, наличие на складе и кнопка добавления в корзину.</w:t>
      </w:r>
    </w:p>
    <w:p w14:paraId="7AD795DA" w14:textId="6D4DBA47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 xml:space="preserve">Особое внимание было уделено работе с пользователями. В проекте реализованы регистрация, авторизация, выход из аккаунта и редактирование профиля. Для защиты личных страниц использовался механизм </w:t>
      </w:r>
      <w:r w:rsidRPr="009D17D5">
        <w:rPr>
          <w:rFonts w:asciiTheme="majorHAnsi" w:hAnsiTheme="majorHAnsi" w:cstheme="majorHAnsi"/>
          <w:sz w:val="28"/>
          <w:szCs w:val="28"/>
        </w:rPr>
        <w:lastRenderedPageBreak/>
        <w:t>login_required, а пароли пользователей сохраняются в базе данных в защищённом виде. Это повышает безопасность приложения и ограничивает доступ к личным данным только для авторизованных пользователей.</w:t>
      </w:r>
    </w:p>
    <w:p w14:paraId="09E150CD" w14:textId="59F032F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Также была реализована корзина, связанная с конкретным пользователем. Пользователь может добавлять товары в корзину, после чего перейти к оформлению заказа. При оформлении заказа данные из корзины переносятся в таблицы заказов, создаются позиции заказа, а корзина очищается. Это позволяет корректно сохранять историю покупок пользователя.</w:t>
      </w:r>
    </w:p>
    <w:p w14:paraId="378E76E8" w14:textId="6EE14E8E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Для быстрого наполнения базы данных тестовыми данными была создана seed-команда. Она позволяет одной командой добавить категории, товары, изображения, демонстрационного пользователя, корзину и тестовый заказ. Это упрощает запуск проекта с нуля и проверку его работоспособности.</w:t>
      </w:r>
    </w:p>
    <w:p w14:paraId="5EFC0EC6" w14:textId="548F8955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Интерфейс проекта был реализован с использованием HTML-шаблонов Django, CSS и JavaScript. Базовый шаблон base.html позволил избежать дублирования общей разметки на страницах. Были оформлены главная страница, каталог, карточка товара, корзина, оформление заказа, профиль и страницы заказов. Дополнительно были добавлены стили для кнопок, форм, карточек товаров и адаптивного отображения элементов.</w:t>
      </w:r>
    </w:p>
    <w:p w14:paraId="67ED8B56" w14:textId="21946383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В результате выполнения курсовой работы был создан работоспособный интернет-магазин мебели, включающий основные функции, необходимые для подобных веб-приложений. Проект демонстрирует навыки работы с Django, базой данных MySQL, HTML-шаблонами, формами, моделями, маршрутизацией, авторизацией и обработкой пользовательских данных.</w:t>
      </w:r>
    </w:p>
    <w:p w14:paraId="2AAFE104" w14:textId="75635B47" w:rsid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 xml:space="preserve">Разработанный проект может быть расширен в дальнейшем. В него можно добавить онлайн-оплату, систему скидок, избранные товары, расширенную панель администратора, статусы доставки, отзывы, сравнение </w:t>
      </w:r>
      <w:r w:rsidRPr="009D17D5">
        <w:rPr>
          <w:rFonts w:asciiTheme="majorHAnsi" w:hAnsiTheme="majorHAnsi" w:cstheme="majorHAnsi"/>
          <w:sz w:val="28"/>
          <w:szCs w:val="28"/>
        </w:rPr>
        <w:lastRenderedPageBreak/>
        <w:t>товаров или мобильную версию. Таким образом, поставленная цель курсовой работы была достигнута, а разработанный сайт может служить основой для дальнейшего развития полноценного интернет-магазина мебели.</w:t>
      </w:r>
    </w:p>
    <w:p w14:paraId="4308D279" w14:textId="447F4C9D" w:rsidR="009D17D5" w:rsidRDefault="00404BB7" w:rsidP="00404BB7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44DE6D39" w14:textId="639EB0FB" w:rsidR="009D17D5" w:rsidRPr="006A5761" w:rsidRDefault="009D17D5" w:rsidP="009D17D5">
      <w:pPr>
        <w:pStyle w:val="1"/>
        <w:rPr>
          <w:b/>
          <w:bCs/>
          <w:sz w:val="32"/>
          <w:szCs w:val="32"/>
        </w:rPr>
      </w:pPr>
      <w:bookmarkStart w:id="39" w:name="_Toc228442338"/>
      <w:r w:rsidRPr="006A5761">
        <w:rPr>
          <w:b/>
          <w:bCs/>
          <w:sz w:val="32"/>
          <w:szCs w:val="32"/>
        </w:rPr>
        <w:lastRenderedPageBreak/>
        <w:t>СПИСОК ИСПОЛЬЗОВАННЫХ ИСТОЧНИКОВ</w:t>
      </w:r>
      <w:bookmarkEnd w:id="39"/>
      <w:r w:rsidRPr="006A5761">
        <w:rPr>
          <w:b/>
          <w:bCs/>
          <w:sz w:val="32"/>
          <w:szCs w:val="32"/>
        </w:rPr>
        <w:t xml:space="preserve"> </w:t>
      </w:r>
    </w:p>
    <w:p w14:paraId="59F87CE7" w14:textId="7AF5E29D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Бенита Х. Django 4 в примерах. — Москва: ДМК Пресс.</w:t>
      </w:r>
    </w:p>
    <w:p w14:paraId="4603A968" w14:textId="0956F9AF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Доусон М. Изучаем Python. — Санкт-Петербург: Питер.</w:t>
      </w:r>
    </w:p>
    <w:p w14:paraId="68B564AC" w14:textId="038769DB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Лутц М. Изучаем Python. — Москва: Символ-Плюс.</w:t>
      </w:r>
    </w:p>
    <w:p w14:paraId="7CF4A071" w14:textId="1D8DACE0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Фримен Э., Робсон Э. Изучаем HTML, XHTML и CSS. — Санкт-Петербург: Питер.</w:t>
      </w:r>
    </w:p>
    <w:p w14:paraId="5F2DD4B5" w14:textId="5EAFF4A6" w:rsidR="009D17D5" w:rsidRP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Форсье Дж., Биссекс П., Чан У. Django. Разработка веб-приложений на Python. — Санкт-Петербург: Символ-Плюс.</w:t>
      </w:r>
    </w:p>
    <w:p w14:paraId="2C2B8B95" w14:textId="2B6262E9" w:rsidR="009D17D5" w:rsidRDefault="009D17D5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Гринфельд Д., Гринфельд О. Django. Подробное руководство. — Санкт-Петербург: Питер.</w:t>
      </w:r>
    </w:p>
    <w:p w14:paraId="78794441" w14:textId="6D682E0D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The web framework for perfectionists with deadlines. — URL: </w:t>
      </w:r>
      <w:hyperlink r:id="rId18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</w:t>
        </w:r>
      </w:hyperlink>
    </w:p>
    <w:p w14:paraId="50BBAD58" w14:textId="55044266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Software Foundation. Getting started with Django. — URL: </w:t>
      </w:r>
      <w:hyperlink r:id="rId19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https://www.djangoproject.com/start/</w:t>
        </w:r>
      </w:hyperlink>
    </w:p>
    <w:p w14:paraId="1F741BEC" w14:textId="53CF25FA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Python Software Foundation. Python Documentation. — URL: </w:t>
      </w:r>
      <w:hyperlink r:id="rId20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https://docs.python.org/</w:t>
        </w:r>
      </w:hyperlink>
    </w:p>
    <w:p w14:paraId="4CF0BEE3" w14:textId="209CF96A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HTML: </w:t>
      </w:r>
      <w:proofErr w:type="spellStart"/>
      <w:r w:rsidRPr="006F2D86">
        <w:rPr>
          <w:rFonts w:asciiTheme="majorHAnsi" w:hAnsiTheme="majorHAnsi" w:cstheme="majorHAnsi"/>
          <w:sz w:val="28"/>
          <w:szCs w:val="28"/>
          <w:lang w:val="en-US"/>
        </w:rPr>
        <w:t>HyperText</w:t>
      </w:r>
      <w:proofErr w:type="spellEnd"/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 Markup Language. — URL: </w:t>
      </w:r>
      <w:hyperlink r:id="rId21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https://developer.mozilla.org/en-US/docs/Web/HTML</w:t>
        </w:r>
      </w:hyperlink>
    </w:p>
    <w:p w14:paraId="41190CEF" w14:textId="64C288B5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CSS: Cascading Style Sheets. — URL: </w:t>
      </w:r>
      <w:hyperlink r:id="rId22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https://developer.mozilla.org/en-US/docs/Web/CSS</w:t>
        </w:r>
      </w:hyperlink>
    </w:p>
    <w:p w14:paraId="16037407" w14:textId="63E4F8A5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JavaScript. — URL: </w:t>
      </w:r>
      <w:hyperlink r:id="rId23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https://developer.mozilla.org/en-US/docs/Web/JavaScript</w:t>
        </w:r>
      </w:hyperlink>
    </w:p>
    <w:p w14:paraId="6223B37F" w14:textId="306ECE82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Django Web Framework. — URL: </w:t>
      </w:r>
      <w:hyperlink r:id="rId24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https://developer.mozilla.org/en-US/docs/Learn/Server-side/Django</w:t>
        </w:r>
      </w:hyperlink>
    </w:p>
    <w:p w14:paraId="653B1BDB" w14:textId="22FEFDAD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Models and databases. — URL: </w:t>
      </w:r>
      <w:hyperlink r:id="rId25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https://docs.djangoproject.com/en/stable/topics/db/</w:t>
        </w:r>
      </w:hyperlink>
    </w:p>
    <w:p w14:paraId="42AAC533" w14:textId="361AA771" w:rsidR="006F2D86" w:rsidRPr="006F2D8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Forms. — URL: </w:t>
      </w:r>
      <w:hyperlink r:id="rId26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https://docs.djangoproject.com/en/stable/topics/forms/</w:t>
        </w:r>
      </w:hyperlink>
    </w:p>
    <w:p w14:paraId="61E065BF" w14:textId="77777777" w:rsidR="00F96216" w:rsidRDefault="006F2D86" w:rsidP="00C64C65">
      <w:pPr>
        <w:pStyle w:val="af9"/>
        <w:numPr>
          <w:ilvl w:val="0"/>
          <w:numId w:val="29"/>
        </w:numPr>
        <w:spacing w:line="336" w:lineRule="auto"/>
        <w:ind w:left="714" w:hanging="357"/>
        <w:rPr>
          <w:rFonts w:asciiTheme="majorHAnsi" w:hAnsiTheme="majorHAnsi" w:cstheme="majorHAnsi"/>
          <w:sz w:val="28"/>
          <w:szCs w:val="28"/>
          <w:lang w:val="en-US"/>
        </w:rPr>
        <w:sectPr w:rsidR="00F96216">
          <w:headerReference w:type="default" r:id="rId27"/>
          <w:pgSz w:w="11906" w:h="16838"/>
          <w:pgMar w:top="1134" w:right="991" w:bottom="1702" w:left="1701" w:header="709" w:footer="709" w:gutter="0"/>
          <w:cols w:space="708"/>
          <w:docGrid w:linePitch="360"/>
        </w:sect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>Django documentation. Templates. — URL: https://docs.djangoproject.com/en/stable/topics/templates/</w:t>
      </w:r>
    </w:p>
    <w:p w14:paraId="7750E4FB" w14:textId="77777777" w:rsidR="00F96216" w:rsidRDefault="00F96216" w:rsidP="00F96216">
      <w:pPr>
        <w:pStyle w:val="1"/>
        <w:jc w:val="right"/>
      </w:pPr>
      <w:bookmarkStart w:id="40" w:name="_Toc228442339"/>
      <w:r>
        <w:lastRenderedPageBreak/>
        <w:t>Приложение А</w:t>
      </w:r>
      <w:bookmarkEnd w:id="40"/>
    </w:p>
    <w:p w14:paraId="756D5BC4" w14:textId="77777777" w:rsidR="00F96216" w:rsidRPr="00AF0971" w:rsidRDefault="00F96216" w:rsidP="00F96216">
      <w:pPr>
        <w:jc w:val="center"/>
        <w:rPr>
          <w:rFonts w:asciiTheme="majorHAnsi" w:hAnsiTheme="majorHAnsi" w:cstheme="majorHAnsi"/>
          <w:sz w:val="28"/>
          <w:szCs w:val="28"/>
        </w:rPr>
      </w:pPr>
      <w:r w:rsidRPr="00AF0971">
        <w:rPr>
          <w:rFonts w:asciiTheme="majorHAnsi" w:hAnsiTheme="majorHAnsi" w:cstheme="majorHAnsi"/>
          <w:sz w:val="28"/>
          <w:szCs w:val="28"/>
        </w:rPr>
        <w:t xml:space="preserve">Исходная </w:t>
      </w:r>
      <w:r w:rsidRPr="00AF0971">
        <w:rPr>
          <w:rFonts w:asciiTheme="majorHAnsi" w:hAnsiTheme="majorHAnsi" w:cstheme="majorHAnsi"/>
          <w:sz w:val="28"/>
          <w:szCs w:val="28"/>
          <w:lang w:val="en-US"/>
        </w:rPr>
        <w:t>Er</w:t>
      </w:r>
      <w:r w:rsidRPr="00AF0971">
        <w:rPr>
          <w:rFonts w:asciiTheme="majorHAnsi" w:hAnsiTheme="majorHAnsi" w:cstheme="majorHAnsi"/>
          <w:sz w:val="28"/>
          <w:szCs w:val="28"/>
        </w:rPr>
        <w:t>-диаграмма базы данных</w:t>
      </w:r>
    </w:p>
    <w:p w14:paraId="7F666A0E" w14:textId="77777777" w:rsidR="00F96216" w:rsidRPr="00B3310A" w:rsidRDefault="00F96216" w:rsidP="00F96216">
      <w:pPr>
        <w:tabs>
          <w:tab w:val="left" w:pos="2505"/>
        </w:tabs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DB68A49" wp14:editId="7EE3E1B7">
            <wp:extent cx="7411179" cy="5555411"/>
            <wp:effectExtent l="0" t="0" r="0" b="7620"/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7450" cy="5567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FA508" w14:textId="77777777" w:rsidR="00F96216" w:rsidRDefault="00F96216" w:rsidP="00F96216">
      <w:pPr>
        <w:pStyle w:val="1"/>
        <w:jc w:val="right"/>
      </w:pPr>
      <w:bookmarkStart w:id="41" w:name="_Toc228442340"/>
      <w:r>
        <w:lastRenderedPageBreak/>
        <w:t>Приложение Б</w:t>
      </w:r>
      <w:bookmarkEnd w:id="41"/>
    </w:p>
    <w:p w14:paraId="686AE6D1" w14:textId="77777777" w:rsidR="00F96216" w:rsidRPr="00AF0971" w:rsidRDefault="00F96216" w:rsidP="00F96216">
      <w:pPr>
        <w:jc w:val="center"/>
      </w:pPr>
      <w:r>
        <w:rPr>
          <w:rFonts w:asciiTheme="majorHAnsi" w:hAnsiTheme="majorHAnsi" w:cstheme="majorHAnsi"/>
          <w:sz w:val="28"/>
          <w:szCs w:val="28"/>
        </w:rPr>
        <w:t>Итоговая структура базы данных</w:t>
      </w:r>
    </w:p>
    <w:p w14:paraId="6825C1A1" w14:textId="77777777" w:rsidR="00F96216" w:rsidRPr="00AF0971" w:rsidRDefault="00F96216" w:rsidP="00F96216"/>
    <w:p w14:paraId="0B82384D" w14:textId="77777777" w:rsidR="00F96216" w:rsidRPr="00B3310A" w:rsidRDefault="00F96216" w:rsidP="00F96216">
      <w:pPr>
        <w:tabs>
          <w:tab w:val="left" w:pos="2505"/>
        </w:tabs>
        <w:jc w:val="center"/>
        <w:rPr>
          <w:rFonts w:asciiTheme="majorHAnsi" w:hAnsiTheme="majorHAnsi" w:cstheme="majorHAnsi"/>
          <w:sz w:val="28"/>
          <w:szCs w:val="28"/>
          <w:lang w:val="en-US"/>
        </w:rPr>
        <w:sectPr w:rsidR="00F96216" w:rsidRPr="00B3310A" w:rsidSect="006A5761">
          <w:headerReference w:type="default" r:id="rId29"/>
          <w:pgSz w:w="16838" w:h="11906" w:orient="landscape"/>
          <w:pgMar w:top="1083" w:right="1134" w:bottom="991" w:left="1702" w:header="624" w:footer="709" w:gutter="0"/>
          <w:cols w:space="708"/>
          <w:docGrid w:linePitch="360"/>
        </w:sectPr>
      </w:pPr>
      <w:r w:rsidRPr="006E17B8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07572976" wp14:editId="35DE50A3">
            <wp:extent cx="6741971" cy="5330861"/>
            <wp:effectExtent l="0" t="0" r="1905" b="3175"/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73322" cy="53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474D" w14:textId="5FE109DF" w:rsidR="00F96216" w:rsidRPr="00F96216" w:rsidRDefault="00F96216" w:rsidP="00F96216">
      <w:pPr>
        <w:rPr>
          <w:lang w:val="en-US"/>
        </w:rPr>
      </w:pPr>
    </w:p>
    <w:p w14:paraId="574492FE" w14:textId="7CC7F216" w:rsidR="00F96216" w:rsidRPr="00F96216" w:rsidRDefault="00F96216" w:rsidP="00F96216">
      <w:pPr>
        <w:rPr>
          <w:lang w:val="en-US"/>
        </w:rPr>
      </w:pPr>
    </w:p>
    <w:p w14:paraId="62FD4152" w14:textId="28BFD636" w:rsidR="00F96216" w:rsidRPr="00F96216" w:rsidRDefault="00F96216" w:rsidP="00F96216">
      <w:pPr>
        <w:rPr>
          <w:lang w:val="en-US"/>
        </w:rPr>
      </w:pPr>
    </w:p>
    <w:p w14:paraId="62898CEA" w14:textId="51EFC8CB" w:rsidR="00F96216" w:rsidRPr="00F96216" w:rsidRDefault="00F96216" w:rsidP="00F96216">
      <w:pPr>
        <w:rPr>
          <w:lang w:val="en-US"/>
        </w:rPr>
      </w:pPr>
    </w:p>
    <w:p w14:paraId="76F70123" w14:textId="7CF3A368" w:rsidR="00F96216" w:rsidRPr="00F96216" w:rsidRDefault="00F96216" w:rsidP="00F96216">
      <w:pPr>
        <w:rPr>
          <w:lang w:val="en-US"/>
        </w:rPr>
      </w:pPr>
    </w:p>
    <w:p w14:paraId="29D0CB30" w14:textId="4A0FB466" w:rsidR="00F96216" w:rsidRPr="00F96216" w:rsidRDefault="00F96216" w:rsidP="00F96216">
      <w:pPr>
        <w:rPr>
          <w:lang w:val="en-US"/>
        </w:rPr>
      </w:pPr>
    </w:p>
    <w:p w14:paraId="57887D3A" w14:textId="2A39018C" w:rsidR="00F96216" w:rsidRPr="00F96216" w:rsidRDefault="00F96216" w:rsidP="00F96216">
      <w:pPr>
        <w:rPr>
          <w:lang w:val="en-US"/>
        </w:rPr>
      </w:pPr>
    </w:p>
    <w:p w14:paraId="67FD2BC7" w14:textId="76855BEA" w:rsidR="00F96216" w:rsidRPr="00F96216" w:rsidRDefault="00F96216" w:rsidP="00F96216">
      <w:pPr>
        <w:rPr>
          <w:lang w:val="en-US"/>
        </w:rPr>
      </w:pPr>
    </w:p>
    <w:p w14:paraId="75240C0D" w14:textId="02EF4C3B" w:rsidR="00F96216" w:rsidRPr="00F96216" w:rsidRDefault="00F96216" w:rsidP="00F96216">
      <w:pPr>
        <w:rPr>
          <w:lang w:val="en-US"/>
        </w:rPr>
      </w:pPr>
    </w:p>
    <w:p w14:paraId="314C3080" w14:textId="52ED79C4" w:rsidR="00F96216" w:rsidRPr="00F96216" w:rsidRDefault="00F96216" w:rsidP="00F96216">
      <w:pPr>
        <w:rPr>
          <w:lang w:val="en-US"/>
        </w:rPr>
      </w:pPr>
    </w:p>
    <w:p w14:paraId="7B6527D2" w14:textId="72B59866" w:rsidR="00F96216" w:rsidRPr="00F96216" w:rsidRDefault="00F96216" w:rsidP="00F96216">
      <w:pPr>
        <w:rPr>
          <w:lang w:val="en-US"/>
        </w:rPr>
      </w:pPr>
    </w:p>
    <w:p w14:paraId="3BA47DA9" w14:textId="307598EF" w:rsidR="00F96216" w:rsidRPr="00F96216" w:rsidRDefault="00F96216" w:rsidP="00F96216">
      <w:pPr>
        <w:rPr>
          <w:lang w:val="en-US"/>
        </w:rPr>
      </w:pPr>
    </w:p>
    <w:p w14:paraId="2A78C8D1" w14:textId="76BCB20B" w:rsidR="00F96216" w:rsidRPr="00F96216" w:rsidRDefault="00F96216" w:rsidP="00F96216">
      <w:pPr>
        <w:rPr>
          <w:lang w:val="en-US"/>
        </w:rPr>
      </w:pPr>
    </w:p>
    <w:p w14:paraId="40075212" w14:textId="73E462F7" w:rsidR="00F96216" w:rsidRPr="00F96216" w:rsidRDefault="00F96216" w:rsidP="00F96216">
      <w:pPr>
        <w:rPr>
          <w:lang w:val="en-US"/>
        </w:rPr>
      </w:pPr>
    </w:p>
    <w:p w14:paraId="1BB58330" w14:textId="1D7679D1" w:rsidR="00F96216" w:rsidRPr="00F96216" w:rsidRDefault="00F96216" w:rsidP="00F96216">
      <w:pPr>
        <w:rPr>
          <w:lang w:val="en-US"/>
        </w:rPr>
      </w:pPr>
    </w:p>
    <w:p w14:paraId="652C154D" w14:textId="673A04A9" w:rsidR="00F96216" w:rsidRPr="00F96216" w:rsidRDefault="00F96216" w:rsidP="00F96216">
      <w:pPr>
        <w:rPr>
          <w:lang w:val="en-US"/>
        </w:rPr>
      </w:pPr>
    </w:p>
    <w:p w14:paraId="37D1B17E" w14:textId="02931069" w:rsidR="00F96216" w:rsidRDefault="00F96216" w:rsidP="00F96216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5EE93341" w14:textId="33603DC7" w:rsidR="00F96216" w:rsidRDefault="00F96216" w:rsidP="00F96216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0E2EBAC3" w14:textId="31BF788C" w:rsidR="00F96216" w:rsidRPr="00F96216" w:rsidRDefault="00F96216" w:rsidP="00F96216">
      <w:pPr>
        <w:tabs>
          <w:tab w:val="left" w:pos="5502"/>
        </w:tabs>
        <w:rPr>
          <w:lang w:val="en-US"/>
        </w:rPr>
      </w:pPr>
      <w:r>
        <w:rPr>
          <w:lang w:val="en-US"/>
        </w:rPr>
        <w:tab/>
      </w:r>
    </w:p>
    <w:sectPr w:rsidR="00F96216" w:rsidRPr="00F96216" w:rsidSect="006A5761">
      <w:headerReference w:type="default" r:id="rId31"/>
      <w:pgSz w:w="16838" w:h="11906" w:orient="landscape"/>
      <w:pgMar w:top="819" w:right="1134" w:bottom="991" w:left="1702" w:header="62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2D3444" w14:textId="77777777" w:rsidR="00290BCA" w:rsidRDefault="00290BCA">
      <w:r>
        <w:separator/>
      </w:r>
    </w:p>
  </w:endnote>
  <w:endnote w:type="continuationSeparator" w:id="0">
    <w:p w14:paraId="69F44195" w14:textId="77777777" w:rsidR="00290BCA" w:rsidRDefault="00290B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F302FD" w14:textId="77777777" w:rsidR="00290BCA" w:rsidRDefault="00290BCA">
      <w:r>
        <w:separator/>
      </w:r>
    </w:p>
  </w:footnote>
  <w:footnote w:type="continuationSeparator" w:id="0">
    <w:p w14:paraId="1ECF4714" w14:textId="77777777" w:rsidR="00290BCA" w:rsidRDefault="00290B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18ED7E61" w:rsidR="00B55381" w:rsidRDefault="00193628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af2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31B6FAA">
              <wp:simplePos x="0" y="0"/>
              <wp:positionH relativeFrom="column">
                <wp:posOffset>-205492</wp:posOffset>
              </wp:positionH>
              <wp:positionV relativeFrom="paragraph">
                <wp:posOffset>42766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5954543" w14:textId="670D0F7F" w:rsidR="00C50947" w:rsidRDefault="00C50947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 xml:space="preserve"> PAGE    \* MERGEFORMAT 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  <w:noProof/>
                                        </w:rPr>
                                        <w:t>22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268BE5B2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Н-53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26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f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7"/>
                                                    <a:ext cx="2895" cy="355"/>
                                                    <a:chOff x="168" y="-2165"/>
                                                    <a:chExt cx="23239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f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165"/>
                                                      <a:ext cx="14125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6DC7A648" w:rsidR="00B55381" w:rsidRPr="00C50947" w:rsidRDefault="00C50947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 w:rsidRPr="00C50947"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Николаенко А.И.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f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44E940BC" w:rsidR="00B55381" w:rsidRDefault="00C50947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 w:rsidRPr="00231582">
                                                                          <w:rPr>
                                                                            <w:rFonts w:ascii="ISOCPEUR" w:hAnsi="ISOCPEUR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Денисюк А.В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Pr="00231582" w:rsidRDefault="00193628">
                                                                      <w:pPr>
                                                                        <w:pStyle w:val="afa"/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231582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 w:rsidRPr="00231582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 w:rsidRPr="00231582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0C2D6B5E" w:rsidR="00B55381" w:rsidRPr="00AB715E" w:rsidRDefault="00E228FE">
                                                                      <w:pPr>
                                                                        <w:pStyle w:val="afa"/>
                                                                        <w:jc w:val="center"/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AB715E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 xml:space="preserve">Разработка </w:t>
                                                                      </w:r>
                                                                      <w:proofErr w:type="spellStart"/>
                                                                      <w:r w:rsidRPr="00AB715E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web</w:t>
                                                                      </w:r>
                                                                      <w:proofErr w:type="spellEnd"/>
                                                                      <w:r w:rsidRPr="00AB715E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-сервиса "Интернет-магазин мебели"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2pt;margin-top:3.3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5954543" w14:textId="670D0F7F" w:rsidR="00C50947" w:rsidRDefault="00C50947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 xml:space="preserve"> PAGE    \* MERGEFORMAT 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  <w:noProof/>
                                  </w:rPr>
                                  <w:t>22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268BE5B2" w:rsidR="00B55381" w:rsidRDefault="00193628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Н-53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26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f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f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7;width:2895;height:355" coordorigin="168,-2165" coordsize="23239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f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165;width:14125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6DC7A648" w:rsidR="00B55381" w:rsidRPr="00C50947" w:rsidRDefault="00C50947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 w:rsidRPr="00C50947"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  <w:t>Николаенко А.И.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44E940BC" w:rsidR="00B55381" w:rsidRDefault="00C50947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 w:rsidRPr="00231582">
                                                                    <w:rPr>
                                                                      <w:rFonts w:ascii="ISOCPEUR" w:hAnsi="ISOCPEUR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Денисюк А.В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Pr="00231582" w:rsidRDefault="00193628">
                                                                <w:pPr>
                                                                  <w:pStyle w:val="afa"/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231582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 w:rsidRPr="00231582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 w:rsidRPr="00231582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0C2D6B5E" w:rsidR="00B55381" w:rsidRPr="00AB715E" w:rsidRDefault="00E228FE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AB715E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 xml:space="preserve">Разработка </w:t>
                                                                </w:r>
                                                                <w:proofErr w:type="spellStart"/>
                                                                <w:r w:rsidRPr="00AB715E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web</w:t>
                                                                </w:r>
                                                                <w:proofErr w:type="spellEnd"/>
                                                                <w:r w:rsidRPr="00AB715E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-сервиса "Интернет-магазин мебели"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288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289" name="Straight Connector 289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290" name="Group 290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291" name="Straight Connector 291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292" name="Group 292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293" name="Straight Connector 293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294" name="Group 294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295" name="Straight Connector 295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296" name="Group 296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297" name="Straight Connector 297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8" name="Straight Connector 298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299" name="Group 299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300" name="Straight Connector 300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301" name="Group 301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302" name="Straight Connector 302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303" name="Straight Connector 303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304" name="Group 304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305" name="Straight Connector 305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306" name="Straight Connector 306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307" name="Group 307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308" name="Rectangle 308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310" name="Group 310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312" name="Rectangle 312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3CBD31A1" w14:textId="77777777" w:rsidR="00D909DD" w:rsidRDefault="00D909DD" w:rsidP="00D909DD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Н-53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26ПЗ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313" name="Group 313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314" name="Rectangle 314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315" name="Group 315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316" name="Rectangle 316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  <w:proofErr w:type="spellEnd"/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317" name="Group 317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318" name="Group 318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319" name="Rectangle 319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73" name="Group 7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74" name="Rectangle 7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75" name="Group 7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76" name="Rectangle 7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77" name="Group 7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78" name="Rectangle 7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79" name="Rectangle 7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022DFF" w:rsidR="00B55381" w:rsidRDefault="00856BCC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 xml:space="preserve"> PAGE    \* MERGEFORMAT 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80" name="Rectangle 8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">
              <v:line id="Straight Connector 289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+9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z&#10;OXzPhCMgVx8AAAD//wMAUEsBAi0AFAAGAAgAAAAhANvh9svuAAAAhQEAABMAAAAAAAAAAAAAAAAA&#10;AAAAAFtDb250ZW50X1R5cGVzXS54bWxQSwECLQAUAAYACAAAACEAWvQsW78AAAAVAQAACwAAAAAA&#10;AAAAAAAAAAAfAQAAX3JlbHMvLnJlbHNQSwECLQAUAAYACAAAACEAQ7/vb8AAAADcAAAADwAAAAAA&#10;AAAAAAAAAAAHAgAAZHJzL2Rvd25yZXYueG1sUEsFBgAAAAADAAMAtwAAAPQCAAAAAA==&#10;" strokeweight="2pt"/>
              <v:group id="Group 290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26n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">
                <v:line id="Straight Connector 291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HW0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EXzPhCMgVx8AAAD//wMAUEsBAi0AFAAGAAgAAAAhANvh9svuAAAAhQEAABMAAAAAAAAAAAAAAAAA&#10;AAAAAFtDb250ZW50X1R5cGVzXS54bWxQSwECLQAUAAYACAAAACEAWvQsW78AAAAVAQAACwAAAAAA&#10;AAAAAAAAAAAfAQAAX3JlbHMvLnJlbHNQSwECLQAUAAYACAAAACEAOBB1tMAAAADcAAAADwAAAAAA&#10;AAAAAAAAAAAHAgAAZHJzL2Rvd25yZXYueG1sUEsFBgAAAAADAAMAtwAAAPQCAAAAAA==&#10;" strokeweight="2pt"/>
                <v:group id="Group 292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">
                  <v:line id="Straight Connector 293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" strokeweight="2pt"/>
                  <v:group id="Group 294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Gik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">
                    <v:line id="Straight Connector 295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3O3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CXzPhCMgVx8AAAD//wMAUEsBAi0AFAAGAAgAAAAhANvh9svuAAAAhQEAABMAAAAAAAAAAAAAAAAA&#10;AAAAAFtDb250ZW50X1R5cGVzXS54bWxQSwECLQAUAAYACAAAACEAWvQsW78AAAAVAQAACwAAAAAA&#10;AAAAAAAAAAAfAQAAX3JlbHMvLnJlbHNQSwECLQAUAAYACAAAACEARytzt8AAAADcAAAADwAAAAAA&#10;AAAAAAAAAAAHAgAAZHJzL2Rvd25yZXYueG1sUEsFBgAAAAADAAMAtwAAAPQCAAAAAA==&#10;" strokeweight="2pt"/>
                    <v:group id="Group 296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lNI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YpvB7JhwBuf4BAAD//wMAUEsBAi0AFAAGAAgAAAAhANvh9svuAAAAhQEAABMAAAAAAAAA&#10;AAAAAAAAAAAAAFtDb250ZW50X1R5cGVzXS54bWxQSwECLQAUAAYACAAAACEAWvQsW78AAAAVAQAA&#10;CwAAAAAAAAAAAAAAAAAfAQAAX3JlbHMvLnJlbHNQSwECLQAUAAYACAAAACEAmE5TSMYAAADcAAAA&#10;DwAAAAAAAAAAAAAAAAAHAgAAZHJzL2Rvd25yZXYueG1sUEsFBgAAAAADAAMAtwAAAPoCAAAAAA==&#10;">
                      <v:line id="Straight Connector 297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Uhb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r5fwdyYcAbl9AAAA//8DAFBLAQItABQABgAIAAAAIQDb4fbL7gAAAIUBAAATAAAAAAAAAAAA&#10;AAAAAAAAAABbQ29udGVudF9UeXBlc10ueG1sUEsBAi0AFAAGAAgAAAAhAFr0LFu/AAAAFQEAAAsA&#10;AAAAAAAAAAAAAAAAHwEAAF9yZWxzLy5yZWxzUEsBAi0AFAAGAAgAAAAhANi1SFvEAAAA3AAAAA8A&#10;AAAAAAAAAAAAAAAABwIAAGRycy9kb3ducmV2LnhtbFBLBQYAAAAAAwADALcAAAD4AgAAAAA=&#10;" strokeweight="2pt"/>
                      <v:line id="Straight Connector 298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" strokeweight="1pt"/>
                      <v:group id="Group 299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cc6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">
                        <v:line id="Straight Connector 300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0o1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FYX44&#10;E46A3HwBAAD//wMAUEsBAi0AFAAGAAgAAAAhANvh9svuAAAAhQEAABMAAAAAAAAAAAAAAAAAAAAA&#10;AFtDb250ZW50X1R5cGVzXS54bWxQSwECLQAUAAYACAAAACEAWvQsW78AAAAVAQAACwAAAAAAAAAA&#10;AAAAAAAfAQAAX3JlbHMvLnJlbHNQSwECLQAUAAYACAAAACEAybdKNb0AAADcAAAADwAAAAAAAAAA&#10;AAAAAAAHAgAAZHJzL2Rvd25yZXYueG1sUEsFBgAAAAADAAMAtwAAAPECAAAAAA==&#10;" strokeweight="2pt"/>
                        <v:group id="Group 301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        <v:line id="Straight Connector 302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XHZ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GL5nwhGQqw8AAAD//wMAUEsBAi0AFAAGAAgAAAAhANvh9svuAAAAhQEAABMAAAAAAAAAAAAAAAAA&#10;AAAAAFtDb250ZW50X1R5cGVzXS54bWxQSwECLQAUAAYACAAAACEAWvQsW78AAAAVAQAACwAAAAAA&#10;AAAAAAAAAAAfAQAAX3JlbHMvLnJlbHNQSwECLQAUAAYACAAAACEAVilx2cAAAADcAAAADwAAAAAA&#10;AAAAAAAAAAAHAgAAZHJzL2Rvd25yZXYueG1sUEsFBgAAAAADAAMAtwAAAPQCAAAAAA==&#10;" strokeweight="2pt"/>
                          <v:line id="Straight Connector 303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dR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BL5nwhGQqw8AAAD//wMAUEsBAi0AFAAGAAgAAAAhANvh9svuAAAAhQEAABMAAAAAAAAAAAAAAAAA&#10;AAAAAFtDb250ZW50X1R5cGVzXS54bWxQSwECLQAUAAYACAAAACEAWvQsW78AAAAVAQAACwAAAAAA&#10;AAAAAAAAAAAfAQAAX3JlbHMvLnJlbHNQSwECLQAUAAYACAAAACEAOWXUQsAAAADcAAAADwAAAAAA&#10;AAAAAAAAAAAHAgAAZHJzL2Rvd25yZXYueG1sUEsFBgAAAAADAAMAtwAAAPQCAAAAAA==&#10;" strokeweight="2pt"/>
                          <v:group id="Group 304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          <v:line id="Straight Connector 305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Omt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FL5nwhGQqw8AAAD//wMAUEsBAi0AFAAGAAgAAAAhANvh9svuAAAAhQEAABMAAAAAAAAAAAAAAAAA&#10;AAAAAFtDb250ZW50X1R5cGVzXS54bWxQSwECLQAUAAYACAAAACEAWvQsW78AAAAVAQAACwAAAAAA&#10;AAAAAAAAAAAfAQAAX3JlbHMvLnJlbHNQSwECLQAUAAYACAAAACEA2cDprcAAAADcAAAADwAAAAAA&#10;AAAAAAAAAAAHAgAAZHJzL2Rvd25yZXYueG1sUEsFBgAAAAADAAMAtwAAAPQCAAAAAA==&#10;" strokeweight="2pt"/>
                            <v:line id="Straight Connector 306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" strokeweight="1pt"/>
                            <v:group id="Group 307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WzJxQAAANw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">
                              <v:rect id="Rectangle 308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310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WJg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">
                                <v:rect id="Rectangle 312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" filled="f" stroked="f">
                                  <v:textbox inset="1pt,1pt,1pt,1pt">
                                    <w:txbxContent>
                                      <w:p w14:paraId="3CBD31A1" w14:textId="77777777" w:rsidR="00D909DD" w:rsidRDefault="00D909DD" w:rsidP="00D909DD">
                                        <w:pPr>
                                          <w:pStyle w:val="af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Н-53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26ПЗ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f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313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                <v:rect id="Rectangle 314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315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sH4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zjFfyeCUdAZg8AAAD//wMAUEsBAi0AFAAGAAgAAAAhANvh9svuAAAAhQEAABMAAAAAAAAA&#10;AAAAAAAAAAAAAFtDb250ZW50X1R5cGVzXS54bWxQSwECLQAUAAYACAAAACEAWvQsW78AAAAVAQAA&#10;CwAAAAAAAAAAAAAAAAAfAQAAX3JlbHMvLnJlbHNQSwECLQAUAAYACAAAACEAc67B+MYAAADcAAAA&#10;DwAAAAAAAAAAAAAAAAAHAgAAZHJzL2Rvd25yZXYueG1sUEsFBgAAAAADAAMAtwAAAPoCAAAAAA==&#10;">
                                    <v:rect id="Rectangle 316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  <w:proofErr w:type="spellEnd"/>
                                          </w:p>
                                        </w:txbxContent>
                                      </v:textbox>
                                    </v:rect>
                                    <v:group id="Group 317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">
                                      <v:group id="Group 318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                      <v:rect id="Rectangle 319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7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                  <v:rect id="Rectangle 7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7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                          <v:rect id="Rectangle 7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7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                    <v:rect id="Rectangle 7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" filled="f" strokeweight="2pt"/>
                                              <v:rect id="Rectangle 7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" filled="f" stroked="f">
                                                <v:textbox inset="1pt,1pt,1pt,1pt">
                                                  <w:txbxContent>
                                                    <w:p w14:paraId="60D09D36" w14:textId="77022DFF" w:rsidR="00B55381" w:rsidRDefault="00856BCC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 xml:space="preserve"> PAGE    \* MERGEFORMAT 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8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C83C9B" w14:textId="77777777" w:rsidR="00F96216" w:rsidRPr="006A5761" w:rsidRDefault="00F96216" w:rsidP="006A5761">
    <w:pPr>
      <w:pStyle w:val="af2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E65D6" w14:textId="2A029305" w:rsidR="006E17B8" w:rsidRPr="00F96216" w:rsidRDefault="006E17B8" w:rsidP="00F96216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40AE5"/>
    <w:multiLevelType w:val="hybridMultilevel"/>
    <w:tmpl w:val="55400B5A"/>
    <w:lvl w:ilvl="0" w:tplc="60A655B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C4A13E3"/>
    <w:multiLevelType w:val="hybridMultilevel"/>
    <w:tmpl w:val="55A40F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D2F7EE4"/>
    <w:multiLevelType w:val="hybridMultilevel"/>
    <w:tmpl w:val="8F2AE8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5E193D"/>
    <w:multiLevelType w:val="hybridMultilevel"/>
    <w:tmpl w:val="E66655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023592"/>
    <w:multiLevelType w:val="hybridMultilevel"/>
    <w:tmpl w:val="CADAA8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A84A59"/>
    <w:multiLevelType w:val="hybridMultilevel"/>
    <w:tmpl w:val="0D98014C"/>
    <w:lvl w:ilvl="0" w:tplc="60A655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020227"/>
    <w:multiLevelType w:val="hybridMultilevel"/>
    <w:tmpl w:val="73108D6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251BE2"/>
    <w:multiLevelType w:val="hybridMultilevel"/>
    <w:tmpl w:val="E2C656CE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E373A1"/>
    <w:multiLevelType w:val="hybridMultilevel"/>
    <w:tmpl w:val="727A54D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C6102A"/>
    <w:multiLevelType w:val="hybridMultilevel"/>
    <w:tmpl w:val="B20E5A3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CD43670"/>
    <w:multiLevelType w:val="hybridMultilevel"/>
    <w:tmpl w:val="636C9C4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501A83"/>
    <w:multiLevelType w:val="hybridMultilevel"/>
    <w:tmpl w:val="35FA3C8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057903"/>
    <w:multiLevelType w:val="multilevel"/>
    <w:tmpl w:val="7E04F6C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3" w15:restartNumberingAfterBreak="0">
    <w:nsid w:val="2B0804A4"/>
    <w:multiLevelType w:val="hybridMultilevel"/>
    <w:tmpl w:val="8E24755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05C78D5"/>
    <w:multiLevelType w:val="hybridMultilevel"/>
    <w:tmpl w:val="A1D010B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2A3466B"/>
    <w:multiLevelType w:val="hybridMultilevel"/>
    <w:tmpl w:val="9AB0E09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0803A12"/>
    <w:multiLevelType w:val="multilevel"/>
    <w:tmpl w:val="5B6EE7B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9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7" w15:restartNumberingAfterBreak="0">
    <w:nsid w:val="43DF1303"/>
    <w:multiLevelType w:val="hybridMultilevel"/>
    <w:tmpl w:val="0CF46E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9EE73AA"/>
    <w:multiLevelType w:val="hybridMultilevel"/>
    <w:tmpl w:val="0E8C5420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A9B73E3"/>
    <w:multiLevelType w:val="hybridMultilevel"/>
    <w:tmpl w:val="4D9859E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504116C8"/>
    <w:multiLevelType w:val="hybridMultilevel"/>
    <w:tmpl w:val="3EC21CF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943A87"/>
    <w:multiLevelType w:val="hybridMultilevel"/>
    <w:tmpl w:val="06401C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BFC0DBB"/>
    <w:multiLevelType w:val="hybridMultilevel"/>
    <w:tmpl w:val="E0688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D1C5786"/>
    <w:multiLevelType w:val="hybridMultilevel"/>
    <w:tmpl w:val="0E729F14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5" w15:restartNumberingAfterBreak="0">
    <w:nsid w:val="5F8F377D"/>
    <w:multiLevelType w:val="hybridMultilevel"/>
    <w:tmpl w:val="CB90C8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D4E00"/>
    <w:multiLevelType w:val="hybridMultilevel"/>
    <w:tmpl w:val="4D4E28D0"/>
    <w:lvl w:ilvl="0" w:tplc="60A655B8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7" w15:restartNumberingAfterBreak="0">
    <w:nsid w:val="646C5DDF"/>
    <w:multiLevelType w:val="hybridMultilevel"/>
    <w:tmpl w:val="0CCC2D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A5E5F9A"/>
    <w:multiLevelType w:val="hybridMultilevel"/>
    <w:tmpl w:val="CB9CC0A4"/>
    <w:lvl w:ilvl="0" w:tplc="60A655B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6DE00583"/>
    <w:multiLevelType w:val="hybridMultilevel"/>
    <w:tmpl w:val="2744ABAC"/>
    <w:lvl w:ilvl="0" w:tplc="A9EEA1B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F62FD9"/>
    <w:multiLevelType w:val="hybridMultilevel"/>
    <w:tmpl w:val="C54ECA1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A446B7"/>
    <w:multiLevelType w:val="hybridMultilevel"/>
    <w:tmpl w:val="46221E0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9917803"/>
    <w:multiLevelType w:val="hybridMultilevel"/>
    <w:tmpl w:val="BEA4357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CDA150E"/>
    <w:multiLevelType w:val="hybridMultilevel"/>
    <w:tmpl w:val="D168084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9"/>
  </w:num>
  <w:num w:numId="3">
    <w:abstractNumId w:val="10"/>
  </w:num>
  <w:num w:numId="4">
    <w:abstractNumId w:val="15"/>
  </w:num>
  <w:num w:numId="5">
    <w:abstractNumId w:val="22"/>
  </w:num>
  <w:num w:numId="6">
    <w:abstractNumId w:val="9"/>
  </w:num>
  <w:num w:numId="7">
    <w:abstractNumId w:val="5"/>
  </w:num>
  <w:num w:numId="8">
    <w:abstractNumId w:val="23"/>
  </w:num>
  <w:num w:numId="9">
    <w:abstractNumId w:val="11"/>
  </w:num>
  <w:num w:numId="10">
    <w:abstractNumId w:val="28"/>
  </w:num>
  <w:num w:numId="11">
    <w:abstractNumId w:val="3"/>
  </w:num>
  <w:num w:numId="12">
    <w:abstractNumId w:val="8"/>
  </w:num>
  <w:num w:numId="13">
    <w:abstractNumId w:val="2"/>
  </w:num>
  <w:num w:numId="14">
    <w:abstractNumId w:val="7"/>
  </w:num>
  <w:num w:numId="15">
    <w:abstractNumId w:val="21"/>
  </w:num>
  <w:num w:numId="16">
    <w:abstractNumId w:val="16"/>
  </w:num>
  <w:num w:numId="17">
    <w:abstractNumId w:val="24"/>
  </w:num>
  <w:num w:numId="18">
    <w:abstractNumId w:val="12"/>
  </w:num>
  <w:num w:numId="19">
    <w:abstractNumId w:val="32"/>
  </w:num>
  <w:num w:numId="20">
    <w:abstractNumId w:val="29"/>
  </w:num>
  <w:num w:numId="21">
    <w:abstractNumId w:val="18"/>
  </w:num>
  <w:num w:numId="22">
    <w:abstractNumId w:val="27"/>
  </w:num>
  <w:num w:numId="23">
    <w:abstractNumId w:val="31"/>
  </w:num>
  <w:num w:numId="24">
    <w:abstractNumId w:val="30"/>
  </w:num>
  <w:num w:numId="25">
    <w:abstractNumId w:val="6"/>
  </w:num>
  <w:num w:numId="26">
    <w:abstractNumId w:val="26"/>
  </w:num>
  <w:num w:numId="27">
    <w:abstractNumId w:val="13"/>
  </w:num>
  <w:num w:numId="28">
    <w:abstractNumId w:val="1"/>
  </w:num>
  <w:num w:numId="29">
    <w:abstractNumId w:val="25"/>
  </w:num>
  <w:num w:numId="30">
    <w:abstractNumId w:val="4"/>
  </w:num>
  <w:num w:numId="31">
    <w:abstractNumId w:val="14"/>
  </w:num>
  <w:num w:numId="32">
    <w:abstractNumId w:val="33"/>
  </w:num>
  <w:num w:numId="33">
    <w:abstractNumId w:val="17"/>
  </w:num>
  <w:num w:numId="34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107B7"/>
    <w:rsid w:val="00011802"/>
    <w:rsid w:val="00081B73"/>
    <w:rsid w:val="00081F4B"/>
    <w:rsid w:val="000A0AF1"/>
    <w:rsid w:val="000C0C0C"/>
    <w:rsid w:val="000C14C3"/>
    <w:rsid w:val="000C764C"/>
    <w:rsid w:val="000D27B3"/>
    <w:rsid w:val="000E2273"/>
    <w:rsid w:val="000F15A2"/>
    <w:rsid w:val="000F5B97"/>
    <w:rsid w:val="00100082"/>
    <w:rsid w:val="00101EEC"/>
    <w:rsid w:val="001255E7"/>
    <w:rsid w:val="001301DB"/>
    <w:rsid w:val="00153EB5"/>
    <w:rsid w:val="00161C04"/>
    <w:rsid w:val="00163EE3"/>
    <w:rsid w:val="00193628"/>
    <w:rsid w:val="001A495D"/>
    <w:rsid w:val="001B38E0"/>
    <w:rsid w:val="001B4369"/>
    <w:rsid w:val="001F3BE6"/>
    <w:rsid w:val="002009B6"/>
    <w:rsid w:val="002063E0"/>
    <w:rsid w:val="00216AEE"/>
    <w:rsid w:val="00223B20"/>
    <w:rsid w:val="00225A17"/>
    <w:rsid w:val="00231582"/>
    <w:rsid w:val="00255614"/>
    <w:rsid w:val="002573AA"/>
    <w:rsid w:val="0026339C"/>
    <w:rsid w:val="002729B1"/>
    <w:rsid w:val="0027329A"/>
    <w:rsid w:val="002850E8"/>
    <w:rsid w:val="00290BCA"/>
    <w:rsid w:val="002D0243"/>
    <w:rsid w:val="002D689C"/>
    <w:rsid w:val="002F2013"/>
    <w:rsid w:val="002F2FDC"/>
    <w:rsid w:val="00320790"/>
    <w:rsid w:val="00323A5D"/>
    <w:rsid w:val="00361702"/>
    <w:rsid w:val="00366E2A"/>
    <w:rsid w:val="00371C50"/>
    <w:rsid w:val="003A3063"/>
    <w:rsid w:val="003E5275"/>
    <w:rsid w:val="004047F7"/>
    <w:rsid w:val="00404BB7"/>
    <w:rsid w:val="00412DDD"/>
    <w:rsid w:val="00422F55"/>
    <w:rsid w:val="00423E15"/>
    <w:rsid w:val="0042502D"/>
    <w:rsid w:val="004416A9"/>
    <w:rsid w:val="00441DF2"/>
    <w:rsid w:val="0044450F"/>
    <w:rsid w:val="0046447F"/>
    <w:rsid w:val="00475A80"/>
    <w:rsid w:val="0048401F"/>
    <w:rsid w:val="004918CD"/>
    <w:rsid w:val="00497ED3"/>
    <w:rsid w:val="004A0437"/>
    <w:rsid w:val="004B2EA2"/>
    <w:rsid w:val="004B4186"/>
    <w:rsid w:val="004C0238"/>
    <w:rsid w:val="004C7FB1"/>
    <w:rsid w:val="004D1D32"/>
    <w:rsid w:val="004E51FD"/>
    <w:rsid w:val="004E54F8"/>
    <w:rsid w:val="004E667C"/>
    <w:rsid w:val="004E6A48"/>
    <w:rsid w:val="004E7B4B"/>
    <w:rsid w:val="00505A28"/>
    <w:rsid w:val="005063A9"/>
    <w:rsid w:val="005106B2"/>
    <w:rsid w:val="005400A3"/>
    <w:rsid w:val="00545E6E"/>
    <w:rsid w:val="00551B07"/>
    <w:rsid w:val="00557912"/>
    <w:rsid w:val="0057022F"/>
    <w:rsid w:val="0057120D"/>
    <w:rsid w:val="00597878"/>
    <w:rsid w:val="005B62E5"/>
    <w:rsid w:val="005D1E53"/>
    <w:rsid w:val="005E7D78"/>
    <w:rsid w:val="006114DB"/>
    <w:rsid w:val="00611C65"/>
    <w:rsid w:val="00621364"/>
    <w:rsid w:val="00621B54"/>
    <w:rsid w:val="00624B31"/>
    <w:rsid w:val="00633B99"/>
    <w:rsid w:val="006355F3"/>
    <w:rsid w:val="00641267"/>
    <w:rsid w:val="00660AC3"/>
    <w:rsid w:val="006645B8"/>
    <w:rsid w:val="00671993"/>
    <w:rsid w:val="0067676C"/>
    <w:rsid w:val="006849BE"/>
    <w:rsid w:val="00684DFD"/>
    <w:rsid w:val="006A3DC4"/>
    <w:rsid w:val="006A4F40"/>
    <w:rsid w:val="006A5761"/>
    <w:rsid w:val="006A6AEA"/>
    <w:rsid w:val="006C25EE"/>
    <w:rsid w:val="006D54E9"/>
    <w:rsid w:val="006E17B8"/>
    <w:rsid w:val="006E1A5E"/>
    <w:rsid w:val="006E2E5C"/>
    <w:rsid w:val="006F2D86"/>
    <w:rsid w:val="006F5D29"/>
    <w:rsid w:val="00701393"/>
    <w:rsid w:val="007148CD"/>
    <w:rsid w:val="00735977"/>
    <w:rsid w:val="00745BFD"/>
    <w:rsid w:val="00756D31"/>
    <w:rsid w:val="007B5B6F"/>
    <w:rsid w:val="007E773F"/>
    <w:rsid w:val="007F3639"/>
    <w:rsid w:val="00811AD8"/>
    <w:rsid w:val="008137CD"/>
    <w:rsid w:val="00822BE8"/>
    <w:rsid w:val="00827A1B"/>
    <w:rsid w:val="00832560"/>
    <w:rsid w:val="008512A1"/>
    <w:rsid w:val="00856BCC"/>
    <w:rsid w:val="00861BBF"/>
    <w:rsid w:val="008762BE"/>
    <w:rsid w:val="008959F4"/>
    <w:rsid w:val="008A4F61"/>
    <w:rsid w:val="008D2908"/>
    <w:rsid w:val="008F46FF"/>
    <w:rsid w:val="008F50E1"/>
    <w:rsid w:val="0090397A"/>
    <w:rsid w:val="00921BB1"/>
    <w:rsid w:val="00933F79"/>
    <w:rsid w:val="00976282"/>
    <w:rsid w:val="009766ED"/>
    <w:rsid w:val="00984803"/>
    <w:rsid w:val="009A37FA"/>
    <w:rsid w:val="009C0437"/>
    <w:rsid w:val="009C6E0B"/>
    <w:rsid w:val="009D17D5"/>
    <w:rsid w:val="00A22F1A"/>
    <w:rsid w:val="00A40B31"/>
    <w:rsid w:val="00A47F22"/>
    <w:rsid w:val="00A56ACE"/>
    <w:rsid w:val="00A654DA"/>
    <w:rsid w:val="00A71BF4"/>
    <w:rsid w:val="00A90B60"/>
    <w:rsid w:val="00A90C46"/>
    <w:rsid w:val="00AA2F53"/>
    <w:rsid w:val="00AB715E"/>
    <w:rsid w:val="00AC35CF"/>
    <w:rsid w:val="00AD75DB"/>
    <w:rsid w:val="00AF0464"/>
    <w:rsid w:val="00AF0971"/>
    <w:rsid w:val="00AF6137"/>
    <w:rsid w:val="00AF7717"/>
    <w:rsid w:val="00B02090"/>
    <w:rsid w:val="00B21ED7"/>
    <w:rsid w:val="00B26AF0"/>
    <w:rsid w:val="00B3310A"/>
    <w:rsid w:val="00B33828"/>
    <w:rsid w:val="00B466AE"/>
    <w:rsid w:val="00B5472F"/>
    <w:rsid w:val="00B55381"/>
    <w:rsid w:val="00B74C8E"/>
    <w:rsid w:val="00B93FCB"/>
    <w:rsid w:val="00BA2848"/>
    <w:rsid w:val="00BA5F0E"/>
    <w:rsid w:val="00BB0DCF"/>
    <w:rsid w:val="00BD6AF4"/>
    <w:rsid w:val="00BF30F3"/>
    <w:rsid w:val="00BF4A8A"/>
    <w:rsid w:val="00C202DA"/>
    <w:rsid w:val="00C20EFE"/>
    <w:rsid w:val="00C23F65"/>
    <w:rsid w:val="00C27A1C"/>
    <w:rsid w:val="00C34FEC"/>
    <w:rsid w:val="00C501A7"/>
    <w:rsid w:val="00C50947"/>
    <w:rsid w:val="00C52962"/>
    <w:rsid w:val="00C52BF1"/>
    <w:rsid w:val="00C53F65"/>
    <w:rsid w:val="00C57DC6"/>
    <w:rsid w:val="00C64C65"/>
    <w:rsid w:val="00C65D7E"/>
    <w:rsid w:val="00C81161"/>
    <w:rsid w:val="00C97ED0"/>
    <w:rsid w:val="00CB1573"/>
    <w:rsid w:val="00CB6800"/>
    <w:rsid w:val="00CC33D9"/>
    <w:rsid w:val="00CC5BEB"/>
    <w:rsid w:val="00CD1D5D"/>
    <w:rsid w:val="00CE3AE1"/>
    <w:rsid w:val="00CE57DE"/>
    <w:rsid w:val="00D019C2"/>
    <w:rsid w:val="00D02BC4"/>
    <w:rsid w:val="00D124B9"/>
    <w:rsid w:val="00D12784"/>
    <w:rsid w:val="00D21D6F"/>
    <w:rsid w:val="00D25B65"/>
    <w:rsid w:val="00D36924"/>
    <w:rsid w:val="00D40ABA"/>
    <w:rsid w:val="00D44D2D"/>
    <w:rsid w:val="00D56A9C"/>
    <w:rsid w:val="00D6058E"/>
    <w:rsid w:val="00D71A14"/>
    <w:rsid w:val="00D909DD"/>
    <w:rsid w:val="00DA17A7"/>
    <w:rsid w:val="00DA339C"/>
    <w:rsid w:val="00DC3A9E"/>
    <w:rsid w:val="00DD06BC"/>
    <w:rsid w:val="00DD29A0"/>
    <w:rsid w:val="00DD489D"/>
    <w:rsid w:val="00DE0242"/>
    <w:rsid w:val="00DE0E1F"/>
    <w:rsid w:val="00DE2E47"/>
    <w:rsid w:val="00DF04EF"/>
    <w:rsid w:val="00E228FE"/>
    <w:rsid w:val="00E34CC9"/>
    <w:rsid w:val="00E5218E"/>
    <w:rsid w:val="00E84A09"/>
    <w:rsid w:val="00EA6BFA"/>
    <w:rsid w:val="00EC1772"/>
    <w:rsid w:val="00EC263B"/>
    <w:rsid w:val="00EF27CE"/>
    <w:rsid w:val="00EF5403"/>
    <w:rsid w:val="00F026E1"/>
    <w:rsid w:val="00F12DD7"/>
    <w:rsid w:val="00F1440E"/>
    <w:rsid w:val="00F16E70"/>
    <w:rsid w:val="00F31ADF"/>
    <w:rsid w:val="00F51F33"/>
    <w:rsid w:val="00F661C6"/>
    <w:rsid w:val="00F86ABE"/>
    <w:rsid w:val="00F96216"/>
    <w:rsid w:val="00F97987"/>
    <w:rsid w:val="00FB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CE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4">
    <w:name w:val="Subtitle"/>
    <w:basedOn w:val="a"/>
    <w:next w:val="a"/>
    <w:link w:val="a5"/>
    <w:uiPriority w:val="11"/>
    <w:qFormat/>
    <w:pPr>
      <w:spacing w:before="200" w:after="200"/>
    </w:pPr>
  </w:style>
  <w:style w:type="character" w:customStyle="1" w:styleId="a5">
    <w:name w:val="Подзаголовок Знак"/>
    <w:basedOn w:val="a0"/>
    <w:link w:val="a4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6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8">
    <w:name w:val="footnote text"/>
    <w:basedOn w:val="a"/>
    <w:link w:val="a9"/>
    <w:uiPriority w:val="99"/>
    <w:semiHidden/>
    <w:unhideWhenUsed/>
    <w:pPr>
      <w:spacing w:after="40"/>
    </w:pPr>
    <w:rPr>
      <w:sz w:val="18"/>
    </w:rPr>
  </w:style>
  <w:style w:type="character" w:customStyle="1" w:styleId="a9">
    <w:name w:val="Текст сноски Знак"/>
    <w:link w:val="a8"/>
    <w:uiPriority w:val="99"/>
    <w:rPr>
      <w:sz w:val="18"/>
    </w:rPr>
  </w:style>
  <w:style w:type="character" w:styleId="aa">
    <w:name w:val="footnote reference"/>
    <w:basedOn w:val="a0"/>
    <w:uiPriority w:val="99"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paragraph" w:styleId="ae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af">
    <w:name w:val="Title"/>
    <w:basedOn w:val="a"/>
    <w:next w:val="a"/>
    <w:link w:val="af0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0">
    <w:name w:val="Заголовок Знак"/>
    <w:basedOn w:val="a0"/>
    <w:link w:val="af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af2">
    <w:name w:val="header"/>
    <w:basedOn w:val="a"/>
    <w:link w:val="af3"/>
    <w:uiPriority w:val="99"/>
    <w:unhideWhenUsed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0"/>
    <w:link w:val="af4"/>
    <w:uiPriority w:val="99"/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7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8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5">
    <w:name w:val="Неразрешенное упоминание2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b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Pr>
      <w:sz w:val="20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Pr>
      <w:b/>
      <w:bCs/>
      <w:sz w:val="20"/>
      <w:szCs w:val="20"/>
    </w:rPr>
  </w:style>
  <w:style w:type="paragraph" w:styleId="aff0">
    <w:name w:val="Normal (Web)"/>
    <w:basedOn w:val="a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E52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E527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">
    <w:name w:val="ͼt"/>
    <w:basedOn w:val="a0"/>
    <w:rsid w:val="00EF5403"/>
  </w:style>
  <w:style w:type="character" w:customStyle="1" w:styleId="n">
    <w:name w:val="ͼn"/>
    <w:basedOn w:val="a0"/>
    <w:rsid w:val="00EF5403"/>
  </w:style>
  <w:style w:type="character" w:styleId="HTML1">
    <w:name w:val="HTML Code"/>
    <w:basedOn w:val="a0"/>
    <w:uiPriority w:val="99"/>
    <w:semiHidden/>
    <w:unhideWhenUsed/>
    <w:rsid w:val="00EF5403"/>
    <w:rPr>
      <w:rFonts w:ascii="Courier New" w:eastAsia="Times New Roman" w:hAnsi="Courier New" w:cs="Courier New"/>
      <w:sz w:val="20"/>
      <w:szCs w:val="20"/>
    </w:rPr>
  </w:style>
  <w:style w:type="character" w:styleId="aff1">
    <w:name w:val="Unresolved Mention"/>
    <w:basedOn w:val="a0"/>
    <w:uiPriority w:val="99"/>
    <w:semiHidden/>
    <w:unhideWhenUsed/>
    <w:rsid w:val="001A495D"/>
    <w:rPr>
      <w:color w:val="605E5C"/>
      <w:shd w:val="clear" w:color="auto" w:fill="E1DFDD"/>
    </w:rPr>
  </w:style>
  <w:style w:type="character" w:styleId="aff2">
    <w:name w:val="FollowedHyperlink"/>
    <w:basedOn w:val="a0"/>
    <w:uiPriority w:val="99"/>
    <w:semiHidden/>
    <w:unhideWhenUsed/>
    <w:rsid w:val="006F2D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4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58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858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97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222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7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2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7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57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77503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69164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76347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819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29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753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090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031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00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1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0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9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194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1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46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45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48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0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5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58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083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89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4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78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89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374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17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9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48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4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921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704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5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209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51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830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05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2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363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25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078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275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82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62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68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993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98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011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5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000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951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64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73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871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7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705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212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17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432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241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620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230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434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051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734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73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60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25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52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400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1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75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9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64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717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6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4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51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144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33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8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docs.djangoproject.com/" TargetMode="External"/><Relationship Id="rId26" Type="http://schemas.openxmlformats.org/officeDocument/2006/relationships/hyperlink" Target="https://docs.djangoproject.com/en/stable/topics/form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mozilla.org/en-US/docs/Web/HTML?utm_source=chatgpt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docs.djangoproject.com/en/stable/topics/db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python.org/?utm_source=chatgpt.com" TargetMode="External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eveloper.mozilla.org/en-US/docs/Learn/Server-side/Django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mozilla.org/en-US/docs/Web/JavaScript?utm_source=chatgpt.com" TargetMode="External"/><Relationship Id="rId28" Type="http://schemas.openxmlformats.org/officeDocument/2006/relationships/image" Target="media/image9.png"/><Relationship Id="rId10" Type="http://schemas.openxmlformats.org/officeDocument/2006/relationships/image" Target="media/image1.png"/><Relationship Id="rId19" Type="http://schemas.openxmlformats.org/officeDocument/2006/relationships/hyperlink" Target="https://www.djangoproject.com/start/?utm_source=chatgpt.com" TargetMode="External"/><Relationship Id="rId31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hyperlink" Target="https://developer.mozilla.org/en-US/docs/Web/CSS" TargetMode="External"/><Relationship Id="rId27" Type="http://schemas.openxmlformats.org/officeDocument/2006/relationships/header" Target="header3.xml"/><Relationship Id="rId30" Type="http://schemas.openxmlformats.org/officeDocument/2006/relationships/image" Target="media/image10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46</Pages>
  <Words>8523</Words>
  <Characters>48586</Characters>
  <Application>Microsoft Office Word</Application>
  <DocSecurity>0</DocSecurity>
  <Lines>404</Lines>
  <Paragraphs>113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Student</cp:lastModifiedBy>
  <cp:revision>23</cp:revision>
  <dcterms:created xsi:type="dcterms:W3CDTF">2026-04-30T02:00:00Z</dcterms:created>
  <dcterms:modified xsi:type="dcterms:W3CDTF">2026-04-30T03:58:00Z</dcterms:modified>
</cp:coreProperties>
</file>