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C9B41" w14:textId="77777777" w:rsidR="00B55381" w:rsidRPr="00412DDD" w:rsidRDefault="00193628" w:rsidP="0090397A">
      <w:pPr>
        <w:pStyle w:val="TNR"/>
        <w:ind w:firstLine="0"/>
        <w:jc w:val="center"/>
        <w:rPr>
          <w:rFonts w:asciiTheme="majorHAnsi" w:hAnsiTheme="majorHAnsi" w:cstheme="majorHAnsi"/>
          <w:b/>
        </w:rPr>
      </w:pPr>
      <w:r w:rsidRPr="00412DDD">
        <w:rPr>
          <w:rFonts w:asciiTheme="majorHAnsi" w:hAnsiTheme="majorHAnsi" w:cstheme="majorHAnsi"/>
        </w:rPr>
        <w:t>ГОСУДАРСТВЕННОЕ АВТОНОМНОЕ ПРОФЕССИОНАЛЬНОЕ ОБРАЗОВАТЕЛЬНОЕ УЧРЕЖДЕНИЕ ИРКУТСКОЙ ОБЛАСТИ</w:t>
      </w:r>
      <w:r w:rsidRPr="00412DDD">
        <w:rPr>
          <w:rFonts w:asciiTheme="majorHAnsi" w:hAnsiTheme="majorHAnsi" w:cstheme="majorHAnsi"/>
        </w:rPr>
        <w:br/>
        <w:t>«АНГАРСКИЙ ТЕХНИКУМ СТРОИТЕЛЬНЫХ ТЕХНОЛОГИЙ»</w:t>
      </w:r>
    </w:p>
    <w:p w14:paraId="7FED095E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38D459F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DB4C2F3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AA7A41E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C4FE372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FD5705F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A44ABD4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780AA26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0C4E3F" w14:textId="77777777" w:rsidR="00B55381" w:rsidRPr="00412DDD" w:rsidRDefault="00193628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>Курсовая работа</w:t>
      </w:r>
    </w:p>
    <w:p w14:paraId="5898F67F" w14:textId="29B4CF4A" w:rsidR="00CC33D9" w:rsidRPr="00412DDD" w:rsidRDefault="00193628" w:rsidP="00CC33D9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 xml:space="preserve">Тема: </w:t>
      </w:r>
      <w:r w:rsidR="00CC33D9">
        <w:rPr>
          <w:rFonts w:asciiTheme="majorHAnsi" w:hAnsiTheme="majorHAnsi" w:cstheme="majorHAnsi"/>
        </w:rPr>
        <w:t>Разработка интернет-магазина мебели</w:t>
      </w:r>
    </w:p>
    <w:p w14:paraId="0C1EA38E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752973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FC3D05B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561D1A02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7BAE98" w14:textId="79F9690C" w:rsidR="00B55381" w:rsidRPr="00412DDD" w:rsidRDefault="00193628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 xml:space="preserve">Разработал __________________ </w:t>
      </w:r>
      <w:r w:rsidR="004C7FB1">
        <w:rPr>
          <w:rFonts w:asciiTheme="majorHAnsi" w:hAnsiTheme="majorHAnsi" w:cstheme="majorHAnsi"/>
        </w:rPr>
        <w:t>Николаенко А.И.</w:t>
      </w:r>
    </w:p>
    <w:p w14:paraId="64E5DE53" w14:textId="024D31E0" w:rsidR="00B55381" w:rsidRPr="00412DDD" w:rsidRDefault="00193628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 xml:space="preserve">Руководитель __________________ </w:t>
      </w:r>
      <w:r w:rsidR="004C7FB1">
        <w:rPr>
          <w:rFonts w:asciiTheme="majorHAnsi" w:hAnsiTheme="majorHAnsi" w:cstheme="majorHAnsi"/>
        </w:rPr>
        <w:t>Денисюк А.В.</w:t>
      </w:r>
    </w:p>
    <w:p w14:paraId="618EFF93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5EF9A0C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3F58A91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DD185BC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7A046BD0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6A907B2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6D98F853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07B7EFE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CC38D0C" w14:textId="77777777" w:rsidR="00B55381" w:rsidRPr="00412DDD" w:rsidRDefault="00B55381" w:rsidP="0090397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06D6BC" w14:textId="26081F22" w:rsidR="00B55381" w:rsidRPr="00412DDD" w:rsidRDefault="00193628" w:rsidP="0090397A">
      <w:pPr>
        <w:pStyle w:val="TNR"/>
        <w:ind w:firstLine="0"/>
        <w:jc w:val="center"/>
        <w:rPr>
          <w:rFonts w:asciiTheme="majorHAnsi" w:hAnsiTheme="majorHAnsi" w:cstheme="majorHAnsi"/>
        </w:rPr>
        <w:sectPr w:rsidR="00B55381" w:rsidRPr="00412DDD">
          <w:headerReference w:type="default" r:id="rId8"/>
          <w:footerReference w:type="default" r:id="rId9"/>
          <w:pgSz w:w="11906" w:h="16838"/>
          <w:pgMar w:top="1134" w:right="1133" w:bottom="993" w:left="1701" w:header="709" w:footer="709" w:gutter="0"/>
          <w:cols w:space="708"/>
          <w:docGrid w:linePitch="360"/>
        </w:sectPr>
      </w:pPr>
      <w:r w:rsidRPr="00412DDD">
        <w:rPr>
          <w:rFonts w:asciiTheme="majorHAnsi" w:hAnsiTheme="majorHAnsi" w:cstheme="majorHAnsi"/>
        </w:rPr>
        <w:t>Ангарск, 202</w:t>
      </w:r>
      <w:r w:rsidR="005E7D78">
        <w:rPr>
          <w:rFonts w:asciiTheme="majorHAnsi" w:hAnsiTheme="majorHAnsi" w:cstheme="majorHAnsi"/>
        </w:rPr>
        <w:t>6</w:t>
      </w:r>
    </w:p>
    <w:sdt>
      <w:sdtPr>
        <w:rPr>
          <w:rFonts w:asciiTheme="minorHAnsi" w:eastAsiaTheme="minorHAnsi" w:hAnsiTheme="minorHAnsi" w:cstheme="majorHAnsi"/>
          <w:b w:val="0"/>
          <w:bCs w:val="0"/>
          <w:color w:val="auto"/>
          <w:sz w:val="24"/>
          <w:szCs w:val="24"/>
          <w:lang w:eastAsia="en-US"/>
        </w:rPr>
        <w:id w:val="49408085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F2448EA" w14:textId="7BD7C7FC" w:rsidR="00D56A9C" w:rsidRPr="00D56A9C" w:rsidRDefault="002009B6" w:rsidP="0090397A">
          <w:pPr>
            <w:pStyle w:val="TOCHeading"/>
            <w:spacing w:line="360" w:lineRule="auto"/>
            <w:rPr>
              <w:rFonts w:cstheme="majorHAnsi"/>
            </w:rPr>
          </w:pPr>
          <w:r>
            <w:rPr>
              <w:rFonts w:cstheme="majorHAnsi"/>
            </w:rPr>
            <w:t>Оглавление</w:t>
          </w:r>
        </w:p>
        <w:p w14:paraId="058B5809" w14:textId="423F3718" w:rsidR="00933F79" w:rsidRPr="00933F79" w:rsidRDefault="00D56A9C">
          <w:pPr>
            <w:pStyle w:val="TOC1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 w:val="0"/>
              <w:iCs w:val="0"/>
              <w:noProof/>
              <w:szCs w:val="28"/>
              <w:lang w:eastAsia="ru-RU"/>
            </w:rPr>
          </w:pPr>
          <w:r w:rsidRPr="00D56A9C">
            <w:rPr>
              <w:rFonts w:asciiTheme="majorHAnsi" w:hAnsiTheme="majorHAnsi" w:cstheme="majorHAnsi"/>
              <w:szCs w:val="28"/>
            </w:rPr>
            <w:fldChar w:fldCharType="begin"/>
          </w:r>
          <w:r w:rsidRPr="00D56A9C">
            <w:rPr>
              <w:rFonts w:asciiTheme="majorHAnsi" w:hAnsiTheme="majorHAnsi" w:cstheme="majorHAnsi"/>
              <w:szCs w:val="28"/>
            </w:rPr>
            <w:instrText xml:space="preserve"> TOC \o "1-3" \h \z \u </w:instrText>
          </w:r>
          <w:r w:rsidRPr="00D56A9C">
            <w:rPr>
              <w:rFonts w:asciiTheme="majorHAnsi" w:hAnsiTheme="majorHAnsi" w:cstheme="majorHAnsi"/>
              <w:szCs w:val="28"/>
            </w:rPr>
            <w:fldChar w:fldCharType="separate"/>
          </w:r>
          <w:hyperlink w:anchor="_Toc228306846" w:history="1">
            <w:r w:rsidR="00933F79" w:rsidRPr="00933F79">
              <w:rPr>
                <w:rStyle w:val="Hyperlink"/>
                <w:rFonts w:asciiTheme="majorHAnsi" w:hAnsiTheme="majorHAnsi" w:cstheme="majorHAnsi"/>
                <w:noProof/>
                <w:szCs w:val="28"/>
              </w:rPr>
              <w:t>ВВЕДЕНИЕ</w:t>
            </w:r>
            <w:r w:rsidR="00933F79"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="00933F79"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="00933F79"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_Toc228306846 \h </w:instrText>
            </w:r>
            <w:r w:rsidR="00933F79"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="00933F79"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="00933F79"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  <w:t>4</w:t>
            </w:r>
            <w:r w:rsidR="00933F79"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4DBD10F5" w14:textId="0EB47FD4" w:rsidR="00933F79" w:rsidRPr="00933F79" w:rsidRDefault="00933F79">
          <w:pPr>
            <w:pStyle w:val="TOC1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 w:val="0"/>
              <w:iCs w:val="0"/>
              <w:noProof/>
              <w:szCs w:val="28"/>
              <w:lang w:eastAsia="ru-RU"/>
            </w:rPr>
          </w:pPr>
          <w:hyperlink w:anchor="_Toc228306847" w:history="1">
            <w:r w:rsidRPr="00933F79">
              <w:rPr>
                <w:rStyle w:val="Hyperlink"/>
                <w:rFonts w:asciiTheme="majorHAnsi" w:hAnsiTheme="majorHAnsi" w:cstheme="majorHAnsi"/>
                <w:noProof/>
                <w:szCs w:val="28"/>
                <w:lang w:val="en-US"/>
              </w:rPr>
              <w:t>I</w:t>
            </w:r>
            <w:r w:rsidRPr="00933F79">
              <w:rPr>
                <w:rStyle w:val="Hyperlink"/>
                <w:rFonts w:asciiTheme="majorHAnsi" w:hAnsiTheme="majorHAnsi" w:cstheme="majorHAnsi"/>
                <w:noProof/>
                <w:szCs w:val="28"/>
              </w:rPr>
              <w:t>. ТЕОРЕТИЧЕСКИЕ СВЕДЕНИЯ</w:t>
            </w:r>
            <w:r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_Toc228306847 \h </w:instrText>
            </w:r>
            <w:r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  <w:t>6</w:t>
            </w:r>
            <w:r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69406FFA" w14:textId="558EF38D" w:rsidR="00933F79" w:rsidRPr="00933F79" w:rsidRDefault="00933F79">
          <w:pPr>
            <w:pStyle w:val="TOC2"/>
            <w:tabs>
              <w:tab w:val="right" w:leader="dot" w:pos="8921"/>
            </w:tabs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48" w:history="1">
            <w:r w:rsidRPr="00933F79">
              <w:rPr>
                <w:rStyle w:val="Hyperlink"/>
                <w:rFonts w:cstheme="majorHAnsi"/>
                <w:noProof/>
                <w:szCs w:val="28"/>
              </w:rPr>
              <w:t>1.1 Анализ онлайн-торговли мебелью</w:t>
            </w:r>
            <w:r w:rsidRPr="00933F79">
              <w:rPr>
                <w:rFonts w:cstheme="majorHAnsi"/>
                <w:noProof/>
                <w:webHidden/>
                <w:szCs w:val="28"/>
              </w:rPr>
              <w:tab/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933F79">
              <w:rPr>
                <w:rFonts w:cstheme="majorHAnsi"/>
                <w:noProof/>
                <w:webHidden/>
                <w:szCs w:val="28"/>
              </w:rPr>
              <w:instrText xml:space="preserve"> PAGEREF _Toc228306848 \h </w:instrText>
            </w:r>
            <w:r w:rsidRPr="00933F79">
              <w:rPr>
                <w:rFonts w:cstheme="majorHAnsi"/>
                <w:noProof/>
                <w:webHidden/>
                <w:szCs w:val="28"/>
              </w:rPr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933F79">
              <w:rPr>
                <w:rFonts w:cstheme="majorHAnsi"/>
                <w:noProof/>
                <w:webHidden/>
                <w:szCs w:val="28"/>
              </w:rPr>
              <w:t>6</w:t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6814B604" w14:textId="053C5902" w:rsidR="00933F79" w:rsidRPr="00933F79" w:rsidRDefault="00933F79">
          <w:pPr>
            <w:pStyle w:val="TOC3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49" w:history="1"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1.1.1 Особенности онлайн-торговли мебелью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_Toc228306849 \h </w:instrTex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6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979C61" w14:textId="67FB603E" w:rsidR="00933F79" w:rsidRPr="00933F79" w:rsidRDefault="00933F79">
          <w:pPr>
            <w:pStyle w:val="TOC3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0" w:history="1"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1.1.2 Поведение потребителей при покупке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_Toc228306850 \h </w:instrTex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6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5728C7" w14:textId="690B2A34" w:rsidR="00933F79" w:rsidRPr="00933F79" w:rsidRDefault="00933F79">
          <w:pPr>
            <w:pStyle w:val="TOC3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1" w:history="1"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1.1.3 Анализ существующих решений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_Toc228306851 \h </w:instrTex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7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C437BA" w14:textId="39752424" w:rsidR="00933F79" w:rsidRPr="00933F79" w:rsidRDefault="00933F79">
          <w:pPr>
            <w:pStyle w:val="TOC2"/>
            <w:tabs>
              <w:tab w:val="right" w:leader="dot" w:pos="8921"/>
            </w:tabs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52" w:history="1">
            <w:r w:rsidRPr="00933F79">
              <w:rPr>
                <w:rStyle w:val="Hyperlink"/>
                <w:rFonts w:cstheme="majorHAnsi"/>
                <w:noProof/>
                <w:szCs w:val="28"/>
              </w:rPr>
              <w:t>1.2 Выбор стека технологий</w:t>
            </w:r>
            <w:r w:rsidRPr="00933F79">
              <w:rPr>
                <w:rFonts w:cstheme="majorHAnsi"/>
                <w:noProof/>
                <w:webHidden/>
                <w:szCs w:val="28"/>
              </w:rPr>
              <w:tab/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933F79">
              <w:rPr>
                <w:rFonts w:cstheme="majorHAnsi"/>
                <w:noProof/>
                <w:webHidden/>
                <w:szCs w:val="28"/>
              </w:rPr>
              <w:instrText xml:space="preserve"> PAGEREF _Toc228306852 \h </w:instrText>
            </w:r>
            <w:r w:rsidRPr="00933F79">
              <w:rPr>
                <w:rFonts w:cstheme="majorHAnsi"/>
                <w:noProof/>
                <w:webHidden/>
                <w:szCs w:val="28"/>
              </w:rPr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933F79">
              <w:rPr>
                <w:rFonts w:cstheme="majorHAnsi"/>
                <w:noProof/>
                <w:webHidden/>
                <w:szCs w:val="28"/>
              </w:rPr>
              <w:t>7</w:t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609AC7D0" w14:textId="72777D59" w:rsidR="00933F79" w:rsidRPr="00933F79" w:rsidRDefault="00933F79">
          <w:pPr>
            <w:pStyle w:val="TOC3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3" w:history="1"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1.2.1 Выбор технологий для сервеной части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_Toc228306853 \h </w:instrTex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7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F07079" w14:textId="13C6C0F1" w:rsidR="00933F79" w:rsidRPr="00933F79" w:rsidRDefault="00933F79">
          <w:pPr>
            <w:pStyle w:val="TOC3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4" w:history="1"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1.2.</w:t>
            </w:r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 xml:space="preserve">2 </w:t>
            </w:r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Альтернативные технологии для сервеной части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_Toc228306854 \h </w:instrTex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9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1799BE" w14:textId="531296DD" w:rsidR="00933F79" w:rsidRPr="00933F79" w:rsidRDefault="00933F79">
          <w:pPr>
            <w:pStyle w:val="TOC3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5" w:history="1"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1.2.</w:t>
            </w:r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 xml:space="preserve">4 </w:t>
            </w:r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Выбор системы управления базами данных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_Toc228306855 \h </w:instrTex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13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71C1F2" w14:textId="06503CDE" w:rsidR="00933F79" w:rsidRPr="00933F79" w:rsidRDefault="00933F79">
          <w:pPr>
            <w:pStyle w:val="TOC2"/>
            <w:tabs>
              <w:tab w:val="right" w:leader="dot" w:pos="8921"/>
            </w:tabs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56" w:history="1">
            <w:r w:rsidRPr="00933F79">
              <w:rPr>
                <w:rStyle w:val="Hyperlink"/>
                <w:rFonts w:cstheme="majorHAnsi"/>
                <w:noProof/>
                <w:szCs w:val="28"/>
              </w:rPr>
              <w:t>1.3.Среда разработки</w:t>
            </w:r>
            <w:r w:rsidRPr="00933F79">
              <w:rPr>
                <w:rFonts w:cstheme="majorHAnsi"/>
                <w:noProof/>
                <w:webHidden/>
                <w:szCs w:val="28"/>
              </w:rPr>
              <w:tab/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933F79">
              <w:rPr>
                <w:rFonts w:cstheme="majorHAnsi"/>
                <w:noProof/>
                <w:webHidden/>
                <w:szCs w:val="28"/>
              </w:rPr>
              <w:instrText xml:space="preserve"> PAGEREF _Toc228306856 \h </w:instrText>
            </w:r>
            <w:r w:rsidRPr="00933F79">
              <w:rPr>
                <w:rFonts w:cstheme="majorHAnsi"/>
                <w:noProof/>
                <w:webHidden/>
                <w:szCs w:val="28"/>
              </w:rPr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933F79">
              <w:rPr>
                <w:rFonts w:cstheme="majorHAnsi"/>
                <w:noProof/>
                <w:webHidden/>
                <w:szCs w:val="28"/>
              </w:rPr>
              <w:t>14</w:t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122A5C66" w14:textId="5AF75987" w:rsidR="00933F79" w:rsidRPr="00933F79" w:rsidRDefault="00933F79">
          <w:pPr>
            <w:pStyle w:val="TOC2"/>
            <w:tabs>
              <w:tab w:val="right" w:leader="dot" w:pos="8921"/>
            </w:tabs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57" w:history="1">
            <w:r w:rsidRPr="00933F79">
              <w:rPr>
                <w:rStyle w:val="Hyperlink"/>
                <w:rFonts w:cstheme="majorHAnsi"/>
                <w:noProof/>
                <w:szCs w:val="28"/>
              </w:rPr>
              <w:t xml:space="preserve">1.3.1 </w:t>
            </w:r>
            <w:r w:rsidRPr="00933F79">
              <w:rPr>
                <w:rStyle w:val="Hyperlink"/>
                <w:rFonts w:cstheme="majorHAnsi"/>
                <w:noProof/>
                <w:szCs w:val="28"/>
                <w:lang w:val="en-US"/>
              </w:rPr>
              <w:t>Visual</w:t>
            </w:r>
            <w:r w:rsidRPr="00933F79">
              <w:rPr>
                <w:rStyle w:val="Hyperlink"/>
                <w:rFonts w:cstheme="majorHAnsi"/>
                <w:noProof/>
                <w:szCs w:val="28"/>
              </w:rPr>
              <w:t xml:space="preserve"> </w:t>
            </w:r>
            <w:r w:rsidRPr="00933F79">
              <w:rPr>
                <w:rStyle w:val="Hyperlink"/>
                <w:rFonts w:cstheme="majorHAnsi"/>
                <w:noProof/>
                <w:szCs w:val="28"/>
                <w:lang w:val="en-US"/>
              </w:rPr>
              <w:t>Studio</w:t>
            </w:r>
            <w:r w:rsidRPr="00933F79">
              <w:rPr>
                <w:rStyle w:val="Hyperlink"/>
                <w:rFonts w:cstheme="majorHAnsi"/>
                <w:noProof/>
                <w:szCs w:val="28"/>
              </w:rPr>
              <w:t xml:space="preserve"> </w:t>
            </w:r>
            <w:r w:rsidRPr="00933F79">
              <w:rPr>
                <w:rStyle w:val="Hyperlink"/>
                <w:rFonts w:cstheme="majorHAnsi"/>
                <w:noProof/>
                <w:szCs w:val="28"/>
                <w:lang w:val="en-US"/>
              </w:rPr>
              <w:t>Code</w:t>
            </w:r>
            <w:r w:rsidRPr="00933F79">
              <w:rPr>
                <w:rFonts w:cstheme="majorHAnsi"/>
                <w:noProof/>
                <w:webHidden/>
                <w:szCs w:val="28"/>
              </w:rPr>
              <w:tab/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933F79">
              <w:rPr>
                <w:rFonts w:cstheme="majorHAnsi"/>
                <w:noProof/>
                <w:webHidden/>
                <w:szCs w:val="28"/>
              </w:rPr>
              <w:instrText xml:space="preserve"> PAGEREF _Toc228306857 \h </w:instrText>
            </w:r>
            <w:r w:rsidRPr="00933F79">
              <w:rPr>
                <w:rFonts w:cstheme="majorHAnsi"/>
                <w:noProof/>
                <w:webHidden/>
                <w:szCs w:val="28"/>
              </w:rPr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933F79">
              <w:rPr>
                <w:rFonts w:cstheme="majorHAnsi"/>
                <w:noProof/>
                <w:webHidden/>
                <w:szCs w:val="28"/>
              </w:rPr>
              <w:t>14</w:t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7E2775B7" w14:textId="04165E6E" w:rsidR="00933F79" w:rsidRPr="00933F79" w:rsidRDefault="00933F79">
          <w:pPr>
            <w:pStyle w:val="TOC3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8" w:history="1"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1.3.2 Преимущества </w:t>
            </w:r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Visual</w:t>
            </w:r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</w:t>
            </w:r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Studio</w:t>
            </w:r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</w:t>
            </w:r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Code</w:t>
            </w:r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веб-разработке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_Toc228306858 \h </w:instrTex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15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DBE451" w14:textId="1E13BCB0" w:rsidR="00933F79" w:rsidRPr="00933F79" w:rsidRDefault="00933F79">
          <w:pPr>
            <w:pStyle w:val="TOC2"/>
            <w:tabs>
              <w:tab w:val="right" w:leader="dot" w:pos="8921"/>
            </w:tabs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59" w:history="1">
            <w:r w:rsidRPr="00933F79">
              <w:rPr>
                <w:rStyle w:val="Hyperlink"/>
                <w:rFonts w:cstheme="majorHAnsi"/>
                <w:noProof/>
                <w:szCs w:val="28"/>
              </w:rPr>
              <w:t>1.4 Архитектурные решения</w:t>
            </w:r>
            <w:r w:rsidRPr="00933F79">
              <w:rPr>
                <w:rFonts w:cstheme="majorHAnsi"/>
                <w:noProof/>
                <w:webHidden/>
                <w:szCs w:val="28"/>
              </w:rPr>
              <w:tab/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933F79">
              <w:rPr>
                <w:rFonts w:cstheme="majorHAnsi"/>
                <w:noProof/>
                <w:webHidden/>
                <w:szCs w:val="28"/>
              </w:rPr>
              <w:instrText xml:space="preserve"> PAGEREF _Toc228306859 \h </w:instrText>
            </w:r>
            <w:r w:rsidRPr="00933F79">
              <w:rPr>
                <w:rFonts w:cstheme="majorHAnsi"/>
                <w:noProof/>
                <w:webHidden/>
                <w:szCs w:val="28"/>
              </w:rPr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933F79">
              <w:rPr>
                <w:rFonts w:cstheme="majorHAnsi"/>
                <w:noProof/>
                <w:webHidden/>
                <w:szCs w:val="28"/>
              </w:rPr>
              <w:t>15</w:t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70D2D48F" w14:textId="53433FB1" w:rsidR="00933F79" w:rsidRPr="00933F79" w:rsidRDefault="00933F79">
          <w:pPr>
            <w:pStyle w:val="TOC3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60" w:history="1"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1.4.1 Клиент-серверная архиетктура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_Toc228306860 \h </w:instrTex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15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3169AF" w14:textId="17C38AA4" w:rsidR="00933F79" w:rsidRPr="00933F79" w:rsidRDefault="00933F79">
          <w:pPr>
            <w:pStyle w:val="TOC1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 w:val="0"/>
              <w:iCs w:val="0"/>
              <w:noProof/>
              <w:szCs w:val="28"/>
              <w:lang w:eastAsia="ru-RU"/>
            </w:rPr>
          </w:pPr>
          <w:hyperlink w:anchor="_Toc228306861" w:history="1">
            <w:r w:rsidRPr="00933F79">
              <w:rPr>
                <w:rStyle w:val="Hyperlink"/>
                <w:rFonts w:asciiTheme="majorHAnsi" w:hAnsiTheme="majorHAnsi" w:cstheme="majorHAnsi"/>
                <w:noProof/>
                <w:szCs w:val="28"/>
              </w:rPr>
              <w:t>2. РАЗРАБОТКА ИНТЕРНЕТ-МАГАЗИНА МЕБЕЛИ</w:t>
            </w:r>
            <w:r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_Toc228306861 \h </w:instrText>
            </w:r>
            <w:r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  <w:t>20</w:t>
            </w:r>
            <w:r w:rsidRPr="00933F79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79B0429A" w14:textId="74734D39" w:rsidR="00933F79" w:rsidRPr="00933F79" w:rsidRDefault="00933F79">
          <w:pPr>
            <w:pStyle w:val="TOC2"/>
            <w:tabs>
              <w:tab w:val="right" w:leader="dot" w:pos="8921"/>
            </w:tabs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62" w:history="1">
            <w:r w:rsidRPr="00933F79">
              <w:rPr>
                <w:rStyle w:val="Hyperlink"/>
                <w:rFonts w:cstheme="majorHAnsi"/>
                <w:noProof/>
                <w:szCs w:val="28"/>
              </w:rPr>
              <w:t>2.1 Общая характеристика разработанного проекта</w:t>
            </w:r>
            <w:r w:rsidRPr="00933F79">
              <w:rPr>
                <w:rFonts w:cstheme="majorHAnsi"/>
                <w:noProof/>
                <w:webHidden/>
                <w:szCs w:val="28"/>
              </w:rPr>
              <w:tab/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933F79">
              <w:rPr>
                <w:rFonts w:cstheme="majorHAnsi"/>
                <w:noProof/>
                <w:webHidden/>
                <w:szCs w:val="28"/>
              </w:rPr>
              <w:instrText xml:space="preserve"> PAGEREF _Toc228306862 \h </w:instrText>
            </w:r>
            <w:r w:rsidRPr="00933F79">
              <w:rPr>
                <w:rFonts w:cstheme="majorHAnsi"/>
                <w:noProof/>
                <w:webHidden/>
                <w:szCs w:val="28"/>
              </w:rPr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933F79">
              <w:rPr>
                <w:rFonts w:cstheme="majorHAnsi"/>
                <w:noProof/>
                <w:webHidden/>
                <w:szCs w:val="28"/>
              </w:rPr>
              <w:t>20</w:t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79F7FA97" w14:textId="3C7CD561" w:rsidR="00933F79" w:rsidRPr="00933F79" w:rsidRDefault="00933F79">
          <w:pPr>
            <w:pStyle w:val="TOC2"/>
            <w:tabs>
              <w:tab w:val="right" w:leader="dot" w:pos="8921"/>
            </w:tabs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63" w:history="1">
            <w:r w:rsidRPr="00933F79">
              <w:rPr>
                <w:rStyle w:val="Hyperlink"/>
                <w:rFonts w:cstheme="majorHAnsi"/>
                <w:noProof/>
                <w:szCs w:val="28"/>
              </w:rPr>
              <w:t>2.2 Структура проекта</w:t>
            </w:r>
            <w:r w:rsidRPr="00933F79">
              <w:rPr>
                <w:rFonts w:cstheme="majorHAnsi"/>
                <w:noProof/>
                <w:webHidden/>
                <w:szCs w:val="28"/>
              </w:rPr>
              <w:tab/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933F79">
              <w:rPr>
                <w:rFonts w:cstheme="majorHAnsi"/>
                <w:noProof/>
                <w:webHidden/>
                <w:szCs w:val="28"/>
              </w:rPr>
              <w:instrText xml:space="preserve"> PAGEREF _Toc228306863 \h </w:instrText>
            </w:r>
            <w:r w:rsidRPr="00933F79">
              <w:rPr>
                <w:rFonts w:cstheme="majorHAnsi"/>
                <w:noProof/>
                <w:webHidden/>
                <w:szCs w:val="28"/>
              </w:rPr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933F79">
              <w:rPr>
                <w:rFonts w:cstheme="majorHAnsi"/>
                <w:noProof/>
                <w:webHidden/>
                <w:szCs w:val="28"/>
              </w:rPr>
              <w:t>20</w:t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9555B62" w14:textId="31AD2514" w:rsidR="00933F79" w:rsidRPr="00933F79" w:rsidRDefault="00933F79">
          <w:pPr>
            <w:pStyle w:val="TOC2"/>
            <w:tabs>
              <w:tab w:val="right" w:leader="dot" w:pos="8921"/>
            </w:tabs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64" w:history="1">
            <w:r w:rsidRPr="00933F79">
              <w:rPr>
                <w:rStyle w:val="Hyperlink"/>
                <w:rFonts w:cstheme="majorHAnsi"/>
                <w:noProof/>
                <w:szCs w:val="28"/>
              </w:rPr>
              <w:t>2.3 Модель данных проекта</w:t>
            </w:r>
            <w:r w:rsidRPr="00933F79">
              <w:rPr>
                <w:rFonts w:cstheme="majorHAnsi"/>
                <w:noProof/>
                <w:webHidden/>
                <w:szCs w:val="28"/>
              </w:rPr>
              <w:tab/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933F79">
              <w:rPr>
                <w:rFonts w:cstheme="majorHAnsi"/>
                <w:noProof/>
                <w:webHidden/>
                <w:szCs w:val="28"/>
              </w:rPr>
              <w:instrText xml:space="preserve"> PAGEREF _Toc228306864 \h </w:instrText>
            </w:r>
            <w:r w:rsidRPr="00933F79">
              <w:rPr>
                <w:rFonts w:cstheme="majorHAnsi"/>
                <w:noProof/>
                <w:webHidden/>
                <w:szCs w:val="28"/>
              </w:rPr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933F79">
              <w:rPr>
                <w:rFonts w:cstheme="majorHAnsi"/>
                <w:noProof/>
                <w:webHidden/>
                <w:szCs w:val="28"/>
              </w:rPr>
              <w:t>24</w:t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1A9F8111" w14:textId="3BC77E62" w:rsidR="00933F79" w:rsidRPr="00933F79" w:rsidRDefault="00933F79">
          <w:pPr>
            <w:pStyle w:val="TOC3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65" w:history="1"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2.3.1 Категории товаров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_Toc228306865 \h </w:instrTex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25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72112" w14:textId="7F358FA9" w:rsidR="00933F79" w:rsidRPr="00933F79" w:rsidRDefault="00933F79">
          <w:pPr>
            <w:pStyle w:val="TOC3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66" w:history="1"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2.3.2 Товары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_Toc228306866 \h </w:instrTex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25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2C9CB6" w14:textId="654D257E" w:rsidR="00933F79" w:rsidRPr="00933F79" w:rsidRDefault="00933F79">
          <w:pPr>
            <w:pStyle w:val="TOC3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67" w:history="1"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2.3.3 Корзина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_Toc228306867 \h </w:instrTex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26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84BE9E" w14:textId="2617E7D9" w:rsidR="00933F79" w:rsidRPr="00933F79" w:rsidRDefault="00933F79">
          <w:pPr>
            <w:pStyle w:val="TOC3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68" w:history="1">
            <w:r w:rsidRPr="00933F79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2.3.4 Заказы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_Toc228306868 \h </w:instrTex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26</w:t>
            </w:r>
            <w:r w:rsidRPr="00933F79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19EB2" w14:textId="4A831331" w:rsidR="00933F79" w:rsidRPr="00933F79" w:rsidRDefault="00933F79">
          <w:pPr>
            <w:pStyle w:val="TOC2"/>
            <w:tabs>
              <w:tab w:val="right" w:leader="dot" w:pos="8921"/>
            </w:tabs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69" w:history="1">
            <w:r w:rsidRPr="00933F79">
              <w:rPr>
                <w:rStyle w:val="Hyperlink"/>
                <w:rFonts w:cstheme="majorHAnsi"/>
                <w:noProof/>
                <w:szCs w:val="28"/>
              </w:rPr>
              <w:t>2.4 Реализация главной страницы</w:t>
            </w:r>
            <w:r w:rsidRPr="00933F79">
              <w:rPr>
                <w:rFonts w:cstheme="majorHAnsi"/>
                <w:noProof/>
                <w:webHidden/>
                <w:szCs w:val="28"/>
              </w:rPr>
              <w:tab/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933F79">
              <w:rPr>
                <w:rFonts w:cstheme="majorHAnsi"/>
                <w:noProof/>
                <w:webHidden/>
                <w:szCs w:val="28"/>
              </w:rPr>
              <w:instrText xml:space="preserve"> PAGEREF _Toc228306869 \h </w:instrText>
            </w:r>
            <w:r w:rsidRPr="00933F79">
              <w:rPr>
                <w:rFonts w:cstheme="majorHAnsi"/>
                <w:noProof/>
                <w:webHidden/>
                <w:szCs w:val="28"/>
              </w:rPr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933F79">
              <w:rPr>
                <w:rFonts w:cstheme="majorHAnsi"/>
                <w:noProof/>
                <w:webHidden/>
                <w:szCs w:val="28"/>
              </w:rPr>
              <w:t>27</w:t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681F0B3" w14:textId="5204A5E7" w:rsidR="00933F79" w:rsidRPr="00933F79" w:rsidRDefault="00933F79">
          <w:pPr>
            <w:pStyle w:val="TOC2"/>
            <w:tabs>
              <w:tab w:val="right" w:leader="dot" w:pos="8921"/>
            </w:tabs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70" w:history="1">
            <w:r w:rsidRPr="00933F79">
              <w:rPr>
                <w:rStyle w:val="Hyperlink"/>
                <w:rFonts w:cstheme="majorHAnsi"/>
                <w:noProof/>
                <w:szCs w:val="28"/>
              </w:rPr>
              <w:t>2.5 Реализация каталога товаров</w:t>
            </w:r>
            <w:r w:rsidRPr="00933F79">
              <w:rPr>
                <w:rFonts w:cstheme="majorHAnsi"/>
                <w:noProof/>
                <w:webHidden/>
                <w:szCs w:val="28"/>
              </w:rPr>
              <w:tab/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933F79">
              <w:rPr>
                <w:rFonts w:cstheme="majorHAnsi"/>
                <w:noProof/>
                <w:webHidden/>
                <w:szCs w:val="28"/>
              </w:rPr>
              <w:instrText xml:space="preserve"> PAGEREF _Toc228306870 \h </w:instrText>
            </w:r>
            <w:r w:rsidRPr="00933F79">
              <w:rPr>
                <w:rFonts w:cstheme="majorHAnsi"/>
                <w:noProof/>
                <w:webHidden/>
                <w:szCs w:val="28"/>
              </w:rPr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933F79">
              <w:rPr>
                <w:rFonts w:cstheme="majorHAnsi"/>
                <w:noProof/>
                <w:webHidden/>
                <w:szCs w:val="28"/>
              </w:rPr>
              <w:t>28</w:t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1FBDB4B" w14:textId="0F27E4D7" w:rsidR="00933F79" w:rsidRPr="00933F79" w:rsidRDefault="00933F79">
          <w:pPr>
            <w:pStyle w:val="TOC2"/>
            <w:tabs>
              <w:tab w:val="right" w:leader="dot" w:pos="8921"/>
            </w:tabs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71" w:history="1">
            <w:r w:rsidRPr="00933F79">
              <w:rPr>
                <w:rStyle w:val="Hyperlink"/>
                <w:rFonts w:cstheme="majorHAnsi"/>
                <w:noProof/>
                <w:szCs w:val="28"/>
              </w:rPr>
              <w:t>2.6 Реализация страницы товара</w:t>
            </w:r>
            <w:r w:rsidRPr="00933F79">
              <w:rPr>
                <w:rFonts w:cstheme="majorHAnsi"/>
                <w:noProof/>
                <w:webHidden/>
                <w:szCs w:val="28"/>
              </w:rPr>
              <w:tab/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933F79">
              <w:rPr>
                <w:rFonts w:cstheme="majorHAnsi"/>
                <w:noProof/>
                <w:webHidden/>
                <w:szCs w:val="28"/>
              </w:rPr>
              <w:instrText xml:space="preserve"> PAGEREF _Toc228306871 \h </w:instrText>
            </w:r>
            <w:r w:rsidRPr="00933F79">
              <w:rPr>
                <w:rFonts w:cstheme="majorHAnsi"/>
                <w:noProof/>
                <w:webHidden/>
                <w:szCs w:val="28"/>
              </w:rPr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933F79">
              <w:rPr>
                <w:rFonts w:cstheme="majorHAnsi"/>
                <w:noProof/>
                <w:webHidden/>
                <w:szCs w:val="28"/>
              </w:rPr>
              <w:t>29</w:t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2618A50A" w14:textId="1A1192E7" w:rsidR="00933F79" w:rsidRPr="00933F79" w:rsidRDefault="00933F79">
          <w:pPr>
            <w:pStyle w:val="TOC2"/>
            <w:tabs>
              <w:tab w:val="right" w:leader="dot" w:pos="8921"/>
            </w:tabs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72" w:history="1">
            <w:r w:rsidRPr="00933F79">
              <w:rPr>
                <w:rStyle w:val="Hyperlink"/>
                <w:rFonts w:cstheme="majorHAnsi"/>
                <w:noProof/>
                <w:szCs w:val="28"/>
              </w:rPr>
              <w:t>2.7 Реализация корзины</w:t>
            </w:r>
            <w:r w:rsidRPr="00933F79">
              <w:rPr>
                <w:rFonts w:cstheme="majorHAnsi"/>
                <w:noProof/>
                <w:webHidden/>
                <w:szCs w:val="28"/>
              </w:rPr>
              <w:tab/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933F79">
              <w:rPr>
                <w:rFonts w:cstheme="majorHAnsi"/>
                <w:noProof/>
                <w:webHidden/>
                <w:szCs w:val="28"/>
              </w:rPr>
              <w:instrText xml:space="preserve"> PAGEREF _Toc228306872 \h </w:instrText>
            </w:r>
            <w:r w:rsidRPr="00933F79">
              <w:rPr>
                <w:rFonts w:cstheme="majorHAnsi"/>
                <w:noProof/>
                <w:webHidden/>
                <w:szCs w:val="28"/>
              </w:rPr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933F79">
              <w:rPr>
                <w:rFonts w:cstheme="majorHAnsi"/>
                <w:noProof/>
                <w:webHidden/>
                <w:szCs w:val="28"/>
              </w:rPr>
              <w:t>29</w:t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1A802D7A" w14:textId="2DED0A9B" w:rsidR="00933F79" w:rsidRPr="00933F79" w:rsidRDefault="00933F79">
          <w:pPr>
            <w:pStyle w:val="TOC2"/>
            <w:tabs>
              <w:tab w:val="right" w:leader="dot" w:pos="8921"/>
            </w:tabs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73" w:history="1">
            <w:r w:rsidRPr="00933F79">
              <w:rPr>
                <w:rStyle w:val="Hyperlink"/>
                <w:rFonts w:cstheme="majorHAnsi"/>
                <w:noProof/>
                <w:szCs w:val="28"/>
              </w:rPr>
              <w:t>2.8 Реализация оформления заказа</w:t>
            </w:r>
            <w:r w:rsidRPr="00933F79">
              <w:rPr>
                <w:rFonts w:cstheme="majorHAnsi"/>
                <w:noProof/>
                <w:webHidden/>
                <w:szCs w:val="28"/>
              </w:rPr>
              <w:tab/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933F79">
              <w:rPr>
                <w:rFonts w:cstheme="majorHAnsi"/>
                <w:noProof/>
                <w:webHidden/>
                <w:szCs w:val="28"/>
              </w:rPr>
              <w:instrText xml:space="preserve"> PAGEREF _Toc228306873 \h </w:instrText>
            </w:r>
            <w:r w:rsidRPr="00933F79">
              <w:rPr>
                <w:rFonts w:cstheme="majorHAnsi"/>
                <w:noProof/>
                <w:webHidden/>
                <w:szCs w:val="28"/>
              </w:rPr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933F79">
              <w:rPr>
                <w:rFonts w:cstheme="majorHAnsi"/>
                <w:noProof/>
                <w:webHidden/>
                <w:szCs w:val="28"/>
              </w:rPr>
              <w:t>30</w:t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425D67AE" w14:textId="61142011" w:rsidR="00933F79" w:rsidRDefault="00933F79">
          <w:pPr>
            <w:pStyle w:val="TOC2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228306874" w:history="1">
            <w:r w:rsidRPr="00933F79">
              <w:rPr>
                <w:rStyle w:val="Hyperlink"/>
                <w:rFonts w:cstheme="majorHAnsi"/>
                <w:noProof/>
                <w:szCs w:val="28"/>
              </w:rPr>
              <w:t>2.9 Реализация регистрации и авторизации пользователей</w:t>
            </w:r>
            <w:r w:rsidRPr="00933F79">
              <w:rPr>
                <w:rFonts w:cstheme="majorHAnsi"/>
                <w:noProof/>
                <w:webHidden/>
                <w:szCs w:val="28"/>
              </w:rPr>
              <w:tab/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933F79">
              <w:rPr>
                <w:rFonts w:cstheme="majorHAnsi"/>
                <w:noProof/>
                <w:webHidden/>
                <w:szCs w:val="28"/>
              </w:rPr>
              <w:instrText xml:space="preserve"> PAGEREF _Toc228306874 \h </w:instrText>
            </w:r>
            <w:r w:rsidRPr="00933F79">
              <w:rPr>
                <w:rFonts w:cstheme="majorHAnsi"/>
                <w:noProof/>
                <w:webHidden/>
                <w:szCs w:val="28"/>
              </w:rPr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933F79">
              <w:rPr>
                <w:rFonts w:cstheme="majorHAnsi"/>
                <w:noProof/>
                <w:webHidden/>
                <w:szCs w:val="28"/>
              </w:rPr>
              <w:t>30</w:t>
            </w:r>
            <w:r w:rsidRPr="00933F79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5E0E1AB6" w14:textId="145F4732" w:rsidR="00D56A9C" w:rsidRPr="00D56A9C" w:rsidRDefault="00D56A9C" w:rsidP="0090397A">
          <w:pPr>
            <w:spacing w:line="360" w:lineRule="auto"/>
            <w:rPr>
              <w:rFonts w:asciiTheme="majorHAnsi" w:hAnsiTheme="majorHAnsi" w:cstheme="majorHAnsi"/>
              <w:sz w:val="28"/>
              <w:szCs w:val="28"/>
            </w:rPr>
          </w:pPr>
          <w:r w:rsidRPr="00D56A9C">
            <w:rPr>
              <w:rFonts w:asciiTheme="majorHAnsi" w:hAnsiTheme="majorHAnsi" w:cstheme="majorHAnsi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6268A7D0" w14:textId="77777777" w:rsidR="00B55381" w:rsidRPr="00412DDD" w:rsidRDefault="00B55381" w:rsidP="0090397A">
      <w:pPr>
        <w:spacing w:line="360" w:lineRule="auto"/>
        <w:jc w:val="both"/>
        <w:rPr>
          <w:rFonts w:asciiTheme="majorHAnsi" w:hAnsiTheme="majorHAnsi" w:cstheme="majorHAnsi"/>
          <w:b/>
          <w:bCs/>
          <w:sz w:val="28"/>
          <w:szCs w:val="28"/>
        </w:rPr>
        <w:sectPr w:rsidR="00B55381" w:rsidRPr="00412DDD">
          <w:headerReference w:type="default" r:id="rId10"/>
          <w:pgSz w:w="11906" w:h="16838"/>
          <w:pgMar w:top="1134" w:right="1274" w:bottom="2977" w:left="1701" w:header="709" w:footer="709" w:gutter="0"/>
          <w:pgNumType w:start="3"/>
          <w:cols w:space="708"/>
          <w:docGrid w:linePitch="360"/>
        </w:sectPr>
      </w:pPr>
    </w:p>
    <w:p w14:paraId="63FAB545" w14:textId="21533CE6" w:rsidR="00B55381" w:rsidRPr="00255614" w:rsidRDefault="001255E7" w:rsidP="0090397A">
      <w:pPr>
        <w:pStyle w:val="Heading1"/>
      </w:pPr>
      <w:bookmarkStart w:id="0" w:name="_Toc228306846"/>
      <w:r w:rsidRPr="00255614">
        <w:lastRenderedPageBreak/>
        <w:t>ВВЕДЕНИЕ</w:t>
      </w:r>
      <w:bookmarkEnd w:id="0"/>
    </w:p>
    <w:p w14:paraId="08A866A3" w14:textId="60062F6A" w:rsidR="00412DDD" w:rsidRPr="0044450F" w:rsidRDefault="00412DDD" w:rsidP="0090397A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12DDD">
        <w:rPr>
          <w:rFonts w:asciiTheme="majorHAnsi" w:hAnsiTheme="majorHAnsi" w:cstheme="majorHAnsi"/>
          <w:sz w:val="28"/>
          <w:szCs w:val="28"/>
        </w:rPr>
        <w:t>Современный рынок розничной торговли переживает этап активной цифровизации, при которой электронная коммерция становится неотъемлемой частью повседневной жизни потребителей. Особое место в этом процессе занимает онлайн-продажа мебели</w:t>
      </w:r>
      <w:r w:rsidR="0044450F">
        <w:rPr>
          <w:rFonts w:asciiTheme="majorHAnsi" w:hAnsiTheme="majorHAnsi" w:cstheme="majorHAnsi"/>
          <w:sz w:val="28"/>
          <w:szCs w:val="28"/>
        </w:rPr>
        <w:t xml:space="preserve"> –</w:t>
      </w:r>
      <w:r w:rsidRPr="00412DDD">
        <w:rPr>
          <w:rFonts w:asciiTheme="majorHAnsi" w:hAnsiTheme="majorHAnsi" w:cstheme="majorHAnsi"/>
          <w:sz w:val="28"/>
          <w:szCs w:val="28"/>
        </w:rPr>
        <w:t xml:space="preserve"> категории товаров, сочетающей высокую стоимость, длительный цикл принятия решения и важность визуального восприятия. Согласно данным аналитических агентств, объём рынка онлайн-продаж мебели в России демонстрирует устойчивый рост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</w:p>
    <w:p w14:paraId="6BE8C8DD" w14:textId="27B31AE2" w:rsidR="00412DDD" w:rsidRDefault="00412DDD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412DDD">
        <w:rPr>
          <w:rFonts w:asciiTheme="majorHAnsi" w:hAnsiTheme="majorHAnsi" w:cstheme="majorHAnsi"/>
          <w:sz w:val="28"/>
          <w:szCs w:val="28"/>
        </w:rPr>
        <w:t xml:space="preserve">Вместе с тем высокая востребованность онлайн-продаж мебели не упрощает задачу создания по-настоящему эффективного интернет-магазина. Покупатель, не имея возможности физически оценить товар, полагается на качество визуального представления (фотографии с разных ракурсов, детальные спецификации), прозрачность условий доставки и сборки, а также простоту навигации по каталогу. Ошибки в проектировании этих базовых элементов </w:t>
      </w:r>
      <w:r w:rsidR="0044450F">
        <w:rPr>
          <w:rFonts w:asciiTheme="majorHAnsi" w:hAnsiTheme="majorHAnsi" w:cstheme="majorHAnsi"/>
          <w:sz w:val="28"/>
          <w:szCs w:val="28"/>
        </w:rPr>
        <w:t xml:space="preserve">– </w:t>
      </w:r>
      <w:r w:rsidRPr="00412DDD">
        <w:rPr>
          <w:rFonts w:asciiTheme="majorHAnsi" w:hAnsiTheme="majorHAnsi" w:cstheme="majorHAnsi"/>
          <w:sz w:val="28"/>
          <w:szCs w:val="28"/>
        </w:rPr>
        <w:t xml:space="preserve">например, неудобная система фильтров, отсутствие информации о габаритах или сложная процедура оформления заказа </w:t>
      </w:r>
      <w:r w:rsidR="0044450F">
        <w:rPr>
          <w:rFonts w:asciiTheme="majorHAnsi" w:hAnsiTheme="majorHAnsi" w:cstheme="majorHAnsi"/>
          <w:sz w:val="28"/>
          <w:szCs w:val="28"/>
        </w:rPr>
        <w:t>–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12DDD">
        <w:rPr>
          <w:rFonts w:asciiTheme="majorHAnsi" w:hAnsiTheme="majorHAnsi" w:cstheme="majorHAnsi"/>
          <w:sz w:val="28"/>
          <w:szCs w:val="28"/>
        </w:rPr>
        <w:t xml:space="preserve">приводят к потере клиентов на этапе выбора товара. </w:t>
      </w:r>
    </w:p>
    <w:p w14:paraId="1D1B248C" w14:textId="6500C87A" w:rsidR="008D2908" w:rsidRDefault="00A90B60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А</w:t>
      </w:r>
      <w:r w:rsidRPr="00A90B60">
        <w:rPr>
          <w:rFonts w:asciiTheme="majorHAnsi" w:hAnsiTheme="majorHAnsi" w:cstheme="majorHAnsi"/>
          <w:sz w:val="28"/>
          <w:szCs w:val="28"/>
        </w:rPr>
        <w:t>ктуальность темы обусловлена одновременно ростом онлайн-сегмента мебельного рынка и возможностью создания эффективных решений на базе современных технологий без привлечения крупных ресурсов.</w:t>
      </w:r>
    </w:p>
    <w:p w14:paraId="7714F6A9" w14:textId="71FD9111" w:rsidR="00611C65" w:rsidRDefault="00412DDD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412DDD">
        <w:rPr>
          <w:rFonts w:asciiTheme="majorHAnsi" w:hAnsiTheme="majorHAnsi" w:cstheme="majorHAnsi"/>
          <w:sz w:val="28"/>
          <w:szCs w:val="28"/>
        </w:rPr>
        <w:t>Целью курсовой работы является проектирование и разработка интернет-магазина мебели с фокусом на реализацию базовых компонентов: адаптивного каталога товаров, системы фильтрации и сортировки, корзины покупок, личного кабинета пользователя и административной панели управления ассортиментом.</w:t>
      </w:r>
    </w:p>
    <w:p w14:paraId="31906E2C" w14:textId="77777777" w:rsidR="00B93FCB" w:rsidRDefault="00B93FCB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6E7FBF46" w14:textId="77777777" w:rsidR="00B93FCB" w:rsidRDefault="00B93FCB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44328BE0" w14:textId="0CDF52FF" w:rsidR="0044450F" w:rsidRDefault="0044450F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Задачи работы:</w:t>
      </w:r>
    </w:p>
    <w:p w14:paraId="349802FA" w14:textId="77777777" w:rsidR="00611C65" w:rsidRPr="00611C65" w:rsidRDefault="00611C65" w:rsidP="0090397A">
      <w:pPr>
        <w:pStyle w:val="ListParagraph"/>
        <w:numPr>
          <w:ilvl w:val="0"/>
          <w:numId w:val="1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611C65">
        <w:rPr>
          <w:rFonts w:asciiTheme="majorHAnsi" w:hAnsiTheme="majorHAnsi" w:cstheme="majorHAnsi"/>
          <w:sz w:val="28"/>
          <w:szCs w:val="28"/>
        </w:rPr>
        <w:t>Провести анализ существующих решений в сфере онлайн-продаж мебели и определить ключевые требования к функционалу интернет-магазина.</w:t>
      </w:r>
    </w:p>
    <w:p w14:paraId="1F377446" w14:textId="77777777" w:rsidR="00660AC3" w:rsidRPr="00660AC3" w:rsidRDefault="00660AC3" w:rsidP="0090397A">
      <w:pPr>
        <w:pStyle w:val="NormalWeb"/>
        <w:numPr>
          <w:ilvl w:val="0"/>
          <w:numId w:val="1"/>
        </w:numPr>
        <w:spacing w:before="240" w:beforeAutospacing="0" w:after="120" w:afterAutospacing="0" w:line="360" w:lineRule="auto"/>
        <w:ind w:right="567"/>
        <w:jc w:val="both"/>
      </w:pPr>
      <w:r>
        <w:rPr>
          <w:color w:val="000000"/>
          <w:sz w:val="28"/>
          <w:szCs w:val="28"/>
        </w:rPr>
        <w:t xml:space="preserve">Выбрать подходящие технологии и инструменты для разработки.  </w:t>
      </w:r>
    </w:p>
    <w:p w14:paraId="26A83E37" w14:textId="18028A6E" w:rsidR="00611C65" w:rsidRDefault="00611C65" w:rsidP="0090397A">
      <w:pPr>
        <w:pStyle w:val="ListParagraph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Разработать архитектуру информационной системы с разделением на клиентскую</w:t>
      </w:r>
      <w:r>
        <w:rPr>
          <w:rFonts w:asciiTheme="majorHAnsi" w:eastAsia="Times New Roman" w:hAnsiTheme="majorHAnsi" w:cstheme="majorHAnsi"/>
          <w:sz w:val="28"/>
          <w:szCs w:val="28"/>
          <w:lang w:eastAsia="ru-RU"/>
        </w:rPr>
        <w:t xml:space="preserve"> </w:t>
      </w: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и серверн</w:t>
      </w:r>
      <w:r>
        <w:rPr>
          <w:rFonts w:asciiTheme="majorHAnsi" w:eastAsia="Times New Roman" w:hAnsiTheme="majorHAnsi" w:cstheme="majorHAnsi"/>
          <w:sz w:val="28"/>
          <w:szCs w:val="28"/>
          <w:lang w:eastAsia="ru-RU"/>
        </w:rPr>
        <w:t>ую часть.</w:t>
      </w:r>
    </w:p>
    <w:p w14:paraId="6E5F3361" w14:textId="5ECE4094" w:rsidR="00611C65" w:rsidRPr="00611C65" w:rsidRDefault="00611C65" w:rsidP="0090397A">
      <w:pPr>
        <w:pStyle w:val="ListParagraph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Спроектировать реляционную модель базы данных</w:t>
      </w:r>
      <w:r>
        <w:rPr>
          <w:rFonts w:asciiTheme="majorHAnsi" w:eastAsia="Times New Roman" w:hAnsiTheme="majorHAnsi" w:cstheme="majorHAnsi"/>
          <w:sz w:val="28"/>
          <w:szCs w:val="28"/>
          <w:lang w:eastAsia="ru-RU"/>
        </w:rPr>
        <w:t>.</w:t>
      </w:r>
    </w:p>
    <w:p w14:paraId="2FA4EE17" w14:textId="736D366F" w:rsidR="00611C65" w:rsidRPr="00611C65" w:rsidRDefault="00611C65" w:rsidP="0090397A">
      <w:pPr>
        <w:pStyle w:val="ListParagraph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Реализовать</w:t>
      </w:r>
      <w:r>
        <w:rPr>
          <w:rFonts w:asciiTheme="majorHAnsi" w:eastAsia="Times New Roman" w:hAnsiTheme="majorHAnsi" w:cstheme="majorHAnsi"/>
          <w:sz w:val="28"/>
          <w:szCs w:val="28"/>
          <w:lang w:eastAsia="ru-RU"/>
        </w:rPr>
        <w:t xml:space="preserve"> серверную часть</w:t>
      </w: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, обеспечивающ</w:t>
      </w:r>
      <w:r>
        <w:rPr>
          <w:rFonts w:asciiTheme="majorHAnsi" w:eastAsia="Times New Roman" w:hAnsiTheme="majorHAnsi" w:cstheme="majorHAnsi"/>
          <w:sz w:val="28"/>
          <w:szCs w:val="28"/>
          <w:lang w:eastAsia="ru-RU"/>
        </w:rPr>
        <w:t>ую</w:t>
      </w: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 xml:space="preserve"> управление каталогом товаров, аутентификацию пользователей, работу с корзиной и оформление заказов.</w:t>
      </w:r>
    </w:p>
    <w:p w14:paraId="3485661E" w14:textId="4516A253" w:rsidR="00611C65" w:rsidRPr="00611C65" w:rsidRDefault="00611C65" w:rsidP="0090397A">
      <w:pPr>
        <w:pStyle w:val="ListParagraph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Разработать адаптивный пользовательский интерфейс</w:t>
      </w:r>
    </w:p>
    <w:p w14:paraId="5E7A33D1" w14:textId="7D81BF1D" w:rsidR="00660AC3" w:rsidRDefault="004C0238" w:rsidP="0090397A">
      <w:pPr>
        <w:spacing w:line="360" w:lineRule="auto"/>
        <w:ind w:left="1068" w:firstLine="348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Практическая значимость проекта заключается в создании интернет-магазина, который можно использовать в качестве портфоли или в качестве основы для запуска коммреческого проекта. Также, работа выполнена на основе современного стека</w:t>
      </w:r>
      <w:r w:rsidR="004E51FD">
        <w:rPr>
          <w:rFonts w:asciiTheme="majorHAnsi" w:hAnsiTheme="majorHAnsi" w:cstheme="majorHAnsi"/>
          <w:sz w:val="28"/>
          <w:szCs w:val="28"/>
        </w:rPr>
        <w:t xml:space="preserve"> веб-технологий.</w:t>
      </w:r>
    </w:p>
    <w:p w14:paraId="758DB54A" w14:textId="5870DE87" w:rsidR="004E54F8" w:rsidRDefault="004E54F8" w:rsidP="0090397A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br w:type="page"/>
      </w:r>
    </w:p>
    <w:p w14:paraId="7D15CA9D" w14:textId="7382D117" w:rsidR="004E54F8" w:rsidRDefault="001255E7" w:rsidP="0090397A">
      <w:pPr>
        <w:pStyle w:val="Heading1"/>
      </w:pPr>
      <w:bookmarkStart w:id="1" w:name="_Toc228306847"/>
      <w:r w:rsidRPr="00161C04">
        <w:rPr>
          <w:lang w:val="en-US"/>
        </w:rPr>
        <w:lastRenderedPageBreak/>
        <w:t>I</w:t>
      </w:r>
      <w:r w:rsidRPr="00161C04">
        <w:t>. ТЕОРЕТИЧЕСКИЕ СВЕДЕНИЯ</w:t>
      </w:r>
      <w:bookmarkEnd w:id="1"/>
    </w:p>
    <w:p w14:paraId="3FCE9E9A" w14:textId="0414F2A2" w:rsidR="00255614" w:rsidRPr="0026339C" w:rsidRDefault="00255614" w:rsidP="0090397A">
      <w:pPr>
        <w:pStyle w:val="Heading2"/>
      </w:pPr>
      <w:bookmarkStart w:id="2" w:name="_Toc228306848"/>
      <w:r w:rsidRPr="0026339C">
        <w:t>1.1 Анализ онлайн-торговли мебелью</w:t>
      </w:r>
      <w:bookmarkEnd w:id="2"/>
    </w:p>
    <w:p w14:paraId="781B7AA4" w14:textId="35E940DD" w:rsidR="004C0238" w:rsidRDefault="000107B7" w:rsidP="0090397A">
      <w:pPr>
        <w:pStyle w:val="Heading3"/>
        <w:spacing w:line="360" w:lineRule="auto"/>
      </w:pPr>
      <w:bookmarkStart w:id="3" w:name="_Toc228306849"/>
      <w:r>
        <w:t>1.1</w:t>
      </w:r>
      <w:r w:rsidR="004B2EA2">
        <w:t xml:space="preserve">.1 </w:t>
      </w:r>
      <w:r>
        <w:t>Особенности онлайн-торговли мебелью</w:t>
      </w:r>
      <w:bookmarkEnd w:id="3"/>
    </w:p>
    <w:p w14:paraId="09BBBBFD" w14:textId="718E1A53" w:rsidR="00225A17" w:rsidRDefault="00081F4B" w:rsidP="0090397A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F4B">
        <w:rPr>
          <w:rFonts w:asciiTheme="majorHAnsi" w:hAnsiTheme="majorHAnsi" w:cstheme="majorHAnsi"/>
          <w:sz w:val="28"/>
          <w:szCs w:val="28"/>
        </w:rPr>
        <w:t>Мебель представляет собой одну из наиболее сложных категорий для онлайн-продаж вследствие ряда объективных факторов.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="00225A17" w:rsidRPr="00225A17">
        <w:rPr>
          <w:rFonts w:asciiTheme="majorHAnsi" w:hAnsiTheme="majorHAnsi" w:cstheme="majorHAnsi"/>
          <w:sz w:val="28"/>
          <w:szCs w:val="28"/>
        </w:rPr>
        <w:t xml:space="preserve">Высокая стоимость товара и длительный срок эксплуатации делают покупку финансово значимым решением, требующим от потребителя повышенной уверенности в выборе. Габаритность изделий превращает доставку и сборку в неотъемлемую часть покупательского опыта: отсутствие чёткой информации о сроках, стоимости подъёма на этаж или сборке становится причиной отказа от заказа почти у половины потенциальных клиентов. Не менее важна зависимость мебели от контекста интерьера </w:t>
      </w:r>
      <w:r w:rsidR="00225A17">
        <w:rPr>
          <w:rFonts w:asciiTheme="majorHAnsi" w:hAnsiTheme="majorHAnsi" w:cstheme="majorHAnsi"/>
          <w:sz w:val="28"/>
          <w:szCs w:val="28"/>
        </w:rPr>
        <w:t>–</w:t>
      </w:r>
      <w:r w:rsidR="00225A17" w:rsidRPr="00225A17">
        <w:rPr>
          <w:rFonts w:asciiTheme="majorHAnsi" w:hAnsiTheme="majorHAnsi" w:cstheme="majorHAnsi"/>
          <w:sz w:val="28"/>
          <w:szCs w:val="28"/>
        </w:rPr>
        <w:t xml:space="preserve"> покупатель должен оценить, как изделие впишется в пространство по размеру, цвету и стилю, что в цифровой среде требует продуманной визуализации. Дополнительную сложность создаёт невозможность тактильной оценки качества обивки, жёсткости матраса или надёжности фурнитуры до момента получения товара.</w:t>
      </w:r>
    </w:p>
    <w:p w14:paraId="250A0959" w14:textId="14658768" w:rsidR="00225A17" w:rsidRDefault="00D44D2D" w:rsidP="0090397A">
      <w:pPr>
        <w:pStyle w:val="Heading3"/>
        <w:spacing w:line="360" w:lineRule="auto"/>
      </w:pPr>
      <w:bookmarkStart w:id="4" w:name="_Toc228306850"/>
      <w:r>
        <w:t>1.1.</w:t>
      </w:r>
      <w:r w:rsidR="004B2EA2">
        <w:t>2</w:t>
      </w:r>
      <w:r>
        <w:t xml:space="preserve"> Поведение потребителей при покупке</w:t>
      </w:r>
      <w:bookmarkEnd w:id="4"/>
    </w:p>
    <w:p w14:paraId="37900971" w14:textId="693FE875" w:rsidR="000107B7" w:rsidRDefault="00100082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0082">
        <w:rPr>
          <w:rFonts w:asciiTheme="majorHAnsi" w:hAnsiTheme="majorHAnsi" w:cstheme="majorHAnsi"/>
          <w:sz w:val="28"/>
          <w:szCs w:val="28"/>
        </w:rPr>
        <w:t>Поведение потребителей при онлайн-покупке мебели имеет свои особенности. Цикл принятия решения длительный: пользователь посещает сайт</w:t>
      </w:r>
      <w:r w:rsidR="0042502D">
        <w:rPr>
          <w:rFonts w:asciiTheme="majorHAnsi" w:hAnsiTheme="majorHAnsi" w:cstheme="majorHAnsi"/>
          <w:sz w:val="28"/>
          <w:szCs w:val="28"/>
        </w:rPr>
        <w:t xml:space="preserve"> несколько раз</w:t>
      </w:r>
      <w:r w:rsidRPr="00100082">
        <w:rPr>
          <w:rFonts w:asciiTheme="majorHAnsi" w:hAnsiTheme="majorHAnsi" w:cstheme="majorHAnsi"/>
          <w:sz w:val="28"/>
          <w:szCs w:val="28"/>
        </w:rPr>
        <w:t xml:space="preserve">, сравнивая модели и возвращаясь к сохранённым в «избранное» позициям. Критически важными становятся визуальные элементы </w:t>
      </w:r>
      <w:r w:rsidR="001B38E0">
        <w:rPr>
          <w:rFonts w:asciiTheme="majorHAnsi" w:hAnsiTheme="majorHAnsi" w:cstheme="majorHAnsi"/>
          <w:sz w:val="28"/>
          <w:szCs w:val="28"/>
        </w:rPr>
        <w:t>–</w:t>
      </w:r>
      <w:r w:rsidRPr="00100082">
        <w:rPr>
          <w:rFonts w:asciiTheme="majorHAnsi" w:hAnsiTheme="majorHAnsi" w:cstheme="majorHAnsi"/>
          <w:sz w:val="28"/>
          <w:szCs w:val="28"/>
        </w:rPr>
        <w:t xml:space="preserve"> товары с пятью и более фотографиями, включая интерьерные сцены и детали. Информация о габаритах должна быть не только точной, но и наглядной: простое указание цифр (Ш×Г×В) часто недостаточно, покупатели ищут визуальные ориентиры для понимания масштаба. Значительное влияние оказывают отзывы реальных покупателей, особенно с фотографиями.</w:t>
      </w:r>
    </w:p>
    <w:p w14:paraId="55366EAC" w14:textId="108C4382" w:rsidR="004B2EA2" w:rsidRDefault="00545E6E" w:rsidP="0090397A">
      <w:pPr>
        <w:pStyle w:val="Heading3"/>
        <w:spacing w:line="360" w:lineRule="auto"/>
      </w:pPr>
      <w:bookmarkStart w:id="5" w:name="_Toc228306851"/>
      <w:r>
        <w:lastRenderedPageBreak/>
        <w:t>1.1.3 Анализ существующих решений</w:t>
      </w:r>
      <w:bookmarkEnd w:id="5"/>
    </w:p>
    <w:p w14:paraId="39ED8016" w14:textId="1BD0874B" w:rsidR="000C764C" w:rsidRDefault="005106B2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5106B2">
        <w:rPr>
          <w:rFonts w:asciiTheme="majorHAnsi" w:hAnsiTheme="majorHAnsi" w:cstheme="majorHAnsi"/>
          <w:sz w:val="28"/>
          <w:szCs w:val="28"/>
        </w:rPr>
        <w:t>Рынок онлайн-продаж мебели в России представлен как крупными игроками с собственными платформами, так и множеством небольших магазинов, использующих готовые решения для запуска. Среди лидеров отрасли выделяются «Хофф», «Мебель-Онлайн», «Аскона» и международный ритейлер IKEA. Эти компании демонстрируют разные подходы к организации цифрового канала: «Хофф» делает ставку на широкий ассортимент и агрессивный маркетинг, «Мебель-Онлайн»</w:t>
      </w:r>
      <w:r w:rsidR="001B38E0">
        <w:rPr>
          <w:rFonts w:asciiTheme="majorHAnsi" w:hAnsiTheme="majorHAnsi" w:cstheme="majorHAnsi"/>
          <w:sz w:val="28"/>
          <w:szCs w:val="28"/>
        </w:rPr>
        <w:t xml:space="preserve"> – на</w:t>
      </w:r>
      <w:r w:rsidRPr="005106B2">
        <w:rPr>
          <w:rFonts w:asciiTheme="majorHAnsi" w:hAnsiTheme="majorHAnsi" w:cstheme="majorHAnsi"/>
          <w:sz w:val="28"/>
          <w:szCs w:val="28"/>
        </w:rPr>
        <w:t xml:space="preserve"> подробные карточки товаров с множеством фотографий реальных покупателей, «Аскона» фокусируется на сегменте матрасов и кроватей с упором на экспертизу, а IKEA сочетает онлайн-продажи с концепцией самостоятельной сборки и планировщиком интерьеров. Общим для всех </w:t>
      </w:r>
      <w:r w:rsidR="00DE0E1F">
        <w:rPr>
          <w:rFonts w:asciiTheme="majorHAnsi" w:hAnsiTheme="majorHAnsi" w:cstheme="majorHAnsi"/>
          <w:sz w:val="28"/>
          <w:szCs w:val="28"/>
        </w:rPr>
        <w:t>лидеров отрасли</w:t>
      </w:r>
      <w:r w:rsidRPr="005106B2">
        <w:rPr>
          <w:rFonts w:asciiTheme="majorHAnsi" w:hAnsiTheme="majorHAnsi" w:cstheme="majorHAnsi"/>
          <w:sz w:val="28"/>
          <w:szCs w:val="28"/>
        </w:rPr>
        <w:t xml:space="preserve"> является внимание к детализации характеристик товаров, прозрачности условий доставки и простоте навигации по каталогу.</w:t>
      </w:r>
    </w:p>
    <w:p w14:paraId="324C8E7F" w14:textId="374D6583" w:rsidR="00B33828" w:rsidRDefault="00B33828" w:rsidP="0090397A">
      <w:pPr>
        <w:pStyle w:val="Heading2"/>
      </w:pPr>
      <w:bookmarkStart w:id="6" w:name="_Toc228306852"/>
      <w:r>
        <w:t>1.</w:t>
      </w:r>
      <w:r w:rsidR="007B5B6F">
        <w:t>2</w:t>
      </w:r>
      <w:r>
        <w:t xml:space="preserve"> </w:t>
      </w:r>
      <w:r w:rsidR="008137CD">
        <w:t>Выбор стека технологий</w:t>
      </w:r>
      <w:bookmarkEnd w:id="6"/>
    </w:p>
    <w:p w14:paraId="3E81D2A6" w14:textId="61F021E3" w:rsidR="00EC1772" w:rsidRDefault="00EC1772" w:rsidP="0090397A">
      <w:pPr>
        <w:pStyle w:val="Heading3"/>
        <w:spacing w:line="360" w:lineRule="auto"/>
      </w:pPr>
      <w:bookmarkStart w:id="7" w:name="_Toc228306853"/>
      <w:r>
        <w:t>1.</w:t>
      </w:r>
      <w:r w:rsidR="00497ED3">
        <w:t>2</w:t>
      </w:r>
      <w:r>
        <w:t>.</w:t>
      </w:r>
      <w:r w:rsidR="00371C50" w:rsidRPr="00371C50">
        <w:t>1</w:t>
      </w:r>
      <w:r>
        <w:t xml:space="preserve"> Выбор технологий </w:t>
      </w:r>
      <w:r w:rsidR="00861BBF">
        <w:t>для сервеной части</w:t>
      </w:r>
      <w:bookmarkEnd w:id="7"/>
    </w:p>
    <w:p w14:paraId="0CBF822F" w14:textId="574010CC" w:rsidR="00EC1772" w:rsidRPr="00EC1772" w:rsidRDefault="00EC1772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>Для реализации серверной части интернет-магазина мебели был выбран фреймворк Django на языке программирования Python. Django относится к категории «батаре</w:t>
      </w:r>
      <w:r w:rsidR="00827A1B">
        <w:rPr>
          <w:rFonts w:asciiTheme="majorHAnsi" w:hAnsiTheme="majorHAnsi" w:cstheme="majorHAnsi"/>
          <w:sz w:val="28"/>
          <w:szCs w:val="28"/>
        </w:rPr>
        <w:t>йки включены</w:t>
      </w:r>
      <w:r w:rsidRPr="00EC1772">
        <w:rPr>
          <w:rFonts w:asciiTheme="majorHAnsi" w:hAnsiTheme="majorHAnsi" w:cstheme="majorHAnsi"/>
          <w:sz w:val="28"/>
          <w:szCs w:val="28"/>
        </w:rPr>
        <w:t>» (batteries included), предоставляя разработчику готовые решения для большинства типовых задач веб-разработки без необходимости интеграции множества сторонних библиотек.</w:t>
      </w:r>
    </w:p>
    <w:p w14:paraId="29F1F614" w14:textId="77777777" w:rsidR="00EC1772" w:rsidRPr="00EC1772" w:rsidRDefault="00EC1772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 xml:space="preserve">Одним из ключевых преимуществ фреймворка является встроенная объектно-реляционная карта (ORM), которая абстрагирует работу с базой данных. Разработчик оперирует моделями на языке Python, а Django автоматически генерирует и выполняет соответствующие SQL-запросы. Это не только ускоряет разработку, но и снижает риск ошибок и уязвимостей, таких как SQL-инъекции, поскольку все запросы проходят через слой параметризации. При необходимости можно выполнить «сырой» запрос, но </w:t>
      </w:r>
      <w:r w:rsidRPr="00EC1772">
        <w:rPr>
          <w:rFonts w:asciiTheme="majorHAnsi" w:hAnsiTheme="majorHAnsi" w:cstheme="majorHAnsi"/>
          <w:sz w:val="28"/>
          <w:szCs w:val="28"/>
        </w:rPr>
        <w:lastRenderedPageBreak/>
        <w:t>для большинства операций (создание, чтение, обновление, удаление) достаточно использовать высокоуровневый интерфейс менеджеров моделей.</w:t>
      </w:r>
    </w:p>
    <w:p w14:paraId="427A2F2A" w14:textId="77777777" w:rsidR="00EC1772" w:rsidRPr="00EC1772" w:rsidRDefault="00EC1772" w:rsidP="0090397A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>Автоматически генерируемая административная панель (Django Admin) представляет собой мощный инструмент для управления контентом интернет-магазина. После описания моделей данных (товары, категории, заказы, пользователи) фреймворк создаёт полнофункциональный интерфейс для добавления, редактирования и удаления записей. Администратор может фильтровать, сортировать и искать записи без написания дополнительного кода. Это особенно ценно на начальном этапе проекта, когда ещё не разработан кастомный интерфейс управления, а также для оперативной работы с данными в процессе эксплуатации.</w:t>
      </w:r>
    </w:p>
    <w:p w14:paraId="64702630" w14:textId="1FE0E536" w:rsidR="00EC1772" w:rsidRPr="00EC1772" w:rsidRDefault="00EC1772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>Безопасность в Django решена на уровне фреймворка. Встроена защита от межсайтовой подделки запросов (CSRF)</w:t>
      </w:r>
      <w:r w:rsidR="00422F55">
        <w:rPr>
          <w:rFonts w:asciiTheme="majorHAnsi" w:hAnsiTheme="majorHAnsi" w:cstheme="majorHAnsi"/>
          <w:sz w:val="28"/>
          <w:szCs w:val="28"/>
        </w:rPr>
        <w:t xml:space="preserve"> –</w:t>
      </w:r>
      <w:r w:rsidRPr="00EC1772">
        <w:rPr>
          <w:rFonts w:asciiTheme="majorHAnsi" w:hAnsiTheme="majorHAnsi" w:cstheme="majorHAnsi"/>
          <w:sz w:val="28"/>
          <w:szCs w:val="28"/>
        </w:rPr>
        <w:t xml:space="preserve"> кажд</w:t>
      </w:r>
      <w:r w:rsidR="006A6AEA">
        <w:rPr>
          <w:rFonts w:asciiTheme="majorHAnsi" w:hAnsiTheme="majorHAnsi" w:cstheme="majorHAnsi"/>
          <w:sz w:val="28"/>
          <w:szCs w:val="28"/>
        </w:rPr>
        <w:t>ая</w:t>
      </w:r>
      <w:r w:rsidRPr="00EC1772">
        <w:rPr>
          <w:rFonts w:asciiTheme="majorHAnsi" w:hAnsiTheme="majorHAnsi" w:cstheme="majorHAnsi"/>
          <w:sz w:val="28"/>
          <w:szCs w:val="28"/>
        </w:rPr>
        <w:t xml:space="preserve"> форма содержит скрытый токен, проверяемый при отправке. Межсайтовый скриптинг (XSS) предотвращается автоматическим экранированием переменных в шаблонах. Файловые загрузки обрабатываются с проверкой типа и размера. Все эти механизмы активированы по умолчанию, что снижает вероятность человеческой ошибки при разработке.</w:t>
      </w:r>
    </w:p>
    <w:p w14:paraId="3D75E7AA" w14:textId="77777777" w:rsidR="00EC1772" w:rsidRPr="00EC1772" w:rsidRDefault="00EC1772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>Готовая система аутентификации и авторизации включает регистрацию пользователей, вход в систему, выход, восстановление пароля по электронной почте и управление правами доступа. Для интернет-магазина это означает, что базовая функциональность личного кабинета (просмотр истории заказов, сохранение адресов доставки) реализуется минимальным количеством кода.</w:t>
      </w:r>
    </w:p>
    <w:p w14:paraId="6F4531A2" w14:textId="463DB843" w:rsidR="00EC1772" w:rsidRPr="00EC1772" w:rsidRDefault="00EC1772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>Для построения REST API используется расширение Django REST Framework (DRF)</w:t>
      </w:r>
      <w:r w:rsidR="00422F55">
        <w:rPr>
          <w:rFonts w:asciiTheme="majorHAnsi" w:hAnsiTheme="majorHAnsi" w:cstheme="majorHAnsi"/>
          <w:sz w:val="28"/>
          <w:szCs w:val="28"/>
        </w:rPr>
        <w:t xml:space="preserve"> –</w:t>
      </w:r>
      <w:r w:rsidRPr="00EC1772">
        <w:rPr>
          <w:rFonts w:asciiTheme="majorHAnsi" w:hAnsiTheme="majorHAnsi" w:cstheme="majorHAnsi"/>
          <w:sz w:val="28"/>
          <w:szCs w:val="28"/>
        </w:rPr>
        <w:t xml:space="preserve"> мощная и гибкая библиотека, позволяющая быстро создавать эндпоинты для взаимодействия с фронтендом. Сериализаторы автоматически преобразуют модели в формат JSON и обратно, валидаторы проверяют корректность входных данных, а классы представлений (viewsets) </w:t>
      </w:r>
      <w:r w:rsidRPr="00EC1772">
        <w:rPr>
          <w:rFonts w:asciiTheme="majorHAnsi" w:hAnsiTheme="majorHAnsi" w:cstheme="majorHAnsi"/>
          <w:sz w:val="28"/>
          <w:szCs w:val="28"/>
        </w:rPr>
        <w:lastRenderedPageBreak/>
        <w:t>сокращают объём шаблонного кода. Встроенные механизмы пагинации, фильтрации и поиска упрощают реализацию каталога товаров с возможностью навигации по страницам и отбора по параметрам.</w:t>
      </w:r>
    </w:p>
    <w:p w14:paraId="7477E9F8" w14:textId="09E1A49D" w:rsidR="00EC1772" w:rsidRDefault="00D124B9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В результате</w:t>
      </w:r>
      <w:r w:rsidR="00EC1772" w:rsidRPr="00EC1772">
        <w:rPr>
          <w:rFonts w:asciiTheme="majorHAnsi" w:hAnsiTheme="majorHAnsi" w:cstheme="majorHAnsi"/>
          <w:sz w:val="28"/>
          <w:szCs w:val="28"/>
        </w:rPr>
        <w:t>, выбор фреймворка обеспечивает надёжность, безопасность и скорость разработки серверной части интернет-магазина. Богатая стандартная библиотека и зрелая экосистема позволяют сосредоточиться на бизнес-логике проекта, а не на решении инфраструктурных задач.</w:t>
      </w:r>
    </w:p>
    <w:p w14:paraId="3074E058" w14:textId="34F1ACF0" w:rsidR="00AC35CF" w:rsidRDefault="00AC35CF" w:rsidP="0090397A">
      <w:pPr>
        <w:pStyle w:val="Heading3"/>
        <w:spacing w:line="360" w:lineRule="auto"/>
      </w:pPr>
      <w:bookmarkStart w:id="8" w:name="_Toc228306854"/>
      <w:r>
        <w:t>1.2.</w:t>
      </w:r>
      <w:r w:rsidR="00371C50">
        <w:rPr>
          <w:lang w:val="en-US"/>
        </w:rPr>
        <w:t xml:space="preserve">2 </w:t>
      </w:r>
      <w:r>
        <w:t xml:space="preserve">Альтернативные технологии </w:t>
      </w:r>
      <w:r w:rsidR="00861BBF">
        <w:t>для сервеной части</w:t>
      </w:r>
      <w:bookmarkEnd w:id="8"/>
    </w:p>
    <w:p w14:paraId="56CF5FE9" w14:textId="485BC1BF" w:rsidR="00A71BF4" w:rsidRDefault="00A71BF4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Для реализации бэкенд-логики интернет-магазина мебели были проанализированы основные современные фреймворки, различающиеся по архитектуре, производительности и подходам к разработке.</w:t>
      </w:r>
      <w:r w:rsidR="000C0C0C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4C5D284D" w14:textId="5C85C050" w:rsidR="000C0C0C" w:rsidRPr="000C0C0C" w:rsidRDefault="000C0C0C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 xml:space="preserve">Node.js с фреймворком Express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0C0C0C">
        <w:rPr>
          <w:rFonts w:asciiTheme="majorHAnsi" w:hAnsiTheme="majorHAnsi" w:cstheme="majorHAnsi"/>
          <w:sz w:val="28"/>
          <w:szCs w:val="28"/>
        </w:rPr>
        <w:t xml:space="preserve"> платформа для выполнения серверного кода на языке JavaScript, основанная на движке V8 от Google. Node.js был создан Райаном Далем и выпущен в 2009 году как революционное решение для серверной разработки на привычном веб-разработчикам языке. Ключевой особенностью платформы является асинхронная, событийно-ориентированная архитектура без блокирующих операций ввода-вывода, что позволяет обрабатывать большое количество одновременных подключений с минимальным потреблением ресурсов.</w:t>
      </w:r>
    </w:p>
    <w:p w14:paraId="2CDFF075" w14:textId="671A0235" w:rsidR="000C0C0C" w:rsidRPr="000C0C0C" w:rsidRDefault="000C0C0C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Фреймворк Express, выпущенный в 2010 году, стал стандартом для построения веб-приложений и серверов на платформе. Это минималистичный фреймворк, предоставляющий базовые инструменты для маршрутизации запросов и работы с шаблонами. Простота и гибкость сделали его чрезвычайно популярным</w:t>
      </w:r>
      <w:r w:rsidR="004416A9">
        <w:rPr>
          <w:rFonts w:asciiTheme="majorHAnsi" w:hAnsiTheme="majorHAnsi" w:cstheme="majorHAnsi"/>
          <w:sz w:val="28"/>
          <w:szCs w:val="28"/>
        </w:rPr>
        <w:t>.</w:t>
      </w:r>
    </w:p>
    <w:p w14:paraId="26189438" w14:textId="2B2968CC" w:rsidR="000C0C0C" w:rsidRPr="000C0C0C" w:rsidRDefault="000C0C0C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Одним из главных преимуществ подхода является возможность использования одного языка программирования как на фронтенде, так и на бэкенде, что теоретически упрощает разработку</w:t>
      </w:r>
      <w:r w:rsidR="004416A9">
        <w:rPr>
          <w:rFonts w:asciiTheme="majorHAnsi" w:hAnsiTheme="majorHAnsi" w:cstheme="majorHAnsi"/>
          <w:sz w:val="28"/>
          <w:szCs w:val="28"/>
        </w:rPr>
        <w:t xml:space="preserve">. </w:t>
      </w:r>
      <w:r w:rsidRPr="000C0C0C">
        <w:rPr>
          <w:rFonts w:asciiTheme="majorHAnsi" w:hAnsiTheme="majorHAnsi" w:cstheme="majorHAnsi"/>
          <w:sz w:val="28"/>
          <w:szCs w:val="28"/>
        </w:rPr>
        <w:t xml:space="preserve">Экосистема менеджера </w:t>
      </w:r>
      <w:r w:rsidRPr="000C0C0C">
        <w:rPr>
          <w:rFonts w:asciiTheme="majorHAnsi" w:hAnsiTheme="majorHAnsi" w:cstheme="majorHAnsi"/>
          <w:sz w:val="28"/>
          <w:szCs w:val="28"/>
        </w:rPr>
        <w:lastRenderedPageBreak/>
        <w:t xml:space="preserve">пакетов npm является крупнейшей в мире </w:t>
      </w:r>
      <w:r w:rsidR="004416A9">
        <w:rPr>
          <w:rFonts w:asciiTheme="majorHAnsi" w:hAnsiTheme="majorHAnsi" w:cstheme="majorHAnsi"/>
          <w:sz w:val="28"/>
          <w:szCs w:val="28"/>
        </w:rPr>
        <w:t xml:space="preserve">–это </w:t>
      </w:r>
      <w:r w:rsidRPr="000C0C0C">
        <w:rPr>
          <w:rFonts w:asciiTheme="majorHAnsi" w:hAnsiTheme="majorHAnsi" w:cstheme="majorHAnsi"/>
          <w:sz w:val="28"/>
          <w:szCs w:val="28"/>
        </w:rPr>
        <w:t>обеспечивает готовые решения для практически любой задачи.</w:t>
      </w:r>
    </w:p>
    <w:p w14:paraId="0FB2C33D" w14:textId="04CC70BB" w:rsidR="000C0C0C" w:rsidRPr="000C0C0C" w:rsidRDefault="005D1E53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D1E53">
        <w:rPr>
          <w:rFonts w:asciiTheme="majorHAnsi" w:hAnsiTheme="majorHAnsi" w:cstheme="majorHAnsi"/>
          <w:sz w:val="28"/>
          <w:szCs w:val="28"/>
        </w:rPr>
        <w:t>Однако</w:t>
      </w:r>
      <w:r w:rsidR="000C0C0C" w:rsidRPr="000C0C0C">
        <w:rPr>
          <w:rFonts w:asciiTheme="majorHAnsi" w:hAnsiTheme="majorHAnsi" w:cstheme="majorHAnsi"/>
          <w:sz w:val="28"/>
          <w:szCs w:val="28"/>
        </w:rPr>
        <w:t>, асинхронная природа платформы, хотя и обеспечивает высокую производительность для операций ввода-вывода (работа с базой данных, файловой системой, сетевыми запросами), может создавать сложности при работе с синхронной бизнес-логикой, характерной для электронной коммерции (расчёт скидок, проверка наличия товара, формирование сложных отчётов). Код с множеством вложенных колбэков или промисов становится трудночитаемым и поддерживаемым, хотя современные возможности языка (асинхронные функции, операторы async/await) значительно улучшают ситуацию.</w:t>
      </w:r>
    </w:p>
    <w:p w14:paraId="57F8AC63" w14:textId="6BA6550C" w:rsidR="000C0C0C" w:rsidRPr="000C0C0C" w:rsidRDefault="000C0C0C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Среди компаний, использующих в своих проектах</w:t>
      </w:r>
      <w:r w:rsidR="006C25EE">
        <w:rPr>
          <w:rFonts w:asciiTheme="majorHAnsi" w:hAnsiTheme="majorHAnsi" w:cstheme="majorHAnsi"/>
          <w:sz w:val="28"/>
          <w:szCs w:val="28"/>
        </w:rPr>
        <w:t>, –</w:t>
      </w:r>
      <w:r w:rsidRPr="000C0C0C">
        <w:rPr>
          <w:rFonts w:asciiTheme="majorHAnsi" w:hAnsiTheme="majorHAnsi" w:cstheme="majorHAnsi"/>
          <w:sz w:val="28"/>
          <w:szCs w:val="28"/>
        </w:rPr>
        <w:t xml:space="preserve"> Netflix, PayPal, Uber, eBay и множество других. Однако для интернет-магазина мебели, где важна скорость разработки базового функционала и надёжность типовых решений, необходимость самостоятельной сборки стека из множества компонентов делает этот подход менее привлекательным по сравнению с фреймворками, предоставляющими готовые решения «из коробки».</w:t>
      </w:r>
    </w:p>
    <w:p w14:paraId="79FA38C3" w14:textId="1C4BD916" w:rsidR="000C0C0C" w:rsidRPr="000C0C0C" w:rsidRDefault="000C0C0C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 xml:space="preserve">Flask </w:t>
      </w:r>
      <w:r w:rsidR="006C25EE">
        <w:rPr>
          <w:rFonts w:asciiTheme="majorHAnsi" w:hAnsiTheme="majorHAnsi" w:cstheme="majorHAnsi"/>
          <w:sz w:val="28"/>
          <w:szCs w:val="28"/>
        </w:rPr>
        <w:t>–</w:t>
      </w:r>
      <w:r w:rsidRPr="000C0C0C">
        <w:rPr>
          <w:rFonts w:asciiTheme="majorHAnsi" w:hAnsiTheme="majorHAnsi" w:cstheme="majorHAnsi"/>
          <w:sz w:val="28"/>
          <w:szCs w:val="28"/>
        </w:rPr>
        <w:t xml:space="preserve"> лёгкий микрофреймворк для веб-разработки на языке Python, созданный Армином Ронахером и выпущенный в 2010 году. Философия фреймворка основана на принципе «максимальной простоты и минимальных ограничений</w:t>
      </w:r>
      <w:r w:rsidR="006C25EE" w:rsidRPr="000C0C0C">
        <w:rPr>
          <w:rFonts w:asciiTheme="majorHAnsi" w:hAnsiTheme="majorHAnsi" w:cstheme="majorHAnsi"/>
          <w:sz w:val="28"/>
          <w:szCs w:val="28"/>
        </w:rPr>
        <w:t>»</w:t>
      </w:r>
      <w:r w:rsidR="006C25EE">
        <w:rPr>
          <w:rFonts w:asciiTheme="majorHAnsi" w:hAnsiTheme="majorHAnsi" w:cstheme="majorHAnsi"/>
          <w:sz w:val="28"/>
          <w:szCs w:val="28"/>
        </w:rPr>
        <w:t xml:space="preserve"> –</w:t>
      </w:r>
      <w:r w:rsidRPr="000C0C0C">
        <w:rPr>
          <w:rFonts w:asciiTheme="majorHAnsi" w:hAnsiTheme="majorHAnsi" w:cstheme="majorHAnsi"/>
          <w:sz w:val="28"/>
          <w:szCs w:val="28"/>
        </w:rPr>
        <w:t xml:space="preserve"> ядро содержит только базовые функции маршрутизации и обработки запросов, а все дополнительные возможности подключаются через расширения.</w:t>
      </w:r>
    </w:p>
    <w:p w14:paraId="0F609923" w14:textId="77777777" w:rsidR="000C0C0C" w:rsidRPr="000C0C0C" w:rsidRDefault="000C0C0C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 xml:space="preserve">Простота и гибкость сделали чрезвычайно популярным для прототипирования, небольших проектов и микросервисов. Минимальный код для запуска сервера занимает буквально несколько строк, что позволяет быстро проверить идею или создать простое приложение. Расширения доступны для решения большинства типовых задач: для работы с базой </w:t>
      </w:r>
      <w:r w:rsidRPr="000C0C0C">
        <w:rPr>
          <w:rFonts w:asciiTheme="majorHAnsi" w:hAnsiTheme="majorHAnsi" w:cstheme="majorHAnsi"/>
          <w:sz w:val="28"/>
          <w:szCs w:val="28"/>
        </w:rPr>
        <w:lastRenderedPageBreak/>
        <w:t>данных, для аутентификации, для форм и валидации, для работы с кэшем и многие другие.</w:t>
      </w:r>
    </w:p>
    <w:p w14:paraId="07DF96C8" w14:textId="77777777" w:rsidR="000C0C0C" w:rsidRPr="000C0C0C" w:rsidRDefault="000C0C0C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Однако именно эта модульность становится ограничением для проектов среднего и крупного масштаба. В отличие от фреймворка «батареек в комплекте», где все компоненты тщательно протестированы на совместимость, при использовании разработчик самостоятельно выбирает и интегрирует расширения, что может привести к конфликтам версий, несовместимости архитектурных подходов и увеличению сложности поддержки. Например, для реализации полноценной системы аутентификации с регистрацией, входом, восстановлением пароля и управлением сессиями потребуется интеграция нескольких расширений или написание значительного объёма кода с нуля.</w:t>
      </w:r>
    </w:p>
    <w:p w14:paraId="27A81993" w14:textId="77777777" w:rsidR="000C0C0C" w:rsidRPr="000C0C0C" w:rsidRDefault="000C0C0C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Кроме того, отсутствие строгой структуры проекта и принудительных конвенций может привести к хаотичной организации кода по мере роста проекта, особенно если в разработке участвует несколько человек. В отличие от фреймворков с чёткими правилами организации файлов и модулей, в приложении разработчик сам определяет структуру, что требует дополнительной дисциплины и опыта.</w:t>
      </w:r>
    </w:p>
    <w:p w14:paraId="76E9E89A" w14:textId="58AE22ED" w:rsidR="000C0C0C" w:rsidRPr="000C0C0C" w:rsidRDefault="000C0C0C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Тем не менее, активно используется во многих проектах, включая Pinterest, LinkedIn, и ряд стартапов. Для небольших приложений, API-сервисов и микросервисов фреймворк остаётся отличным выбором благодаря простоте и гибкости.</w:t>
      </w:r>
    </w:p>
    <w:p w14:paraId="068D51BD" w14:textId="3407F202" w:rsidR="000C0C0C" w:rsidRPr="000C0C0C" w:rsidRDefault="000C0C0C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 xml:space="preserve">Laravel </w:t>
      </w:r>
      <w:r w:rsidR="00D019C2">
        <w:rPr>
          <w:rFonts w:asciiTheme="majorHAnsi" w:hAnsiTheme="majorHAnsi" w:cstheme="majorHAnsi"/>
          <w:sz w:val="28"/>
          <w:szCs w:val="28"/>
        </w:rPr>
        <w:t>–</w:t>
      </w:r>
      <w:r w:rsidRPr="000C0C0C">
        <w:rPr>
          <w:rFonts w:asciiTheme="majorHAnsi" w:hAnsiTheme="majorHAnsi" w:cstheme="majorHAnsi"/>
          <w:sz w:val="28"/>
          <w:szCs w:val="28"/>
        </w:rPr>
        <w:t xml:space="preserve"> современный фреймворк для веб-разработки на языке PHP, созданный Тейлором Отвеллом и выпущенный в 2011 году. Фреймворк быстро завоевал популярность благодаря элегантному синтаксису, богатому функционалу «из коробки» и отличной документации. С момента выхода прошёл путь от альтернативы устаревшим решениям (например, ) до одного из самых популярных фреймворков в экосистеме.</w:t>
      </w:r>
    </w:p>
    <w:p w14:paraId="76856173" w14:textId="77777777" w:rsidR="000C0C0C" w:rsidRPr="000C0C0C" w:rsidRDefault="000C0C0C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lastRenderedPageBreak/>
        <w:t>Ключевыми особенностями является встроенная объектно-реляционная карта , которая предоставляет удобный и выразительный синтаксис для работы с базой данных. В отличие от более низкоуровневых решений, позволяет работать с таблицами базы данных через объекты классов, автоматически генерируя запросы и обеспечивая защиту от SQL-инъекций. Фреймворк также включает встроенную систему аутентификации с поддержкой регистрации, входа, восстановления пароля и подтверждения email, шаблонизатор для создания динамических страниц, систему очередей для фоновых задач, инструменты для тестирования и многое другое.</w:t>
      </w:r>
    </w:p>
    <w:p w14:paraId="75F875E8" w14:textId="6BD2E83E" w:rsidR="000C0C0C" w:rsidRPr="000C0C0C" w:rsidRDefault="000C0C0C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Одним из сильных сторон является инструмент, который автоматизирует многие рутинные операции: создание контроллеров, моделей, миграций базы данных, шаблонов и других компонентов. Это значительно ускоряет разработку и обеспечивает единообразие структуры проекта. Кроме того, фреймворк имеет богатую экосистему дополнительных инструментов: для управления зависимостями, для фронтенд-ассетов, для развёртывания приложений и другие.</w:t>
      </w:r>
    </w:p>
    <w:p w14:paraId="57D02C4E" w14:textId="2F4DF866" w:rsidR="000C0C0C" w:rsidRPr="000C0C0C" w:rsidRDefault="000C0C0C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Однако выбор языка может быть ограничением для некоторых разработчиков и проектов. Несмотря на значительные улучшения</w:t>
      </w:r>
      <w:r w:rsidR="00153EB5">
        <w:rPr>
          <w:rFonts w:asciiTheme="majorHAnsi" w:hAnsiTheme="majorHAnsi" w:cstheme="majorHAnsi"/>
          <w:sz w:val="28"/>
          <w:szCs w:val="28"/>
        </w:rPr>
        <w:t xml:space="preserve">, </w:t>
      </w:r>
      <w:r w:rsidRPr="000C0C0C">
        <w:rPr>
          <w:rFonts w:asciiTheme="majorHAnsi" w:hAnsiTheme="majorHAnsi" w:cstheme="majorHAnsi"/>
          <w:sz w:val="28"/>
          <w:szCs w:val="28"/>
        </w:rPr>
        <w:t>традиционно воспринимается как менее современный язык по сравнению с , или . Кроме того, производительность приложений на традиционно уступает решениям на других платформах, хотя с появлением и оптимизаций фреймворка разрыв значительно сократился.</w:t>
      </w:r>
    </w:p>
    <w:p w14:paraId="6840A33F" w14:textId="5D3F3952" w:rsidR="000C0C0C" w:rsidRPr="000C0C0C" w:rsidRDefault="000C0C0C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Для интернет-магазина мебели, где важна скорость разработки и наличие готовых решений для типовых задач электронной коммерции, представляет собой конкурентоспособный вариант. Однако предпочтение было отдано в пользу фреймворка на более современном языке с более строгой типизацией и обширной экосистемой научных и бизнес-библиотек.</w:t>
      </w:r>
    </w:p>
    <w:p w14:paraId="025CF063" w14:textId="78424B77" w:rsidR="00081B73" w:rsidRDefault="00081B73" w:rsidP="0090397A">
      <w:pPr>
        <w:pStyle w:val="Heading3"/>
        <w:spacing w:line="360" w:lineRule="auto"/>
      </w:pPr>
      <w:bookmarkStart w:id="9" w:name="_Toc228306855"/>
      <w:r>
        <w:lastRenderedPageBreak/>
        <w:t>1.2.</w:t>
      </w:r>
      <w:r w:rsidR="00216AEE">
        <w:rPr>
          <w:lang w:val="en-US"/>
        </w:rPr>
        <w:t xml:space="preserve">4 </w:t>
      </w:r>
      <w:r w:rsidRPr="00081B73">
        <w:t>Выбор системы управления базами данных</w:t>
      </w:r>
      <w:bookmarkEnd w:id="9"/>
    </w:p>
    <w:p w14:paraId="5AAEE09F" w14:textId="5CC6C0B1" w:rsidR="00081B73" w:rsidRPr="00081B73" w:rsidRDefault="00081B73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 xml:space="preserve">При проектировании интернет-магазина мебели выбор системы управления базами данных определялся характером хранимых данных и требованиями к целостности, производительности и простоте развёртывания. Было принято решение использовать реляционную модель данных и в качестве СУБД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081B73">
        <w:rPr>
          <w:rFonts w:asciiTheme="majorHAnsi" w:hAnsiTheme="majorHAnsi" w:cstheme="majorHAnsi"/>
          <w:sz w:val="28"/>
          <w:szCs w:val="28"/>
        </w:rPr>
        <w:t>систему управления базами данных MySQL.</w:t>
      </w:r>
    </w:p>
    <w:p w14:paraId="01EC1852" w14:textId="77777777" w:rsidR="00081B73" w:rsidRPr="00081B73" w:rsidRDefault="00081B73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Реляционная модель идеально подходит для интернет-магазина, где существует множество связанных сущностей: пользователи, категории товаров, товары, изображения, заказы, элементы корзины. Взаимосвязи между этими сущностями естественным образом отображаются на реляционную структуру с использованием первичных и внешних ключей. Например, товар принадлежит одной категории (связь один-ко-многим), заказ связан с пользователем и содержит несколько товаров (связь многие-ко-многим через промежуточную таблицу). Реляционная модель обеспечивает целостность данных за счёт ограничений внешних ключей: невозможно создать заказ для несуществующего пользователя или добавить в корзину несуществующий товар.</w:t>
      </w:r>
    </w:p>
    <w:p w14:paraId="5F711327" w14:textId="068AA8A3" w:rsidR="00081B73" w:rsidRPr="00081B73" w:rsidRDefault="00081B73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Среди преимуществ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MySQL</w:t>
      </w:r>
      <w:r w:rsidRPr="00081B73">
        <w:rPr>
          <w:rFonts w:asciiTheme="majorHAnsi" w:hAnsiTheme="majorHAnsi" w:cstheme="majorHAnsi"/>
          <w:sz w:val="28"/>
          <w:szCs w:val="28"/>
        </w:rPr>
        <w:t xml:space="preserve"> для проекта интернет-магазина:</w:t>
      </w:r>
    </w:p>
    <w:p w14:paraId="0FF8B39C" w14:textId="77777777" w:rsidR="00081B73" w:rsidRPr="00081B73" w:rsidRDefault="00081B73" w:rsidP="0090397A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Высокая производительность при операциях чтения, что критично для каталога товаров, где большинство запросов направлены на выборку данных.</w:t>
      </w:r>
    </w:p>
    <w:p w14:paraId="530F257D" w14:textId="77777777" w:rsidR="00081B73" w:rsidRPr="00081B73" w:rsidRDefault="00081B73" w:rsidP="0090397A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Широкое распространение и отличная совместимость с фреймворком Django, который предоставляет встроенную поддержку для работы с этой СУБД.</w:t>
      </w:r>
    </w:p>
    <w:p w14:paraId="250B00A0" w14:textId="77777777" w:rsidR="00081B73" w:rsidRPr="00081B73" w:rsidRDefault="00081B73" w:rsidP="0090397A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Поддержка транзакций с уровнями изоляции, обеспечивающими целостность данных при одновременном оформлении заказов несколькими пользователями.</w:t>
      </w:r>
    </w:p>
    <w:p w14:paraId="3223AF53" w14:textId="03142DC5" w:rsidR="00081B73" w:rsidRPr="00081B73" w:rsidRDefault="00081B73" w:rsidP="0090397A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Гибкая система индексов для ускорения поиска и фильтрации товаров по различным параметрам.</w:t>
      </w:r>
    </w:p>
    <w:p w14:paraId="1E09DBA5" w14:textId="5E0BC631" w:rsidR="00081B73" w:rsidRPr="00081B73" w:rsidRDefault="00081B73" w:rsidP="0090397A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lastRenderedPageBreak/>
        <w:t xml:space="preserve">Надёжность и стабильность </w:t>
      </w:r>
      <w:r w:rsidR="007E773F">
        <w:rPr>
          <w:rFonts w:asciiTheme="majorHAnsi" w:hAnsiTheme="majorHAnsi" w:cstheme="majorHAnsi"/>
          <w:sz w:val="28"/>
          <w:szCs w:val="28"/>
        </w:rPr>
        <w:t>–</w:t>
      </w:r>
      <w:r w:rsidRPr="00081B73">
        <w:rPr>
          <w:rFonts w:asciiTheme="majorHAnsi" w:hAnsiTheme="majorHAnsi" w:cstheme="majorHAnsi"/>
          <w:sz w:val="28"/>
          <w:szCs w:val="28"/>
        </w:rPr>
        <w:t xml:space="preserve"> MySQL используется в тысячах коммерческих проектов по всему миру, включая крупные интернет-площадки, что подтверждает её зрелость и отказоустойчивость.</w:t>
      </w:r>
    </w:p>
    <w:p w14:paraId="7B3C1045" w14:textId="2F9A5F9F" w:rsidR="00081B73" w:rsidRPr="00081B73" w:rsidRDefault="00081B73" w:rsidP="0090397A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Для интернет-магазина мебели важна надёжность хранения данных о заказах и пользователях. MySQL обеспечивает целостность транзакций</w:t>
      </w:r>
      <w:r w:rsidR="007E773F" w:rsidRPr="007E773F">
        <w:rPr>
          <w:rFonts w:asciiTheme="majorHAnsi" w:hAnsiTheme="majorHAnsi" w:cstheme="majorHAnsi"/>
          <w:sz w:val="28"/>
          <w:szCs w:val="28"/>
        </w:rPr>
        <w:t xml:space="preserve">, </w:t>
      </w:r>
      <w:r w:rsidRPr="00081B73">
        <w:rPr>
          <w:rFonts w:asciiTheme="majorHAnsi" w:hAnsiTheme="majorHAnsi" w:cstheme="majorHAnsi"/>
          <w:sz w:val="28"/>
          <w:szCs w:val="28"/>
        </w:rPr>
        <w:t>что гарантирует, что данные не будут повреждены даже в случае сбоя системы. Возможность создания резервных копий и механизмы репликации позволяют обеспечить отказоустойчивость и масштабируемость при росте нагрузки.</w:t>
      </w:r>
    </w:p>
    <w:p w14:paraId="16E6F2FE" w14:textId="4A492445" w:rsidR="00081B73" w:rsidRDefault="00081B73" w:rsidP="0090397A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Таким образом, выбор в качестве СУБД обеспечивает надёжное, производительное и легко развёртываемое хранение данных интернет-магазина с возможностью дальнейшего масштабирования и расширения функционала.</w:t>
      </w:r>
    </w:p>
    <w:p w14:paraId="34110FCE" w14:textId="77777777" w:rsidR="00D019C2" w:rsidRDefault="002573AA" w:rsidP="0090397A">
      <w:pPr>
        <w:pStyle w:val="Heading2"/>
      </w:pPr>
      <w:bookmarkStart w:id="10" w:name="_Toc228306856"/>
      <w:r>
        <w:t>1.3.Среда разработки</w:t>
      </w:r>
      <w:bookmarkEnd w:id="10"/>
    </w:p>
    <w:p w14:paraId="6EE2CF4A" w14:textId="1C20DED3" w:rsidR="002573AA" w:rsidRPr="002573AA" w:rsidRDefault="002573AA" w:rsidP="0090397A">
      <w:pPr>
        <w:pStyle w:val="Heading2"/>
      </w:pPr>
      <w:bookmarkStart w:id="11" w:name="_Toc228306857"/>
      <w:r>
        <w:t xml:space="preserve">1.3.1 </w:t>
      </w:r>
      <w:r>
        <w:rPr>
          <w:lang w:val="en-US"/>
        </w:rPr>
        <w:t>Visual</w:t>
      </w:r>
      <w:r w:rsidRPr="002573AA">
        <w:t xml:space="preserve"> </w:t>
      </w:r>
      <w:r>
        <w:rPr>
          <w:lang w:val="en-US"/>
        </w:rPr>
        <w:t>Studio</w:t>
      </w:r>
      <w:r w:rsidRPr="002573AA">
        <w:t xml:space="preserve"> </w:t>
      </w:r>
      <w:r>
        <w:rPr>
          <w:lang w:val="en-US"/>
        </w:rPr>
        <w:t>Code</w:t>
      </w:r>
      <w:bookmarkEnd w:id="11"/>
    </w:p>
    <w:p w14:paraId="0E372A9E" w14:textId="77777777" w:rsidR="002573AA" w:rsidRDefault="002573AA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57022F">
        <w:rPr>
          <w:rFonts w:asciiTheme="majorHAnsi" w:hAnsiTheme="majorHAnsi" w:cstheme="majorHAnsi"/>
          <w:sz w:val="28"/>
          <w:szCs w:val="28"/>
        </w:rPr>
        <w:t>Современная разработка веб-приложений требует использования специализированных инструментов, обеспечивающих эффективное написание, отладку и тестирование кода. Одним из наиболее популярных решений в этой области является редактор кода Visual Studio Code (VS Code), разработанный компанией Microsoft.</w:t>
      </w:r>
    </w:p>
    <w:p w14:paraId="756AB60E" w14:textId="77777777" w:rsidR="002573AA" w:rsidRDefault="002573AA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57022F">
        <w:rPr>
          <w:rFonts w:asciiTheme="majorHAnsi" w:hAnsiTheme="majorHAnsi" w:cstheme="majorHAnsi"/>
          <w:sz w:val="28"/>
          <w:szCs w:val="28"/>
        </w:rPr>
        <w:t xml:space="preserve">Visual Studio Code представляет собой бесплатный, кроссплатформенный редактор кода с открытым исходным кодом, доступный для операционных систем Windows, macOS и Linux. В отличие от полноценных интегрированных сред разработки (IDE), </w:t>
      </w:r>
      <w:r>
        <w:rPr>
          <w:rFonts w:asciiTheme="majorHAnsi" w:hAnsiTheme="majorHAnsi" w:cstheme="majorHAnsi"/>
          <w:sz w:val="28"/>
          <w:szCs w:val="28"/>
        </w:rPr>
        <w:t xml:space="preserve">например, </w:t>
      </w:r>
      <w:r w:rsidRPr="0057022F">
        <w:rPr>
          <w:rFonts w:asciiTheme="majorHAnsi" w:hAnsiTheme="majorHAnsi" w:cstheme="majorHAnsi"/>
          <w:sz w:val="28"/>
          <w:szCs w:val="28"/>
        </w:rPr>
        <w:t>полная версия Visual Studio, VS Code отличается компактностью и быстрой загрузкой, что делает его удобным для работы как с небольшими проектами, так и с крупными приложениями. При этом за счёт расширяемой архитектуры редактор может быть адаптирован под практически любые задачи веб-разработки.</w:t>
      </w:r>
    </w:p>
    <w:p w14:paraId="19D71BF1" w14:textId="7090E7D3" w:rsidR="002573AA" w:rsidRDefault="002573AA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5063A9">
        <w:rPr>
          <w:rFonts w:asciiTheme="majorHAnsi" w:hAnsiTheme="majorHAnsi" w:cstheme="majorHAnsi"/>
          <w:sz w:val="28"/>
          <w:szCs w:val="28"/>
        </w:rPr>
        <w:lastRenderedPageBreak/>
        <w:t>Среди встроенных возможностей выделяются: подсветка синтаксиса для большинства языков программирования, встроенная система контроля версий на базе Git, отладчик, трекер изменений в файлах и терминал, интегрированный прямо в интерфейс редактора. Все эти инструменты доступны без необходимости установки дополнительных плагинов.</w:t>
      </w:r>
    </w:p>
    <w:p w14:paraId="021A7E2C" w14:textId="77777777" w:rsidR="004E667C" w:rsidRDefault="004E667C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6C57B2E8" w14:textId="6E0A01E5" w:rsidR="002573AA" w:rsidRDefault="002573AA" w:rsidP="0090397A">
      <w:pPr>
        <w:pStyle w:val="Heading3"/>
        <w:spacing w:line="360" w:lineRule="auto"/>
      </w:pPr>
      <w:bookmarkStart w:id="12" w:name="_Toc228306858"/>
      <w:r w:rsidRPr="000C764C">
        <w:t>1.</w:t>
      </w:r>
      <w:r>
        <w:t>3</w:t>
      </w:r>
      <w:r w:rsidRPr="000C764C">
        <w:t xml:space="preserve">.2 </w:t>
      </w:r>
      <w:r>
        <w:t>Преимущества</w:t>
      </w:r>
      <w:r w:rsidRPr="000C764C">
        <w:t xml:space="preserve"> </w:t>
      </w:r>
      <w:r w:rsidRPr="000C764C">
        <w:rPr>
          <w:lang w:val="en-US"/>
        </w:rPr>
        <w:t>Visual</w:t>
      </w:r>
      <w:r w:rsidRPr="000C764C">
        <w:t xml:space="preserve"> </w:t>
      </w:r>
      <w:r w:rsidRPr="000C764C">
        <w:rPr>
          <w:lang w:val="en-US"/>
        </w:rPr>
        <w:t>Studio</w:t>
      </w:r>
      <w:r w:rsidRPr="000C764C">
        <w:t xml:space="preserve"> </w:t>
      </w:r>
      <w:r w:rsidRPr="000C764C">
        <w:rPr>
          <w:lang w:val="en-US"/>
        </w:rPr>
        <w:t>Code</w:t>
      </w:r>
      <w:r w:rsidRPr="000C764C">
        <w:t xml:space="preserve"> </w:t>
      </w:r>
      <w:r>
        <w:t>веб</w:t>
      </w:r>
      <w:r w:rsidRPr="000C764C">
        <w:t>-</w:t>
      </w:r>
      <w:r>
        <w:t>разработке</w:t>
      </w:r>
      <w:bookmarkEnd w:id="12"/>
    </w:p>
    <w:p w14:paraId="6E3B1AC8" w14:textId="47F79AD0" w:rsidR="002573AA" w:rsidRDefault="002573AA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0C764C">
        <w:rPr>
          <w:rFonts w:asciiTheme="majorHAnsi" w:hAnsiTheme="majorHAnsi" w:cstheme="majorHAnsi"/>
          <w:sz w:val="28"/>
          <w:szCs w:val="28"/>
        </w:rPr>
        <w:t>Для реализации интернет-магазина мебели на технологическом стеке Vue 3 (фронтенд), Django (бэкенд) и SQL (база данных) выбор этой среды разработки оказывается особенно оправданным. Расширение Volar обеспечивает полную поддержку фреймворка Vue 3, включая автодополнение компонентов, переход к определению, встроенную проверку ошибок и подсветку синтаксиса в шаблонах. Для работы с бэкендом на Django доступны расширения Python (официальное расширение от Microsoft) и специализированные плагины для фреймворка</w:t>
      </w:r>
      <w:r>
        <w:rPr>
          <w:rFonts w:asciiTheme="majorHAnsi" w:hAnsiTheme="majorHAnsi" w:cstheme="majorHAnsi"/>
          <w:sz w:val="28"/>
          <w:szCs w:val="28"/>
        </w:rPr>
        <w:t xml:space="preserve"> –</w:t>
      </w:r>
      <w:r w:rsidRPr="000C764C">
        <w:rPr>
          <w:rFonts w:asciiTheme="majorHAnsi" w:hAnsiTheme="majorHAnsi" w:cstheme="majorHAnsi"/>
          <w:sz w:val="28"/>
          <w:szCs w:val="28"/>
        </w:rPr>
        <w:t xml:space="preserve"> они добавляют поддержку синтаксиса, сниппеты для быстрого создания моделей, представлений и маршрутов, а также интеграцию с виртуальными окружениями. Это позволяет эффективно работать с обеими частями проекта в единой среде, переключаясь между фронтендом и бэкендом без потери контекста и дополнительных настроек.</w:t>
      </w:r>
    </w:p>
    <w:p w14:paraId="00FB0531" w14:textId="77777777" w:rsidR="00B5472F" w:rsidRDefault="00B5472F" w:rsidP="0090397A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7160C22D" w14:textId="152665E4" w:rsidR="002D0243" w:rsidRPr="002D0243" w:rsidRDefault="002D0243" w:rsidP="0090397A">
      <w:pPr>
        <w:pStyle w:val="Heading2"/>
        <w:rPr>
          <w:rFonts w:asciiTheme="majorHAnsi" w:hAnsiTheme="majorHAnsi" w:cstheme="majorHAnsi"/>
        </w:rPr>
      </w:pPr>
      <w:bookmarkStart w:id="13" w:name="_Toc228306859"/>
      <w:r w:rsidRPr="002D0243">
        <w:rPr>
          <w:rFonts w:asciiTheme="majorHAnsi" w:hAnsiTheme="majorHAnsi" w:cstheme="majorHAnsi"/>
        </w:rPr>
        <w:t>1.4 Архитектурные решения</w:t>
      </w:r>
      <w:bookmarkEnd w:id="13"/>
    </w:p>
    <w:p w14:paraId="7D1F98BE" w14:textId="0602F315" w:rsidR="002D0243" w:rsidRDefault="002D0243" w:rsidP="0090397A">
      <w:pPr>
        <w:pStyle w:val="Heading3"/>
        <w:spacing w:line="360" w:lineRule="auto"/>
      </w:pPr>
      <w:bookmarkStart w:id="14" w:name="_Toc228306860"/>
      <w:r w:rsidRPr="002D0243">
        <w:t>1.4.1 Клиент-серверная архиетктура</w:t>
      </w:r>
      <w:bookmarkEnd w:id="14"/>
    </w:p>
    <w:p w14:paraId="62FE48F9" w14:textId="154DE54A" w:rsidR="00B5472F" w:rsidRPr="00B5472F" w:rsidRDefault="002D0243" w:rsidP="0090397A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ab/>
      </w:r>
      <w:r w:rsidR="00B5472F" w:rsidRPr="00B5472F">
        <w:rPr>
          <w:rFonts w:asciiTheme="majorHAnsi" w:hAnsiTheme="majorHAnsi" w:cstheme="majorHAnsi"/>
          <w:sz w:val="28"/>
          <w:szCs w:val="28"/>
        </w:rPr>
        <w:t xml:space="preserve">Современные веб-приложения, включая интернет-магазины, часто строятся по клиент-серверной архитектуре </w:t>
      </w:r>
      <w:r w:rsidR="00DD489D">
        <w:rPr>
          <w:rFonts w:asciiTheme="majorHAnsi" w:hAnsiTheme="majorHAnsi" w:cstheme="majorHAnsi"/>
          <w:sz w:val="28"/>
          <w:szCs w:val="28"/>
        </w:rPr>
        <w:t>–</w:t>
      </w:r>
      <w:r w:rsidR="00B5472F" w:rsidRPr="00B5472F">
        <w:rPr>
          <w:rFonts w:asciiTheme="majorHAnsi" w:hAnsiTheme="majorHAnsi" w:cstheme="majorHAnsi"/>
          <w:sz w:val="28"/>
          <w:szCs w:val="28"/>
        </w:rPr>
        <w:t xml:space="preserve"> модели взаимодействия, при которой система разделяется на две основные части: клиентскую, отвечающую за отображение интерфейса, и серверную, отвечающую за обработку данных, бизнес-логику и взаимодействие с базой данных. Такой </w:t>
      </w:r>
      <w:r w:rsidR="00B5472F" w:rsidRPr="00B5472F">
        <w:rPr>
          <w:rFonts w:asciiTheme="majorHAnsi" w:hAnsiTheme="majorHAnsi" w:cstheme="majorHAnsi"/>
          <w:sz w:val="28"/>
          <w:szCs w:val="28"/>
        </w:rPr>
        <w:lastRenderedPageBreak/>
        <w:t>подход позволяет сделать проект более удобным в разработке, поддержке и дальнейшем расширении.</w:t>
      </w:r>
    </w:p>
    <w:p w14:paraId="1EF6B5C5" w14:textId="7CC72308" w:rsidR="00B5472F" w:rsidRPr="00B5472F" w:rsidRDefault="00B5472F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5472F">
        <w:rPr>
          <w:rFonts w:asciiTheme="majorHAnsi" w:hAnsiTheme="majorHAnsi" w:cstheme="majorHAnsi"/>
          <w:sz w:val="28"/>
          <w:szCs w:val="28"/>
        </w:rPr>
        <w:t>В рамках данного проекта интернет-магазина мебели клиентская часть реализована с использованием HTML-шаблонов Django, CSS и JavaScript. Пользователь взаимодействует с сайтом через страницы каталога, карточки товаров, корзины, оформления заказа, профиля и истории заказов. Интерфейс отвечает за отображение данных, полученных от серверной части: списка товаров, категорий, информации о пользователе, содержимого корзины и оформленных заказов. Для улучшения пользовательского опыта в проекте используются стилизованные кнопки, адаптивная верстка, карточки товаров, формы ввода данных, а также интерактивные элементы, например просмотр мебели с использованием 3D-моделей на отдельных страницах сайта.</w:t>
      </w:r>
    </w:p>
    <w:p w14:paraId="3F18C82C" w14:textId="21E9695B" w:rsidR="00B5472F" w:rsidRPr="00B5472F" w:rsidRDefault="00B5472F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5472F">
        <w:rPr>
          <w:rFonts w:asciiTheme="majorHAnsi" w:hAnsiTheme="majorHAnsi" w:cstheme="majorHAnsi"/>
          <w:sz w:val="28"/>
          <w:szCs w:val="28"/>
        </w:rPr>
        <w:t>Серверная часть проекта реализована на фреймворке Django. Она содержит основную логику работы интернет-магазина: обработку запросов пользователей, регистрацию и авторизацию, отображение каталога, фильтрацию товаров по категориям, поиск по товарам, добавление товаров в корзину, оформление заказов и работу с профилем пользователя. Django получает запрос от браузера, выполняет нужные действия, обращается к базе данных через ORM и возвращает пользователю готовую HTML-страницу. Такой подход упрощает разработку, потому что большая часть логики находится на сервере, а шаблоны отвечают за корректное отображение данных.</w:t>
      </w:r>
    </w:p>
    <w:p w14:paraId="6316BA33" w14:textId="42101CF1" w:rsidR="00B5472F" w:rsidRPr="00B5472F" w:rsidRDefault="00B5472F" w:rsidP="006849BE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5472F">
        <w:rPr>
          <w:rFonts w:asciiTheme="majorHAnsi" w:hAnsiTheme="majorHAnsi" w:cstheme="majorHAnsi"/>
          <w:sz w:val="28"/>
          <w:szCs w:val="28"/>
        </w:rPr>
        <w:t xml:space="preserve">Для хранения информации в проекте используется база данных MySQL. В ней сохраняются данные о пользователях, категориях товаров, товарах, изображениях, корзинах, позициях корзины, заказах и позициях заказов. Таблицы создаются на основе моделей Django, а заполнение начальными тестовыми данными выполняется через seed-команду. Это позволяет быстро подготовить базу данных к работе: создать категории, </w:t>
      </w:r>
      <w:r w:rsidRPr="00B5472F">
        <w:rPr>
          <w:rFonts w:asciiTheme="majorHAnsi" w:hAnsiTheme="majorHAnsi" w:cstheme="majorHAnsi"/>
          <w:sz w:val="28"/>
          <w:szCs w:val="28"/>
        </w:rPr>
        <w:lastRenderedPageBreak/>
        <w:t>товары, демонстрационного пользователя, корзину и тестовый заказ одной командой.</w:t>
      </w:r>
    </w:p>
    <w:p w14:paraId="5ABA8628" w14:textId="127B92C4" w:rsidR="00B5472F" w:rsidRPr="00B5472F" w:rsidRDefault="00B5472F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5472F">
        <w:rPr>
          <w:rFonts w:asciiTheme="majorHAnsi" w:hAnsiTheme="majorHAnsi" w:cstheme="majorHAnsi"/>
          <w:sz w:val="28"/>
          <w:szCs w:val="28"/>
        </w:rPr>
        <w:t>Клиентская часть в данном проекте не является отдельным SPA-приложением, как, например, Vue или React. Вместо этого используется классический серверный рендеринг Django: при переходе между страницами браузер отправляет запрос на сервер, сервер подготавливает данные и возвращает HTML-страницу. Такой вариант хорошо подходит для учебного интернет-магазина, потому что он проще в реализации, легче отлаживается и позволяет сосредоточиться на основной логике проекта: работе с пользователями, товарами, корзиной и заказами.</w:t>
      </w:r>
    </w:p>
    <w:p w14:paraId="2CA90B0B" w14:textId="29BA205A" w:rsidR="00B5472F" w:rsidRPr="00B5472F" w:rsidRDefault="00B5472F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5472F">
        <w:rPr>
          <w:rFonts w:asciiTheme="majorHAnsi" w:hAnsiTheme="majorHAnsi" w:cstheme="majorHAnsi"/>
          <w:sz w:val="28"/>
          <w:szCs w:val="28"/>
        </w:rPr>
        <w:t>Одним из важных элементов проекта является каталог товаров. Сервер получает список товаров из базы данных, при необходимости фильтрует их по выбранной категории или поисковому запросу, делит товары на страницы с помощью пагинации и передаёт результат в шаблон. На стороне пользователя каталог отображается в виде карточек с изображением, названием, категорией, ценой и кнопкой добавления в корзину. Такой механизм делает каталог удобным для просмотра и позволяет быстро находить нужные товары.</w:t>
      </w:r>
    </w:p>
    <w:p w14:paraId="245B2082" w14:textId="6477EA8B" w:rsidR="00B5472F" w:rsidRPr="00B5472F" w:rsidRDefault="00B5472F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5472F">
        <w:rPr>
          <w:rFonts w:asciiTheme="majorHAnsi" w:hAnsiTheme="majorHAnsi" w:cstheme="majorHAnsi"/>
          <w:sz w:val="28"/>
          <w:szCs w:val="28"/>
        </w:rPr>
        <w:t>Регистрация и авторизация пользователей также выполняются на стороне сервера. При регистрации данные проходят проверку: например, система не позволяет создать двух пользователей с одинаковым email. Пароль пользователя не сохраняется в базе данных в открытом виде, а преобразуется в защищённый хеш. При входе на сайт Django проверяет email и пароль, после чего сохраняет пользователя в сессии. Благодаря этому на следующих страницах система понимает, какой пользователь сейчас находится на сайте, и может показать ему личный профиль, корзину и заказы.</w:t>
      </w:r>
    </w:p>
    <w:p w14:paraId="73286F66" w14:textId="676DCC22" w:rsidR="00B5472F" w:rsidRPr="00B5472F" w:rsidRDefault="00B5472F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5472F">
        <w:rPr>
          <w:rFonts w:asciiTheme="majorHAnsi" w:hAnsiTheme="majorHAnsi" w:cstheme="majorHAnsi"/>
          <w:sz w:val="28"/>
          <w:szCs w:val="28"/>
        </w:rPr>
        <w:t xml:space="preserve">Корзина в проекте связана с конкретным авторизованным пользователем. Когда пользователь добавляет товар в корзину, сервер создаёт или обновляет соответствующую запись в базе данных. При </w:t>
      </w:r>
      <w:r w:rsidRPr="00B5472F">
        <w:rPr>
          <w:rFonts w:asciiTheme="majorHAnsi" w:hAnsiTheme="majorHAnsi" w:cstheme="majorHAnsi"/>
          <w:sz w:val="28"/>
          <w:szCs w:val="28"/>
        </w:rPr>
        <w:lastRenderedPageBreak/>
        <w:t>оформлении заказа данные из корзины переносятся в таблицы заказов: создаётся сам заказ и отдельные позиции заказа для каждого товара. После успешного оформления корзина очищается, а пользователь перенаправляется на страницу с деталями заказа.</w:t>
      </w:r>
    </w:p>
    <w:p w14:paraId="3B64330E" w14:textId="58FD072D" w:rsidR="00B5472F" w:rsidRPr="00B5472F" w:rsidRDefault="00B5472F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5472F">
        <w:rPr>
          <w:rFonts w:asciiTheme="majorHAnsi" w:hAnsiTheme="majorHAnsi" w:cstheme="majorHAnsi"/>
          <w:sz w:val="28"/>
          <w:szCs w:val="28"/>
        </w:rPr>
        <w:t xml:space="preserve">Преимуществом такой архитектуры является разделение ответственности между компонентами проекта. Шаблоны отвечают за внешний вид страниц, CSS </w:t>
      </w:r>
      <w:r w:rsidR="00DD489D">
        <w:rPr>
          <w:rFonts w:asciiTheme="majorHAnsi" w:hAnsiTheme="majorHAnsi" w:cstheme="majorHAnsi"/>
          <w:sz w:val="28"/>
          <w:szCs w:val="28"/>
        </w:rPr>
        <w:t>–</w:t>
      </w:r>
      <w:r w:rsidR="00DD489D" w:rsidRPr="00B5472F">
        <w:rPr>
          <w:rFonts w:asciiTheme="majorHAnsi" w:hAnsiTheme="majorHAnsi" w:cstheme="majorHAnsi"/>
          <w:sz w:val="28"/>
          <w:szCs w:val="28"/>
        </w:rPr>
        <w:t xml:space="preserve"> </w:t>
      </w:r>
      <w:r w:rsidRPr="00B5472F">
        <w:rPr>
          <w:rFonts w:asciiTheme="majorHAnsi" w:hAnsiTheme="majorHAnsi" w:cstheme="majorHAnsi"/>
          <w:sz w:val="28"/>
          <w:szCs w:val="28"/>
        </w:rPr>
        <w:t xml:space="preserve">за оформление и адаптивность интерфейса, JavaScript </w:t>
      </w:r>
      <w:r w:rsidR="00DD489D">
        <w:rPr>
          <w:rFonts w:asciiTheme="majorHAnsi" w:hAnsiTheme="majorHAnsi" w:cstheme="majorHAnsi"/>
          <w:sz w:val="28"/>
          <w:szCs w:val="28"/>
        </w:rPr>
        <w:t>–</w:t>
      </w:r>
      <w:r w:rsidR="00DD489D" w:rsidRPr="00B5472F">
        <w:rPr>
          <w:rFonts w:asciiTheme="majorHAnsi" w:hAnsiTheme="majorHAnsi" w:cstheme="majorHAnsi"/>
          <w:sz w:val="28"/>
          <w:szCs w:val="28"/>
        </w:rPr>
        <w:t xml:space="preserve"> </w:t>
      </w:r>
      <w:r w:rsidRPr="00B5472F">
        <w:rPr>
          <w:rFonts w:asciiTheme="majorHAnsi" w:hAnsiTheme="majorHAnsi" w:cstheme="majorHAnsi"/>
          <w:sz w:val="28"/>
          <w:szCs w:val="28"/>
        </w:rPr>
        <w:t xml:space="preserve">за отдельные интерактивные элементы, Django views </w:t>
      </w:r>
      <w:r w:rsidR="00DD489D">
        <w:rPr>
          <w:rFonts w:asciiTheme="majorHAnsi" w:hAnsiTheme="majorHAnsi" w:cstheme="majorHAnsi"/>
          <w:sz w:val="28"/>
          <w:szCs w:val="28"/>
        </w:rPr>
        <w:t>–</w:t>
      </w:r>
      <w:r w:rsidR="00DD489D" w:rsidRPr="00B5472F">
        <w:rPr>
          <w:rFonts w:asciiTheme="majorHAnsi" w:hAnsiTheme="majorHAnsi" w:cstheme="majorHAnsi"/>
          <w:sz w:val="28"/>
          <w:szCs w:val="28"/>
        </w:rPr>
        <w:t xml:space="preserve"> </w:t>
      </w:r>
      <w:r w:rsidRPr="00B5472F">
        <w:rPr>
          <w:rFonts w:asciiTheme="majorHAnsi" w:hAnsiTheme="majorHAnsi" w:cstheme="majorHAnsi"/>
          <w:sz w:val="28"/>
          <w:szCs w:val="28"/>
        </w:rPr>
        <w:t xml:space="preserve">за обработку запросов, модели </w:t>
      </w:r>
      <w:r w:rsidR="00DD489D">
        <w:rPr>
          <w:rFonts w:asciiTheme="majorHAnsi" w:hAnsiTheme="majorHAnsi" w:cstheme="majorHAnsi"/>
          <w:sz w:val="28"/>
          <w:szCs w:val="28"/>
        </w:rPr>
        <w:t>–</w:t>
      </w:r>
      <w:r w:rsidR="00DD489D" w:rsidRPr="00B5472F">
        <w:rPr>
          <w:rFonts w:asciiTheme="majorHAnsi" w:hAnsiTheme="majorHAnsi" w:cstheme="majorHAnsi"/>
          <w:sz w:val="28"/>
          <w:szCs w:val="28"/>
        </w:rPr>
        <w:t xml:space="preserve"> </w:t>
      </w:r>
      <w:r w:rsidRPr="00B5472F">
        <w:rPr>
          <w:rFonts w:asciiTheme="majorHAnsi" w:hAnsiTheme="majorHAnsi" w:cstheme="majorHAnsi"/>
          <w:sz w:val="28"/>
          <w:szCs w:val="28"/>
        </w:rPr>
        <w:t xml:space="preserve">за структуру данных, а база данных </w:t>
      </w:r>
      <w:r w:rsidR="00DD489D">
        <w:rPr>
          <w:rFonts w:asciiTheme="majorHAnsi" w:hAnsiTheme="majorHAnsi" w:cstheme="majorHAnsi"/>
          <w:sz w:val="28"/>
          <w:szCs w:val="28"/>
        </w:rPr>
        <w:t>–</w:t>
      </w:r>
      <w:r w:rsidR="00DD489D" w:rsidRPr="00B5472F">
        <w:rPr>
          <w:rFonts w:asciiTheme="majorHAnsi" w:hAnsiTheme="majorHAnsi" w:cstheme="majorHAnsi"/>
          <w:sz w:val="28"/>
          <w:szCs w:val="28"/>
        </w:rPr>
        <w:t xml:space="preserve"> </w:t>
      </w:r>
      <w:r w:rsidRPr="00B5472F">
        <w:rPr>
          <w:rFonts w:asciiTheme="majorHAnsi" w:hAnsiTheme="majorHAnsi" w:cstheme="majorHAnsi"/>
          <w:sz w:val="28"/>
          <w:szCs w:val="28"/>
        </w:rPr>
        <w:t>за постоянное хранение информации. Благодаря этому проект легче понимать, изменять и расширять.</w:t>
      </w:r>
    </w:p>
    <w:p w14:paraId="4D5F277B" w14:textId="1458F3D6" w:rsidR="00B5472F" w:rsidRPr="00B5472F" w:rsidRDefault="00B5472F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5472F">
        <w:rPr>
          <w:rFonts w:asciiTheme="majorHAnsi" w:hAnsiTheme="majorHAnsi" w:cstheme="majorHAnsi"/>
          <w:sz w:val="28"/>
          <w:szCs w:val="28"/>
        </w:rPr>
        <w:t>Также важным преимуществом является безопасность. Критически важные операции выполняются на сервере: проверка пользователя, сохранение паролей, оформление заказов, работа с корзиной и доступ к личным данным. Django предоставляет встроенные механизмы защиты, включая CSRF-защиту для форм, систему авторизации, проверку прав доступа и безопасную работу с паролями. Это снижает риск ошибок и делает приложение более надёжным.</w:t>
      </w:r>
    </w:p>
    <w:p w14:paraId="31BD3837" w14:textId="338F1882" w:rsidR="00B5472F" w:rsidRPr="00B5472F" w:rsidRDefault="00B5472F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5472F">
        <w:rPr>
          <w:rFonts w:asciiTheme="majorHAnsi" w:hAnsiTheme="majorHAnsi" w:cstheme="majorHAnsi"/>
          <w:sz w:val="28"/>
          <w:szCs w:val="28"/>
        </w:rPr>
        <w:t>Проект можно расширять в дальнейшем. Например, можно добавить новые категории товаров, дополнительные изображения, систему скидок, избранное, оплату онлайн, статусы доставки, панель менеджера или API для мобильного приложения. Благодаря тому, что основа проекта построена на Django и разделена на отдельные приложения catalog, cart, orders и users, новые функции можно добавлять постепенно, не переписывая весь проект заново.</w:t>
      </w:r>
    </w:p>
    <w:p w14:paraId="62F57A55" w14:textId="66346C33" w:rsidR="002D0243" w:rsidRPr="002D0243" w:rsidRDefault="00B5472F" w:rsidP="009C0437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5472F">
        <w:rPr>
          <w:rFonts w:asciiTheme="majorHAnsi" w:hAnsiTheme="majorHAnsi" w:cstheme="majorHAnsi"/>
          <w:sz w:val="28"/>
          <w:szCs w:val="28"/>
        </w:rPr>
        <w:t xml:space="preserve">Таким образом, данный интернет-магазин мебели реализован как классическое серверное веб-приложение на Django с использованием базы данных MySQL, HTML-шаблонов, CSS и JavaScript. Такая архитектура обеспечивает понятную структуру проекта, удобную работу с данными, </w:t>
      </w:r>
      <w:r w:rsidRPr="00B5472F">
        <w:rPr>
          <w:rFonts w:asciiTheme="majorHAnsi" w:hAnsiTheme="majorHAnsi" w:cstheme="majorHAnsi"/>
          <w:sz w:val="28"/>
          <w:szCs w:val="28"/>
        </w:rPr>
        <w:lastRenderedPageBreak/>
        <w:t>безопасность пользовательских операций и возможность дальнейшего развития функционала.</w:t>
      </w:r>
      <w:r w:rsidR="009766ED">
        <w:rPr>
          <w:rFonts w:asciiTheme="majorHAnsi" w:hAnsiTheme="majorHAnsi" w:cstheme="majorHAnsi"/>
          <w:sz w:val="28"/>
          <w:szCs w:val="28"/>
        </w:rPr>
        <w:br w:type="page"/>
      </w:r>
    </w:p>
    <w:p w14:paraId="396D31AE" w14:textId="29C87C2B" w:rsidR="009A37FA" w:rsidRPr="00C53F65" w:rsidRDefault="00B5472F" w:rsidP="00C53F65">
      <w:pPr>
        <w:pStyle w:val="Heading1"/>
      </w:pPr>
      <w:bookmarkStart w:id="15" w:name="_Toc228306861"/>
      <w:r w:rsidRPr="00C53F65">
        <w:lastRenderedPageBreak/>
        <w:t>2. РАЗРАБОТКА ИНТЕРНЕТ-МАГАЗИНА МЕБЕЛИ</w:t>
      </w:r>
      <w:bookmarkEnd w:id="15"/>
    </w:p>
    <w:p w14:paraId="33CDDD64" w14:textId="56E2DAF9" w:rsidR="00C27A1C" w:rsidRPr="00C27A1C" w:rsidRDefault="00C27A1C" w:rsidP="00C53F65">
      <w:pPr>
        <w:pStyle w:val="Heading2"/>
      </w:pPr>
      <w:bookmarkStart w:id="16" w:name="_Toc228306862"/>
      <w:r w:rsidRPr="00C27A1C">
        <w:t>2.1 Общая характеристика разработанного проекта</w:t>
      </w:r>
      <w:bookmarkEnd w:id="16"/>
    </w:p>
    <w:p w14:paraId="0B503C0A" w14:textId="279F30A1" w:rsidR="00B5472F" w:rsidRDefault="00C27A1C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27A1C">
        <w:rPr>
          <w:rFonts w:asciiTheme="majorHAnsi" w:hAnsiTheme="majorHAnsi" w:cstheme="majorHAnsi"/>
          <w:sz w:val="28"/>
          <w:szCs w:val="28"/>
        </w:rPr>
        <w:t xml:space="preserve">В рамках курсовой работы был разработан веб-проект интернет-магазина мебели Folium. Основная цель проекта </w:t>
      </w:r>
      <w:r>
        <w:rPr>
          <w:rFonts w:asciiTheme="majorHAnsi" w:hAnsiTheme="majorHAnsi" w:cstheme="majorHAnsi"/>
          <w:sz w:val="28"/>
          <w:szCs w:val="28"/>
        </w:rPr>
        <w:t xml:space="preserve">– </w:t>
      </w:r>
      <w:r w:rsidRPr="00C27A1C">
        <w:rPr>
          <w:rFonts w:asciiTheme="majorHAnsi" w:hAnsiTheme="majorHAnsi" w:cstheme="majorHAnsi"/>
          <w:sz w:val="28"/>
          <w:szCs w:val="28"/>
        </w:rPr>
        <w:t>создание сайта, на котором пользователь может просматривать каталог мебели, открывать подробную страницу товара, добавлять товары в корзину, оформлять заказ, регистрироваться, авторизоваться и просматривать личный профиль.</w:t>
      </w:r>
    </w:p>
    <w:p w14:paraId="21194FA8" w14:textId="61BB863E" w:rsidR="00C27A1C" w:rsidRDefault="00C27A1C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27A1C">
        <w:rPr>
          <w:rFonts w:asciiTheme="majorHAnsi" w:hAnsiTheme="majorHAnsi" w:cstheme="majorHAnsi"/>
          <w:sz w:val="28"/>
          <w:szCs w:val="28"/>
        </w:rPr>
        <w:t>Разработанный проект включает несколько основных функциональных разделов:</w:t>
      </w:r>
    </w:p>
    <w:p w14:paraId="7A5D6369" w14:textId="1709E38B" w:rsidR="00C27A1C" w:rsidRPr="00C27A1C" w:rsidRDefault="00C27A1C" w:rsidP="0090397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27A1C">
        <w:rPr>
          <w:rFonts w:asciiTheme="majorHAnsi" w:hAnsiTheme="majorHAnsi" w:cstheme="majorHAnsi"/>
          <w:sz w:val="28"/>
          <w:szCs w:val="28"/>
        </w:rPr>
        <w:t>главная страница</w:t>
      </w:r>
    </w:p>
    <w:p w14:paraId="6BBBBC43" w14:textId="716B1B97" w:rsidR="00C27A1C" w:rsidRPr="00C27A1C" w:rsidRDefault="00C27A1C" w:rsidP="0090397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27A1C">
        <w:rPr>
          <w:rFonts w:asciiTheme="majorHAnsi" w:hAnsiTheme="majorHAnsi" w:cstheme="majorHAnsi"/>
          <w:sz w:val="28"/>
          <w:szCs w:val="28"/>
        </w:rPr>
        <w:t>каталог товаров</w:t>
      </w:r>
    </w:p>
    <w:p w14:paraId="1C323FC4" w14:textId="350E76BA" w:rsidR="00C27A1C" w:rsidRPr="00C27A1C" w:rsidRDefault="00C27A1C" w:rsidP="0090397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27A1C">
        <w:rPr>
          <w:rFonts w:asciiTheme="majorHAnsi" w:hAnsiTheme="majorHAnsi" w:cstheme="majorHAnsi"/>
          <w:sz w:val="28"/>
          <w:szCs w:val="28"/>
        </w:rPr>
        <w:t>страница отдельного товара</w:t>
      </w:r>
    </w:p>
    <w:p w14:paraId="4EC50B8F" w14:textId="06ED959D" w:rsidR="00C27A1C" w:rsidRPr="00C27A1C" w:rsidRDefault="00C27A1C" w:rsidP="0090397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27A1C">
        <w:rPr>
          <w:rFonts w:asciiTheme="majorHAnsi" w:hAnsiTheme="majorHAnsi" w:cstheme="majorHAnsi"/>
          <w:sz w:val="28"/>
          <w:szCs w:val="28"/>
        </w:rPr>
        <w:t>корзина</w:t>
      </w:r>
    </w:p>
    <w:p w14:paraId="7859401E" w14:textId="5CE605F0" w:rsidR="00C27A1C" w:rsidRPr="00C27A1C" w:rsidRDefault="00C27A1C" w:rsidP="0090397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27A1C">
        <w:rPr>
          <w:rFonts w:asciiTheme="majorHAnsi" w:hAnsiTheme="majorHAnsi" w:cstheme="majorHAnsi"/>
          <w:sz w:val="28"/>
          <w:szCs w:val="28"/>
        </w:rPr>
        <w:t>оформление заказа</w:t>
      </w:r>
    </w:p>
    <w:p w14:paraId="12FDB091" w14:textId="63916BEB" w:rsidR="00C27A1C" w:rsidRPr="00C27A1C" w:rsidRDefault="00C27A1C" w:rsidP="0090397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27A1C">
        <w:rPr>
          <w:rFonts w:asciiTheme="majorHAnsi" w:hAnsiTheme="majorHAnsi" w:cstheme="majorHAnsi"/>
          <w:sz w:val="28"/>
          <w:szCs w:val="28"/>
        </w:rPr>
        <w:t>регистрация и авторизация пользователей</w:t>
      </w:r>
    </w:p>
    <w:p w14:paraId="296B7348" w14:textId="7F7EB3C8" w:rsidR="00C27A1C" w:rsidRPr="00C27A1C" w:rsidRDefault="00C27A1C" w:rsidP="0090397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27A1C">
        <w:rPr>
          <w:rFonts w:asciiTheme="majorHAnsi" w:hAnsiTheme="majorHAnsi" w:cstheme="majorHAnsi"/>
          <w:sz w:val="28"/>
          <w:szCs w:val="28"/>
        </w:rPr>
        <w:t>личный кабинет пользователя</w:t>
      </w:r>
    </w:p>
    <w:p w14:paraId="1A326B5F" w14:textId="3AC3F991" w:rsidR="00C27A1C" w:rsidRPr="00C27A1C" w:rsidRDefault="00C27A1C" w:rsidP="0090397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27A1C">
        <w:rPr>
          <w:rFonts w:asciiTheme="majorHAnsi" w:hAnsiTheme="majorHAnsi" w:cstheme="majorHAnsi"/>
          <w:sz w:val="28"/>
          <w:szCs w:val="28"/>
        </w:rPr>
        <w:t>история заказов</w:t>
      </w:r>
    </w:p>
    <w:p w14:paraId="7219F305" w14:textId="0937451E" w:rsidR="00C27A1C" w:rsidRDefault="00C27A1C" w:rsidP="0090397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27A1C">
        <w:rPr>
          <w:rFonts w:asciiTheme="majorHAnsi" w:hAnsiTheme="majorHAnsi" w:cstheme="majorHAnsi"/>
          <w:sz w:val="28"/>
          <w:szCs w:val="28"/>
        </w:rPr>
        <w:t>административная панель Django</w:t>
      </w:r>
    </w:p>
    <w:p w14:paraId="286344E0" w14:textId="0FEAAD6C" w:rsidR="00F97987" w:rsidRDefault="00F97987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97987">
        <w:rPr>
          <w:rFonts w:asciiTheme="majorHAnsi" w:hAnsiTheme="majorHAnsi" w:cstheme="majorHAnsi"/>
          <w:sz w:val="28"/>
          <w:szCs w:val="28"/>
        </w:rPr>
        <w:t>Сайт ориентирован на пользователей, которые хотят выбрать мебель для дома, посмотреть характеристики товаров, добавить нужные позиции в корзину и оформить заказ.</w:t>
      </w:r>
    </w:p>
    <w:p w14:paraId="390BB92A" w14:textId="77777777" w:rsidR="00DA17A7" w:rsidRDefault="00DA17A7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128AEA13" w14:textId="11CB4B30" w:rsidR="00DA17A7" w:rsidRPr="00DA17A7" w:rsidRDefault="00DA17A7" w:rsidP="00C53F65">
      <w:pPr>
        <w:pStyle w:val="Heading2"/>
      </w:pPr>
      <w:bookmarkStart w:id="17" w:name="_Toc228306863"/>
      <w:r w:rsidRPr="00DA17A7">
        <w:t>2.2 Структура проекта</w:t>
      </w:r>
      <w:bookmarkEnd w:id="17"/>
    </w:p>
    <w:p w14:paraId="695BA326" w14:textId="5F873004" w:rsidR="00DA17A7" w:rsidRDefault="00DA17A7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A17A7">
        <w:rPr>
          <w:rFonts w:asciiTheme="majorHAnsi" w:hAnsiTheme="majorHAnsi" w:cstheme="majorHAnsi"/>
          <w:sz w:val="28"/>
          <w:szCs w:val="28"/>
        </w:rPr>
        <w:t xml:space="preserve">Проект интернет-магазина мебели Folium имеет модульную структуру, характерную для Django-приложений. Это означает, что весь функционал сайта разделён на отдельные логические части </w:t>
      </w:r>
      <w:r w:rsidR="0027329A">
        <w:rPr>
          <w:rFonts w:asciiTheme="majorHAnsi" w:hAnsiTheme="majorHAnsi" w:cstheme="majorHAnsi"/>
          <w:sz w:val="28"/>
          <w:szCs w:val="28"/>
        </w:rPr>
        <w:t>–</w:t>
      </w:r>
      <w:r w:rsidRPr="00DA17A7">
        <w:rPr>
          <w:rFonts w:asciiTheme="majorHAnsi" w:hAnsiTheme="majorHAnsi" w:cstheme="majorHAnsi"/>
          <w:sz w:val="28"/>
          <w:szCs w:val="28"/>
        </w:rPr>
        <w:t xml:space="preserve"> приложения. Каждое приложение отвечает за конкретную область работы проекта и содержит </w:t>
      </w:r>
      <w:r w:rsidRPr="00DA17A7">
        <w:rPr>
          <w:rFonts w:asciiTheme="majorHAnsi" w:hAnsiTheme="majorHAnsi" w:cstheme="majorHAnsi"/>
          <w:sz w:val="28"/>
          <w:szCs w:val="28"/>
        </w:rPr>
        <w:lastRenderedPageBreak/>
        <w:t>собственные файлы моделей, представлений, маршрутов, форм и административных настроек.</w:t>
      </w:r>
    </w:p>
    <w:p w14:paraId="4B33808B" w14:textId="70AAD715" w:rsidR="0027329A" w:rsidRPr="006E2E5C" w:rsidRDefault="0027329A" w:rsidP="0090397A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E2E5C">
        <w:rPr>
          <w:rFonts w:asciiTheme="majorHAnsi" w:hAnsiTheme="majorHAnsi" w:cstheme="majorHAnsi"/>
          <w:sz w:val="28"/>
          <w:szCs w:val="28"/>
        </w:rPr>
        <w:t>Папка apps является основной папкой с приложениями проекта. В ней расположены приложения catalog, cart, orders и users. Каждое из них реализует отдельный функциональный модуль интернет-магазина.</w:t>
      </w:r>
    </w:p>
    <w:p w14:paraId="06C60EAB" w14:textId="6868288C" w:rsidR="0027329A" w:rsidRPr="006E2E5C" w:rsidRDefault="0027329A" w:rsidP="0090397A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E2E5C">
        <w:rPr>
          <w:rFonts w:asciiTheme="majorHAnsi" w:hAnsiTheme="majorHAnsi" w:cstheme="majorHAnsi"/>
          <w:sz w:val="28"/>
          <w:szCs w:val="28"/>
        </w:rPr>
        <w:t>Приложение catalog отвечает за работу каталога товаров. В нём описаны модели категорий, товаров и изображений товаров. Также в этом приложении находятся представления, которые отвечают за главную страницу, страницу каталога, фильтрацию товаров по категориям, поиск и отображение подробной страницы товара. Именно через это приложение пользователь получает доступ к списку мебели, карточкам товаров, описаниям, ценам, характеристикам и изображениям.</w:t>
      </w:r>
    </w:p>
    <w:p w14:paraId="24D13D67" w14:textId="7EE8713A" w:rsidR="0027329A" w:rsidRPr="006E2E5C" w:rsidRDefault="0027329A" w:rsidP="0090397A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E2E5C">
        <w:rPr>
          <w:rFonts w:asciiTheme="majorHAnsi" w:hAnsiTheme="majorHAnsi" w:cstheme="majorHAnsi"/>
          <w:sz w:val="28"/>
          <w:szCs w:val="28"/>
        </w:rPr>
        <w:t>Приложение cart отвечает за корзину пользователя. Оно хранит информацию о том, какие товары пользователь добавил в корзину и в каком количестве. В этом приложении реализована логика добавления товара, изменения количества, удаления позиции и подсчёта итоговой суммы корзины. Корзина связана с авторизованным пользователем, поэтому каждый пользователь работает только со своими товарами.</w:t>
      </w:r>
    </w:p>
    <w:p w14:paraId="087A4E36" w14:textId="364CAD44" w:rsidR="0027329A" w:rsidRPr="006E2E5C" w:rsidRDefault="0027329A" w:rsidP="0090397A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E2E5C">
        <w:rPr>
          <w:rFonts w:asciiTheme="majorHAnsi" w:hAnsiTheme="majorHAnsi" w:cstheme="majorHAnsi"/>
          <w:sz w:val="28"/>
          <w:szCs w:val="28"/>
        </w:rPr>
        <w:t>Приложение orders отвечает за оформление и хранение заказов. После того как пользователь добавляет товары в корзину и переходит к оформлению, данные из корзины переносятся в заказ. В этом приложении находятся модели заказа и позиций заказа, форма оформления, а также представления для создания заказа, просмотра списка заказов и просмотра деталей конкретного заказа.</w:t>
      </w:r>
    </w:p>
    <w:p w14:paraId="2B693DE5" w14:textId="369FD276" w:rsidR="0027329A" w:rsidRPr="006E2E5C" w:rsidRDefault="0027329A" w:rsidP="0090397A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E2E5C">
        <w:rPr>
          <w:rFonts w:asciiTheme="majorHAnsi" w:hAnsiTheme="majorHAnsi" w:cstheme="majorHAnsi"/>
          <w:sz w:val="28"/>
          <w:szCs w:val="28"/>
        </w:rPr>
        <w:lastRenderedPageBreak/>
        <w:t>Приложение users отвечает за работу с пользователями. В нём реализованы регистрация, авторизация, выход из аккаунта, профиль пользователя и редактирование личных данных. Также в этом приложении находится пользовательская модель или связанные с ней формы и методы, необходимые для корректной работы аккаунтов, сессий и прав доступа.</w:t>
      </w:r>
    </w:p>
    <w:p w14:paraId="44651DCA" w14:textId="2C59BAA8" w:rsidR="0027329A" w:rsidRPr="006E2E5C" w:rsidRDefault="0027329A" w:rsidP="0090397A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E2E5C">
        <w:rPr>
          <w:rFonts w:asciiTheme="majorHAnsi" w:hAnsiTheme="majorHAnsi" w:cstheme="majorHAnsi"/>
          <w:sz w:val="28"/>
          <w:szCs w:val="28"/>
        </w:rPr>
        <w:t>Папка furniture_shop внутри проекта содержит основные настройки Django-проекта. Её не следует путать с корневой папкой проекта, которая имеет такое же название. Внутри этой папки находятся файлы, отвечающие за общую конфигурацию сайта.</w:t>
      </w:r>
    </w:p>
    <w:p w14:paraId="5AE77E3E" w14:textId="095A84F1" w:rsidR="0027329A" w:rsidRPr="006E2E5C" w:rsidRDefault="0027329A" w:rsidP="0090397A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E2E5C">
        <w:rPr>
          <w:rFonts w:asciiTheme="majorHAnsi" w:hAnsiTheme="majorHAnsi" w:cstheme="majorHAnsi"/>
          <w:sz w:val="28"/>
          <w:szCs w:val="28"/>
        </w:rPr>
        <w:t>Файл settings.py содержит основные настройки проекта. В нём подключаются установленные приложения, настраивается база данных, указываются пути к шаблонам, статическим и медиафайлам, а также задаются параметры безопасности. Через этот файл Django понимает, какие приложения нужно использовать и как проект должен работать.</w:t>
      </w:r>
    </w:p>
    <w:p w14:paraId="7CD75E6B" w14:textId="5165CCEB" w:rsidR="0027329A" w:rsidRPr="006E2E5C" w:rsidRDefault="0027329A" w:rsidP="0090397A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E2E5C">
        <w:rPr>
          <w:rFonts w:asciiTheme="majorHAnsi" w:hAnsiTheme="majorHAnsi" w:cstheme="majorHAnsi"/>
          <w:sz w:val="28"/>
          <w:szCs w:val="28"/>
        </w:rPr>
        <w:t xml:space="preserve">Файл urls.py отвечает за основные маршруты проекта. В нём указывается, какие адреса сайта к каким приложениям относятся. Например, маршруты каталога передаются в приложение catalog, маршруты корзины </w:t>
      </w:r>
      <w:r w:rsidRPr="006E2E5C">
        <w:rPr>
          <w:rFonts w:asciiTheme="majorHAnsi" w:hAnsiTheme="majorHAnsi" w:cstheme="majorHAnsi"/>
          <w:sz w:val="28"/>
          <w:szCs w:val="28"/>
        </w:rPr>
        <w:t xml:space="preserve">– </w:t>
      </w:r>
      <w:r w:rsidRPr="006E2E5C">
        <w:rPr>
          <w:rFonts w:asciiTheme="majorHAnsi" w:hAnsiTheme="majorHAnsi" w:cstheme="majorHAnsi"/>
          <w:sz w:val="28"/>
          <w:szCs w:val="28"/>
        </w:rPr>
        <w:t xml:space="preserve">в приложение cart, а маршруты пользователей </w:t>
      </w:r>
      <w:r w:rsidRPr="006E2E5C">
        <w:rPr>
          <w:rFonts w:asciiTheme="majorHAnsi" w:hAnsiTheme="majorHAnsi" w:cstheme="majorHAnsi"/>
          <w:sz w:val="28"/>
          <w:szCs w:val="28"/>
        </w:rPr>
        <w:t>–</w:t>
      </w:r>
      <w:r w:rsidRPr="006E2E5C">
        <w:rPr>
          <w:rFonts w:asciiTheme="majorHAnsi" w:hAnsiTheme="majorHAnsi" w:cstheme="majorHAnsi"/>
          <w:sz w:val="28"/>
          <w:szCs w:val="28"/>
        </w:rPr>
        <w:t xml:space="preserve"> в приложение users. Благодаря этому структура адресов сайта остаётся понятной и разделённой по функциональным блокам.</w:t>
      </w:r>
    </w:p>
    <w:p w14:paraId="69B61190" w14:textId="64241092" w:rsidR="0027329A" w:rsidRPr="006E2E5C" w:rsidRDefault="0027329A" w:rsidP="0090397A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E2E5C">
        <w:rPr>
          <w:rFonts w:asciiTheme="majorHAnsi" w:hAnsiTheme="majorHAnsi" w:cstheme="majorHAnsi"/>
          <w:sz w:val="28"/>
          <w:szCs w:val="28"/>
        </w:rPr>
        <w:t xml:space="preserve">Папка templates содержит HTML-шаблоны проекта. Шаблоны отвечают за внешний вид страниц, которые видит пользователь в браузере. </w:t>
      </w:r>
    </w:p>
    <w:p w14:paraId="08CCB694" w14:textId="77777777" w:rsidR="0027329A" w:rsidRPr="006E2E5C" w:rsidRDefault="0027329A" w:rsidP="0090397A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E2E5C">
        <w:rPr>
          <w:rFonts w:asciiTheme="majorHAnsi" w:hAnsiTheme="majorHAnsi" w:cstheme="majorHAnsi"/>
          <w:sz w:val="28"/>
          <w:szCs w:val="28"/>
        </w:rPr>
        <w:t xml:space="preserve">Файл base.html является базовым шаблоном сайта. В нём размещается общая структура всех страниц: подключение </w:t>
      </w:r>
      <w:r w:rsidRPr="006E2E5C">
        <w:rPr>
          <w:rFonts w:asciiTheme="majorHAnsi" w:hAnsiTheme="majorHAnsi" w:cstheme="majorHAnsi"/>
          <w:sz w:val="28"/>
          <w:szCs w:val="28"/>
        </w:rPr>
        <w:lastRenderedPageBreak/>
        <w:t>стилей, шапка сайта, навигационное меню, основной блок контента и подвал. Остальные шаблоны наследуют base.html, чтобы не дублировать одинаковую разметку на каждой странице.</w:t>
      </w:r>
    </w:p>
    <w:p w14:paraId="629C0327" w14:textId="219E462E" w:rsidR="0027329A" w:rsidRPr="006E2E5C" w:rsidRDefault="0027329A" w:rsidP="0090397A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E2E5C">
        <w:rPr>
          <w:rFonts w:asciiTheme="majorHAnsi" w:hAnsiTheme="majorHAnsi" w:cstheme="majorHAnsi"/>
          <w:sz w:val="28"/>
          <w:szCs w:val="28"/>
        </w:rPr>
        <w:t>Папка static предназначена для хранения статических файлов проекта. К таким файлам относятся CSS-стили, JavaScript-скрипты, изображения интерфейса, иконки и другие ресурсы, которые не изменяются пользователями во время работы сайта.</w:t>
      </w:r>
    </w:p>
    <w:p w14:paraId="11C20354" w14:textId="1D2E72E3" w:rsidR="0027329A" w:rsidRPr="006E2E5C" w:rsidRDefault="0027329A" w:rsidP="0090397A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E2E5C">
        <w:rPr>
          <w:rFonts w:asciiTheme="majorHAnsi" w:hAnsiTheme="majorHAnsi" w:cstheme="majorHAnsi"/>
          <w:sz w:val="28"/>
          <w:szCs w:val="28"/>
        </w:rPr>
        <w:t>элементов интерфейса или дополнительного поведения на странице.</w:t>
      </w:r>
    </w:p>
    <w:p w14:paraId="3D7D54A7" w14:textId="57BA174D" w:rsidR="0027329A" w:rsidRPr="006E2E5C" w:rsidRDefault="0027329A" w:rsidP="0090397A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E2E5C">
        <w:rPr>
          <w:rFonts w:asciiTheme="majorHAnsi" w:hAnsiTheme="majorHAnsi" w:cstheme="majorHAnsi"/>
          <w:sz w:val="28"/>
          <w:szCs w:val="28"/>
        </w:rPr>
        <w:t>Папка media используется для хранения медиафайлов, связанных с данными из базы. В проекте в ней находится подпапка products, где должны храниться изображения товаров. Важно, что в базе данных сохраняется не сама картинка, а путь к файлу. Например, если в базе указано products/demo_1.jpg, то сам файл должен находиться по пути media/products/demo_1.jpg.</w:t>
      </w:r>
    </w:p>
    <w:p w14:paraId="133CCD81" w14:textId="23751AD5" w:rsidR="0027329A" w:rsidRPr="006E2E5C" w:rsidRDefault="0027329A" w:rsidP="0090397A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E2E5C">
        <w:rPr>
          <w:rFonts w:asciiTheme="majorHAnsi" w:hAnsiTheme="majorHAnsi" w:cstheme="majorHAnsi"/>
          <w:sz w:val="28"/>
          <w:szCs w:val="28"/>
        </w:rPr>
        <w:t xml:space="preserve">Файл manage.py находится в корне проекта и используется для выполнения команд Django. Через него запускается локальный сервер, создаются и применяются миграции, создаётся суперпользователь, запускаются служебные команды и seed-команда для заполнения базы данных. Например, запуск проекта выполняется командой python manage.py runserver, а заполнение тестовыми данными </w:t>
      </w:r>
      <w:r w:rsidR="006E2E5C">
        <w:rPr>
          <w:rFonts w:asciiTheme="majorHAnsi" w:hAnsiTheme="majorHAnsi" w:cstheme="majorHAnsi"/>
          <w:sz w:val="28"/>
          <w:szCs w:val="28"/>
        </w:rPr>
        <w:t>–</w:t>
      </w:r>
      <w:r w:rsidRPr="006E2E5C">
        <w:rPr>
          <w:rFonts w:asciiTheme="majorHAnsi" w:hAnsiTheme="majorHAnsi" w:cstheme="majorHAnsi"/>
          <w:sz w:val="28"/>
          <w:szCs w:val="28"/>
        </w:rPr>
        <w:t xml:space="preserve"> командой </w:t>
      </w:r>
      <w:r w:rsidRPr="006E2E5C">
        <w:rPr>
          <w:rFonts w:asciiTheme="majorHAnsi" w:hAnsiTheme="majorHAnsi" w:cstheme="majorHAnsi"/>
          <w:sz w:val="28"/>
          <w:szCs w:val="28"/>
          <w:lang w:val="en-US"/>
        </w:rPr>
        <w:t>python</w:t>
      </w:r>
      <w:r w:rsidRPr="006E2E5C">
        <w:rPr>
          <w:rFonts w:asciiTheme="majorHAnsi" w:hAnsiTheme="majorHAnsi" w:cstheme="majorHAnsi"/>
          <w:sz w:val="28"/>
          <w:szCs w:val="28"/>
        </w:rPr>
        <w:t xml:space="preserve"> </w:t>
      </w:r>
      <w:r w:rsidRPr="006E2E5C">
        <w:rPr>
          <w:rFonts w:asciiTheme="majorHAnsi" w:hAnsiTheme="majorHAnsi" w:cstheme="majorHAnsi"/>
          <w:sz w:val="28"/>
          <w:szCs w:val="28"/>
          <w:lang w:val="en-US"/>
        </w:rPr>
        <w:t>manage</w:t>
      </w:r>
      <w:r w:rsidRPr="006E2E5C">
        <w:rPr>
          <w:rFonts w:asciiTheme="majorHAnsi" w:hAnsiTheme="majorHAnsi" w:cstheme="majorHAnsi"/>
          <w:sz w:val="28"/>
          <w:szCs w:val="28"/>
        </w:rPr>
        <w:t>.</w:t>
      </w:r>
      <w:proofErr w:type="spellStart"/>
      <w:r w:rsidRPr="006E2E5C">
        <w:rPr>
          <w:rFonts w:asciiTheme="majorHAnsi" w:hAnsiTheme="majorHAnsi" w:cstheme="majorHAnsi"/>
          <w:sz w:val="28"/>
          <w:szCs w:val="28"/>
          <w:lang w:val="en-US"/>
        </w:rPr>
        <w:t>py</w:t>
      </w:r>
      <w:proofErr w:type="spellEnd"/>
      <w:r w:rsidRPr="006E2E5C">
        <w:rPr>
          <w:rFonts w:asciiTheme="majorHAnsi" w:hAnsiTheme="majorHAnsi" w:cstheme="majorHAnsi"/>
          <w:sz w:val="28"/>
          <w:szCs w:val="28"/>
        </w:rPr>
        <w:t xml:space="preserve"> </w:t>
      </w:r>
      <w:r w:rsidRPr="006E2E5C">
        <w:rPr>
          <w:rFonts w:asciiTheme="majorHAnsi" w:hAnsiTheme="majorHAnsi" w:cstheme="majorHAnsi"/>
          <w:sz w:val="28"/>
          <w:szCs w:val="28"/>
          <w:lang w:val="en-US"/>
        </w:rPr>
        <w:t>seed</w:t>
      </w:r>
      <w:r w:rsidRPr="006E2E5C">
        <w:rPr>
          <w:rFonts w:asciiTheme="majorHAnsi" w:hAnsiTheme="majorHAnsi" w:cstheme="majorHAnsi"/>
          <w:sz w:val="28"/>
          <w:szCs w:val="28"/>
        </w:rPr>
        <w:t>.</w:t>
      </w:r>
    </w:p>
    <w:p w14:paraId="274AC08E" w14:textId="7EA5E52C" w:rsidR="0027329A" w:rsidRPr="006E2E5C" w:rsidRDefault="0027329A" w:rsidP="0090397A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E2E5C">
        <w:rPr>
          <w:rFonts w:asciiTheme="majorHAnsi" w:hAnsiTheme="majorHAnsi" w:cstheme="majorHAnsi"/>
          <w:sz w:val="28"/>
          <w:szCs w:val="28"/>
        </w:rPr>
        <w:t>Файл requirements.txt содержит список библиотек, необходимых для работы проекта. С его помощью можно установить все зависимости одной командой: pip install -r requirements.txt. Это удобно при переносе проекта на другой компьютер или при развёртывании.</w:t>
      </w:r>
    </w:p>
    <w:p w14:paraId="5010AD52" w14:textId="3D55B9D4" w:rsidR="0027329A" w:rsidRPr="006E2E5C" w:rsidRDefault="0027329A" w:rsidP="0090397A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E2E5C">
        <w:rPr>
          <w:rFonts w:asciiTheme="majorHAnsi" w:hAnsiTheme="majorHAnsi" w:cstheme="majorHAnsi"/>
          <w:sz w:val="28"/>
          <w:szCs w:val="28"/>
        </w:rPr>
        <w:t xml:space="preserve">Файл .env используется для хранения настроек, которые не рекомендуется жёстко прописывать в коде. В нём могут </w:t>
      </w:r>
      <w:r w:rsidRPr="006E2E5C">
        <w:rPr>
          <w:rFonts w:asciiTheme="majorHAnsi" w:hAnsiTheme="majorHAnsi" w:cstheme="majorHAnsi"/>
          <w:sz w:val="28"/>
          <w:szCs w:val="28"/>
        </w:rPr>
        <w:lastRenderedPageBreak/>
        <w:t>находиться секретный ключ проекта, режим отладки, разрешённые хосты и параметры подключения к базе данных. Использование .env позволяет отделить конфигурацию проекта от основного кода.</w:t>
      </w:r>
    </w:p>
    <w:p w14:paraId="6049E4B7" w14:textId="13B1AF69" w:rsidR="0027329A" w:rsidRDefault="0027329A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27329A">
        <w:rPr>
          <w:rFonts w:asciiTheme="majorHAnsi" w:hAnsiTheme="majorHAnsi" w:cstheme="majorHAnsi"/>
          <w:sz w:val="28"/>
          <w:szCs w:val="28"/>
        </w:rPr>
        <w:t xml:space="preserve">Таким образом, структура проекта построена так, чтобы каждая часть выполняла свою задачу. Приложения внутри apps отвечают за бизнес-логику, папка templates </w:t>
      </w:r>
      <w:r w:rsidR="006E2E5C">
        <w:rPr>
          <w:rFonts w:asciiTheme="majorHAnsi" w:hAnsiTheme="majorHAnsi" w:cstheme="majorHAnsi"/>
          <w:sz w:val="28"/>
          <w:szCs w:val="28"/>
        </w:rPr>
        <w:t>–</w:t>
      </w:r>
      <w:r w:rsidRPr="0027329A">
        <w:rPr>
          <w:rFonts w:asciiTheme="majorHAnsi" w:hAnsiTheme="majorHAnsi" w:cstheme="majorHAnsi"/>
          <w:sz w:val="28"/>
          <w:szCs w:val="28"/>
        </w:rPr>
        <w:t xml:space="preserve"> за HTML-страницы, папка static </w:t>
      </w:r>
      <w:r w:rsidR="006E2E5C">
        <w:rPr>
          <w:rFonts w:asciiTheme="majorHAnsi" w:hAnsiTheme="majorHAnsi" w:cstheme="majorHAnsi"/>
          <w:sz w:val="28"/>
          <w:szCs w:val="28"/>
        </w:rPr>
        <w:t>–</w:t>
      </w:r>
      <w:r w:rsidR="006E2E5C">
        <w:rPr>
          <w:rFonts w:asciiTheme="majorHAnsi" w:hAnsiTheme="majorHAnsi" w:cstheme="majorHAnsi"/>
          <w:sz w:val="28"/>
          <w:szCs w:val="28"/>
        </w:rPr>
        <w:t xml:space="preserve"> </w:t>
      </w:r>
      <w:r w:rsidRPr="0027329A">
        <w:rPr>
          <w:rFonts w:asciiTheme="majorHAnsi" w:hAnsiTheme="majorHAnsi" w:cstheme="majorHAnsi"/>
          <w:sz w:val="28"/>
          <w:szCs w:val="28"/>
        </w:rPr>
        <w:t xml:space="preserve">за оформление и клиентские ресурсы, папка media </w:t>
      </w:r>
      <w:r w:rsidR="006E2E5C">
        <w:rPr>
          <w:rFonts w:asciiTheme="majorHAnsi" w:hAnsiTheme="majorHAnsi" w:cstheme="majorHAnsi"/>
          <w:sz w:val="28"/>
          <w:szCs w:val="28"/>
        </w:rPr>
        <w:t>–</w:t>
      </w:r>
      <w:r w:rsidR="006E2E5C">
        <w:t xml:space="preserve"> </w:t>
      </w:r>
      <w:r w:rsidRPr="0027329A">
        <w:rPr>
          <w:rFonts w:asciiTheme="majorHAnsi" w:hAnsiTheme="majorHAnsi" w:cstheme="majorHAnsi"/>
          <w:sz w:val="28"/>
          <w:szCs w:val="28"/>
        </w:rPr>
        <w:t xml:space="preserve">за изображения товаров, а папка furniture_shop </w:t>
      </w:r>
      <w:r w:rsidR="006E2E5C">
        <w:rPr>
          <w:rFonts w:asciiTheme="majorHAnsi" w:hAnsiTheme="majorHAnsi" w:cstheme="majorHAnsi"/>
          <w:sz w:val="28"/>
          <w:szCs w:val="28"/>
        </w:rPr>
        <w:t>–</w:t>
      </w:r>
      <w:r w:rsidR="006E2E5C">
        <w:t xml:space="preserve"> </w:t>
      </w:r>
      <w:r w:rsidR="006E2E5C">
        <w:t xml:space="preserve"> </w:t>
      </w:r>
      <w:r w:rsidRPr="0027329A">
        <w:rPr>
          <w:rFonts w:asciiTheme="majorHAnsi" w:hAnsiTheme="majorHAnsi" w:cstheme="majorHAnsi"/>
          <w:sz w:val="28"/>
          <w:szCs w:val="28"/>
        </w:rPr>
        <w:t>за общие настройки Django-проекта. Такое разделение делает проект понятным, удобным для поддержки и готовым к дальнейшему расширению.</w:t>
      </w:r>
    </w:p>
    <w:p w14:paraId="6C5FB92A" w14:textId="77777777" w:rsidR="00C57DC6" w:rsidRDefault="00C57DC6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45256F25" w14:textId="7124F35A" w:rsidR="00C57DC6" w:rsidRPr="00C53F65" w:rsidRDefault="00C57DC6" w:rsidP="00C53F65">
      <w:pPr>
        <w:pStyle w:val="Heading2"/>
      </w:pPr>
      <w:bookmarkStart w:id="18" w:name="_Toc228306864"/>
      <w:r w:rsidRPr="00C53F65">
        <w:t>2.</w:t>
      </w:r>
      <w:r w:rsidR="004E7B4B" w:rsidRPr="00C53F65">
        <w:t>3</w:t>
      </w:r>
      <w:r w:rsidRPr="00C53F65">
        <w:t xml:space="preserve"> Модель данных проекта</w:t>
      </w:r>
      <w:bookmarkEnd w:id="18"/>
    </w:p>
    <w:p w14:paraId="3564D138" w14:textId="63072389" w:rsidR="00C57DC6" w:rsidRPr="00C57DC6" w:rsidRDefault="00C57DC6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7DC6">
        <w:rPr>
          <w:rFonts w:asciiTheme="majorHAnsi" w:hAnsiTheme="majorHAnsi" w:cstheme="majorHAnsi"/>
          <w:sz w:val="28"/>
          <w:szCs w:val="28"/>
        </w:rPr>
        <w:t>В проекте используется база данных MySQL. Работа с таблицами выполняется через ORM Django, что позволяет описывать структуру данных с помощью Python-классов.</w:t>
      </w:r>
    </w:p>
    <w:p w14:paraId="130F3985" w14:textId="011DAA8A" w:rsidR="00C57DC6" w:rsidRDefault="00C57DC6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7DC6">
        <w:rPr>
          <w:rFonts w:asciiTheme="majorHAnsi" w:hAnsiTheme="majorHAnsi" w:cstheme="majorHAnsi"/>
          <w:sz w:val="28"/>
          <w:szCs w:val="28"/>
        </w:rPr>
        <w:t>Основные сущности проекта:</w:t>
      </w:r>
    </w:p>
    <w:p w14:paraId="38BEAF16" w14:textId="4D7C1591" w:rsidR="00811AD8" w:rsidRPr="00811AD8" w:rsidRDefault="00811AD8" w:rsidP="0090397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811AD8">
        <w:rPr>
          <w:rFonts w:asciiTheme="majorHAnsi" w:hAnsiTheme="majorHAnsi" w:cstheme="majorHAnsi"/>
          <w:sz w:val="28"/>
          <w:szCs w:val="28"/>
        </w:rPr>
        <w:t>пользователь</w:t>
      </w:r>
    </w:p>
    <w:p w14:paraId="064FB34A" w14:textId="2C544D58" w:rsidR="00811AD8" w:rsidRPr="00811AD8" w:rsidRDefault="00811AD8" w:rsidP="0090397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811AD8">
        <w:rPr>
          <w:rFonts w:asciiTheme="majorHAnsi" w:hAnsiTheme="majorHAnsi" w:cstheme="majorHAnsi"/>
          <w:sz w:val="28"/>
          <w:szCs w:val="28"/>
        </w:rPr>
        <w:t>категория товара</w:t>
      </w:r>
    </w:p>
    <w:p w14:paraId="3A9DDE9F" w14:textId="3927F180" w:rsidR="00811AD8" w:rsidRPr="00811AD8" w:rsidRDefault="00811AD8" w:rsidP="0090397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811AD8">
        <w:rPr>
          <w:rFonts w:asciiTheme="majorHAnsi" w:hAnsiTheme="majorHAnsi" w:cstheme="majorHAnsi"/>
          <w:sz w:val="28"/>
          <w:szCs w:val="28"/>
        </w:rPr>
        <w:t>товар</w:t>
      </w:r>
    </w:p>
    <w:p w14:paraId="55725134" w14:textId="4C688EBF" w:rsidR="00811AD8" w:rsidRPr="00811AD8" w:rsidRDefault="00811AD8" w:rsidP="0090397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811AD8">
        <w:rPr>
          <w:rFonts w:asciiTheme="majorHAnsi" w:hAnsiTheme="majorHAnsi" w:cstheme="majorHAnsi"/>
          <w:sz w:val="28"/>
          <w:szCs w:val="28"/>
        </w:rPr>
        <w:t>изображение товара</w:t>
      </w:r>
    </w:p>
    <w:p w14:paraId="1DA210C2" w14:textId="623907A8" w:rsidR="00811AD8" w:rsidRPr="00811AD8" w:rsidRDefault="00811AD8" w:rsidP="0090397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811AD8">
        <w:rPr>
          <w:rFonts w:asciiTheme="majorHAnsi" w:hAnsiTheme="majorHAnsi" w:cstheme="majorHAnsi"/>
          <w:sz w:val="28"/>
          <w:szCs w:val="28"/>
        </w:rPr>
        <w:t>корзина</w:t>
      </w:r>
    </w:p>
    <w:p w14:paraId="6D69A649" w14:textId="40E7A2CE" w:rsidR="00811AD8" w:rsidRPr="00811AD8" w:rsidRDefault="00811AD8" w:rsidP="0090397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811AD8">
        <w:rPr>
          <w:rFonts w:asciiTheme="majorHAnsi" w:hAnsiTheme="majorHAnsi" w:cstheme="majorHAnsi"/>
          <w:sz w:val="28"/>
          <w:szCs w:val="28"/>
        </w:rPr>
        <w:t>позиция корзины</w:t>
      </w:r>
    </w:p>
    <w:p w14:paraId="091D2720" w14:textId="115D8C76" w:rsidR="00811AD8" w:rsidRPr="00811AD8" w:rsidRDefault="00811AD8" w:rsidP="0090397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811AD8">
        <w:rPr>
          <w:rFonts w:asciiTheme="majorHAnsi" w:hAnsiTheme="majorHAnsi" w:cstheme="majorHAnsi"/>
          <w:sz w:val="28"/>
          <w:szCs w:val="28"/>
        </w:rPr>
        <w:t>заказ</w:t>
      </w:r>
    </w:p>
    <w:p w14:paraId="6A24293A" w14:textId="13B0032A" w:rsidR="00811AD8" w:rsidRDefault="00811AD8" w:rsidP="0090397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811AD8">
        <w:rPr>
          <w:rFonts w:asciiTheme="majorHAnsi" w:hAnsiTheme="majorHAnsi" w:cstheme="majorHAnsi"/>
          <w:sz w:val="28"/>
          <w:szCs w:val="28"/>
        </w:rPr>
        <w:t>позиция заказа</w:t>
      </w:r>
    </w:p>
    <w:p w14:paraId="6276253E" w14:textId="49D444A1" w:rsidR="00811AD8" w:rsidRDefault="00811AD8" w:rsidP="0090397A">
      <w:pPr>
        <w:pStyle w:val="ListParagraph"/>
        <w:spacing w:line="360" w:lineRule="auto"/>
        <w:ind w:left="1429"/>
        <w:jc w:val="both"/>
        <w:rPr>
          <w:rFonts w:asciiTheme="majorHAnsi" w:hAnsiTheme="majorHAnsi" w:cstheme="majorHAnsi"/>
          <w:sz w:val="28"/>
          <w:szCs w:val="28"/>
        </w:rPr>
      </w:pPr>
    </w:p>
    <w:p w14:paraId="6F59AF4C" w14:textId="5EA6FC81" w:rsidR="00320790" w:rsidRDefault="00320790" w:rsidP="0090397A">
      <w:pPr>
        <w:pStyle w:val="ListParagraph"/>
        <w:spacing w:line="360" w:lineRule="auto"/>
        <w:ind w:left="1429"/>
        <w:jc w:val="both"/>
        <w:rPr>
          <w:rFonts w:asciiTheme="majorHAnsi" w:hAnsiTheme="majorHAnsi" w:cstheme="majorHAnsi"/>
          <w:sz w:val="28"/>
          <w:szCs w:val="28"/>
        </w:rPr>
      </w:pPr>
    </w:p>
    <w:p w14:paraId="4731D17B" w14:textId="77777777" w:rsidR="00320790" w:rsidRDefault="00320790" w:rsidP="0090397A">
      <w:pPr>
        <w:pStyle w:val="ListParagraph"/>
        <w:spacing w:line="360" w:lineRule="auto"/>
        <w:ind w:left="1429"/>
        <w:jc w:val="both"/>
        <w:rPr>
          <w:rFonts w:asciiTheme="majorHAnsi" w:hAnsiTheme="majorHAnsi" w:cstheme="majorHAnsi"/>
          <w:sz w:val="28"/>
          <w:szCs w:val="28"/>
        </w:rPr>
      </w:pPr>
    </w:p>
    <w:p w14:paraId="1AED99BC" w14:textId="4BC2CA56" w:rsidR="00811AD8" w:rsidRDefault="00811AD8" w:rsidP="00C53F65">
      <w:pPr>
        <w:pStyle w:val="Heading3"/>
      </w:pPr>
      <w:bookmarkStart w:id="19" w:name="_Toc228306865"/>
      <w:r w:rsidRPr="00811AD8">
        <w:lastRenderedPageBreak/>
        <w:t>2.</w:t>
      </w:r>
      <w:r w:rsidR="004E7B4B">
        <w:t>3</w:t>
      </w:r>
      <w:r w:rsidRPr="00811AD8">
        <w:t>.1 Категории товаров</w:t>
      </w:r>
      <w:bookmarkEnd w:id="19"/>
    </w:p>
    <w:p w14:paraId="60CB08D9" w14:textId="5B414EE1" w:rsidR="00811AD8" w:rsidRDefault="00811AD8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11AD8">
        <w:rPr>
          <w:rFonts w:asciiTheme="majorHAnsi" w:hAnsiTheme="majorHAnsi" w:cstheme="majorHAnsi"/>
          <w:sz w:val="28"/>
          <w:szCs w:val="28"/>
        </w:rPr>
        <w:t>Категории используются для группировки товаров в каталоге. Например:</w:t>
      </w:r>
    </w:p>
    <w:p w14:paraId="7FF6F81C" w14:textId="57217966" w:rsidR="00597878" w:rsidRPr="00DD29A0" w:rsidRDefault="00DD29A0" w:rsidP="0090397A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D29A0">
        <w:rPr>
          <w:rFonts w:asciiTheme="majorHAnsi" w:hAnsiTheme="majorHAnsi" w:cstheme="majorHAnsi"/>
          <w:sz w:val="28"/>
          <w:szCs w:val="28"/>
        </w:rPr>
        <w:t>гостиная</w:t>
      </w:r>
    </w:p>
    <w:p w14:paraId="40995444" w14:textId="09720DF6" w:rsidR="00597878" w:rsidRPr="00DD29A0" w:rsidRDefault="00DD29A0" w:rsidP="0090397A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D29A0">
        <w:rPr>
          <w:rFonts w:asciiTheme="majorHAnsi" w:hAnsiTheme="majorHAnsi" w:cstheme="majorHAnsi"/>
          <w:sz w:val="28"/>
          <w:szCs w:val="28"/>
        </w:rPr>
        <w:t>спальня</w:t>
      </w:r>
    </w:p>
    <w:p w14:paraId="5542858D" w14:textId="27692404" w:rsidR="00597878" w:rsidRPr="00DD29A0" w:rsidRDefault="00DD29A0" w:rsidP="0090397A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D29A0">
        <w:rPr>
          <w:rFonts w:asciiTheme="majorHAnsi" w:hAnsiTheme="majorHAnsi" w:cstheme="majorHAnsi"/>
          <w:sz w:val="28"/>
          <w:szCs w:val="28"/>
        </w:rPr>
        <w:t>кухня</w:t>
      </w:r>
    </w:p>
    <w:p w14:paraId="740A4BAF" w14:textId="5768455F" w:rsidR="00597878" w:rsidRPr="00DD29A0" w:rsidRDefault="00DD29A0" w:rsidP="0090397A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D29A0">
        <w:rPr>
          <w:rFonts w:asciiTheme="majorHAnsi" w:hAnsiTheme="majorHAnsi" w:cstheme="majorHAnsi"/>
          <w:sz w:val="28"/>
          <w:szCs w:val="28"/>
        </w:rPr>
        <w:t>прихожая</w:t>
      </w:r>
    </w:p>
    <w:p w14:paraId="4A067421" w14:textId="107D33F0" w:rsidR="00597878" w:rsidRPr="00DD29A0" w:rsidRDefault="00DD29A0" w:rsidP="0090397A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D29A0">
        <w:rPr>
          <w:rFonts w:asciiTheme="majorHAnsi" w:hAnsiTheme="majorHAnsi" w:cstheme="majorHAnsi"/>
          <w:sz w:val="28"/>
          <w:szCs w:val="28"/>
        </w:rPr>
        <w:t>ванная</w:t>
      </w:r>
    </w:p>
    <w:p w14:paraId="74A2040E" w14:textId="25C178E0" w:rsidR="00597878" w:rsidRPr="00DD29A0" w:rsidRDefault="00DD29A0" w:rsidP="0090397A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D29A0">
        <w:rPr>
          <w:rFonts w:asciiTheme="majorHAnsi" w:hAnsiTheme="majorHAnsi" w:cstheme="majorHAnsi"/>
          <w:sz w:val="28"/>
          <w:szCs w:val="28"/>
        </w:rPr>
        <w:t>кабинет</w:t>
      </w:r>
    </w:p>
    <w:p w14:paraId="737BF702" w14:textId="264EDA0D" w:rsidR="00597878" w:rsidRDefault="00DD29A0" w:rsidP="0090397A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D29A0">
        <w:rPr>
          <w:rFonts w:asciiTheme="majorHAnsi" w:hAnsiTheme="majorHAnsi" w:cstheme="majorHAnsi"/>
          <w:sz w:val="28"/>
          <w:szCs w:val="28"/>
        </w:rPr>
        <w:t>детская</w:t>
      </w:r>
    </w:p>
    <w:p w14:paraId="2A45CE62" w14:textId="4221B36A" w:rsidR="00DD29A0" w:rsidRPr="00DD29A0" w:rsidRDefault="00DD29A0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D29A0">
        <w:rPr>
          <w:rFonts w:asciiTheme="majorHAnsi" w:hAnsiTheme="majorHAnsi" w:cstheme="majorHAnsi"/>
          <w:sz w:val="28"/>
          <w:szCs w:val="28"/>
        </w:rPr>
        <w:t>Каждая категория имеет название и slug. Slug используется в URL-адресах и при фильтрации товаров.</w:t>
      </w:r>
    </w:p>
    <w:p w14:paraId="3A0FF2F3" w14:textId="06520193" w:rsidR="00DD29A0" w:rsidRDefault="00DD29A0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D29A0">
        <w:rPr>
          <w:rFonts w:asciiTheme="majorHAnsi" w:hAnsiTheme="majorHAnsi" w:cstheme="majorHAnsi"/>
          <w:sz w:val="28"/>
          <w:szCs w:val="28"/>
        </w:rPr>
        <w:t>Пример логики работы категорий:</w:t>
      </w:r>
    </w:p>
    <w:p w14:paraId="2432BD11" w14:textId="6C86F2BB" w:rsidR="008F50E1" w:rsidRPr="008F50E1" w:rsidRDefault="008F50E1" w:rsidP="0090397A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8F50E1">
        <w:rPr>
          <w:rFonts w:asciiTheme="majorHAnsi" w:hAnsiTheme="majorHAnsi" w:cstheme="majorHAnsi"/>
          <w:sz w:val="28"/>
          <w:szCs w:val="28"/>
        </w:rPr>
        <w:t>пользователь выбирает категорию</w:t>
      </w:r>
    </w:p>
    <w:p w14:paraId="498BEFFF" w14:textId="101AE25A" w:rsidR="008F50E1" w:rsidRPr="008F50E1" w:rsidRDefault="008F50E1" w:rsidP="0090397A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8F50E1">
        <w:rPr>
          <w:rFonts w:asciiTheme="majorHAnsi" w:hAnsiTheme="majorHAnsi" w:cstheme="majorHAnsi"/>
          <w:sz w:val="28"/>
          <w:szCs w:val="28"/>
        </w:rPr>
        <w:t>Django получает slug категории из URL</w:t>
      </w:r>
    </w:p>
    <w:p w14:paraId="1882D3AB" w14:textId="726A5841" w:rsidR="008F50E1" w:rsidRPr="008F50E1" w:rsidRDefault="008F50E1" w:rsidP="0090397A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8F50E1">
        <w:rPr>
          <w:rFonts w:asciiTheme="majorHAnsi" w:hAnsiTheme="majorHAnsi" w:cstheme="majorHAnsi"/>
          <w:sz w:val="28"/>
          <w:szCs w:val="28"/>
        </w:rPr>
        <w:t>сервер ищет категорию в базе данных</w:t>
      </w:r>
    </w:p>
    <w:p w14:paraId="131312F0" w14:textId="738D4339" w:rsidR="008F50E1" w:rsidRDefault="008F50E1" w:rsidP="0090397A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8F50E1">
        <w:rPr>
          <w:rFonts w:asciiTheme="majorHAnsi" w:hAnsiTheme="majorHAnsi" w:cstheme="majorHAnsi"/>
          <w:sz w:val="28"/>
          <w:szCs w:val="28"/>
        </w:rPr>
        <w:t>каталог отображает только товары выбранной категории</w:t>
      </w:r>
    </w:p>
    <w:p w14:paraId="0D58CC69" w14:textId="77777777" w:rsidR="003E5275" w:rsidRDefault="003E5275" w:rsidP="0090397A">
      <w:pPr>
        <w:pStyle w:val="ListParagraph"/>
        <w:spacing w:line="360" w:lineRule="auto"/>
        <w:ind w:left="1429"/>
        <w:jc w:val="both"/>
        <w:rPr>
          <w:rFonts w:asciiTheme="majorHAnsi" w:hAnsiTheme="majorHAnsi" w:cstheme="majorHAnsi"/>
          <w:sz w:val="28"/>
          <w:szCs w:val="28"/>
        </w:rPr>
      </w:pPr>
    </w:p>
    <w:p w14:paraId="017BACB8" w14:textId="445F7343" w:rsidR="003E5275" w:rsidRDefault="00921BB1" w:rsidP="00C53F65">
      <w:pPr>
        <w:pStyle w:val="Heading3"/>
      </w:pPr>
      <w:bookmarkStart w:id="20" w:name="_Toc228306866"/>
      <w:r w:rsidRPr="00921BB1">
        <w:t>2.</w:t>
      </w:r>
      <w:r w:rsidR="004E7B4B">
        <w:t>3</w:t>
      </w:r>
      <w:r w:rsidRPr="00921BB1">
        <w:t>.2 Товары</w:t>
      </w:r>
      <w:bookmarkEnd w:id="20"/>
    </w:p>
    <w:p w14:paraId="35F4BFD8" w14:textId="609D8854" w:rsidR="00921BB1" w:rsidRDefault="00921BB1" w:rsidP="0090397A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921BB1">
        <w:rPr>
          <w:rFonts w:asciiTheme="majorHAnsi" w:hAnsiTheme="majorHAnsi" w:cstheme="majorHAnsi"/>
          <w:sz w:val="28"/>
          <w:szCs w:val="28"/>
        </w:rPr>
        <w:t>Товар является основной сущностью интернет-магазина. Для каждого товара в базе данных хранятся:</w:t>
      </w:r>
    </w:p>
    <w:p w14:paraId="1683E924" w14:textId="25B8AB92" w:rsidR="00921BB1" w:rsidRDefault="00921BB1" w:rsidP="0090397A">
      <w:pPr>
        <w:pStyle w:val="ListParagraph"/>
        <w:numPr>
          <w:ilvl w:val="0"/>
          <w:numId w:val="10"/>
        </w:numPr>
        <w:spacing w:line="360" w:lineRule="auto"/>
      </w:pPr>
      <w:r>
        <w:t>Н</w:t>
      </w:r>
      <w:r>
        <w:t>азвание</w:t>
      </w:r>
    </w:p>
    <w:p w14:paraId="49406955" w14:textId="474089E2" w:rsidR="00921BB1" w:rsidRPr="00921BB1" w:rsidRDefault="00921BB1" w:rsidP="0090397A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t>S</w:t>
      </w:r>
      <w:r>
        <w:t>lug</w:t>
      </w:r>
    </w:p>
    <w:p w14:paraId="0EA6DF96" w14:textId="6E4C5095" w:rsidR="00921BB1" w:rsidRPr="00921BB1" w:rsidRDefault="00921BB1" w:rsidP="0090397A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t>К</w:t>
      </w:r>
      <w:r>
        <w:t>атегория</w:t>
      </w:r>
    </w:p>
    <w:p w14:paraId="412DF840" w14:textId="6AC44557" w:rsidR="00921BB1" w:rsidRPr="00921BB1" w:rsidRDefault="00921BB1" w:rsidP="0090397A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t>О</w:t>
      </w:r>
      <w:r>
        <w:t>писание</w:t>
      </w:r>
    </w:p>
    <w:p w14:paraId="17D41B8C" w14:textId="64D5845E" w:rsidR="00921BB1" w:rsidRPr="00921BB1" w:rsidRDefault="00921BB1" w:rsidP="0090397A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t>Н</w:t>
      </w:r>
      <w:r>
        <w:t>овая цена</w:t>
      </w:r>
    </w:p>
    <w:p w14:paraId="419F8A3F" w14:textId="3DC99F91" w:rsidR="00921BB1" w:rsidRPr="00921BB1" w:rsidRDefault="00921BB1" w:rsidP="0090397A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t>С</w:t>
      </w:r>
      <w:r>
        <w:t>тарая цена</w:t>
      </w:r>
    </w:p>
    <w:p w14:paraId="7AFB490D" w14:textId="209B6A62" w:rsidR="00921BB1" w:rsidRPr="00921BB1" w:rsidRDefault="00921BB1" w:rsidP="0090397A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t>М</w:t>
      </w:r>
      <w:r>
        <w:t>атериал</w:t>
      </w:r>
    </w:p>
    <w:p w14:paraId="458303D3" w14:textId="53F9E397" w:rsidR="00921BB1" w:rsidRPr="00921BB1" w:rsidRDefault="00921BB1" w:rsidP="0090397A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t>Ц</w:t>
      </w:r>
      <w:r>
        <w:t>вет</w:t>
      </w:r>
    </w:p>
    <w:p w14:paraId="7FB9C6EC" w14:textId="64E17AB5" w:rsidR="00921BB1" w:rsidRPr="00921BB1" w:rsidRDefault="00921BB1" w:rsidP="0090397A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lastRenderedPageBreak/>
        <w:t>Ш</w:t>
      </w:r>
      <w:r>
        <w:t>ирина</w:t>
      </w:r>
    </w:p>
    <w:p w14:paraId="040B7576" w14:textId="7141AE9A" w:rsidR="00921BB1" w:rsidRPr="00921BB1" w:rsidRDefault="00921BB1" w:rsidP="0090397A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t>В</w:t>
      </w:r>
      <w:r>
        <w:t>ысота</w:t>
      </w:r>
    </w:p>
    <w:p w14:paraId="0664339F" w14:textId="27CE650E" w:rsidR="00921BB1" w:rsidRPr="00921BB1" w:rsidRDefault="00921BB1" w:rsidP="0090397A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t>Н</w:t>
      </w:r>
      <w:r>
        <w:t>аличие на складе</w:t>
      </w:r>
    </w:p>
    <w:p w14:paraId="103103CB" w14:textId="02747792" w:rsidR="00921BB1" w:rsidRPr="00921BB1" w:rsidRDefault="00921BB1" w:rsidP="0090397A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t>К</w:t>
      </w:r>
      <w:r>
        <w:t>оличество на складе</w:t>
      </w:r>
    </w:p>
    <w:p w14:paraId="491BC480" w14:textId="2A57A364" w:rsidR="00921BB1" w:rsidRDefault="00921BB1" w:rsidP="0090397A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921BB1">
        <w:rPr>
          <w:rFonts w:asciiTheme="majorHAnsi" w:hAnsiTheme="majorHAnsi" w:cstheme="majorHAnsi"/>
          <w:sz w:val="28"/>
          <w:szCs w:val="28"/>
        </w:rPr>
        <w:t>Товар связан с категорией через внешний ключ. Это позволяет быстро получать товары определённой категории и отображать название категории в карточке товара.</w:t>
      </w:r>
    </w:p>
    <w:p w14:paraId="7F23FF4D" w14:textId="77777777" w:rsidR="009C6E0B" w:rsidRDefault="009C6E0B" w:rsidP="0090397A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</w:p>
    <w:p w14:paraId="428CAC5A" w14:textId="4A79C7E0" w:rsidR="009C6E0B" w:rsidRDefault="009C6E0B" w:rsidP="00C53F65">
      <w:pPr>
        <w:pStyle w:val="Heading3"/>
      </w:pPr>
      <w:bookmarkStart w:id="21" w:name="_Toc228306867"/>
      <w:r w:rsidRPr="009C6E0B">
        <w:t>2.</w:t>
      </w:r>
      <w:r w:rsidR="004E7B4B">
        <w:t>3</w:t>
      </w:r>
      <w:r w:rsidRPr="009C6E0B">
        <w:t>.</w:t>
      </w:r>
      <w:r>
        <w:t>3</w:t>
      </w:r>
      <w:r w:rsidRPr="009C6E0B">
        <w:t xml:space="preserve"> Корзина</w:t>
      </w:r>
      <w:bookmarkEnd w:id="21"/>
    </w:p>
    <w:p w14:paraId="136A5C72" w14:textId="4B804515" w:rsidR="00624B31" w:rsidRPr="00624B31" w:rsidRDefault="00624B31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24B31">
        <w:rPr>
          <w:rFonts w:asciiTheme="majorHAnsi" w:hAnsiTheme="majorHAnsi" w:cstheme="majorHAnsi"/>
          <w:sz w:val="28"/>
          <w:szCs w:val="28"/>
        </w:rPr>
        <w:t>Корзина связана с конкретным пользователем. Она хранит товары, которые пользователь добавил перед оформлением заказа.</w:t>
      </w:r>
    </w:p>
    <w:p w14:paraId="6D835185" w14:textId="1D4245D8" w:rsidR="00624B31" w:rsidRDefault="00624B31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24B31">
        <w:rPr>
          <w:rFonts w:asciiTheme="majorHAnsi" w:hAnsiTheme="majorHAnsi" w:cstheme="majorHAnsi"/>
          <w:sz w:val="28"/>
          <w:szCs w:val="28"/>
        </w:rPr>
        <w:t>Корзина состоит из двух сущностей:</w:t>
      </w:r>
    </w:p>
    <w:p w14:paraId="41E84692" w14:textId="3B7BFFA7" w:rsidR="004918CD" w:rsidRPr="004918CD" w:rsidRDefault="004918CD" w:rsidP="0090397A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918CD">
        <w:rPr>
          <w:rFonts w:asciiTheme="majorHAnsi" w:hAnsiTheme="majorHAnsi" w:cstheme="majorHAnsi"/>
          <w:sz w:val="28"/>
          <w:szCs w:val="28"/>
        </w:rPr>
        <w:t xml:space="preserve">Cart </w:t>
      </w:r>
      <w:r>
        <w:rPr>
          <w:rFonts w:asciiTheme="majorHAnsi" w:hAnsiTheme="majorHAnsi" w:cstheme="majorHAnsi"/>
          <w:sz w:val="28"/>
          <w:szCs w:val="28"/>
        </w:rPr>
        <w:t xml:space="preserve">– </w:t>
      </w:r>
      <w:r w:rsidRPr="004918CD">
        <w:rPr>
          <w:rFonts w:asciiTheme="majorHAnsi" w:hAnsiTheme="majorHAnsi" w:cstheme="majorHAnsi"/>
          <w:sz w:val="28"/>
          <w:szCs w:val="28"/>
        </w:rPr>
        <w:t>сама корзина пользователя</w:t>
      </w:r>
    </w:p>
    <w:p w14:paraId="127E3F92" w14:textId="3A50A93A" w:rsidR="004918CD" w:rsidRDefault="004918CD" w:rsidP="0090397A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918CD">
        <w:rPr>
          <w:rFonts w:asciiTheme="majorHAnsi" w:hAnsiTheme="majorHAnsi" w:cstheme="majorHAnsi"/>
          <w:sz w:val="28"/>
          <w:szCs w:val="28"/>
        </w:rPr>
        <w:t xml:space="preserve">CartItem </w:t>
      </w:r>
      <w:r>
        <w:rPr>
          <w:rFonts w:asciiTheme="majorHAnsi" w:hAnsiTheme="majorHAnsi" w:cstheme="majorHAnsi"/>
          <w:sz w:val="28"/>
          <w:szCs w:val="28"/>
        </w:rPr>
        <w:t xml:space="preserve">– </w:t>
      </w:r>
      <w:r w:rsidRPr="004918CD">
        <w:rPr>
          <w:rFonts w:asciiTheme="majorHAnsi" w:hAnsiTheme="majorHAnsi" w:cstheme="majorHAnsi"/>
          <w:sz w:val="28"/>
          <w:szCs w:val="28"/>
        </w:rPr>
        <w:t>отдельная позиция корзины</w:t>
      </w:r>
    </w:p>
    <w:p w14:paraId="4378F7DA" w14:textId="642BD8E2" w:rsidR="006F5D29" w:rsidRDefault="006F5D29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F5D29">
        <w:rPr>
          <w:rFonts w:asciiTheme="majorHAnsi" w:hAnsiTheme="majorHAnsi" w:cstheme="majorHAnsi"/>
          <w:sz w:val="28"/>
          <w:szCs w:val="28"/>
        </w:rPr>
        <w:t>Позиция корзины содержит товар и количество. Это позволяет пользователю добавлять несколько единиц одного товара.</w:t>
      </w:r>
    </w:p>
    <w:p w14:paraId="012C36EA" w14:textId="77777777" w:rsidR="00C34FEC" w:rsidRDefault="00C34FEC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5335E136" w14:textId="0F05D6F9" w:rsidR="00C34FEC" w:rsidRDefault="00C34FEC" w:rsidP="00C53F65">
      <w:pPr>
        <w:pStyle w:val="Heading3"/>
      </w:pPr>
      <w:bookmarkStart w:id="22" w:name="_Toc228306868"/>
      <w:r w:rsidRPr="00C34FEC">
        <w:t>2.</w:t>
      </w:r>
      <w:r w:rsidR="004E7B4B">
        <w:t>3</w:t>
      </w:r>
      <w:r w:rsidRPr="00C34FEC">
        <w:t>.</w:t>
      </w:r>
      <w:r w:rsidR="004E7B4B">
        <w:t>4</w:t>
      </w:r>
      <w:r w:rsidRPr="00C34FEC">
        <w:t xml:space="preserve"> Заказы</w:t>
      </w:r>
      <w:bookmarkEnd w:id="22"/>
    </w:p>
    <w:p w14:paraId="64932C13" w14:textId="37CD1DC3" w:rsidR="00D36924" w:rsidRPr="00D36924" w:rsidRDefault="00D36924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36924">
        <w:rPr>
          <w:rFonts w:asciiTheme="majorHAnsi" w:hAnsiTheme="majorHAnsi" w:cstheme="majorHAnsi"/>
          <w:sz w:val="28"/>
          <w:szCs w:val="28"/>
        </w:rPr>
        <w:t>После оформления заказа данные из корзины переносятся в таблицы заказов.</w:t>
      </w:r>
    </w:p>
    <w:p w14:paraId="39A2A60E" w14:textId="52FB972F" w:rsidR="00D36924" w:rsidRPr="00D36924" w:rsidRDefault="00D36924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36924">
        <w:rPr>
          <w:rFonts w:asciiTheme="majorHAnsi" w:hAnsiTheme="majorHAnsi" w:cstheme="majorHAnsi"/>
          <w:sz w:val="28"/>
          <w:szCs w:val="28"/>
        </w:rPr>
        <w:t>Заказ хранит:</w:t>
      </w:r>
    </w:p>
    <w:p w14:paraId="2FC93B88" w14:textId="15A8038F" w:rsidR="00D36924" w:rsidRPr="00D36924" w:rsidRDefault="00D36924" w:rsidP="0090397A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36924">
        <w:rPr>
          <w:rFonts w:asciiTheme="majorHAnsi" w:hAnsiTheme="majorHAnsi" w:cstheme="majorHAnsi"/>
          <w:sz w:val="28"/>
          <w:szCs w:val="28"/>
        </w:rPr>
        <w:t>пользователя</w:t>
      </w:r>
    </w:p>
    <w:p w14:paraId="55FD9F14" w14:textId="699D435D" w:rsidR="00D36924" w:rsidRPr="00D36924" w:rsidRDefault="00D36924" w:rsidP="0090397A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36924">
        <w:rPr>
          <w:rFonts w:asciiTheme="majorHAnsi" w:hAnsiTheme="majorHAnsi" w:cstheme="majorHAnsi"/>
          <w:sz w:val="28"/>
          <w:szCs w:val="28"/>
        </w:rPr>
        <w:t>номер заказа</w:t>
      </w:r>
    </w:p>
    <w:p w14:paraId="7DCCB7D3" w14:textId="512E2C63" w:rsidR="00D36924" w:rsidRPr="00D36924" w:rsidRDefault="00D36924" w:rsidP="0090397A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36924">
        <w:rPr>
          <w:rFonts w:asciiTheme="majorHAnsi" w:hAnsiTheme="majorHAnsi" w:cstheme="majorHAnsi"/>
          <w:sz w:val="28"/>
          <w:szCs w:val="28"/>
        </w:rPr>
        <w:t>статус заказа</w:t>
      </w:r>
    </w:p>
    <w:p w14:paraId="31B519A2" w14:textId="7369B77D" w:rsidR="00D36924" w:rsidRPr="00D36924" w:rsidRDefault="00D36924" w:rsidP="0090397A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36924">
        <w:rPr>
          <w:rFonts w:asciiTheme="majorHAnsi" w:hAnsiTheme="majorHAnsi" w:cstheme="majorHAnsi"/>
          <w:sz w:val="28"/>
          <w:szCs w:val="28"/>
        </w:rPr>
        <w:t>адрес доставки</w:t>
      </w:r>
    </w:p>
    <w:p w14:paraId="0BA5189F" w14:textId="39B13B55" w:rsidR="00D36924" w:rsidRPr="00D36924" w:rsidRDefault="00D36924" w:rsidP="0090397A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36924">
        <w:rPr>
          <w:rFonts w:asciiTheme="majorHAnsi" w:hAnsiTheme="majorHAnsi" w:cstheme="majorHAnsi"/>
          <w:sz w:val="28"/>
          <w:szCs w:val="28"/>
        </w:rPr>
        <w:t>дату доставки</w:t>
      </w:r>
    </w:p>
    <w:p w14:paraId="57AE4B26" w14:textId="5F3E0EB5" w:rsidR="00D36924" w:rsidRPr="00D36924" w:rsidRDefault="00D36924" w:rsidP="0090397A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36924">
        <w:rPr>
          <w:rFonts w:asciiTheme="majorHAnsi" w:hAnsiTheme="majorHAnsi" w:cstheme="majorHAnsi"/>
          <w:sz w:val="28"/>
          <w:szCs w:val="28"/>
        </w:rPr>
        <w:t>способ оплаты</w:t>
      </w:r>
    </w:p>
    <w:p w14:paraId="5485E445" w14:textId="6AC725FF" w:rsidR="00D36924" w:rsidRPr="00D36924" w:rsidRDefault="00D36924" w:rsidP="0090397A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36924">
        <w:rPr>
          <w:rFonts w:asciiTheme="majorHAnsi" w:hAnsiTheme="majorHAnsi" w:cstheme="majorHAnsi"/>
          <w:sz w:val="28"/>
          <w:szCs w:val="28"/>
        </w:rPr>
        <w:t>итоговую сумму</w:t>
      </w:r>
    </w:p>
    <w:p w14:paraId="2F930163" w14:textId="77777777" w:rsidR="00D36924" w:rsidRPr="00D36924" w:rsidRDefault="00D36924" w:rsidP="0090397A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62C40FDE" w14:textId="236FD699" w:rsidR="00D36924" w:rsidRDefault="00D36924" w:rsidP="0090397A">
      <w:pPr>
        <w:spacing w:line="360" w:lineRule="auto"/>
        <w:ind w:firstLine="360"/>
        <w:jc w:val="both"/>
        <w:rPr>
          <w:rFonts w:asciiTheme="majorHAnsi" w:hAnsiTheme="majorHAnsi" w:cstheme="majorHAnsi"/>
          <w:sz w:val="28"/>
          <w:szCs w:val="28"/>
        </w:rPr>
      </w:pPr>
      <w:r w:rsidRPr="00D36924">
        <w:rPr>
          <w:rFonts w:asciiTheme="majorHAnsi" w:hAnsiTheme="majorHAnsi" w:cstheme="majorHAnsi"/>
          <w:sz w:val="28"/>
          <w:szCs w:val="28"/>
        </w:rPr>
        <w:lastRenderedPageBreak/>
        <w:t>Каждый заказ содержит позиции заказа. Позиция заказа хранит товар, цену, количество и итоговую сумму по конкретной позиции. Это нужно для того, чтобы состав заказа сохранялся даже после изменения товара в каталоге.</w:t>
      </w:r>
    </w:p>
    <w:p w14:paraId="1488753D" w14:textId="52066DD7" w:rsidR="006D54E9" w:rsidRDefault="006D54E9" w:rsidP="0090397A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5BB0B249" w14:textId="2E88D22D" w:rsidR="006D54E9" w:rsidRDefault="006D54E9" w:rsidP="00C53F65">
      <w:pPr>
        <w:pStyle w:val="Heading2"/>
      </w:pPr>
      <w:bookmarkStart w:id="23" w:name="_Toc228306869"/>
      <w:r w:rsidRPr="006D54E9">
        <w:t>2.</w:t>
      </w:r>
      <w:r w:rsidR="004E7B4B">
        <w:t>4</w:t>
      </w:r>
      <w:r w:rsidRPr="006D54E9">
        <w:t xml:space="preserve"> Реализация главной страницы</w:t>
      </w:r>
      <w:bookmarkEnd w:id="23"/>
    </w:p>
    <w:p w14:paraId="32A0DF75" w14:textId="110A3CD4" w:rsidR="006D54E9" w:rsidRPr="006D54E9" w:rsidRDefault="006D54E9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D54E9">
        <w:rPr>
          <w:rFonts w:asciiTheme="majorHAnsi" w:hAnsiTheme="majorHAnsi" w:cstheme="majorHAnsi"/>
          <w:sz w:val="28"/>
          <w:szCs w:val="28"/>
        </w:rPr>
        <w:t>Главная страница проекта отображает общую информацию об интернет-магазине, избранные товары, категории и дополнительные блоки с преимуществами или услугами.</w:t>
      </w:r>
    </w:p>
    <w:p w14:paraId="59DBDE18" w14:textId="50CC5619" w:rsidR="006D54E9" w:rsidRPr="006D54E9" w:rsidRDefault="006D54E9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D54E9">
        <w:rPr>
          <w:rFonts w:asciiTheme="majorHAnsi" w:hAnsiTheme="majorHAnsi" w:cstheme="majorHAnsi"/>
          <w:sz w:val="28"/>
          <w:szCs w:val="28"/>
        </w:rPr>
        <w:t>За отображение главной страницы отвечает функция home.</w:t>
      </w:r>
    </w:p>
    <w:p w14:paraId="1EEFC5D8" w14:textId="46ACC2AB" w:rsidR="006D54E9" w:rsidRDefault="006D54E9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D54E9">
        <w:rPr>
          <w:rFonts w:asciiTheme="majorHAnsi" w:hAnsiTheme="majorHAnsi" w:cstheme="majorHAnsi"/>
          <w:sz w:val="28"/>
          <w:szCs w:val="28"/>
        </w:rPr>
        <w:t>Пример логики</w:t>
      </w:r>
      <w:r w:rsidR="00FB220A">
        <w:rPr>
          <w:rFonts w:asciiTheme="majorHAnsi" w:hAnsiTheme="majorHAnsi" w:cstheme="majorHAnsi"/>
          <w:sz w:val="28"/>
          <w:szCs w:val="28"/>
        </w:rPr>
        <w:t xml:space="preserve"> предоствлен на рисунке 1.</w:t>
      </w:r>
    </w:p>
    <w:p w14:paraId="5D7EF532" w14:textId="6CB4E845" w:rsidR="004918CD" w:rsidRDefault="00FB220A" w:rsidP="0090397A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CCFCE45" wp14:editId="4879D8BB">
            <wp:extent cx="5850890" cy="1276985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F8A36" w14:textId="55705619" w:rsidR="00FB220A" w:rsidRDefault="00FB220A" w:rsidP="0090397A">
      <w:pPr>
        <w:spacing w:line="360" w:lineRule="auto"/>
        <w:jc w:val="center"/>
        <w:rPr>
          <w:rFonts w:asciiTheme="majorHAnsi" w:hAnsiTheme="majorHAnsi" w:cstheme="majorHAnsi"/>
          <w:sz w:val="18"/>
          <w:szCs w:val="18"/>
        </w:rPr>
      </w:pPr>
      <w:r w:rsidRPr="00FB220A">
        <w:rPr>
          <w:rFonts w:asciiTheme="majorHAnsi" w:hAnsiTheme="majorHAnsi" w:cstheme="majorHAnsi"/>
          <w:sz w:val="18"/>
          <w:szCs w:val="18"/>
        </w:rPr>
        <w:t>Рис. 1 Пример логики отображения</w:t>
      </w:r>
      <w:r w:rsidR="0057120D">
        <w:rPr>
          <w:rFonts w:asciiTheme="majorHAnsi" w:hAnsiTheme="majorHAnsi" w:cstheme="majorHAnsi"/>
          <w:sz w:val="18"/>
          <w:szCs w:val="18"/>
        </w:rPr>
        <w:t xml:space="preserve"> на странице</w:t>
      </w:r>
    </w:p>
    <w:p w14:paraId="73BF11F3" w14:textId="09444EB2" w:rsidR="00FB220A" w:rsidRDefault="00FB220A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B220A">
        <w:rPr>
          <w:rFonts w:asciiTheme="majorHAnsi" w:hAnsiTheme="majorHAnsi" w:cstheme="majorHAnsi"/>
          <w:sz w:val="28"/>
          <w:szCs w:val="28"/>
        </w:rPr>
        <w:t>Данная функция выполняет следующие действия:</w:t>
      </w:r>
    </w:p>
    <w:p w14:paraId="0C2058D8" w14:textId="1EB5D04F" w:rsidR="00FB220A" w:rsidRPr="00FB220A" w:rsidRDefault="00FB220A" w:rsidP="0090397A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B220A">
        <w:rPr>
          <w:rFonts w:asciiTheme="majorHAnsi" w:hAnsiTheme="majorHAnsi" w:cstheme="majorHAnsi"/>
          <w:sz w:val="28"/>
          <w:szCs w:val="28"/>
        </w:rPr>
        <w:t>получает первые шесть товаров из базы данных</w:t>
      </w:r>
    </w:p>
    <w:p w14:paraId="4FFD0C6B" w14:textId="40051621" w:rsidR="00FB220A" w:rsidRPr="00FB220A" w:rsidRDefault="00FB220A" w:rsidP="0090397A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B220A">
        <w:rPr>
          <w:rFonts w:asciiTheme="majorHAnsi" w:hAnsiTheme="majorHAnsi" w:cstheme="majorHAnsi"/>
          <w:sz w:val="28"/>
          <w:szCs w:val="28"/>
        </w:rPr>
        <w:t>получает данные для информационных блоков</w:t>
      </w:r>
    </w:p>
    <w:p w14:paraId="39D23652" w14:textId="1E2EC901" w:rsidR="00FB220A" w:rsidRPr="00FB220A" w:rsidRDefault="00FB220A" w:rsidP="0090397A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B220A">
        <w:rPr>
          <w:rFonts w:asciiTheme="majorHAnsi" w:hAnsiTheme="majorHAnsi" w:cstheme="majorHAnsi"/>
          <w:sz w:val="28"/>
          <w:szCs w:val="28"/>
        </w:rPr>
        <w:t>получает первые шесть категорий</w:t>
      </w:r>
    </w:p>
    <w:p w14:paraId="1C8BCAAC" w14:textId="5B50E146" w:rsidR="00FB220A" w:rsidRDefault="00FB220A" w:rsidP="0090397A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B220A">
        <w:rPr>
          <w:rFonts w:asciiTheme="majorHAnsi" w:hAnsiTheme="majorHAnsi" w:cstheme="majorHAnsi"/>
          <w:sz w:val="28"/>
          <w:szCs w:val="28"/>
        </w:rPr>
        <w:t>передаёт данные в шаблон index.html</w:t>
      </w:r>
    </w:p>
    <w:p w14:paraId="71EB12C7" w14:textId="30B6B070" w:rsidR="00B466AE" w:rsidRPr="00B466AE" w:rsidRDefault="00B466AE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466AE">
        <w:rPr>
          <w:rFonts w:asciiTheme="majorHAnsi" w:hAnsiTheme="majorHAnsi" w:cstheme="majorHAnsi"/>
          <w:sz w:val="28"/>
          <w:szCs w:val="28"/>
        </w:rPr>
        <w:t>Метод select_related('product_category') используется для оптимизации запросов к базе данных. Он позволяет сразу получить связанную категорию товара, не выполняя отдельный запрос для каждого товара.</w:t>
      </w:r>
    </w:p>
    <w:p w14:paraId="48DF2846" w14:textId="42A1C1C1" w:rsidR="00B466AE" w:rsidRDefault="00B466AE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466AE">
        <w:rPr>
          <w:rFonts w:asciiTheme="majorHAnsi" w:hAnsiTheme="majorHAnsi" w:cstheme="majorHAnsi"/>
          <w:sz w:val="28"/>
          <w:szCs w:val="28"/>
        </w:rPr>
        <w:t>Шаблон index.html отвечает за визуальное отображение главной страницы. В нём выводятся карточки товаров, блоки с категориями и дополнительная информация о магазине.</w:t>
      </w:r>
    </w:p>
    <w:p w14:paraId="5292D072" w14:textId="65537C41" w:rsidR="00D02BC4" w:rsidRDefault="00D02BC4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4ED2B775" w14:textId="04D4E849" w:rsidR="00D02BC4" w:rsidRDefault="00D02BC4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66A33AF3" w14:textId="13CBE207" w:rsidR="00D02BC4" w:rsidRPr="00D02BC4" w:rsidRDefault="00D02BC4" w:rsidP="00C53F65">
      <w:pPr>
        <w:pStyle w:val="Heading2"/>
      </w:pPr>
      <w:bookmarkStart w:id="24" w:name="_Toc228306870"/>
      <w:r w:rsidRPr="00D02BC4">
        <w:lastRenderedPageBreak/>
        <w:t>2.</w:t>
      </w:r>
      <w:r w:rsidR="004E7B4B">
        <w:t>5</w:t>
      </w:r>
      <w:r w:rsidRPr="00D02BC4">
        <w:t xml:space="preserve"> Реализация каталога товаров</w:t>
      </w:r>
      <w:bookmarkEnd w:id="24"/>
    </w:p>
    <w:p w14:paraId="2DDAE29A" w14:textId="35FDFADA" w:rsidR="00D02BC4" w:rsidRPr="00D02BC4" w:rsidRDefault="00D02BC4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02BC4">
        <w:rPr>
          <w:rFonts w:asciiTheme="majorHAnsi" w:hAnsiTheme="majorHAnsi" w:cstheme="majorHAnsi"/>
          <w:sz w:val="28"/>
          <w:szCs w:val="28"/>
        </w:rPr>
        <w:t>Каталог является одним из основных разделов интернет-магазина. Он позволяет пользователю просматривать товары, фильтровать их по категориям и выполнять поиск.</w:t>
      </w:r>
    </w:p>
    <w:p w14:paraId="76DFF7C2" w14:textId="42F69FF2" w:rsidR="00D02BC4" w:rsidRDefault="00D02BC4" w:rsidP="0090397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02BC4">
        <w:rPr>
          <w:rFonts w:asciiTheme="majorHAnsi" w:hAnsiTheme="majorHAnsi" w:cstheme="majorHAnsi"/>
          <w:sz w:val="28"/>
          <w:szCs w:val="28"/>
        </w:rPr>
        <w:t>За каталог отвечает функция catalog_list</w:t>
      </w:r>
      <w:r>
        <w:rPr>
          <w:rFonts w:asciiTheme="majorHAnsi" w:hAnsiTheme="majorHAnsi" w:cstheme="majorHAnsi"/>
          <w:sz w:val="28"/>
          <w:szCs w:val="28"/>
        </w:rPr>
        <w:t xml:space="preserve"> на рисунке 2.</w:t>
      </w:r>
    </w:p>
    <w:p w14:paraId="27CC8BE4" w14:textId="0A62EF5E" w:rsidR="00D02BC4" w:rsidRDefault="00D02BC4" w:rsidP="0090397A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72E74D75" wp14:editId="3B090D00">
            <wp:extent cx="5850890" cy="3750310"/>
            <wp:effectExtent l="0" t="0" r="0" b="254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5A492" w14:textId="68902FEA" w:rsidR="00D02BC4" w:rsidRDefault="00D02BC4" w:rsidP="0090397A">
      <w:pPr>
        <w:spacing w:line="360" w:lineRule="auto"/>
        <w:jc w:val="center"/>
        <w:rPr>
          <w:rFonts w:asciiTheme="majorHAnsi" w:hAnsiTheme="majorHAnsi" w:cstheme="majorHAnsi"/>
          <w:sz w:val="18"/>
          <w:szCs w:val="18"/>
        </w:rPr>
      </w:pPr>
      <w:r w:rsidRPr="00D02BC4">
        <w:rPr>
          <w:rFonts w:asciiTheme="majorHAnsi" w:hAnsiTheme="majorHAnsi" w:cstheme="majorHAnsi"/>
          <w:sz w:val="18"/>
          <w:szCs w:val="18"/>
        </w:rPr>
        <w:t xml:space="preserve">Рис. 2 </w:t>
      </w:r>
      <w:r w:rsidRPr="00D02BC4">
        <w:rPr>
          <w:rFonts w:asciiTheme="majorHAnsi" w:hAnsiTheme="majorHAnsi" w:cstheme="majorHAnsi"/>
          <w:sz w:val="18"/>
          <w:szCs w:val="18"/>
        </w:rPr>
        <w:t>функция catalog_list</w:t>
      </w:r>
    </w:p>
    <w:p w14:paraId="7E8B1958" w14:textId="3723C012" w:rsidR="00D02BC4" w:rsidRDefault="00D02BC4" w:rsidP="0090397A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D02BC4">
        <w:rPr>
          <w:rFonts w:asciiTheme="majorHAnsi" w:hAnsiTheme="majorHAnsi" w:cstheme="majorHAnsi"/>
          <w:sz w:val="28"/>
          <w:szCs w:val="28"/>
        </w:rPr>
        <w:t>Функция получает параметры из URL:</w:t>
      </w:r>
    </w:p>
    <w:p w14:paraId="67ED998C" w14:textId="007142F4" w:rsidR="00D02BC4" w:rsidRPr="00D02BC4" w:rsidRDefault="00D02BC4" w:rsidP="0090397A">
      <w:pPr>
        <w:pStyle w:val="ListParagraph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02BC4">
        <w:rPr>
          <w:rFonts w:asciiTheme="majorHAnsi" w:hAnsiTheme="majorHAnsi" w:cstheme="majorHAnsi"/>
          <w:sz w:val="28"/>
          <w:szCs w:val="28"/>
        </w:rPr>
        <w:t xml:space="preserve">category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D02BC4">
        <w:rPr>
          <w:rFonts w:asciiTheme="majorHAnsi" w:hAnsiTheme="majorHAnsi" w:cstheme="majorHAnsi"/>
          <w:sz w:val="28"/>
          <w:szCs w:val="28"/>
        </w:rPr>
        <w:t xml:space="preserve"> выбранная категория</w:t>
      </w:r>
    </w:p>
    <w:p w14:paraId="21288CD8" w14:textId="6545342D" w:rsidR="00D02BC4" w:rsidRPr="00D02BC4" w:rsidRDefault="00D02BC4" w:rsidP="0090397A">
      <w:pPr>
        <w:pStyle w:val="ListParagraph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02BC4">
        <w:rPr>
          <w:rFonts w:asciiTheme="majorHAnsi" w:hAnsiTheme="majorHAnsi" w:cstheme="majorHAnsi"/>
          <w:sz w:val="28"/>
          <w:szCs w:val="28"/>
        </w:rPr>
        <w:t xml:space="preserve">q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D02BC4">
        <w:rPr>
          <w:rFonts w:asciiTheme="majorHAnsi" w:hAnsiTheme="majorHAnsi" w:cstheme="majorHAnsi"/>
          <w:sz w:val="28"/>
          <w:szCs w:val="28"/>
        </w:rPr>
        <w:t xml:space="preserve"> поисковый запрос</w:t>
      </w:r>
    </w:p>
    <w:p w14:paraId="718C4256" w14:textId="10A19583" w:rsidR="00D02BC4" w:rsidRDefault="00D02BC4" w:rsidP="0090397A">
      <w:pPr>
        <w:pStyle w:val="ListParagraph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02BC4">
        <w:rPr>
          <w:rFonts w:asciiTheme="majorHAnsi" w:hAnsiTheme="majorHAnsi" w:cstheme="majorHAnsi"/>
          <w:sz w:val="28"/>
          <w:szCs w:val="28"/>
        </w:rPr>
        <w:t xml:space="preserve">page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D02BC4">
        <w:rPr>
          <w:rFonts w:asciiTheme="majorHAnsi" w:hAnsiTheme="majorHAnsi" w:cstheme="majorHAnsi"/>
          <w:sz w:val="28"/>
          <w:szCs w:val="28"/>
        </w:rPr>
        <w:t xml:space="preserve"> номер страницы</w:t>
      </w:r>
    </w:p>
    <w:p w14:paraId="21F18B7F" w14:textId="1FD515AE" w:rsidR="0090397A" w:rsidRDefault="0090397A" w:rsidP="0090397A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90397A">
        <w:rPr>
          <w:rFonts w:asciiTheme="majorHAnsi" w:hAnsiTheme="majorHAnsi" w:cstheme="majorHAnsi"/>
          <w:sz w:val="28"/>
          <w:szCs w:val="28"/>
        </w:rPr>
        <w:t>Если пользователь выбрал категорию, выполняется фильтрация товаров по категории. Если пользователь ввёл поисковый запрос, выполняется поиск по нескольким полям товара:</w:t>
      </w:r>
    </w:p>
    <w:p w14:paraId="4F341F73" w14:textId="0BEAB54F" w:rsidR="00AF0464" w:rsidRPr="00AF0464" w:rsidRDefault="00AF0464" w:rsidP="00AF0464">
      <w:pPr>
        <w:pStyle w:val="ListParagraph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AF0464">
        <w:rPr>
          <w:rFonts w:asciiTheme="majorHAnsi" w:hAnsiTheme="majorHAnsi" w:cstheme="majorHAnsi"/>
          <w:sz w:val="28"/>
          <w:szCs w:val="28"/>
        </w:rPr>
        <w:t>название</w:t>
      </w:r>
    </w:p>
    <w:p w14:paraId="1DA763EF" w14:textId="463A4269" w:rsidR="00AF0464" w:rsidRPr="00AF0464" w:rsidRDefault="00AF0464" w:rsidP="00AF0464">
      <w:pPr>
        <w:pStyle w:val="ListParagraph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AF0464">
        <w:rPr>
          <w:rFonts w:asciiTheme="majorHAnsi" w:hAnsiTheme="majorHAnsi" w:cstheme="majorHAnsi"/>
          <w:sz w:val="28"/>
          <w:szCs w:val="28"/>
        </w:rPr>
        <w:t>описание</w:t>
      </w:r>
    </w:p>
    <w:p w14:paraId="39B1838B" w14:textId="44127E27" w:rsidR="00AF0464" w:rsidRPr="00AF0464" w:rsidRDefault="00AF0464" w:rsidP="00AF0464">
      <w:pPr>
        <w:pStyle w:val="ListParagraph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AF0464">
        <w:rPr>
          <w:rFonts w:asciiTheme="majorHAnsi" w:hAnsiTheme="majorHAnsi" w:cstheme="majorHAnsi"/>
          <w:sz w:val="28"/>
          <w:szCs w:val="28"/>
        </w:rPr>
        <w:t>материал</w:t>
      </w:r>
    </w:p>
    <w:p w14:paraId="4CAD67C3" w14:textId="49CEE3B0" w:rsidR="00AF0464" w:rsidRDefault="00AF0464" w:rsidP="00AF0464">
      <w:pPr>
        <w:pStyle w:val="ListParagraph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AF0464">
        <w:rPr>
          <w:rFonts w:asciiTheme="majorHAnsi" w:hAnsiTheme="majorHAnsi" w:cstheme="majorHAnsi"/>
          <w:sz w:val="28"/>
          <w:szCs w:val="28"/>
        </w:rPr>
        <w:lastRenderedPageBreak/>
        <w:t>цвет</w:t>
      </w:r>
    </w:p>
    <w:p w14:paraId="14EC7EC0" w14:textId="4F11D9AA" w:rsidR="00AF0464" w:rsidRPr="00AF0464" w:rsidRDefault="00AF0464" w:rsidP="00AF0464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AF0464">
        <w:rPr>
          <w:rFonts w:asciiTheme="majorHAnsi" w:hAnsiTheme="majorHAnsi" w:cstheme="majorHAnsi"/>
          <w:sz w:val="28"/>
          <w:szCs w:val="28"/>
        </w:rPr>
        <w:t>Для поиска используется объект Q, который позволяет объединять условия через логическое «или». Благодаря этому товар будет найден, если введённый текст встречается хотя бы в одном из указанных полей.</w:t>
      </w:r>
    </w:p>
    <w:p w14:paraId="2101B81F" w14:textId="2F984F8A" w:rsidR="00AF0464" w:rsidRDefault="00AF0464" w:rsidP="00AF0464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AF0464">
        <w:rPr>
          <w:rFonts w:asciiTheme="majorHAnsi" w:hAnsiTheme="majorHAnsi" w:cstheme="majorHAnsi"/>
          <w:sz w:val="28"/>
          <w:szCs w:val="28"/>
        </w:rPr>
        <w:t>Также в каталоге реализована пагинация. Товары делятся на страницы по 12 элементов. Это улучшает удобство просмотра и снижает нагрузку на страницу, так как все товары не выводятся сразу.</w:t>
      </w:r>
    </w:p>
    <w:p w14:paraId="771319CA" w14:textId="32D16108" w:rsidR="004D1D32" w:rsidRDefault="004D1D32" w:rsidP="004D1D32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2584331E" w14:textId="28E23ED6" w:rsidR="004D1D32" w:rsidRDefault="004D1D32" w:rsidP="00C53F65">
      <w:pPr>
        <w:pStyle w:val="Heading2"/>
      </w:pPr>
      <w:bookmarkStart w:id="25" w:name="_Toc228306871"/>
      <w:r w:rsidRPr="004D1D32">
        <w:t>2.</w:t>
      </w:r>
      <w:r w:rsidR="004E7B4B">
        <w:t>6</w:t>
      </w:r>
      <w:r w:rsidRPr="004D1D32">
        <w:t xml:space="preserve"> Реализация страницы товара</w:t>
      </w:r>
      <w:bookmarkEnd w:id="25"/>
    </w:p>
    <w:p w14:paraId="3B964101" w14:textId="794A2059" w:rsidR="004D1D32" w:rsidRDefault="004D1D32" w:rsidP="004D1D3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D1D32">
        <w:rPr>
          <w:rFonts w:asciiTheme="majorHAnsi" w:hAnsiTheme="majorHAnsi" w:cstheme="majorHAnsi"/>
          <w:sz w:val="28"/>
          <w:szCs w:val="28"/>
        </w:rPr>
        <w:t>Страница товара отображает подробную информацию о выбранном товаре. Пользователь может увидеть название, описание, цену, категорию, материал, цвет, размеры, остаток на складе и изображение товара.</w:t>
      </w:r>
    </w:p>
    <w:p w14:paraId="2BC800A7" w14:textId="0A43BE49" w:rsidR="004D1D32" w:rsidRDefault="004D1D32" w:rsidP="004D1D3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D1D32">
        <w:rPr>
          <w:rFonts w:asciiTheme="majorHAnsi" w:hAnsiTheme="majorHAnsi" w:cstheme="majorHAnsi"/>
          <w:sz w:val="28"/>
          <w:szCs w:val="28"/>
        </w:rPr>
        <w:t>Переход на страницу товара осуществляется через метод модели</w:t>
      </w:r>
      <w:r w:rsidR="00621364">
        <w:rPr>
          <w:rFonts w:asciiTheme="majorHAnsi" w:hAnsiTheme="majorHAnsi" w:cstheme="majorHAnsi"/>
          <w:sz w:val="28"/>
          <w:szCs w:val="28"/>
        </w:rPr>
        <w:t xml:space="preserve"> изображен на рисунке 3.</w:t>
      </w:r>
    </w:p>
    <w:p w14:paraId="16BC2972" w14:textId="63E7B755" w:rsidR="00EF27CE" w:rsidRDefault="00EF27CE" w:rsidP="00EF27CE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74246525" wp14:editId="1E14ECA7">
            <wp:extent cx="5850890" cy="763270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1164A" w14:textId="63111702" w:rsidR="00621364" w:rsidRPr="00621364" w:rsidRDefault="00621364" w:rsidP="00621364">
      <w:pPr>
        <w:spacing w:line="360" w:lineRule="auto"/>
        <w:jc w:val="center"/>
        <w:rPr>
          <w:rFonts w:asciiTheme="majorHAnsi" w:hAnsiTheme="majorHAnsi" w:cstheme="majorHAnsi"/>
          <w:sz w:val="18"/>
          <w:szCs w:val="18"/>
        </w:rPr>
      </w:pPr>
      <w:r w:rsidRPr="00621364">
        <w:rPr>
          <w:rFonts w:asciiTheme="majorHAnsi" w:hAnsiTheme="majorHAnsi" w:cstheme="majorHAnsi"/>
          <w:sz w:val="18"/>
          <w:szCs w:val="18"/>
        </w:rPr>
        <w:t>Рис. 3 Переход на страницу товара</w:t>
      </w:r>
    </w:p>
    <w:p w14:paraId="1E211AFC" w14:textId="70D7F783" w:rsidR="00621364" w:rsidRDefault="00EF27CE" w:rsidP="00621364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EF27CE">
        <w:rPr>
          <w:rFonts w:asciiTheme="majorHAnsi" w:hAnsiTheme="majorHAnsi" w:cstheme="majorHAnsi"/>
          <w:sz w:val="28"/>
          <w:szCs w:val="28"/>
        </w:rPr>
        <w:t>Метод формирует URL-адрес товара по его slug</w:t>
      </w:r>
      <w:r w:rsidR="00621364">
        <w:rPr>
          <w:rFonts w:asciiTheme="majorHAnsi" w:hAnsiTheme="majorHAnsi" w:cstheme="majorHAnsi"/>
          <w:sz w:val="28"/>
          <w:szCs w:val="28"/>
        </w:rPr>
        <w:t>.</w:t>
      </w:r>
    </w:p>
    <w:p w14:paraId="283F4F3B" w14:textId="77777777" w:rsidR="00621364" w:rsidRDefault="00621364" w:rsidP="00621364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1706483B" w14:textId="03B1AD00" w:rsidR="00621364" w:rsidRDefault="00621364" w:rsidP="00C53F65">
      <w:pPr>
        <w:pStyle w:val="Heading2"/>
      </w:pPr>
      <w:bookmarkStart w:id="26" w:name="_Toc228306872"/>
      <w:r w:rsidRPr="00621364">
        <w:t>2.</w:t>
      </w:r>
      <w:r w:rsidR="004E7B4B">
        <w:t>7</w:t>
      </w:r>
      <w:r w:rsidRPr="00621364">
        <w:t xml:space="preserve"> Реализация корзины</w:t>
      </w:r>
      <w:bookmarkEnd w:id="26"/>
    </w:p>
    <w:p w14:paraId="164FDDC4" w14:textId="04669726" w:rsidR="007F3639" w:rsidRDefault="007F3639" w:rsidP="007F3639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F3639">
        <w:rPr>
          <w:rFonts w:asciiTheme="majorHAnsi" w:hAnsiTheme="majorHAnsi" w:cstheme="majorHAnsi"/>
          <w:sz w:val="28"/>
          <w:szCs w:val="28"/>
        </w:rPr>
        <w:t>Корзина позволяет пользователю временно хранить выбранные товары перед оформлением заказа. В проекте корзина связана с авторизованным пользователем.</w:t>
      </w:r>
    </w:p>
    <w:p w14:paraId="6EC1448C" w14:textId="0395BEF2" w:rsidR="00F1440E" w:rsidRDefault="00F1440E" w:rsidP="007F3639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1440E">
        <w:rPr>
          <w:rFonts w:asciiTheme="majorHAnsi" w:hAnsiTheme="majorHAnsi" w:cstheme="majorHAnsi"/>
          <w:sz w:val="28"/>
          <w:szCs w:val="28"/>
        </w:rPr>
        <w:t>Для получения корзины используется функция:</w:t>
      </w:r>
    </w:p>
    <w:p w14:paraId="22CAF30D" w14:textId="704DE006" w:rsidR="00F1440E" w:rsidRDefault="00F1440E" w:rsidP="007F3639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F1440E">
        <w:rPr>
          <w:rFonts w:asciiTheme="majorHAnsi" w:hAnsiTheme="majorHAnsi" w:cstheme="majorHAnsi"/>
          <w:sz w:val="28"/>
          <w:szCs w:val="28"/>
          <w:lang w:val="en-US"/>
        </w:rPr>
        <w:t xml:space="preserve">cart = </w:t>
      </w:r>
      <w:proofErr w:type="spellStart"/>
      <w:r w:rsidRPr="00F1440E">
        <w:rPr>
          <w:rFonts w:asciiTheme="majorHAnsi" w:hAnsiTheme="majorHAnsi" w:cstheme="majorHAnsi"/>
          <w:sz w:val="28"/>
          <w:szCs w:val="28"/>
          <w:lang w:val="en-US"/>
        </w:rPr>
        <w:t>get_or_create_cart</w:t>
      </w:r>
      <w:proofErr w:type="spellEnd"/>
      <w:r w:rsidRPr="00F1440E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spellStart"/>
      <w:r w:rsidRPr="00F1440E">
        <w:rPr>
          <w:rFonts w:asciiTheme="majorHAnsi" w:hAnsiTheme="majorHAnsi" w:cstheme="majorHAnsi"/>
          <w:sz w:val="28"/>
          <w:szCs w:val="28"/>
          <w:lang w:val="en-US"/>
        </w:rPr>
        <w:t>request.user</w:t>
      </w:r>
      <w:proofErr w:type="spellEnd"/>
      <w:r w:rsidRPr="00F1440E">
        <w:rPr>
          <w:rFonts w:asciiTheme="majorHAnsi" w:hAnsiTheme="majorHAnsi" w:cstheme="majorHAnsi"/>
          <w:sz w:val="28"/>
          <w:szCs w:val="28"/>
          <w:lang w:val="en-US"/>
        </w:rPr>
        <w:t>)</w:t>
      </w:r>
    </w:p>
    <w:p w14:paraId="76982EDA" w14:textId="58EAFEE7" w:rsidR="00F1440E" w:rsidRDefault="00F1440E" w:rsidP="007F3639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F1440E">
        <w:rPr>
          <w:rFonts w:asciiTheme="majorHAnsi" w:hAnsiTheme="majorHAnsi" w:cstheme="majorHAnsi"/>
          <w:sz w:val="28"/>
          <w:szCs w:val="28"/>
          <w:lang w:val="en-US"/>
        </w:rPr>
        <w:t>Она</w:t>
      </w:r>
      <w:proofErr w:type="spellEnd"/>
      <w:r w:rsidRPr="00F1440E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F1440E">
        <w:rPr>
          <w:rFonts w:asciiTheme="majorHAnsi" w:hAnsiTheme="majorHAnsi" w:cstheme="majorHAnsi"/>
          <w:sz w:val="28"/>
          <w:szCs w:val="28"/>
          <w:lang w:val="en-US"/>
        </w:rPr>
        <w:t>выполняет</w:t>
      </w:r>
      <w:proofErr w:type="spellEnd"/>
      <w:r w:rsidRPr="00F1440E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F1440E">
        <w:rPr>
          <w:rFonts w:asciiTheme="majorHAnsi" w:hAnsiTheme="majorHAnsi" w:cstheme="majorHAnsi"/>
          <w:sz w:val="28"/>
          <w:szCs w:val="28"/>
          <w:lang w:val="en-US"/>
        </w:rPr>
        <w:t>следующую</w:t>
      </w:r>
      <w:proofErr w:type="spellEnd"/>
      <w:r w:rsidRPr="00F1440E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F1440E">
        <w:rPr>
          <w:rFonts w:asciiTheme="majorHAnsi" w:hAnsiTheme="majorHAnsi" w:cstheme="majorHAnsi"/>
          <w:sz w:val="28"/>
          <w:szCs w:val="28"/>
          <w:lang w:val="en-US"/>
        </w:rPr>
        <w:t>логику</w:t>
      </w:r>
      <w:proofErr w:type="spellEnd"/>
      <w:r w:rsidRPr="00F1440E">
        <w:rPr>
          <w:rFonts w:asciiTheme="majorHAnsi" w:hAnsiTheme="majorHAnsi" w:cstheme="majorHAnsi"/>
          <w:sz w:val="28"/>
          <w:szCs w:val="28"/>
          <w:lang w:val="en-US"/>
        </w:rPr>
        <w:t>:</w:t>
      </w:r>
    </w:p>
    <w:p w14:paraId="0F6D6E84" w14:textId="111AF3CC" w:rsidR="00F1440E" w:rsidRPr="00F1440E" w:rsidRDefault="00F1440E" w:rsidP="00F1440E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1440E">
        <w:rPr>
          <w:rFonts w:asciiTheme="majorHAnsi" w:hAnsiTheme="majorHAnsi" w:cstheme="majorHAnsi"/>
          <w:sz w:val="28"/>
          <w:szCs w:val="28"/>
        </w:rPr>
        <w:t xml:space="preserve">если у пользователя уже есть корзина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F1440E">
        <w:rPr>
          <w:rFonts w:asciiTheme="majorHAnsi" w:hAnsiTheme="majorHAnsi" w:cstheme="majorHAnsi"/>
          <w:sz w:val="28"/>
          <w:szCs w:val="28"/>
        </w:rPr>
        <w:t xml:space="preserve"> возвращает её;</w:t>
      </w:r>
    </w:p>
    <w:p w14:paraId="4A41CA7F" w14:textId="2E3D2CE5" w:rsidR="00F1440E" w:rsidRDefault="00F1440E" w:rsidP="00F1440E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1440E">
        <w:rPr>
          <w:rFonts w:asciiTheme="majorHAnsi" w:hAnsiTheme="majorHAnsi" w:cstheme="majorHAnsi"/>
          <w:sz w:val="28"/>
          <w:szCs w:val="28"/>
        </w:rPr>
        <w:t xml:space="preserve">если корзины нет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F1440E">
        <w:rPr>
          <w:rFonts w:asciiTheme="majorHAnsi" w:hAnsiTheme="majorHAnsi" w:cstheme="majorHAnsi"/>
          <w:sz w:val="28"/>
          <w:szCs w:val="28"/>
        </w:rPr>
        <w:t xml:space="preserve"> создаёт новую.</w:t>
      </w:r>
    </w:p>
    <w:p w14:paraId="7BF01AD0" w14:textId="496ABC91" w:rsidR="00CD1D5D" w:rsidRDefault="00CD1D5D" w:rsidP="00CD1D5D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D1D5D">
        <w:rPr>
          <w:rFonts w:asciiTheme="majorHAnsi" w:hAnsiTheme="majorHAnsi" w:cstheme="majorHAnsi"/>
          <w:sz w:val="28"/>
          <w:szCs w:val="28"/>
        </w:rPr>
        <w:lastRenderedPageBreak/>
        <w:t>При добавлении товара в корзину система проверяет, есть ли уже такая позиция. Если товар уже находится в корзине, увеличивается количество. Если товара ещё нет, создаётся новая позиция корзины.</w:t>
      </w:r>
    </w:p>
    <w:p w14:paraId="1ED0D9D9" w14:textId="77777777" w:rsidR="001F3BE6" w:rsidRDefault="001F3BE6" w:rsidP="00CD1D5D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0CB1323D" w14:textId="34EDAE1A" w:rsidR="001F3BE6" w:rsidRPr="004E7B4B" w:rsidRDefault="00C53F65" w:rsidP="00C53F65">
      <w:pPr>
        <w:pStyle w:val="Heading2"/>
      </w:pPr>
      <w:bookmarkStart w:id="27" w:name="_Toc228306873"/>
      <w:r>
        <w:t>2.8</w:t>
      </w:r>
      <w:r w:rsidR="004E7B4B">
        <w:t xml:space="preserve"> </w:t>
      </w:r>
      <w:r w:rsidR="001F3BE6" w:rsidRPr="004E7B4B">
        <w:t>Реализация оформления заказа</w:t>
      </w:r>
      <w:bookmarkEnd w:id="27"/>
    </w:p>
    <w:p w14:paraId="24F8E62B" w14:textId="3D81ACF9" w:rsidR="00D40ABA" w:rsidRDefault="00D40ABA" w:rsidP="00D40ABA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D40ABA">
        <w:rPr>
          <w:rFonts w:asciiTheme="majorHAnsi" w:hAnsiTheme="majorHAnsi" w:cstheme="majorHAnsi"/>
          <w:sz w:val="28"/>
          <w:szCs w:val="28"/>
        </w:rPr>
        <w:t>Оформление заказа доступно только авторизованным пользователям. Для ограничения доступа используется декоратор:</w:t>
      </w:r>
    </w:p>
    <w:p w14:paraId="32D5B07D" w14:textId="1C41AA6C" w:rsidR="00D40ABA" w:rsidRDefault="00D40ABA" w:rsidP="00D40ABA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D40ABA">
        <w:rPr>
          <w:rFonts w:asciiTheme="majorHAnsi" w:hAnsiTheme="majorHAnsi" w:cstheme="majorHAnsi"/>
          <w:sz w:val="28"/>
          <w:szCs w:val="28"/>
        </w:rPr>
        <w:t>@login_required</w:t>
      </w:r>
    </w:p>
    <w:p w14:paraId="1E33B26D" w14:textId="098F6293" w:rsidR="00D40ABA" w:rsidRDefault="00D40ABA" w:rsidP="00D40ABA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D40ABA">
        <w:rPr>
          <w:rFonts w:asciiTheme="majorHAnsi" w:hAnsiTheme="majorHAnsi" w:cstheme="majorHAnsi"/>
          <w:sz w:val="28"/>
          <w:szCs w:val="28"/>
        </w:rPr>
        <w:t>Он проверяет, вошёл ли пользователь в систему. Если пользователь не авторизован, он перенаправляется на страницу входа.</w:t>
      </w:r>
    </w:p>
    <w:p w14:paraId="5CC5506B" w14:textId="2CF6EF15" w:rsidR="00D40ABA" w:rsidRDefault="00D40ABA" w:rsidP="00D40ABA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D40ABA">
        <w:rPr>
          <w:rFonts w:asciiTheme="majorHAnsi" w:hAnsiTheme="majorHAnsi" w:cstheme="majorHAnsi"/>
          <w:sz w:val="28"/>
          <w:szCs w:val="28"/>
        </w:rPr>
        <w:t>За оформление заказа отвечает функция checkout.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D40ABA">
        <w:rPr>
          <w:rFonts w:asciiTheme="majorHAnsi" w:hAnsiTheme="majorHAnsi" w:cstheme="majorHAnsi"/>
          <w:sz w:val="28"/>
          <w:szCs w:val="28"/>
        </w:rPr>
        <w:t>Она выполняет следующие действия:</w:t>
      </w:r>
    </w:p>
    <w:p w14:paraId="7664E682" w14:textId="6728E3F0" w:rsidR="00D40ABA" w:rsidRPr="00D21D6F" w:rsidRDefault="00D40ABA" w:rsidP="00D21D6F">
      <w:pPr>
        <w:pStyle w:val="ListParagraph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21D6F">
        <w:rPr>
          <w:rFonts w:asciiTheme="majorHAnsi" w:hAnsiTheme="majorHAnsi" w:cstheme="majorHAnsi"/>
          <w:sz w:val="28"/>
          <w:szCs w:val="28"/>
        </w:rPr>
        <w:t>получает корзину текущего пользователя</w:t>
      </w:r>
    </w:p>
    <w:p w14:paraId="17EBF893" w14:textId="26BD5404" w:rsidR="00D40ABA" w:rsidRPr="00D21D6F" w:rsidRDefault="00D40ABA" w:rsidP="00D21D6F">
      <w:pPr>
        <w:pStyle w:val="ListParagraph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21D6F">
        <w:rPr>
          <w:rFonts w:asciiTheme="majorHAnsi" w:hAnsiTheme="majorHAnsi" w:cstheme="majorHAnsi"/>
          <w:sz w:val="28"/>
          <w:szCs w:val="28"/>
        </w:rPr>
        <w:t>проверяет, есть ли товары в корзине</w:t>
      </w:r>
    </w:p>
    <w:p w14:paraId="52ABCFE1" w14:textId="484CF186" w:rsidR="00D40ABA" w:rsidRPr="00D21D6F" w:rsidRDefault="00D40ABA" w:rsidP="00D21D6F">
      <w:pPr>
        <w:pStyle w:val="ListParagraph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21D6F">
        <w:rPr>
          <w:rFonts w:asciiTheme="majorHAnsi" w:hAnsiTheme="majorHAnsi" w:cstheme="majorHAnsi"/>
          <w:sz w:val="28"/>
          <w:szCs w:val="28"/>
        </w:rPr>
        <w:t>создаёт форму оформления заказа</w:t>
      </w:r>
    </w:p>
    <w:p w14:paraId="2452D896" w14:textId="4ADA73E0" w:rsidR="00D40ABA" w:rsidRPr="00D21D6F" w:rsidRDefault="00D40ABA" w:rsidP="00D21D6F">
      <w:pPr>
        <w:pStyle w:val="ListParagraph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21D6F">
        <w:rPr>
          <w:rFonts w:asciiTheme="majorHAnsi" w:hAnsiTheme="majorHAnsi" w:cstheme="majorHAnsi"/>
          <w:sz w:val="28"/>
          <w:szCs w:val="28"/>
        </w:rPr>
        <w:t>проверяет данные формы</w:t>
      </w:r>
    </w:p>
    <w:p w14:paraId="194BB0E9" w14:textId="399C3C2E" w:rsidR="00D40ABA" w:rsidRPr="00D21D6F" w:rsidRDefault="00D40ABA" w:rsidP="00D21D6F">
      <w:pPr>
        <w:pStyle w:val="ListParagraph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21D6F">
        <w:rPr>
          <w:rFonts w:asciiTheme="majorHAnsi" w:hAnsiTheme="majorHAnsi" w:cstheme="majorHAnsi"/>
          <w:sz w:val="28"/>
          <w:szCs w:val="28"/>
        </w:rPr>
        <w:t>обновляет данные пользователя</w:t>
      </w:r>
    </w:p>
    <w:p w14:paraId="07CE99E3" w14:textId="39BD8874" w:rsidR="00D40ABA" w:rsidRPr="00D21D6F" w:rsidRDefault="00D40ABA" w:rsidP="00D21D6F">
      <w:pPr>
        <w:pStyle w:val="ListParagraph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21D6F">
        <w:rPr>
          <w:rFonts w:asciiTheme="majorHAnsi" w:hAnsiTheme="majorHAnsi" w:cstheme="majorHAnsi"/>
          <w:sz w:val="28"/>
          <w:szCs w:val="28"/>
        </w:rPr>
        <w:t>создаёт заказ</w:t>
      </w:r>
    </w:p>
    <w:p w14:paraId="1BF258A2" w14:textId="7CFD52AC" w:rsidR="00D40ABA" w:rsidRPr="00D21D6F" w:rsidRDefault="00D40ABA" w:rsidP="00D21D6F">
      <w:pPr>
        <w:pStyle w:val="ListParagraph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21D6F">
        <w:rPr>
          <w:rFonts w:asciiTheme="majorHAnsi" w:hAnsiTheme="majorHAnsi" w:cstheme="majorHAnsi"/>
          <w:sz w:val="28"/>
          <w:szCs w:val="28"/>
        </w:rPr>
        <w:t>создаёт позиции заказа</w:t>
      </w:r>
    </w:p>
    <w:p w14:paraId="3B3EF70C" w14:textId="2B6FD9A5" w:rsidR="00D40ABA" w:rsidRPr="00D21D6F" w:rsidRDefault="00D40ABA" w:rsidP="00D21D6F">
      <w:pPr>
        <w:pStyle w:val="ListParagraph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21D6F">
        <w:rPr>
          <w:rFonts w:asciiTheme="majorHAnsi" w:hAnsiTheme="majorHAnsi" w:cstheme="majorHAnsi"/>
          <w:sz w:val="28"/>
          <w:szCs w:val="28"/>
        </w:rPr>
        <w:t>очищает корзину</w:t>
      </w:r>
    </w:p>
    <w:p w14:paraId="183ED17F" w14:textId="0E20247D" w:rsidR="00D40ABA" w:rsidRDefault="00D40ABA" w:rsidP="00D21D6F">
      <w:pPr>
        <w:pStyle w:val="ListParagraph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21D6F">
        <w:rPr>
          <w:rFonts w:asciiTheme="majorHAnsi" w:hAnsiTheme="majorHAnsi" w:cstheme="majorHAnsi"/>
          <w:sz w:val="28"/>
          <w:szCs w:val="28"/>
        </w:rPr>
        <w:t>перенаправляет пользователя на страницу заказа</w:t>
      </w:r>
    </w:p>
    <w:p w14:paraId="0224751A" w14:textId="6C0F66BA" w:rsidR="000F15A2" w:rsidRDefault="000F15A2" w:rsidP="000F15A2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0F15A2">
        <w:rPr>
          <w:rFonts w:asciiTheme="majorHAnsi" w:hAnsiTheme="majorHAnsi" w:cstheme="majorHAnsi"/>
          <w:sz w:val="28"/>
          <w:szCs w:val="28"/>
        </w:rPr>
        <w:t>Если корзина пуста, пользователь не может оформить заказ. В этом случае выводится сообщение:</w:t>
      </w:r>
    </w:p>
    <w:p w14:paraId="25E4E828" w14:textId="4BD070C5" w:rsidR="000F15A2" w:rsidRDefault="000F15A2" w:rsidP="000F15A2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0F15A2">
        <w:rPr>
          <w:rFonts w:asciiTheme="majorHAnsi" w:hAnsiTheme="majorHAnsi" w:cstheme="majorHAnsi"/>
          <w:sz w:val="28"/>
          <w:szCs w:val="28"/>
        </w:rPr>
        <w:t>Корзина пуста. Добавьте товары перед оформлением заказа.</w:t>
      </w:r>
    </w:p>
    <w:p w14:paraId="11D62448" w14:textId="77777777" w:rsidR="00AF6137" w:rsidRPr="00AF6137" w:rsidRDefault="00AF6137" w:rsidP="00AF6137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</w:p>
    <w:p w14:paraId="112F4745" w14:textId="6741939D" w:rsidR="000F15A2" w:rsidRPr="00C53F65" w:rsidRDefault="00C53F65" w:rsidP="00C53F65">
      <w:pPr>
        <w:pStyle w:val="Heading2"/>
      </w:pPr>
      <w:bookmarkStart w:id="28" w:name="_Toc228306874"/>
      <w:r>
        <w:t xml:space="preserve">2.9 </w:t>
      </w:r>
      <w:r w:rsidR="006A4F40" w:rsidRPr="00C53F65">
        <w:t>Реализация регистрации и авторизации пользователей</w:t>
      </w:r>
      <w:bookmarkEnd w:id="28"/>
    </w:p>
    <w:p w14:paraId="79561A6F" w14:textId="55E7295D" w:rsidR="006A4F40" w:rsidRDefault="006A4F40" w:rsidP="006A4F4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A4F40">
        <w:rPr>
          <w:rFonts w:asciiTheme="majorHAnsi" w:hAnsiTheme="majorHAnsi" w:cstheme="majorHAnsi"/>
          <w:sz w:val="28"/>
          <w:szCs w:val="28"/>
        </w:rPr>
        <w:t>В проекте реализована система пользователей. Пользователь может зарегистрироваться, войти в аккаунт, выйти из аккаунта, открыть профиль и просмотреть свои заказы.</w:t>
      </w:r>
    </w:p>
    <w:p w14:paraId="202AAFAD" w14:textId="214E70EC" w:rsidR="006A4F40" w:rsidRDefault="006A4F40" w:rsidP="006A4F4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A4F40">
        <w:rPr>
          <w:rFonts w:asciiTheme="majorHAnsi" w:hAnsiTheme="majorHAnsi" w:cstheme="majorHAnsi"/>
          <w:sz w:val="28"/>
          <w:szCs w:val="28"/>
        </w:rPr>
        <w:lastRenderedPageBreak/>
        <w:t>Для регистрации используется пользовательская форма. Она проверяет введённые данные и не позволяет создать двух пользователей с одинаковым email.</w:t>
      </w:r>
    </w:p>
    <w:p w14:paraId="594EC568" w14:textId="0DA05FF5" w:rsidR="006A4F40" w:rsidRDefault="006A4F40" w:rsidP="006A4F4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A4F40">
        <w:rPr>
          <w:rFonts w:asciiTheme="majorHAnsi" w:hAnsiTheme="majorHAnsi" w:cstheme="majorHAnsi"/>
          <w:sz w:val="28"/>
          <w:szCs w:val="28"/>
        </w:rPr>
        <w:t>Пример проверки email</w:t>
      </w:r>
      <w:r>
        <w:rPr>
          <w:rFonts w:asciiTheme="majorHAnsi" w:hAnsiTheme="majorHAnsi" w:cstheme="majorHAnsi"/>
          <w:sz w:val="28"/>
          <w:szCs w:val="28"/>
        </w:rPr>
        <w:t xml:space="preserve"> на рисунке 4.</w:t>
      </w:r>
    </w:p>
    <w:p w14:paraId="3346FC01" w14:textId="5C8DFE13" w:rsidR="006A4F40" w:rsidRDefault="006A4F40" w:rsidP="006A4F40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7B5D7DA3" wp14:editId="6A541565">
            <wp:extent cx="5850890" cy="915670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91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90CB6" w14:textId="1EC377CA" w:rsidR="006A4F40" w:rsidRDefault="006A4F40" w:rsidP="006A4F40">
      <w:pPr>
        <w:spacing w:line="360" w:lineRule="auto"/>
        <w:jc w:val="center"/>
        <w:rPr>
          <w:rFonts w:asciiTheme="majorHAnsi" w:hAnsiTheme="majorHAnsi" w:cstheme="majorHAnsi"/>
          <w:sz w:val="18"/>
          <w:szCs w:val="18"/>
        </w:rPr>
      </w:pPr>
      <w:r w:rsidRPr="006A4F40">
        <w:rPr>
          <w:rFonts w:asciiTheme="majorHAnsi" w:hAnsiTheme="majorHAnsi" w:cstheme="majorHAnsi"/>
          <w:sz w:val="18"/>
          <w:szCs w:val="18"/>
        </w:rPr>
        <w:t xml:space="preserve">Рис. 4 пример проверки </w:t>
      </w:r>
      <w:r w:rsidRPr="006A4F40">
        <w:rPr>
          <w:rFonts w:asciiTheme="majorHAnsi" w:hAnsiTheme="majorHAnsi" w:cstheme="majorHAnsi"/>
          <w:sz w:val="18"/>
          <w:szCs w:val="18"/>
        </w:rPr>
        <w:t>email</w:t>
      </w:r>
    </w:p>
    <w:p w14:paraId="4BD73B0D" w14:textId="41C313AF" w:rsidR="006A4F40" w:rsidRDefault="006A4F40" w:rsidP="006A4F40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6A4F40">
        <w:rPr>
          <w:rFonts w:asciiTheme="majorHAnsi" w:hAnsiTheme="majorHAnsi" w:cstheme="majorHAnsi"/>
          <w:sz w:val="28"/>
          <w:szCs w:val="28"/>
        </w:rPr>
        <w:t>Метод проверяет наличие пользователя с таким email в базе данных. Если email уже занят, форма выдаёт ошибку.</w:t>
      </w:r>
    </w:p>
    <w:p w14:paraId="73D70068" w14:textId="3EBC7CDA" w:rsidR="00A56ACE" w:rsidRDefault="00A56ACE" w:rsidP="006A4F40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A56ACE">
        <w:rPr>
          <w:rFonts w:asciiTheme="majorHAnsi" w:hAnsiTheme="majorHAnsi" w:cstheme="majorHAnsi"/>
          <w:sz w:val="28"/>
          <w:szCs w:val="28"/>
        </w:rPr>
        <w:t>Для входа используется форма авторизации</w:t>
      </w:r>
      <w:r>
        <w:rPr>
          <w:rFonts w:asciiTheme="majorHAnsi" w:hAnsiTheme="majorHAnsi" w:cstheme="majorHAnsi"/>
          <w:sz w:val="28"/>
          <w:szCs w:val="28"/>
        </w:rPr>
        <w:t xml:space="preserve"> на рисунке 5</w:t>
      </w:r>
      <w:r w:rsidRPr="00A56ACE">
        <w:rPr>
          <w:rFonts w:asciiTheme="majorHAnsi" w:hAnsiTheme="majorHAnsi" w:cstheme="majorHAnsi"/>
          <w:sz w:val="28"/>
          <w:szCs w:val="28"/>
        </w:rPr>
        <w:t>. В ней проверяются email и пароль:</w:t>
      </w:r>
    </w:p>
    <w:p w14:paraId="2F706D40" w14:textId="70B6A489" w:rsidR="00A56ACE" w:rsidRDefault="00A56ACE" w:rsidP="00A56ACE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65BF4D73" wp14:editId="770B1F06">
            <wp:extent cx="5467350" cy="2181225"/>
            <wp:effectExtent l="0" t="0" r="0" b="952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91EF" w14:textId="6F0C7612" w:rsidR="00A56ACE" w:rsidRDefault="00A56ACE" w:rsidP="00A56ACE">
      <w:pPr>
        <w:spacing w:line="360" w:lineRule="auto"/>
        <w:jc w:val="center"/>
        <w:rPr>
          <w:rFonts w:asciiTheme="majorHAnsi" w:hAnsiTheme="majorHAnsi" w:cstheme="majorHAnsi"/>
          <w:sz w:val="18"/>
          <w:szCs w:val="18"/>
        </w:rPr>
      </w:pPr>
      <w:r w:rsidRPr="006A4F40">
        <w:rPr>
          <w:rFonts w:asciiTheme="majorHAnsi" w:hAnsiTheme="majorHAnsi" w:cstheme="majorHAnsi"/>
          <w:sz w:val="18"/>
          <w:szCs w:val="18"/>
        </w:rPr>
        <w:t xml:space="preserve">Рис. </w:t>
      </w:r>
      <w:r>
        <w:rPr>
          <w:rFonts w:asciiTheme="majorHAnsi" w:hAnsiTheme="majorHAnsi" w:cstheme="majorHAnsi"/>
          <w:sz w:val="18"/>
          <w:szCs w:val="18"/>
        </w:rPr>
        <w:t>5</w:t>
      </w:r>
      <w:r w:rsidRPr="006A4F40">
        <w:rPr>
          <w:rFonts w:asciiTheme="majorHAnsi" w:hAnsiTheme="majorHAnsi" w:cstheme="majorHAnsi"/>
          <w:sz w:val="18"/>
          <w:szCs w:val="18"/>
        </w:rPr>
        <w:t xml:space="preserve"> </w:t>
      </w:r>
      <w:r>
        <w:rPr>
          <w:rFonts w:asciiTheme="majorHAnsi" w:hAnsiTheme="majorHAnsi" w:cstheme="majorHAnsi"/>
          <w:sz w:val="18"/>
          <w:szCs w:val="18"/>
        </w:rPr>
        <w:t xml:space="preserve">проверка </w:t>
      </w:r>
      <w:r w:rsidRPr="00A56ACE">
        <w:rPr>
          <w:rFonts w:asciiTheme="majorHAnsi" w:hAnsiTheme="majorHAnsi" w:cstheme="majorHAnsi"/>
          <w:sz w:val="18"/>
          <w:szCs w:val="18"/>
        </w:rPr>
        <w:t>email и парол</w:t>
      </w:r>
      <w:r>
        <w:rPr>
          <w:rFonts w:asciiTheme="majorHAnsi" w:hAnsiTheme="majorHAnsi" w:cstheme="majorHAnsi"/>
          <w:sz w:val="18"/>
          <w:szCs w:val="18"/>
        </w:rPr>
        <w:t>я</w:t>
      </w:r>
    </w:p>
    <w:p w14:paraId="29D30A37" w14:textId="6E993F1E" w:rsidR="00A56ACE" w:rsidRPr="0067676C" w:rsidRDefault="0067676C" w:rsidP="0067676C">
      <w:pPr>
        <w:spacing w:line="360" w:lineRule="auto"/>
        <w:ind w:firstLine="709"/>
        <w:rPr>
          <w:rFonts w:asciiTheme="majorHAnsi" w:hAnsiTheme="majorHAnsi" w:cstheme="majorHAnsi"/>
          <w:b/>
          <w:bCs/>
          <w:sz w:val="28"/>
          <w:szCs w:val="28"/>
        </w:rPr>
      </w:pPr>
      <w:r w:rsidRPr="0067676C">
        <w:rPr>
          <w:rFonts w:asciiTheme="majorHAnsi" w:hAnsiTheme="majorHAnsi" w:cstheme="majorHAnsi"/>
          <w:sz w:val="28"/>
          <w:szCs w:val="28"/>
        </w:rPr>
        <w:t>После входа на сайт Django сохраняет пользователя в сессии. Благодаря этому на каждой странице можно получить текущего пользователя через: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67676C">
        <w:rPr>
          <w:rFonts w:asciiTheme="majorHAnsi" w:hAnsiTheme="majorHAnsi" w:cstheme="majorHAnsi"/>
          <w:sz w:val="28"/>
          <w:szCs w:val="28"/>
        </w:rPr>
        <w:t>request.user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67676C">
        <w:rPr>
          <w:rFonts w:asciiTheme="majorHAnsi" w:hAnsiTheme="majorHAnsi" w:cstheme="majorHAnsi"/>
          <w:sz w:val="28"/>
          <w:szCs w:val="28"/>
        </w:rPr>
        <w:t>Это используется для отображения профиля, корзины и заказов конкретного пользователя.</w:t>
      </w:r>
    </w:p>
    <w:sectPr w:rsidR="00A56ACE" w:rsidRPr="0067676C">
      <w:headerReference w:type="default" r:id="rId16"/>
      <w:pgSz w:w="11906" w:h="16838"/>
      <w:pgMar w:top="1134" w:right="991" w:bottom="1702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CF642C" w14:textId="77777777" w:rsidR="00641267" w:rsidRDefault="00641267">
      <w:r>
        <w:separator/>
      </w:r>
    </w:p>
  </w:endnote>
  <w:endnote w:type="continuationSeparator" w:id="0">
    <w:p w14:paraId="3BDA2AC4" w14:textId="77777777" w:rsidR="00641267" w:rsidRDefault="006412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SOCPEUR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48682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5E35BA" w14:textId="221F75BC" w:rsidR="000C764C" w:rsidRDefault="000C764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8ED0361" w14:textId="77777777" w:rsidR="000C764C" w:rsidRDefault="000C76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FE1EEC" w14:textId="77777777" w:rsidR="00641267" w:rsidRDefault="00641267">
      <w:r>
        <w:separator/>
      </w:r>
    </w:p>
  </w:footnote>
  <w:footnote w:type="continuationSeparator" w:id="0">
    <w:p w14:paraId="4DA522CB" w14:textId="77777777" w:rsidR="00641267" w:rsidRDefault="006412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C5DA7" w14:textId="18ED7E61" w:rsidR="00B55381" w:rsidRDefault="00193628">
    <w:pPr>
      <w:pStyle w:val="Head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7C5BEA5A" wp14:editId="6D3A89D6">
              <wp:simplePos x="0" y="0"/>
              <wp:positionH relativeFrom="page">
                <wp:posOffset>876300</wp:posOffset>
              </wp:positionH>
              <wp:positionV relativeFrom="page">
                <wp:posOffset>523875</wp:posOffset>
              </wp:positionV>
              <wp:extent cx="6115050" cy="9667875"/>
              <wp:effectExtent l="0" t="0" r="19050" b="28575"/>
              <wp:wrapNone/>
              <wp:docPr id="1" name="Прямоугольник 1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96678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57216;o:allowoverlap:true;o:allowincell:true;mso-position-horizontal-relative:page;margin-left:69.00pt;mso-position-horizontal:absolute;mso-position-vertical-relative:page;margin-top:41.25pt;mso-position-vertical:absolute;width:481.50pt;height:761.25pt;mso-wrap-distance-left:9.00pt;mso-wrap-distance-top:0.00pt;mso-wrap-distance-right:9.00pt;mso-wrap-distance-bottom:0.00pt;visibility:visible;" filled="f" strokecolor="#000000" strokeweight="2.00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E91B99" w14:textId="77777777" w:rsidR="00B55381" w:rsidRDefault="00193628">
    <w:pPr>
      <w:pStyle w:val="Header"/>
      <w:tabs>
        <w:tab w:val="clear" w:pos="9355"/>
        <w:tab w:val="right" w:pos="9071"/>
      </w:tabs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9C6BC6B" wp14:editId="58374171">
              <wp:simplePos x="0" y="0"/>
              <wp:positionH relativeFrom="column">
                <wp:posOffset>-204571</wp:posOffset>
              </wp:positionH>
              <wp:positionV relativeFrom="paragraph">
                <wp:posOffset>44055</wp:posOffset>
              </wp:positionV>
              <wp:extent cx="6170503" cy="9721653"/>
              <wp:effectExtent l="0" t="0" r="40005" b="0"/>
              <wp:wrapNone/>
              <wp:docPr id="2" name="Группа 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70503" cy="9721653"/>
                        <a:chOff x="1221" y="304"/>
                        <a:chExt cx="10376" cy="16088"/>
                      </a:xfrm>
                    </wpg:grpSpPr>
                    <wps:wsp>
                      <wps:cNvPr id="3" name="Straight Connector 3"/>
                      <wps:cNvCnPr/>
                      <wps:spPr bwMode="auto">
                        <a:xfrm>
                          <a:off x="8592" y="14944"/>
                          <a:ext cx="1" cy="138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4" name="Group 4"/>
                      <wpg:cNvGrpSpPr/>
                      <wpg:grpSpPr bwMode="auto">
                        <a:xfrm>
                          <a:off x="1221" y="304"/>
                          <a:ext cx="10376" cy="16088"/>
                          <a:chOff x="1221" y="304"/>
                          <a:chExt cx="10376" cy="16088"/>
                        </a:xfrm>
                      </wpg:grpSpPr>
                      <wps:wsp>
                        <wps:cNvPr id="5" name="Straight Connector 5"/>
                        <wps:cNvCnPr/>
                        <wps:spPr bwMode="auto">
                          <a:xfrm>
                            <a:off x="1221" y="14944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6" name="Group 6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7" name="Straight Connector 7"/>
                          <wps:cNvCnPr/>
                          <wps:spPr bwMode="auto">
                            <a:xfrm>
                              <a:off x="1221" y="15218"/>
                              <a:ext cx="3960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" name="Group 8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9" name="Straight Connector 9"/>
                            <wps:cNvCnPr/>
                            <wps:spPr bwMode="auto">
                              <a:xfrm>
                                <a:off x="5181" y="14104"/>
                                <a:ext cx="10" cy="222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0" name="Group 10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1" name="Rectangle 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163" y="12751"/>
                                  <a:ext cx="1257" cy="3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5A8E11BC" w14:textId="77777777" w:rsidR="00B55381" w:rsidRDefault="00B55381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g:grpSp>
                              <wpg:cNvPr id="12" name="Group 12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3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486" y="15203"/>
                                    <a:ext cx="807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3EF4E959" w14:textId="77777777" w:rsidR="00B55381" w:rsidRDefault="00B55381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</w:p>
                                    <w:p w14:paraId="54A8CB6E" w14:textId="77777777" w:rsidR="00B55381" w:rsidRDefault="00B55381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14" name="Group 14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5" name="Straight Connector 15"/>
                                  <wps:cNvCnPr/>
                                  <wps:spPr bwMode="auto">
                                    <a:xfrm>
                                      <a:off x="1226" y="15783"/>
                                      <a:ext cx="3954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16" name="Group 16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7" name="Rectangle 17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41" y="14273"/>
                                        <a:ext cx="5880" cy="4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5BD7A2A2" w14:textId="77777777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К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Р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-09.02.07-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К-___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__ПЗ</w:t>
                                          </w:r>
                                        </w:p>
                                        <w:p w14:paraId="7A870B19" w14:textId="77777777" w:rsidR="00B55381" w:rsidRDefault="00B55381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18" name="Group 18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9" name="Rectangle 19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317" y="15203"/>
                                          <a:ext cx="1257" cy="28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062FA4FB" w14:textId="77777777" w:rsidR="00B55381" w:rsidRDefault="00B55381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20" name="Group 20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21" name="Rectangle 21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9486" y="14943"/>
                                            <a:ext cx="1958" cy="2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57E2D7E7" w14:textId="77777777" w:rsidR="00B55381" w:rsidRDefault="00193628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i w:val="0"/>
                                                  <w:sz w:val="18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ab/>
                                                <w:t xml:space="preserve">    Листов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22" name="Group 22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23" name="Rectangle 23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8636" y="14944"/>
                                              <a:ext cx="765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6A0A6C98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24" name="Group 24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g:grpSp>
                                            <wpg:cNvPr id="25" name="Group 25"/>
                                            <wpg:cNvGrpSpPr/>
                                            <wpg:grpSpPr bwMode="auto">
                                              <a:xfrm>
                                                <a:off x="1246" y="16083"/>
                                                <a:ext cx="2586" cy="309"/>
                                                <a:chOff x="-753" y="-4951"/>
                                                <a:chExt cx="20752" cy="24951"/>
                                              </a:xfrm>
                                            </wpg:grpSpPr>
                                            <wps:wsp>
                                              <wps:cNvPr id="26" name="Rectangle 26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-753" y="-4951"/>
                                                  <a:ext cx="8856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CD66BD2" w14:textId="77777777" w:rsidR="00B55381" w:rsidRDefault="00193628">
                                                    <w:pPr>
                                                      <w:pStyle w:val="a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Утв.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7" name="Rectangle 27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281" y="0"/>
                                                  <a:ext cx="10718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07BE6D7D" w14:textId="77777777" w:rsidR="00B55381" w:rsidRDefault="00B55381"/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g:grpSp>
                                            <wpg:cNvPr id="28" name="Group 28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46"/>
                                                <a:chOff x="1221" y="304"/>
                                                <a:chExt cx="10376" cy="16046"/>
                                              </a:xfrm>
                                            </wpg:grpSpPr>
                                            <wps:wsp>
                                              <wps:cNvPr id="29" name="Straight Connector 29"/>
                                              <wps:cNvCnPr/>
                                              <wps:spPr bwMode="auto">
                                                <a:xfrm flipH="1" flipV="1">
                                                  <a:off x="1221" y="15501"/>
                                                  <a:ext cx="3960" cy="13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noFill/>
                                                <a:ln w="12700">
                                                  <a:solidFill>
                                                    <a:srgbClr val="000000"/>
                                                  </a:solidFill>
                                                  <a:round/>
                                                  <a:headEnd/>
                                                  <a:tailEnd/>
                                                </a:ln>
                                                <a:effectLst/>
                                              </wps:spPr>
                                              <wps:bodyPr/>
                                            </wps:wsp>
                                            <wpg:grpSp>
                                              <wpg:cNvPr id="30" name="Group 30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g:grpSp>
                                                <wpg:cNvPr id="31" name="Group 31"/>
                                                <wpg:cNvGrpSpPr/>
                                                <wpg:grpSpPr bwMode="auto">
                                                  <a:xfrm>
                                                    <a:off x="1241" y="14919"/>
                                                    <a:ext cx="2471" cy="355"/>
                                                    <a:chOff x="168" y="-2059"/>
                                                    <a:chExt cx="19833" cy="28621"/>
                                                  </a:xfrm>
                                                </wpg:grpSpPr>
                                                <wps:wsp>
                                                  <wps:cNvPr id="32" name="Rectangle 32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68" y="838"/>
                                                      <a:ext cx="8856" cy="2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1C973066" w14:textId="77777777" w:rsidR="00B55381" w:rsidRDefault="00193628">
                                                        <w:pPr>
                                                          <w:pStyle w:val="a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3" name="Rectangle 33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9282" y="-2059"/>
                                                      <a:ext cx="10719" cy="2862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0A9C31D" w14:textId="77777777" w:rsidR="00B55381" w:rsidRDefault="00B55381">
                                                        <w:pPr>
                                                          <w:rPr>
                                                            <w:rFonts w:ascii="ISOCPEUR" w:hAnsi="ISOCPEUR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</w:pP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g:grpSp>
                                                <wpg:cNvPr id="34" name="Group 3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s:wsp>
                                                  <wps:cNvPr id="35" name="Rectangle 35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246" y="14674"/>
                                                      <a:ext cx="458" cy="24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4C39DEF0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36" name="Group 36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37" name="Rectangle 3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753" y="14674"/>
                                                        <a:ext cx="571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20F07B1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38" name="Group 38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39" name="Rectangle 3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4647" y="14677"/>
                                                          <a:ext cx="519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30C28860" w14:textId="77777777" w:rsidR="00B55381" w:rsidRDefault="00193628">
                                                            <w:pPr>
                                                              <w:pStyle w:val="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40" name="Group 40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41" name="Rectangle 41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3791" y="14682"/>
                                                            <a:ext cx="796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5E16F248" w14:textId="77777777" w:rsidR="00B55381" w:rsidRDefault="00193628">
                                                              <w:pPr>
                                                                <w:pStyle w:val="a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42" name="Group 42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43" name="Rectangle 43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021" y="14679"/>
                                                              <a:ext cx="720" cy="240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54361AF8" w14:textId="77777777" w:rsidR="00B55381" w:rsidRDefault="00193628">
                                                                <w:pPr>
                                                                  <w:pStyle w:val="a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44" name="Group 44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45" name="Rectangle 45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2401" y="14677"/>
                                                                <a:ext cx="571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62A49384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6" name="Group 46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7" name="Rectangle 47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miter lim="800000"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 rot="0">
                                                                <a:prstTxWarp prst="textNoShape">
                                                                  <a:avLst/>
                                                                </a:prstTxWarp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48" name="Group 48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14084"/>
                                                                  <a:ext cx="10371" cy="2257"/>
                                                                  <a:chOff x="1221" y="14084"/>
                                                                  <a:chExt cx="10371" cy="2257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49" name="Straight Connector 49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736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0" name="Straight Connector 5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5181" y="14944"/>
                                                                    <a:ext cx="6402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1" name="Straight Connector 5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2355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2" name="Straight Connector 5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741" y="14104"/>
                                                                    <a:ext cx="33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3" name="Straight Connector 5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4623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4" name="Straight Connector 5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6066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5" name="Straight Connector 5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606" y="15218"/>
                                                                    <a:ext cx="2986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6" name="Straight Connector 5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1" y="14651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57" name="Group 5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6" y="15193"/>
                                                                    <a:ext cx="2763" cy="296"/>
                                                                    <a:chOff x="210" y="816"/>
                                                                    <a:chExt cx="22174" cy="23793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58" name="Rectangle 5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10" y="4609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F707C7E" w14:textId="77777777" w:rsidR="00B55381" w:rsidRDefault="00193628">
                                                                        <w:pPr>
                                                                          <w:pStyle w:val="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59" name="Rectangle 5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115" y="816"/>
                                                                      <a:ext cx="13269" cy="23121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3D9A9DB5" w14:textId="77777777" w:rsidR="00B55381" w:rsidRDefault="00B55381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60" name="Straight Connector 6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541" y="15501"/>
                                                                    <a:ext cx="3033" cy="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1" name="Straight Connector 6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0293" y="14934"/>
                                                                    <a:ext cx="2" cy="59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2" name="Straight Connector 6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901" y="15218"/>
                                                                    <a:ext cx="1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3" name="Straight Connector 6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163" y="15218"/>
                                                                    <a:ext cx="0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4" name="Straight Connector 6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084"/>
                                                                    <a:ext cx="10359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5" name="Straight Connector 6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445" y="14944"/>
                                                                    <a:ext cx="2" cy="556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6" name="Straight Connector 6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367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67" name="Group 6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7" y="15784"/>
                                                                    <a:ext cx="2585" cy="263"/>
                                                                    <a:chOff x="-757" y="0"/>
                                                                    <a:chExt cx="20756" cy="21258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68" name="Rectangle 6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-757" y="1258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0CFC0944" w14:textId="77777777" w:rsidR="00B55381" w:rsidRDefault="00193628">
                                                                        <w:pPr>
                                                                          <w:pStyle w:val="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69" name="Rectangle 6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281" y="0"/>
                                                                      <a:ext cx="10718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5711B55C" w14:textId="77777777" w:rsidR="00B55381" w:rsidRDefault="00B55381"/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70" name="Straight Connector 7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021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71" name="Rectangle 71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8781" y="15664"/>
                                                                    <a:ext cx="2640" cy="48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D4151C" w14:textId="77777777" w:rsidR="00B55381" w:rsidRDefault="00193628">
                                                                      <w:pPr>
                                                                        <w:pStyle w:val="a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72" name="Rectangle 72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5256" y="15022"/>
                                                                    <a:ext cx="3236" cy="116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C0B315" w14:textId="77777777" w:rsidR="00B55381" w:rsidRDefault="00B55381">
                                                                      <w:pPr>
                                                                        <w:pStyle w:val="a"/>
                                                                        <w:jc w:val="center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9C6BC6B" id="Группа 80" o:spid="_x0000_s1026" style="position:absolute;margin-left:-16.1pt;margin-top:3.45pt;width:485.85pt;height:765.5pt;z-index:251661312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uKCOQsAALx2AAAOAAAAZHJzL2Uyb0RvYy54bWzsXduOo9gVfY+Uf0C8dxfncLfaPRrV9HQi&#10;zUxG6UnyTNn4otjgAN2uzlOkfEJ+JH+QX5j5o6xzBQPlKt8oU0W3VDJgMN7XtfbeHL/75n69Mr7E&#10;Wb5Mk7FJ3lqmESeTdLpM5mPzL798/yYwjbyIkmm0SpN4bH6Nc/Ob97//3bvtZhTTdJGupnFm4CJJ&#10;PtpuxuaiKDajm5t8sojXUf423cQJDs7SbB0V2MzmN9Ms2uLq69UNtSzvZptm002WTuI8x97vxEHz&#10;Pb/+bBZPij/NZnlcGKuxiXsr+N+M/71jf2/ev4tG8yzaLJYTeRvREXexjpYJPlRf6ruoiIzP2bJx&#10;qfVykqV5OiveTtL1TTqbLScx/w74NsSqfZuPWfp5w7/LfLSdb7SYINqanI6+7OSnLz9nxnI6Nqlp&#10;JNEaKvr1P7/967d///o//P+vEXARbTfzEd75Mdt82vycQWZsx1xsGXfbH9Mpzos+FymXwf0sWzNZ&#10;4NsZ91zUX7Wo4/vCmGCnR3zLtWzTmOBY6FPiubZQxmQBjbHzCKXENHDYthx16IM8nVi274mTiWcF&#10;ATt+E43EJ99U7o7dKiwrL4WXnya8T4toE3Od5EwkUnj4IkJ4n4osWs4XhXGbJgmsL80M/r3YXeDt&#10;t4kUXz7KIclHZRe4IfQCGRAndKQUlAghHCY8YgfhztePRpssLz7G6dpgL8bmapmwO45G0Zcf8kJI&#10;Sr2F7U7S75erFfeEVWJsYQquY1n8jDxdLafsKHtfns3vbleZ8SVizsT/yQ/eeRuMNpnyqy3iaPpB&#10;vi6i5Uq8hp5WCbtezP1T3hITEBOJUNhdOv3KJQVdcvVVTE68LGXvKNlzdzG4lE4y2KbhaZG3mF00&#10;6qXFukpqLRbrMrUeabFaeC0Wa4culMWN9lVbLCKXiBbCYj0h7hNCrBa6DpUv0GJ9JbUWi/XPYrEu&#10;JTyTIDTJPGOHHlDDJSyWUL9HMRYormqxXEpDjC1xZzsqCJXUWiyW5+wjY6xLAoGMiEMUNlIWS6S9&#10;UkpfNyxggqjaLLZ5VhvCrCJL7UZLYFpCbn8Gfo2S+So2sK9EBIwCcDi4+SGd/D03kvR2gbfF32ZZ&#10;umWQDwibv59jN+A0cYICeI9i3pB4gNMM2VLf5Rcq4zGhLtIAi8e2OKRBfwP1Zrj7J6PeHRj8FIBa&#10;3N/dS5EIrGpkqSCXIMN4sUizf5rGFsRybOb/+BxlsWms/pgw0fDAbxTVjay6cVfdiJIJLjU2C9MQ&#10;L28LwV4/bzLGM5ioxc1/C/o1W3J4z0Qt7gqsiG2A/+wB0ERTP4FHsD14yk5Z4QFP0ayv4ilVtndx&#10;T3ECQEnmKS4Fl4bSSk8JLOkoVFD453QUXl/QIaT//lJjnGSgnLXC1QP+so9zkhNJp3IEP6g5wuVI&#10;Z78gPKmxTmwPUf4pUV7zzkqUr/LNS0d513UU2qd+zbjdANGd4yHnSsK8xA4KgPQZFtVIr6gNDKz3&#10;MdZLNO2tOEyV7l7aYdAcIHDadlxUMgj6WN388gyCAyONGHsPjGiNcmN7SDFPSDGsz1Wn3NjHZcfb&#10;Rpf2mFATCbSZaimGhC4CIaPc1Nntsz0D5eYOI+H2C0gxtMa8sT04zFMcpoV5Ux1HdckJLcsL1agC&#10;z5aEo9mX9T3wnGvyF82s+p9gasybvgTmLScp6m1tqtmyqMph+/TY4EirxcxELcxTl9WSeGXV4mCt&#10;0td+42M4g+GpN06oKrKTxQfZI6OW7yKOCYuXx3W16RlmMagmuiX+xL7usmmbuFR7JghcKWZML6EB&#10;iLvSsnqufKpl05/40MFID23h/djXnRmFVHb5uJWUlV1i+aCiwt+uxoa0YPpiQ2Vg2tMZobUSALZP&#10;j8EM7SOWPjKqgUiNj6oE4eaMRxmCd8fhxKk6rJTfVE1XXXwcDq1nSWhaOt+iL31I69uYrZabP7BW&#10;F3/1V9X0kgOGWjLEda1aw7AywMETnpZKI9gePCXXr/KvXePm2O6/KT8AnWzNpwV0wvbp31UXYUMU&#10;uLhrqpxOHR8fyKGTy0Fa1Ws9hBCGnKjlalilkBMJAxvAiiOnwBOMXxvoM7itreloiZywj8uukzoE&#10;kdIK7Noc1jXCJpkL+lSG6AA2MYOu17KwrzsbAmyCGe+6nPJUBp2QmtodrpEROqr/6tL4i4JOdo2q&#10;Y/v0GPwKoJOtaX8lBusKTgelLUJVkcDxfK60kno411YKVkN9fQrCD4EWXbaQoKW7/nyvuYbdwtOx&#10;r7uEQ1R1jDQdxlXI8Fp6J+UkZ1+yjX6Yq14gBUaUSEM6zEDOnzSGZWtyXskwGoR0kGEcz5HteTgM&#10;99Qyw7gan11Js1ENw76ADOPUSgDYHiDZE7qNjPnXKQ32dZdhbD/ELYDSIMOA3OCDS4fxQ9VPuBaH&#10;0WSv9xnG0fUQkWGwPTjMUxympQYgxkpk1ffS8yy2JZkig2S1ap3PppREs/I62m9qfPwlZJga6ReP&#10;rHcyMtlrDuO0kH7s6y7DUAeNE5lhGpDs6jiMlkz/M0yN9AsrHhzmsRljRiAakKxT0t9YnKSsMVeX&#10;JhEK1U2d02rMp6/NsV4WWG5ntVyPzUAv4BGNTl2oQ035M2DKVhb55f5vUbaRy48UkMxPqXokqLEK&#10;iXgvOzNJj3+GEeB3pxggwPB5HIk4VlArhLKGu+z5UfZIKofkzXVAKmfuNutr52r7eIamn6PLAS29&#10;ehwsk9Chi9cQXw9JNh9TFxgsEBxUf/+Gfxzclb/StWs66Ly5mt63KBIHj1dkZb2BxipEnmPJ4T/O&#10;iAdNHrQUl4qKkhfJ1aQwYymDWZsmq5WHQ12S2phQEDjvIZekVFTPB02eQ5O6gtCmyepoxaGatH09&#10;kNLQpB4qGVQp1xE8hyp1UaNNlbrohfr5oap0PDy7MDilWKOii0SpqxRtmpRzCkct14dJRBA6Vqj1&#10;LE8OcCpe8OqeQ+9Ck7pu0qZJXSY4wicDKFBosrkoGA3VoxID5OGrtJ4juupCSJsm9RMKR2iynA52&#10;PPXwyuV98kppyAOzJ2xRJVFOEY0OwWhPZM8offBQiJYuz45lz4r6bIUnXoNH92qXO1O2bhciaCDW&#10;p2CjtB/Ug0aUYCBJnIeWGL+oRqnPwJzZMFS9CIV9Jc+6dJtDycrx1CNbyrCvcV5WLTjSpz5HFzlM&#10;11/KcQwxKt5RsywkWHtnx+WUFRGbempc1ia1+fRGqaajcVks7SA9rC/V/zI0sRGmDkyKrVkqAlNL&#10;MsXBMkIdSlUCvRZNy6M2luKdj/RVh5pey1rv7ZUgb18lCAeP1ySxKDIoT9BOKIazKwlaZFk3HDR5&#10;LoDr7asE4eDxmgxC1bttUhXVZxBPe2uw1IjdB7vklT781kVw3VcHAq49XpHlwqdNRaqZlUGR4odB&#10;zkA5vX1lIBw8XpFlGai1cwh0x0nMUD04W3DdVwfCcizHqxL9LtUwabS+ZN/LxYoO+IAzBtcrLR50&#10;EVz3lYFERVWyokORa8Unba82dP7qSrMPlIEgl50ykJDTqWUgOevv+vUhCiw5A9/iZSCRNyvPTWMN&#10;FXEeR6A7VSAsNwMr4adhMT9eb9G+V1KtztY6YI8s16tA2FeGnEtXgbSolDRKHH+VZSAtm77w9244&#10;e0sZCMWX7syoV8vNiCUYmGL6YkRlZOqoCOTvKwLhYGlZh6bSynR9Y/RAEs5hrut8gwds0LCeYLCv&#10;1N+lE0zgq5+bcT3Bi8oMQzH/JZLx1SxArU27L6Ghk/zi6/pT2WbAvu6syKUMtrHZCNcS65yWVmRT&#10;NinKIB0hAuVrRNcoVXXUZhDdjr5mmGq2eTWv8ROpnIbLn3Nlv8Fa3cbr6o/Ovv8/AAAA//8DAFBL&#10;AwQUAAYACAAAACEAsNyZjOEAAAAKAQAADwAAAGRycy9kb3ducmV2LnhtbEyPTUvDQBCG74L/YRnB&#10;W7v5INXEbEop6qkIbQXxNk2mSWh2NmS3SfrvXU96HN6H930mX8+6EyMNtjWsIFwGIIhLU7VcK/g8&#10;vi2eQViHXGFnmBTcyMK6uL/LMavMxHsaD64WvoRthgoa5/pMSls2pNEuTU/ss7MZNDp/DrWsBpx8&#10;ue5kFAQrqbFlv9BgT9uGysvhqhW8Tzht4vB13F3O29v3Mfn42oWk1OPDvHkB4Wh2fzD86nt1KLzT&#10;yVy5sqJTsIijyKMKVikIn6dxmoA4eTCJn1KQRS7/v1D8AAAA//8DAFBLAQItABQABgAIAAAAIQC2&#10;gziS/gAAAOEBAAATAAAAAAAAAAAAAAAAAAAAAABbQ29udGVudF9UeXBlc10ueG1sUEsBAi0AFAAG&#10;AAgAAAAhADj9If/WAAAAlAEAAAsAAAAAAAAAAAAAAAAALwEAAF9yZWxzLy5yZWxzUEsBAi0AFAAG&#10;AAgAAAAhAMPO4oI5CwAAvHYAAA4AAAAAAAAAAAAAAAAALgIAAGRycy9lMm9Eb2MueG1sUEsBAi0A&#10;FAAGAAgAAAAhALDcmYzhAAAACgEAAA8AAAAAAAAAAAAAAAAAkw0AAGRycy9kb3ducmV2LnhtbFBL&#10;BQYAAAAABAAEAPMAAAChDgAAAAA=&#10;">
              <v:line id="Straight Connector 3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group id="Group 4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line id="Straight Connector 5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group id="Group 6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line id="Straight Connector 7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<v:group id="Group 8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line id="Straight Connector 9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group id="Group 10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<v:rect id="Rectangle 11" o:spid="_x0000_s1035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H+1wAAAANs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Kfz+Eg/Q6xcAAAD//wMAUEsBAi0AFAAGAAgAAAAhANvh9svuAAAAhQEAABMAAAAAAAAAAAAAAAAA&#10;AAAAAFtDb250ZW50X1R5cGVzXS54bWxQSwECLQAUAAYACAAAACEAWvQsW78AAAAVAQAACwAAAAAA&#10;AAAAAAAAAAAfAQAAX3JlbHMvLnJlbHNQSwECLQAUAAYACAAAACEARKh/tcAAAADbAAAADwAAAAAA&#10;AAAAAAAAAAAHAgAAZHJzL2Rvd25yZXYueG1sUEsFBgAAAAADAAMAtwAAAPQCAAAAAA==&#10;" filled="f" stroked="f">
                        <v:textbox inset="1pt,1pt,1pt,1pt">
                          <w:txbxContent>
                            <w:p w14:paraId="5A8E11BC" w14:textId="77777777" w:rsidR="00B55381" w:rsidRDefault="00B55381"/>
                          </w:txbxContent>
                        </v:textbox>
                      </v:rect>
                      <v:group id="Group 12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rect id="Rectangle 13" o:spid="_x0000_s1037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  <v:textbox inset="1pt,1pt,1pt,1pt">
                            <w:txbxContent>
                              <w:p w14:paraId="3EF4E959" w14:textId="77777777" w:rsidR="00B55381" w:rsidRDefault="00B55381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</w:p>
                              <w:p w14:paraId="54A8CB6E" w14:textId="77777777" w:rsidR="00B55381" w:rsidRDefault="00B55381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</w:p>
                            </w:txbxContent>
                          </v:textbox>
                        </v:rect>
                        <v:group id="Group 14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Straight Connector 15" o:spid="_x0000_s1039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  <v:group id="Group 16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<v:rect id="Rectangle 17" o:spid="_x0000_s1041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  <v:textbox inset="1pt,1pt,1pt,1pt">
                                <w:txbxContent>
                                  <w:p w14:paraId="5BD7A2A2" w14:textId="77777777" w:rsidR="00B55381" w:rsidRDefault="00193628">
                                    <w:pPr>
                                      <w:pStyle w:val="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К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Р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-09.02.07-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К-___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__ПЗ</w:t>
                                    </w:r>
                                  </w:p>
                                  <w:p w14:paraId="7A870B19" w14:textId="77777777" w:rsidR="00B55381" w:rsidRDefault="00B55381">
                                    <w:pPr>
                                      <w:pStyle w:val="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szCs w:val="28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v:textbox>
                            </v:rect>
                            <v:group id="Group 18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<v:rect id="Rectangle 19" o:spid="_x0000_s1043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  <v:textbox inset="1pt,1pt,1pt,1pt">
                                  <w:txbxContent>
                                    <w:p w14:paraId="062FA4FB" w14:textId="77777777" w:rsidR="00B55381" w:rsidRDefault="00B55381">
                                      <w:pPr>
                                        <w:pStyle w:val="a"/>
                                        <w:jc w:val="center"/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v:textbox>
                              </v:rect>
                              <v:group id="Group 20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  <v:rect id="Rectangle 21" o:spid="_x0000_s1045" style="position:absolute;left:9486;top:14943;width:19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57E2D7E7" w14:textId="77777777" w:rsidR="00B55381" w:rsidRDefault="00193628">
                                        <w:pPr>
                                          <w:pStyle w:val="a"/>
                                          <w:jc w:val="center"/>
                                          <w:rPr>
                                            <w:i w:val="0"/>
                                            <w:sz w:val="18"/>
                                          </w:rPr>
                                        </w:pP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</w:rPr>
                                          <w:t>Лис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>т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ab/>
                                          <w:t xml:space="preserve">    Листов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Group 22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  <v:rect id="Rectangle 23" o:spid="_x0000_s1047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  <v:textbox inset="1pt,1pt,1pt,1pt">
                                      <w:txbxContent>
                                        <w:p w14:paraId="6A0A6C98" w14:textId="77777777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</w:pPr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Лит.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24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  <v:group id="Group 25" o:spid="_x0000_s1049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  <v:rect id="Rectangle 26" o:spid="_x0000_s1050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4CD66BD2" w14:textId="77777777" w:rsidR="00B55381" w:rsidRDefault="00193628">
                                              <w:pPr>
                                                <w:pStyle w:val="a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en-US"/>
                                                </w:rPr>
                                                <w:t xml:space="preserve"> 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Утв.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Rectangle 27" o:spid="_x0000_s105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07BE6D7D" w14:textId="77777777" w:rsidR="00B55381" w:rsidRDefault="00B55381"/>
                                          </w:txbxContent>
                                        </v:textbox>
                                      </v:rect>
                                    </v:group>
                                    <v:group id="Group 28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<v:line id="Straight Connector 29" o:spid="_x0000_s1053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  <v:group id="Group 30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  <v:group id="Group 31" o:spid="_x0000_s1055" style="position:absolute;left:1241;top:14919;width:2471;height:355" coordorigin="168,-2059" coordsize="19833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  <v:rect id="Rectangle 32" o:spid="_x0000_s1056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1C973066" w14:textId="77777777" w:rsidR="00B55381" w:rsidRDefault="00193628">
                                                  <w:pPr>
                                                    <w:pStyle w:val="a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en-US"/>
                                                    </w:rPr>
                                                    <w:t xml:space="preserve"> 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Разраб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Rectangle 33" o:spid="_x0000_s1057" style="position:absolute;left:9282;top:-2059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0A9C31D" w14:textId="77777777" w:rsidR="00B55381" w:rsidRDefault="00B55381">
                                                  <w:pPr>
                                                    <w:rPr>
                                                      <w:rFonts w:ascii="ISOCPEUR" w:hAnsi="ISOCPEUR"/>
                                                      <w:sz w:val="20"/>
                                                      <w:szCs w:val="20"/>
                                                    </w:rPr>
                                                  </w:pPr>
                                                </w:p>
                                              </w:txbxContent>
                                            </v:textbox>
                                          </v:rect>
                                        </v:group>
                                        <v:group id="Group 34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  <v:rect id="Rectangle 35" o:spid="_x0000_s1059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  <v:textbox inset="1pt,1pt,1pt,1pt">
                                              <w:txbxContent>
                                                <w:p w14:paraId="4C39DEF0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Изм.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36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  <v:rect id="Rectangle 37" o:spid="_x0000_s1061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720F07B1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Кол.уч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38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  <v:rect id="Rectangle 39" o:spid="_x0000_s1063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  <v:textbox inset="1pt,1pt,1pt,1pt">
                                                  <w:txbxContent>
                                                    <w:p w14:paraId="30C28860" w14:textId="77777777" w:rsidR="00B55381" w:rsidRDefault="00193628">
                                                      <w:pPr>
                                                        <w:pStyle w:val="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Дата</w:t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Group 40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  <v:rect id="Rectangle 41" o:spid="_x0000_s1065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5E16F248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Group 42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  <v:rect id="Rectangle 43" o:spid="_x0000_s1067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  <v:textbox inset="1pt,1pt,1pt,1pt">
                                                      <w:txbxContent>
                                                        <w:p w14:paraId="54361AF8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№ док.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Group 44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  <v:rect id="Rectangle 45" o:spid="_x0000_s1069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  <v:textbox inset="1pt,1pt,1pt,1pt">
                                                        <w:txbxContent>
                                                          <w:p w14:paraId="62A49384" w14:textId="77777777" w:rsidR="00B55381" w:rsidRDefault="00193628">
                                                            <w:pPr>
                                                              <w:pStyle w:val="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Лист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Group 46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  <v:rect id="Rectangle 47" o:spid="_x0000_s1071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                                        <v:group id="Group 48" o:spid="_x0000_s1072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                          <v:line id="Straight Connector 49" o:spid="_x0000_s1073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                                        <v:line id="Straight Connector 50" o:spid="_x0000_s1074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  <v:line id="Straight Connector 51" o:spid="_x0000_s1075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  <v:line id="Straight Connector 52" o:spid="_x0000_s1076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  <v:line id="Straight Connector 53" o:spid="_x0000_s1077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  <v:line id="Straight Connector 54" o:spid="_x0000_s1078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                                  <v:line id="Straight Connector 55" o:spid="_x0000_s1079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                                          <v:line id="Straight Connector 56" o:spid="_x0000_s1080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  <v:group id="Group 57" o:spid="_x0000_s1081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                                    <v:rect id="Rectangle 58" o:spid="_x0000_s1082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G/owAAAANsAAAAPAAAAZHJzL2Rvd25yZXYueG1sRE9Na8JA&#10;EL0X/A/LCF5K3USo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Q/hv6MAAAADbAAAADwAAAAAA&#10;AAAAAAAAAAAHAgAAZHJzL2Rvd25yZXYueG1sUEsFBgAAAAADAAMAtwAAAPQ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F707C7E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Пров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59" o:spid="_x0000_s1083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3D9A9DB5" w14:textId="77777777" w:rsidR="00B55381" w:rsidRDefault="00B55381">
                                                                  <w:pP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60" o:spid="_x0000_s1084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                                      <v:line id="Straight Connector 61" o:spid="_x0000_s1085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  <v:line id="Straight Connector 62" o:spid="_x0000_s1086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                                          <v:line id="Straight Connector 63" o:spid="_x0000_s1087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  <v:line id="Straight Connector 64" o:spid="_x0000_s1088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                                      <v:line id="Straight Connector 65" o:spid="_x0000_s1089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                                      <v:line id="Straight Connector 66" o:spid="_x0000_s1090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                                          <v:group id="Group 67" o:spid="_x0000_s1091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                                  <v:rect id="Rectangle 68" o:spid="_x0000_s1092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VV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I4&#10;Nn6JP0Dv3gAAAP//AwBQSwECLQAUAAYACAAAACEA2+H2y+4AAACFAQAAEwAAAAAAAAAAAAAAAAAA&#10;AAAAW0NvbnRlbnRfVHlwZXNdLnhtbFBLAQItABQABgAIAAAAIQBa9CxbvwAAABUBAAALAAAAAAAA&#10;AAAAAAAAAB8BAABfcmVscy8ucmVsc1BLAQItABQABgAIAAAAIQCNlKVVvwAAANsAAAAPAAAAAAAA&#10;AAAAAAAAAAcCAABkcnMvZG93bnJldi54bWxQSwUGAAAAAAMAAwC3AAAA8w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0CFC0944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Н.контр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69" o:spid="_x0000_s109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ADOwgAAANs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F0AY8v8Qfo9R0AAP//AwBQSwECLQAUAAYACAAAACEA2+H2y+4AAACFAQAAEwAAAAAAAAAAAAAA&#10;AAAAAAAAW0NvbnRlbnRfVHlwZXNdLnhtbFBLAQItABQABgAIAAAAIQBa9CxbvwAAABUBAAALAAAA&#10;AAAAAAAAAAAAAB8BAABfcmVscy8ucmVsc1BLAQItABQABgAIAAAAIQDi2ADOwgAAANsAAAAPAAAA&#10;AAAAAAAAAAAAAAcCAABkcnMvZG93bnJldi54bWxQSwUGAAAAAAMAAwC3AAAA9g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5711B55C" w14:textId="77777777" w:rsidR="00B55381" w:rsidRDefault="00B55381"/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70" o:spid="_x0000_s1094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                                          <v:rect id="Rectangle 71" o:spid="_x0000_s1095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D4151C" w14:textId="77777777" w:rsidR="00B55381" w:rsidRDefault="00193628">
                                                                <w:pPr>
                                                                  <w:pStyle w:val="a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ГАПОУ ИО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АТСТ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Rectangle 72" o:spid="_x0000_s1096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QRi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cyn8Pcl/gC9fgEAAP//AwBQSwECLQAUAAYACAAAACEA2+H2y+4AAACFAQAAEwAAAAAAAAAAAAAA&#10;AAAAAAAAW0NvbnRlbnRfVHlwZXNdLnhtbFBLAQItABQABgAIAAAAIQBa9CxbvwAAABUBAAALAAAA&#10;AAAAAAAAAAAAAB8BAABfcmVscy8ucmVsc1BLAQItABQABgAIAAAAIQBppQRi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C0B315" w14:textId="77777777" w:rsidR="00B55381" w:rsidRDefault="00B55381">
                                                                <w:pPr>
                                                                  <w:pStyle w:val="a"/>
                                                                  <w:jc w:val="center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DD9BEE" w14:textId="77777777" w:rsidR="00B55381" w:rsidRDefault="00193628">
    <w:pPr>
      <w:pStyle w:val="Head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5AD66D88" wp14:editId="6F34E04E">
              <wp:simplePos x="0" y="0"/>
              <wp:positionH relativeFrom="column">
                <wp:posOffset>-194310</wp:posOffset>
              </wp:positionH>
              <wp:positionV relativeFrom="paragraph">
                <wp:posOffset>26035</wp:posOffset>
              </wp:positionV>
              <wp:extent cx="6136844" cy="9706877"/>
              <wp:effectExtent l="0" t="0" r="35560" b="27940"/>
              <wp:wrapNone/>
              <wp:docPr id="3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36844" cy="9706877"/>
                        <a:chOff x="1161" y="-312"/>
                        <a:chExt cx="10376" cy="16677"/>
                      </a:xfrm>
                    </wpg:grpSpPr>
                    <wps:wsp>
                      <wps:cNvPr id="74" name="Straight Connector 74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75" name="Group 75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76" name="Straight Connector 76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77" name="Group 77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78" name="Straight Connector 78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79" name="Group 79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80" name="Straight Connector 80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81" name="Group 81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82" name="Straight Connector 82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83" name="Straight Connector 83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84" name="Group 84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85" name="Straight Connector 85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86" name="Group 86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87" name="Straight Connector 87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88" name="Straight Connector 88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89" name="Group 89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90" name="Straight Connector 90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91" name="Straight Connector 91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92" name="Group 92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93" name="Rectangle 9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3F555792" w14:textId="77777777" w:rsidR="00B55381" w:rsidRDefault="00193628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94" name="Group 94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95" name="Rectangle 95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449893E8" w14:textId="77777777" w:rsidR="00B55381" w:rsidRDefault="00193628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К-___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__ПЗ</w:t>
                                              </w:r>
                                            </w:p>
                                            <w:p w14:paraId="2C6F1083" w14:textId="77777777" w:rsidR="00B55381" w:rsidRDefault="00B55381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96" name="Group 96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97" name="Rectangle 9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16B75499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98" name="Group 98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99" name="Rectangle 99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1CE6D619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00" name="Group 100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101" name="Group 101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102" name="Rectangle 102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2840CFC1" w14:textId="77777777" w:rsidR="00B55381" w:rsidRDefault="00193628">
                                                      <w:pPr>
                                                        <w:pStyle w:val="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№ докум.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103" name="Group 10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104" name="Rectangle 10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C1E9632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105" name="Group 10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106" name="Rectangle 10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1EDAA7B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07" name="Group 10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108" name="Rectangle 10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109" name="Rectangle 10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60D09D36" w14:textId="77777777" w:rsidR="00B55381" w:rsidRDefault="00B55381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110" name="Rectangle 11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3B842606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AD66D88" id="Группа 1447" o:spid="_x0000_s1097" style="position:absolute;margin-left:-15.3pt;margin-top:2.05pt;width:483.2pt;height:764.3pt;z-index:251663360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57RugYAAAs9AAAOAAAAZHJzL2Uyb0RvYy54bWzsW91u2zYUvh+wdyB031iUrF/EKYq0DQZ0&#10;XbF02DUty7YwSdQoJXZ7NWCPsBfZG+wV2jfa4Y9o2bFjx46VxHYCGCYl0eThd36+c8Tz19MsRbcx&#10;KxOa9wx8ZhooziM6SPJRz/jt8/tXvoHKiuQDktI87hlf4tJ4ffHjD+eTIowtOqbpIGYIBsnLcFL0&#10;jHFVFWGnU0bjOCPlGS3iHC4OKctIBU026gwYmcDoWdqxTNPtTCgbFIxGcVlC71t50bgQ4w+HcVT9&#10;MhyWcYXSngFzq8QnE599/tm5OCfhiJFinERqGmSLWWQkyeFH9VBvSUXQDUvuDJUlEaMlHVZnEc06&#10;dDhMolisAVaDzYXVXDF6U4i1jMLJqNBiAtEuyGnrYaOPt58YSgY9wzZQTjLYom//fP/r+9/f/oP/&#10;fxHudj0upEkxCuHeK1ZcF5+Y6hjJFupPfqYDeJLcVFRIYTpkGZcGrA9NhbC/aGHH0wpF0Oli2/W7&#10;XQNFcC3wTNf3xC+RMBrDnvHnMHaxgeDyKxtbcqui8Tv1PDZtz5VPY9eVz3ZIKH+6w+erpscnD+Aq&#10;Z/Ird5Pf9ZgUsdiWkstEyc+DpUgBXleMJKNxhS5pngMCKUNwUchMPHCZKwmWYQnCXCu+rmPDQkEM&#10;2HGwgmwtRZAPl59viX69fhIWrKyuYpoh/qVnpEnOp0xCcvuhrGAucGt9C+/O6fskTaGfhGmOJj3D&#10;crqmKZ4oaZoM+FV+sWSj/mXK0C3hCiX++MpgtLnbALj5QIw2jsngnfpekSSV3+H+NOfjxUJH1ZT4&#10;PnGJyB3r08EXISjYTLF/EoViVzUga+E7tfCFziDPkfLeAbRLwKeFvgR6Lxa2AK3VsHV3gC2ot4at&#10;afOBYLtr5a1h6yv01BajxuSRwNarha9gu7utPRbYQlyxGrYCVdxqgHl+qLUFASrYuqYjBprB1g4c&#10;5bDwceM2qKWvcBtIO3Eyt7NQdHmU4EMQuhK3cBGs5Ja4hdDAqqOEleb2uKMEH6IlKXwJW2gLeZ9g&#10;uxa2AK3VsBWx+ZawxWbggjWR0e0ibuFXZXR7JGFCCzTF1zxvCU2Bi9sbINhJTsjETnqe8Agzz+k4&#10;cInv5WM7Tmx5L4in+JokKgukeOHJAq21QJrhLcOtontbBXyWb8PY0gBhMdAMtjW9do7ccYLyzjlO&#10;xQtPsF0LW83wlsFW0b2tYIs9a6XfrGFrnfymSCM/KD26InC/j3D6uxBOy3Jh7OUB0LFtpEraLqb3&#10;/AW+Ce1T4L5QLFgO2+A+vgkXdwj3dJ7E6QYqc6/Te6btwJbtI957pnnpFiL3QLPXJa4ELj7KVnoQ&#10;wsNAswholvISLO8RKwwvK3IPNAOWkTu0TyZoMxOkGeevUAwj+SiNUdAkmryiKGpLxQca/VGinF6O&#10;4bb4DWN0wutHUK+TtFHlGOQDvLFR/QyIKd896WGthQjfwcpQWV2B/NUAZzD7jUtofD26prZJtaua&#10;9qeiDmvpbIosgCFGZdUaquzwZUzZVwNNoGLdM8o/bwiLDZT+lHMRCSaMqmaDNRv9ZoPkEQzVMyoD&#10;ya+XlSyL3xSMFy+5yOUi3kBVd5iImiEXuZwVlPx4A6qq91TlggW2C+2TzmymM5rtNnSmSXL3rTMO&#10;5slSoTIeaMicS3A8UBXh3J3gmeiMNiet6ExUsX1qzQLZljLe6QWMIykKQhiq0hQNrWly7H1rDcac&#10;qXCtcU1TGLtZIKUdjY3X5EDbcjT6nZRDUBpNz1V4phj5KUO1LkMVaG7dUBrFr0Viau9K45nK1dwt&#10;uDse8FdOIy1XeL+nj860E25FafYZnWGom8xldXnHIcRnK5JImMOsmcXmHYew3hZyD+LdAim7mZXg&#10;nUJ+rZgJy3eBTkjfCm/hzEWkHvf80kwIy/X0ZkIVSGq69IJJHLxnu6g2Kto++dZ1vhVDEHgnIuWd&#10;7amN7cGr00pt4EWLBbVRPO7Z5D50sH4A3lVTeBmRYlOFDie1Wa82mgI3vY22qfBW576D0q7jQnQk&#10;vc2i2mgm92zURpcfD0BtNIev1UbZhJParFcbTYKbaqPB0YLabJxoctZUk9hDku27n1fJkgqOoaVJ&#10;Bkdp9KEWEu56eKUO+3ginZ9s+Dz9nbBCnW2ooFr6kdZl2zsnc+S9G6fgWyEBS1IFUFxpMZpplnJ8&#10;OBw2F85ou+zICOvpWYAWzUuxy7Nzc6LAo5n0qn5VA9InE/dysg7Dobe7UbQ8Cccn0IJds+xZjspb&#10;BbvnEg7Y+rWOQ4XdKjg+aj+cuBUHG9XpYH6kt9kWCjI7w3zxPwAAAP//AwBQSwMEFAAGAAgAAAAh&#10;AF6HBVbhAAAACgEAAA8AAABkcnMvZG93bnJldi54bWxMj0FLw0AQhe+C/2EZwVu7SWOqxmxKKeqp&#10;FGwF8bbNTpPQ7GzIbpP03zue9Di8jzffy1eTbcWAvW8cKYjnEQik0pmGKgWfh7fZEwgfNBndOkIF&#10;V/SwKm5vcp0ZN9IHDvtQCS4hn2kFdQhdJqUva7Taz12HxNnJ9VYHPvtKml6PXG5buYiipbS6If5Q&#10;6w43NZbn/cUqeB/1uE7i12F7Pm2u34d097WNUan7u2n9AiLgFP5g+NVndSjY6eguZLxoFcySaMmo&#10;gocYBOfPScpTjgymyeIRZJHL/xOKHwAAAP//AwBQSwECLQAUAAYACAAAACEAtoM4kv4AAADhAQAA&#10;EwAAAAAAAAAAAAAAAAAAAAAAW0NvbnRlbnRfVHlwZXNdLnhtbFBLAQItABQABgAIAAAAIQA4/SH/&#10;1gAAAJQBAAALAAAAAAAAAAAAAAAAAC8BAABfcmVscy8ucmVsc1BLAQItABQABgAIAAAAIQCJO57R&#10;ugYAAAs9AAAOAAAAAAAAAAAAAAAAAC4CAABkcnMvZTJvRG9jLnhtbFBLAQItABQABgAIAAAAIQBe&#10;hwVW4QAAAAoBAAAPAAAAAAAAAAAAAAAAABQJAABkcnMvZG93bnJldi54bWxQSwUGAAAAAAQABADz&#10;AAAAIgoAAAAA&#10;">
              <v:line id="Straight Connector 74" o:spid="_x0000_s1098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MwP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CXEMwPwgAAANsAAAAPAAAA&#10;AAAAAAAAAAAAAAcCAABkcnMvZG93bnJldi54bWxQSwUGAAAAAAMAAwC3AAAA9gIAAAAA&#10;" strokeweight="2pt"/>
              <v:group id="Group 75" o:spid="_x0000_s109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<v:line id="Straight Connector 76" o:spid="_x0000_s1100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fj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vdL+AFy9QEAAP//AwBQSwECLQAUAAYACAAAACEA2+H2y+4AAACFAQAAEwAAAAAAAAAAAAAAAAAA&#10;AAAAW0NvbnRlbnRfVHlwZXNdLnhtbFBLAQItABQABgAIAAAAIQBa9CxbvwAAABUBAAALAAAAAAAA&#10;AAAAAAAAAB8BAABfcmVscy8ucmVsc1BLAQItABQABgAIAAAAIQAIjvfjvwAAANsAAAAPAAAAAAAA&#10;AAAAAAAAAAcCAABkcnMvZG93bnJldi54bWxQSwUGAAAAAAMAAwC3AAAA8wIAAAAA&#10;" strokeweight="2pt"/>
                <v:group id="Group 77" o:spid="_x0000_s110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<v:line id="Straight Connector 78" o:spid="_x0000_s1102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YK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xoYv&#10;4QfIzRcAAP//AwBQSwECLQAUAAYACAAAACEA2+H2y+4AAACFAQAAEwAAAAAAAAAAAAAAAAAAAAAA&#10;W0NvbnRlbnRfVHlwZXNdLnhtbFBLAQItABQABgAIAAAAIQBa9CxbvwAAABUBAAALAAAAAAAAAAAA&#10;AAAAAB8BAABfcmVscy8ucmVsc1BLAQItABQABgAIAAAAIQAWXcYKvAAAANsAAAAPAAAAAAAAAAAA&#10;AAAAAAcCAABkcnMvZG93bnJldi54bWxQSwUGAAAAAAMAAwC3AAAA8AIAAAAA&#10;" strokeweight="2pt"/>
                  <v:group id="Group 79" o:spid="_x0000_s110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I4n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C2gN8v4QfI1Q8AAAD//wMAUEsBAi0AFAAGAAgAAAAhANvh9svuAAAAhQEAABMAAAAAAAAA&#10;AAAAAAAAAAAAAFtDb250ZW50X1R5cGVzXS54bWxQSwECLQAUAAYACAAAACEAWvQsW78AAAAVAQAA&#10;CwAAAAAAAAAAAAAAAAAfAQAAX3JlbHMvLnJlbHNQSwECLQAUAAYACAAAACEAodiOJ8YAAADbAAAA&#10;DwAAAAAAAAAAAAAAAAAHAgAAZHJzL2Rvd25yZXYueG1sUEsFBgAAAAADAAMAtwAAAPoCAAAAAA==&#10;">
                    <v:line id="Straight Connector 80" o:spid="_x0000_s1104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      <v:group id="Group 81" o:spid="_x0000_s110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  <v:line id="Straight Connector 82" o:spid="_x0000_s1106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        <v:line id="Straight Connector 83" o:spid="_x0000_s1107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u24wwAAANsAAAAPAAAAZHJzL2Rvd25yZXYueG1sRI/dagIx&#10;FITvBd8hHKF3NWsL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1YbtuMMAAADbAAAADwAA&#10;AAAAAAAAAAAAAAAHAgAAZHJzL2Rvd25yZXYueG1sUEsFBgAAAAADAAMAtwAAAPcCAAAAAA==&#10;" strokeweight="1pt"/>
                      <v:group id="Group 84" o:spid="_x0000_s110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<v:line id="Straight Connector 85" o:spid="_x0000_s1109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          <v:group id="Group 86" o:spid="_x0000_s111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        <v:line id="Straight Connector 87" o:spid="_x0000_s1111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            <v:line id="Straight Connector 88" o:spid="_x0000_s1112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            <v:group id="Group 89" o:spid="_x0000_s111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f4AxAAAANsAAAAPAAAAZHJzL2Rvd25yZXYueG1sRI9Pi8Iw&#10;FMTvgt8hPMGbplV2cbtGEVHxIAv+gWVvj+bZFpuX0sS2fvuNIHgcZuY3zHzZmVI0VLvCsoJ4HIEg&#10;Tq0uOFNwOW9HMxDOI2ssLZOCBzlYLvq9OSbatnyk5uQzESDsElSQe18lUro0J4NubCvi4F1tbdAH&#10;WWdS19gGuCnlJIo+pcGCw0KOFa1zSm+nu1Gwa7FdTeNNc7hd14+/88fP7yEmpYaDbvUNwlPn3+FX&#10;e68VzL7g+SX8ALn4BwAA//8DAFBLAQItABQABgAIAAAAIQDb4fbL7gAAAIUBAAATAAAAAAAAAAAA&#10;AAAAAAAAAABbQ29udGVudF9UeXBlc10ueG1sUEsBAi0AFAAGAAgAAAAhAFr0LFu/AAAAFQEAAAsA&#10;AAAAAAAAAAAAAAAAHwEAAF9yZWxzLy5yZWxzUEsBAi0AFAAGAAgAAAAhAJQN/gDEAAAA2wAAAA8A&#10;AAAAAAAAAAAAAAAABwIAAGRycy9kb3ducmV2LnhtbFBLBQYAAAAAAwADALcAAAD4AgAAAAA=&#10;">
                            <v:line id="Straight Connector 90" o:spid="_x0000_s1114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              <v:line id="Straight Connector 91" o:spid="_x0000_s1115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UCJxAAAANsAAAAPAAAAZHJzL2Rvd25yZXYueG1sRI/BbsIw&#10;EETvlfoP1lbiVpz0UEGIg1BbpCIOVWk/YImXOBCvI9tA4OtxpUocRzPzRlPOB9uJE/nQOlaQjzMQ&#10;xLXTLTcKfn+WzxMQISJr7ByTggsFmFePDyUW2p35m06b2IgE4VCgAhNjX0gZakMWw9j1xMnbOW8x&#10;JukbqT2eE9x28iXLXqXFltOCwZ7eDNWHzdEqWPnt+pBfGyO3vPIf3df7NNi9UqOnYTEDEWmI9/B/&#10;+1MrmObw9yX9AFndAAAA//8DAFBLAQItABQABgAIAAAAIQDb4fbL7gAAAIUBAAATAAAAAAAAAAAA&#10;AAAAAAAAAABbQ29udGVudF9UeXBlc10ueG1sUEsBAi0AFAAGAAgAAAAhAFr0LFu/AAAAFQEAAAsA&#10;AAAAAAAAAAAAAAAAHwEAAF9yZWxzLy5yZWxzUEsBAi0AFAAGAAgAAAAhAM/BQInEAAAA2wAAAA8A&#10;AAAAAAAAAAAAAAAABwIAAGRycy9kb3ducmV2LnhtbFBLBQYAAAAAAwADALcAAAD4AgAAAAA=&#10;" strokeweight="1pt"/>
                            <v:group id="Group 92" o:spid="_x0000_s111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        <v:rect id="Rectangle 93" o:spid="_x0000_s1117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UcD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5gV+v8QfoPMfAAAA//8DAFBLAQItABQABgAIAAAAIQDb4fbL7gAAAIUBAAATAAAAAAAAAAAA&#10;AAAAAAAAAABbQ29udGVudF9UeXBlc10ueG1sUEsBAi0AFAAGAAgAAAAhAFr0LFu/AAAAFQEAAAsA&#10;AAAAAAAAAAAAAAAAHwEAAF9yZWxzLy5yZWxzUEsBAi0AFAAGAAgAAAAhALblRwPEAAAA2wAAAA8A&#10;AAAAAAAAAAAAAAAABwIAAGRycy9kb3ducmV2LnhtbFBLBQYAAAAAAwADALcAAAD4AgAAAAA=&#10;" filled="f" stroked="f">
                                <v:textbox inset="1pt,1pt,1pt,1pt">
                                  <w:txbxContent>
                                    <w:p w14:paraId="3F555792" w14:textId="77777777" w:rsidR="00B55381" w:rsidRDefault="00193628">
                                      <w:pPr>
                                        <w:pStyle w:val="a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Group 94" o:spid="_x0000_s111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cdD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rB4g98v4QfI1Q8AAAD//wMAUEsBAi0AFAAGAAgAAAAhANvh9svuAAAAhQEAABMAAAAAAAAA&#10;AAAAAAAAAAAAAFtDb250ZW50X1R5cGVzXS54bWxQSwECLQAUAAYACAAAACEAWvQsW78AAAAVAQAA&#10;CwAAAAAAAAAAAAAAAAAfAQAAX3JlbHMvLnJlbHNQSwECLQAUAAYACAAAACEA/9XHQ8YAAADbAAAA&#10;DwAAAAAAAAAAAAAAAAAHAgAAZHJzL2Rvd25yZXYueG1sUEsFBgAAAAADAAMAtwAAAPoCAAAAAA==&#10;">
                                <v:rect id="Rectangle 95" o:spid="_x0000_s1119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p8bwwAAANsAAAAPAAAAZHJzL2Rvd25yZXYueG1sRI9Bi8Iw&#10;FITvgv8hPMGLrKmK0q1GUaHodV2FPb5tnm2xealN1PrvjbCwx2FmvmEWq9ZU4k6NKy0rGA0jEMSZ&#10;1SXnCo7f6UcMwnlkjZVlUvAkB6tlt7PARNsHf9H94HMRIOwSVFB4XydSuqwgg25oa+LgnW1j0AfZ&#10;5FI3+AhwU8lxFM2kwZLDQoE1bQvKLoebURCnm2tal/HvaZbLH32eDG773UCpfq9dz0F4av1/+K+9&#10;1wo+p/D+En6AXL4AAAD//wMAUEsBAi0AFAAGAAgAAAAhANvh9svuAAAAhQEAABMAAAAAAAAAAAAA&#10;AAAAAAAAAFtDb250ZW50X1R5cGVzXS54bWxQSwECLQAUAAYACAAAACEAWvQsW78AAAAVAQAACwAA&#10;AAAAAAAAAAAAAAAfAQAAX3JlbHMvLnJlbHNQSwECLQAUAAYACAAAACEA/AKfG8MAAADbAAAADwAA&#10;AAAAAAAAAAAAAAAHAgAAZHJzL2Rvd25yZXYueG1sUEsFBgAAAAADAAMAtwAAAPcCAAAAAA==&#10;" filled="f" stroked="f">
                                  <v:textbox inset="1pt,1pt,1pt,1pt">
                                    <w:txbxContent>
                                      <w:p w14:paraId="449893E8" w14:textId="77777777" w:rsidR="00B55381" w:rsidRDefault="00193628">
                                        <w:pPr>
                                          <w:pStyle w:val="a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К-___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__ПЗ</w:t>
                                        </w:r>
                                      </w:p>
                                      <w:p w14:paraId="2C6F1083" w14:textId="77777777" w:rsidR="00B55381" w:rsidRDefault="00B55381">
                                        <w:pPr>
                                          <w:pStyle w:val="a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Group 96" o:spid="_x0000_s112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                <v:rect id="Rectangle 97" o:spid="_x0000_s1121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KT3xQAAANsAAAAPAAAAZHJzL2Rvd25yZXYueG1sRI9Ba8JA&#10;FITvBf/D8gpeQt1UIaapq9hC0GujhR5fs88kNPs2za4m/nu3UPA4zMw3zGozmlZcqHeNZQXPsxgE&#10;cWl1w5WC4yF/SkE4j6yxtUwKruRgs548rDDTduAPuhS+EgHCLkMFtfddJqUrazLoZrYjDt7J9gZ9&#10;kH0ldY9DgJtWzuM4kQYbDgs1dvReU/lTnI2CNH/7zbsm/f5MKvmlT4vovN9FSk0fx+0rCE+jv4f/&#10;23ut4GUJf1/CD5DrGwAAAP//AwBQSwECLQAUAAYACAAAACEA2+H2y+4AAACFAQAAEwAAAAAAAAAA&#10;AAAAAAAAAAAAW0NvbnRlbnRfVHlwZXNdLnhtbFBLAQItABQABgAIAAAAIQBa9CxbvwAAABUBAAAL&#10;AAAAAAAAAAAAAAAAAB8BAABfcmVscy8ucmVsc1BLAQItABQABgAIAAAAIQBjnKT3xQAAANsAAAAP&#10;AAAAAAAAAAAAAAAAAAcCAABkcnMvZG93bnJldi54bWxQSwUGAAAAAAMAAwC3AAAA+QIAAAAA&#10;" filled="f" stroked="f">
                                    <v:textbox inset="1pt,1pt,1pt,1pt">
                                      <w:txbxContent>
                                        <w:p w14:paraId="16B75499" w14:textId="77777777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98" o:spid="_x0000_s112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M1G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jA1fwg+QuzsAAAD//wMAUEsBAi0AFAAGAAgAAAAhANvh9svuAAAAhQEAABMAAAAAAAAAAAAA&#10;AAAAAAAAAFtDb250ZW50X1R5cGVzXS54bWxQSwECLQAUAAYACAAAACEAWvQsW78AAAAVAQAACwAA&#10;AAAAAAAAAAAAAAAfAQAAX3JlbHMvLnJlbHNQSwECLQAUAAYACAAAACEAfpjNRsMAAADbAAAADwAA&#10;AAAAAAAAAAAAAAAHAgAAZHJzL2Rvd25yZXYueG1sUEsFBgAAAAADAAMAtwAAAPcCAAAAAA==&#10;">
                                    <v:rect id="Rectangle 99" o:spid="_x0000_s1123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XDpwgAAANsAAAAPAAAAZHJzL2Rvd25yZXYueG1sRI9Ba8JA&#10;FITvBf/D8oReim70YDW6ii0IUrxUBa+P7DMJZt+G7EtM/31XEDwOM/MNs9r0rlIdNaH0bGAyTkAR&#10;Z96WnBs4n3ajOaggyBYrz2TgjwJs1oO3FabW3/mXuqPkKkI4pGigEKlTrUNWkMMw9jVx9K6+cShR&#10;Nrm2Dd4j3FV6miQz7bDkuFBgTd8FZbdj6wx0l8vhi86tnnQonx/7n1bKGRnzPuy3S1BCvbzCz/be&#10;Glgs4PEl/gC9/gcAAP//AwBQSwECLQAUAAYACAAAACEA2+H2y+4AAACFAQAAEwAAAAAAAAAAAAAA&#10;AAAAAAAAW0NvbnRlbnRfVHlwZXNdLnhtbFBLAQItABQABgAIAAAAIQBa9CxbvwAAABUBAAALAAAA&#10;AAAAAAAAAAAAAB8BAABfcmVscy8ucmVsc1BLAQItABQABgAIAAAAIQDXDXDpwgAAANsAAAAPAAAA&#10;AAAAAAAAAAAAAAcCAABkcnMvZG93bnJldi54bWxQSwUGAAAAAAMAAwC3AAAA9gIAAAAA&#10;" filled="f" stroked="f">
                                      <v:textbox inset="1pt,1pt,1pt,1pt">
                                        <w:txbxContent>
                                          <w:p w14:paraId="1CE6D619" w14:textId="77777777" w:rsidR="00B55381" w:rsidRDefault="00193628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group id="Group 100" o:spid="_x0000_s112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pc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8GXZ2QCnf8CAAD//wMAUEsBAi0AFAAGAAgAAAAhANvh9svuAAAAhQEAABMAAAAAAAAA&#10;AAAAAAAAAAAAAFtDb250ZW50X1R5cGVzXS54bWxQSwECLQAUAAYACAAAACEAWvQsW78AAAAVAQAA&#10;CwAAAAAAAAAAAAAAAAAfAQAAX3JlbHMvLnJlbHNQSwECLQAUAAYACAAAACEAS8SaXMYAAADcAAAA&#10;DwAAAAAAAAAAAAAAAAAHAgAAZHJzL2Rvd25yZXYueG1sUEsFBgAAAAADAAMAtwAAAPoCAAAAAA==&#10;">
                                      <v:group id="Group 101" o:spid="_x0000_s112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                        <v:rect id="Rectangle 102" o:spid="_x0000_s1126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ZLCwAAAANwAAAAPAAAAZHJzL2Rvd25yZXYueG1sRE9Li8Iw&#10;EL4L+x/CCHuRNdWDStcoriCIePEBXodmbIvNpDTT2v33RljY23x8z1mue1epjppQejYwGSegiDNv&#10;S84NXC+7rwWoIMgWK89k4JcCrFcfgyWm1j/5RN1ZchVDOKRooBCpU61DVpDDMPY1ceTuvnEoETa5&#10;tg0+Y7ir9DRJZtphybGhwJq2BWWPc+sMdLfb8YeurZ50KPPR/tBKOSNjPof95huUUC//4j/33sb5&#10;yRTez8QL9OoFAAD//wMAUEsBAi0AFAAGAAgAAAAhANvh9svuAAAAhQEAABMAAAAAAAAAAAAAAAAA&#10;AAAAAFtDb250ZW50X1R5cGVzXS54bWxQSwECLQAUAAYACAAAACEAWvQsW78AAAAVAQAACwAAAAAA&#10;AAAAAAAAAAAfAQAAX3JlbHMvLnJlbHNQSwECLQAUAAYACAAAACEAiCWSwsAAAADcAAAADwAAAAAA&#10;AAAAAAAAAAAHAgAAZHJzL2Rvd25yZXYueG1sUEsFBgAAAAADAAMAtwAAAPQCAAAAAA==&#10;" filled="f" stroked="f">
                                          <v:textbox inset="1pt,1pt,1pt,1pt">
                                            <w:txbxContent>
                                              <w:p w14:paraId="2840CFC1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№ докум.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Group 103" o:spid="_x0000_s112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gQrwwAAANw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F+tITHM+ECufkFAAD//wMAUEsBAi0AFAAGAAgAAAAhANvh9svuAAAAhQEAABMAAAAAAAAAAAAA&#10;AAAAAAAAAFtDb250ZW50X1R5cGVzXS54bWxQSwECLQAUAAYACAAAACEAWvQsW78AAAAVAQAACwAA&#10;AAAAAAAAAAAAAAAfAQAAX3JlbHMvLnJlbHNQSwECLQAUAAYACAAAACEAuxYEK8MAAADcAAAADwAA&#10;AAAAAAAAAAAAAAAHAgAAZHJzL2Rvd25yZXYueG1sUEsFBgAAAAADAAMAtwAAAPcCAAAAAA==&#10;">
                                          <v:rect id="Rectangle 104" o:spid="_x0000_s1128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K8twQAAANwAAAAPAAAAZHJzL2Rvd25yZXYueG1sRE9Na8JA&#10;EL0L/odlCl5EN0qx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GiAry3BAAAA3AAAAA8AAAAA&#10;AAAAAAAAAAAABwIAAGRycy9kb3ducmV2LnhtbFBLBQYAAAAAAwADALcAAAD1AgAAAAA=&#10;" filled="f" stroked="f">
                                            <v:textbox inset="1pt,1pt,1pt,1pt">
                                              <w:txbxContent>
                                                <w:p w14:paraId="0C1E9632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105" o:spid="_x0000_s112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                            <v:rect id="Rectangle 106" o:spid="_x0000_s1130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pTBwAAAANw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SQq/z8QL9PoFAAD//wMAUEsBAi0AFAAGAAgAAAAhANvh9svuAAAAhQEAABMAAAAAAAAAAAAAAAAA&#10;AAAAAFtDb250ZW50X1R5cGVzXS54bWxQSwECLQAUAAYACAAAACEAWvQsW78AAAAVAQAACwAAAAAA&#10;AAAAAAAAAAAfAQAAX3JlbHMvLnJlbHNQSwECLQAUAAYACAAAACEA9x6UwcAAAADcAAAADwAAAAAA&#10;AAAAAAAAAAAHAgAAZHJzL2Rvd25yZXYueG1sUEsFBgAAAAADAAMAtwAAAPQCAAAAAA==&#10;" filled="f" stroked="f">
                                              <v:textbox inset="1pt,1pt,1pt,1pt">
                                                <w:txbxContent>
                                                  <w:p w14:paraId="71EDAA7B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107" o:spid="_x0000_s113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QIoxAAAANwAAAAPAAAAZHJzL2Rvd25yZXYueG1sRE9La8JA&#10;EL4X/A/LCL3VTZS2El0lhFp6CIWqIN6G7JgEs7Mhu83j33cLhd7m43vOdj+aRvTUudqygngRgSAu&#10;rK65VHA+HZ7WIJxH1thYJgUTOdjvZg9bTLQd+Iv6oy9FCGGXoILK+zaR0hUVGXQL2xIH7mY7gz7A&#10;rpS6wyGEm0Yuo+hFGqw5NFTYUlZRcT9+GwXvAw7pKn7r8/stm66n589LHpNSj/Mx3YDwNPp/8Z/7&#10;Q4f50Sv8PhMukLsfAAAA//8DAFBLAQItABQABgAIAAAAIQDb4fbL7gAAAIUBAAATAAAAAAAAAAAA&#10;AAAAAAAAAABbQ29udGVudF9UeXBlc10ueG1sUEsBAi0AFAAGAAgAAAAhAFr0LFu/AAAAFQEAAAsA&#10;AAAAAAAAAAAAAAAAHwEAAF9yZWxzLy5yZWxzUEsBAi0AFAAGAAgAAAAhAMQtAijEAAAA3AAAAA8A&#10;AAAAAAAAAAAAAAAABwIAAGRycy9kb3ducmV2LnhtbFBLBQYAAAAAAwADALcAAAD4AgAAAAA=&#10;">
                                              <v:rect id="Rectangle 108" o:spid="_x0000_s1132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8UTxAAAANwAAAAPAAAAZHJzL2Rvd25yZXYueG1sRI/BbsJA&#10;DETvSP2HlSv1BptyqCCwoFAJiVMFIR9gZd0kIutNs0uS9uvrAxI3WzOeed7uJ9eqgfrQeDbwvkhA&#10;EZfeNlwZKK7H+QpUiMgWW89k4JcC7Hcvsy2m1o98oSGPlZIQDikaqGPsUq1DWZPDsPAdsWjfvncY&#10;Ze0rbXscJdy1epkkH9phw9JQY0efNZW3/O4M3OI0fGVV/ndcF4d1eT5k4/0nM+btdco2oCJN8Wl+&#10;XJ+s4CdCK8/IBHr3DwAA//8DAFBLAQItABQABgAIAAAAIQDb4fbL7gAAAIUBAAATAAAAAAAAAAAA&#10;AAAAAAAAAABbQ29udGVudF9UeXBlc10ueG1sUEsBAi0AFAAGAAgAAAAhAFr0LFu/AAAAFQEAAAsA&#10;AAAAAAAAAAAAAAAAHwEAAF9yZWxzLy5yZWxzUEsBAi0AFAAGAAgAAAAhADc/xRPEAAAA3AAAAA8A&#10;AAAAAAAAAAAAAAAABwIAAGRycy9kb3ducmV2LnhtbFBLBQYAAAAAAwADALcAAAD4AgAAAAA=&#10;" filled="f" strokeweight="2pt"/>
                                              <v:rect id="Rectangle 109" o:spid="_x0000_s1133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QCzwQAAANwAAAAPAAAAZHJzL2Rvd25yZXYueG1sRE9Na8JA&#10;EL0L/odlCl5EN3rQmroJtiBI6UUreB2y0yQ0Oxuykxj/fbdQ6G0e73P2+egaNVAXas8GVssEFHHh&#10;bc2lgevncfEMKgiyxcYzGXhQgDybTvaYWn/nMw0XKVUM4ZCigUqkTbUORUUOw9K3xJH78p1DibAr&#10;te3wHsNdo9dJstEOa44NFbb0VlHxfemdgeF2+3ila69XA8p2fnrvpd6QMbOn8fACSmiUf/Gf+2Tj&#10;/GQHv8/EC3T2AwAA//8DAFBLAQItABQABgAIAAAAIQDb4fbL7gAAAIUBAAATAAAAAAAAAAAAAAAA&#10;AAAAAABbQ29udGVudF9UeXBlc10ueG1sUEsBAi0AFAAGAAgAAAAhAFr0LFu/AAAAFQEAAAsAAAAA&#10;AAAAAAAAAAAAHwEAAF9yZWxzLy5yZWxzUEsBAi0AFAAGAAgAAAAhAIaBALPBAAAA3AAAAA8AAAAA&#10;AAAAAAAAAAAABwIAAGRycy9kb3ducmV2LnhtbFBLBQYAAAAAAwADALcAAAD1AgAAAAA=&#10;" filled="f" stroked="f">
                                                <v:textbox inset="1pt,1pt,1pt,1pt">
                                                  <w:txbxContent>
                                                    <w:p w14:paraId="60D09D36" w14:textId="77777777" w:rsidR="00B55381" w:rsidRDefault="00B55381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Rectangle 110" o:spid="_x0000_s1134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j/z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74+oxOYNd/AAAA//8DAFBLAQItABQABgAIAAAAIQDb4fbL7gAAAIUBAAATAAAAAAAAAAAA&#10;AAAAAAAAAABbQ29udGVudF9UeXBlc10ueG1sUEsBAi0AFAAGAAgAAAAhAFr0LFu/AAAAFQEAAAsA&#10;AAAAAAAAAAAAAAAAHwEAAF9yZWxzLy5yZWxzUEsBAi0AFAAGAAgAAAAhAJJiP/PEAAAA3AAAAA8A&#10;AAAAAAAAAAAAAAAABwIAAGRycy9kb3ducmV2LnhtbFBLBQYAAAAAAwADALcAAAD4AgAAAAA=&#10;" filled="f" stroked="f">
                                        <v:textbox inset="1pt,1pt,1pt,1pt">
                                          <w:txbxContent>
                                            <w:p w14:paraId="3B842606" w14:textId="77777777" w:rsidR="00B55381" w:rsidRDefault="00193628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F7EE4"/>
    <w:multiLevelType w:val="hybridMultilevel"/>
    <w:tmpl w:val="8F2AE8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5E193D"/>
    <w:multiLevelType w:val="hybridMultilevel"/>
    <w:tmpl w:val="E666558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3A84A59"/>
    <w:multiLevelType w:val="hybridMultilevel"/>
    <w:tmpl w:val="0D98014C"/>
    <w:lvl w:ilvl="0" w:tplc="60A655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251BE2"/>
    <w:multiLevelType w:val="hybridMultilevel"/>
    <w:tmpl w:val="E2C656CE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8E373A1"/>
    <w:multiLevelType w:val="hybridMultilevel"/>
    <w:tmpl w:val="727A54DC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CC6102A"/>
    <w:multiLevelType w:val="hybridMultilevel"/>
    <w:tmpl w:val="B20E5A36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D43670"/>
    <w:multiLevelType w:val="hybridMultilevel"/>
    <w:tmpl w:val="636C9C42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5501A83"/>
    <w:multiLevelType w:val="hybridMultilevel"/>
    <w:tmpl w:val="35FA3C8A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8057903"/>
    <w:multiLevelType w:val="multilevel"/>
    <w:tmpl w:val="7E04F6CA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9" w15:restartNumberingAfterBreak="0">
    <w:nsid w:val="32A3466B"/>
    <w:multiLevelType w:val="hybridMultilevel"/>
    <w:tmpl w:val="9AB0E09A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0803A12"/>
    <w:multiLevelType w:val="multilevel"/>
    <w:tmpl w:val="5B6EE7B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9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1" w15:restartNumberingAfterBreak="0">
    <w:nsid w:val="4A9B73E3"/>
    <w:multiLevelType w:val="hybridMultilevel"/>
    <w:tmpl w:val="4D9859EC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B9428FB"/>
    <w:multiLevelType w:val="hybridMultilevel"/>
    <w:tmpl w:val="98AC93F2"/>
    <w:lvl w:ilvl="0" w:tplc="B2FAA66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504116C8"/>
    <w:multiLevelType w:val="hybridMultilevel"/>
    <w:tmpl w:val="3EC21CFC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2943A87"/>
    <w:multiLevelType w:val="hybridMultilevel"/>
    <w:tmpl w:val="06401C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BFC0DBB"/>
    <w:multiLevelType w:val="hybridMultilevel"/>
    <w:tmpl w:val="E06887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D1C5786"/>
    <w:multiLevelType w:val="hybridMultilevel"/>
    <w:tmpl w:val="0E729F14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7" w15:restartNumberingAfterBreak="0">
    <w:nsid w:val="6A5E5F9A"/>
    <w:multiLevelType w:val="hybridMultilevel"/>
    <w:tmpl w:val="CB9CC0A4"/>
    <w:lvl w:ilvl="0" w:tplc="60A655B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8" w15:restartNumberingAfterBreak="0">
    <w:nsid w:val="6DE00583"/>
    <w:multiLevelType w:val="hybridMultilevel"/>
    <w:tmpl w:val="2744ABAC"/>
    <w:lvl w:ilvl="0" w:tplc="A9EEA1B4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9917803"/>
    <w:multiLevelType w:val="hybridMultilevel"/>
    <w:tmpl w:val="BEA4357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1"/>
  </w:num>
  <w:num w:numId="3">
    <w:abstractNumId w:val="6"/>
  </w:num>
  <w:num w:numId="4">
    <w:abstractNumId w:val="9"/>
  </w:num>
  <w:num w:numId="5">
    <w:abstractNumId w:val="14"/>
  </w:num>
  <w:num w:numId="6">
    <w:abstractNumId w:val="5"/>
  </w:num>
  <w:num w:numId="7">
    <w:abstractNumId w:val="2"/>
  </w:num>
  <w:num w:numId="8">
    <w:abstractNumId w:val="15"/>
  </w:num>
  <w:num w:numId="9">
    <w:abstractNumId w:val="7"/>
  </w:num>
  <w:num w:numId="10">
    <w:abstractNumId w:val="17"/>
  </w:num>
  <w:num w:numId="11">
    <w:abstractNumId w:val="1"/>
  </w:num>
  <w:num w:numId="12">
    <w:abstractNumId w:val="4"/>
  </w:num>
  <w:num w:numId="13">
    <w:abstractNumId w:val="0"/>
  </w:num>
  <w:num w:numId="14">
    <w:abstractNumId w:val="3"/>
  </w:num>
  <w:num w:numId="15">
    <w:abstractNumId w:val="13"/>
  </w:num>
  <w:num w:numId="16">
    <w:abstractNumId w:val="10"/>
  </w:num>
  <w:num w:numId="17">
    <w:abstractNumId w:val="16"/>
  </w:num>
  <w:num w:numId="18">
    <w:abstractNumId w:val="8"/>
  </w:num>
  <w:num w:numId="19">
    <w:abstractNumId w:val="19"/>
  </w:num>
  <w:num w:numId="20">
    <w:abstractNumId w:val="18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381"/>
    <w:rsid w:val="000107B7"/>
    <w:rsid w:val="00081B73"/>
    <w:rsid w:val="00081F4B"/>
    <w:rsid w:val="000C0C0C"/>
    <w:rsid w:val="000C14C3"/>
    <w:rsid w:val="000C764C"/>
    <w:rsid w:val="000D27B3"/>
    <w:rsid w:val="000E2273"/>
    <w:rsid w:val="000F15A2"/>
    <w:rsid w:val="000F5B97"/>
    <w:rsid w:val="00100082"/>
    <w:rsid w:val="001255E7"/>
    <w:rsid w:val="001301DB"/>
    <w:rsid w:val="00153EB5"/>
    <w:rsid w:val="00161C04"/>
    <w:rsid w:val="00193628"/>
    <w:rsid w:val="001B38E0"/>
    <w:rsid w:val="001B4369"/>
    <w:rsid w:val="001F3BE6"/>
    <w:rsid w:val="002009B6"/>
    <w:rsid w:val="00216AEE"/>
    <w:rsid w:val="00225A17"/>
    <w:rsid w:val="00255614"/>
    <w:rsid w:val="002573AA"/>
    <w:rsid w:val="0026339C"/>
    <w:rsid w:val="0027329A"/>
    <w:rsid w:val="002850E8"/>
    <w:rsid w:val="002D0243"/>
    <w:rsid w:val="002D689C"/>
    <w:rsid w:val="002F2013"/>
    <w:rsid w:val="00320790"/>
    <w:rsid w:val="00371C50"/>
    <w:rsid w:val="003A3063"/>
    <w:rsid w:val="003E5275"/>
    <w:rsid w:val="00412DDD"/>
    <w:rsid w:val="00422F55"/>
    <w:rsid w:val="00423E15"/>
    <w:rsid w:val="0042502D"/>
    <w:rsid w:val="004416A9"/>
    <w:rsid w:val="0044450F"/>
    <w:rsid w:val="0046447F"/>
    <w:rsid w:val="0048401F"/>
    <w:rsid w:val="004918CD"/>
    <w:rsid w:val="00497ED3"/>
    <w:rsid w:val="004A0437"/>
    <w:rsid w:val="004B2EA2"/>
    <w:rsid w:val="004C0238"/>
    <w:rsid w:val="004C7FB1"/>
    <w:rsid w:val="004D1D32"/>
    <w:rsid w:val="004E51FD"/>
    <w:rsid w:val="004E54F8"/>
    <w:rsid w:val="004E667C"/>
    <w:rsid w:val="004E6A48"/>
    <w:rsid w:val="004E7B4B"/>
    <w:rsid w:val="005063A9"/>
    <w:rsid w:val="005106B2"/>
    <w:rsid w:val="005400A3"/>
    <w:rsid w:val="00545E6E"/>
    <w:rsid w:val="00557912"/>
    <w:rsid w:val="0057022F"/>
    <w:rsid w:val="0057120D"/>
    <w:rsid w:val="00597878"/>
    <w:rsid w:val="005D1E53"/>
    <w:rsid w:val="005E7D78"/>
    <w:rsid w:val="006114DB"/>
    <w:rsid w:val="00611C65"/>
    <w:rsid w:val="00621364"/>
    <w:rsid w:val="00624B31"/>
    <w:rsid w:val="00633B99"/>
    <w:rsid w:val="006355F3"/>
    <w:rsid w:val="00641267"/>
    <w:rsid w:val="00660AC3"/>
    <w:rsid w:val="006645B8"/>
    <w:rsid w:val="0067676C"/>
    <w:rsid w:val="006849BE"/>
    <w:rsid w:val="006A4F40"/>
    <w:rsid w:val="006A6AEA"/>
    <w:rsid w:val="006C25EE"/>
    <w:rsid w:val="006D54E9"/>
    <w:rsid w:val="006E1A5E"/>
    <w:rsid w:val="006E2E5C"/>
    <w:rsid w:val="006F5D29"/>
    <w:rsid w:val="007B5B6F"/>
    <w:rsid w:val="007E773F"/>
    <w:rsid w:val="007F3639"/>
    <w:rsid w:val="00811AD8"/>
    <w:rsid w:val="008137CD"/>
    <w:rsid w:val="00827A1B"/>
    <w:rsid w:val="00832560"/>
    <w:rsid w:val="00861BBF"/>
    <w:rsid w:val="008762BE"/>
    <w:rsid w:val="008D2908"/>
    <w:rsid w:val="008F50E1"/>
    <w:rsid w:val="0090397A"/>
    <w:rsid w:val="00921BB1"/>
    <w:rsid w:val="00933F79"/>
    <w:rsid w:val="00976282"/>
    <w:rsid w:val="009766ED"/>
    <w:rsid w:val="009A37FA"/>
    <w:rsid w:val="009C0437"/>
    <w:rsid w:val="009C6E0B"/>
    <w:rsid w:val="00A22F1A"/>
    <w:rsid w:val="00A56ACE"/>
    <w:rsid w:val="00A71BF4"/>
    <w:rsid w:val="00A90B60"/>
    <w:rsid w:val="00AC35CF"/>
    <w:rsid w:val="00AD75DB"/>
    <w:rsid w:val="00AF0464"/>
    <w:rsid w:val="00AF6137"/>
    <w:rsid w:val="00B33828"/>
    <w:rsid w:val="00B466AE"/>
    <w:rsid w:val="00B5472F"/>
    <w:rsid w:val="00B55381"/>
    <w:rsid w:val="00B93FCB"/>
    <w:rsid w:val="00BB0DCF"/>
    <w:rsid w:val="00C27A1C"/>
    <w:rsid w:val="00C34FEC"/>
    <w:rsid w:val="00C53F65"/>
    <w:rsid w:val="00C57DC6"/>
    <w:rsid w:val="00CB1573"/>
    <w:rsid w:val="00CC33D9"/>
    <w:rsid w:val="00CD1D5D"/>
    <w:rsid w:val="00D019C2"/>
    <w:rsid w:val="00D02BC4"/>
    <w:rsid w:val="00D124B9"/>
    <w:rsid w:val="00D12784"/>
    <w:rsid w:val="00D21D6F"/>
    <w:rsid w:val="00D25B65"/>
    <w:rsid w:val="00D36924"/>
    <w:rsid w:val="00D40ABA"/>
    <w:rsid w:val="00D44D2D"/>
    <w:rsid w:val="00D56A9C"/>
    <w:rsid w:val="00D6058E"/>
    <w:rsid w:val="00DA17A7"/>
    <w:rsid w:val="00DC3A9E"/>
    <w:rsid w:val="00DD06BC"/>
    <w:rsid w:val="00DD29A0"/>
    <w:rsid w:val="00DD489D"/>
    <w:rsid w:val="00DE0E1F"/>
    <w:rsid w:val="00DE2E47"/>
    <w:rsid w:val="00EC1772"/>
    <w:rsid w:val="00EF27CE"/>
    <w:rsid w:val="00F12DD7"/>
    <w:rsid w:val="00F1440E"/>
    <w:rsid w:val="00F86ABE"/>
    <w:rsid w:val="00F97987"/>
    <w:rsid w:val="00FB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5DD8B9"/>
  <w15:docId w15:val="{845C98D9-503B-422D-A83A-1D5254391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6ACE"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24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2">
    <w:name w:val="heading 2"/>
    <w:basedOn w:val="TNR"/>
    <w:next w:val="Normal"/>
    <w:link w:val="Heading2Char1"/>
    <w:uiPriority w:val="9"/>
    <w:unhideWhenUsed/>
    <w:qFormat/>
    <w:pPr>
      <w:ind w:firstLine="0"/>
      <w:jc w:val="center"/>
      <w:outlineLvl w:val="1"/>
    </w:pPr>
  </w:style>
  <w:style w:type="paragraph" w:styleId="Heading3">
    <w:name w:val="heading 3"/>
    <w:basedOn w:val="Normal"/>
    <w:next w:val="Normal"/>
    <w:link w:val="Heading3Char1"/>
    <w:uiPriority w:val="9"/>
    <w:unhideWhenUsed/>
    <w:qFormat/>
    <w:pPr>
      <w:keepNext/>
      <w:keepLines/>
      <w:spacing w:before="40"/>
      <w:jc w:val="center"/>
      <w:outlineLvl w:val="2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1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1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1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SubtitleChar">
    <w:name w:val="Subtitle Char"/>
    <w:basedOn w:val="DefaultParagraphFont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sz w:val="30"/>
      <w:szCs w:val="30"/>
    </w:rPr>
  </w:style>
  <w:style w:type="character" w:customStyle="1" w:styleId="Heading4Char1">
    <w:name w:val="Heading 4 Char1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1">
    <w:name w:val="Heading 5 Char1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1">
    <w:name w:val="Heading 6 Char1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1">
    <w:name w:val="Heading 7 Char1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1">
    <w:name w:val="Heading 8 Char1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1">
    <w:name w:val="Heading 9 Char1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</w:style>
  <w:style w:type="character" w:customStyle="1" w:styleId="TitleChar">
    <w:name w:val="Title Char"/>
    <w:basedOn w:val="DefaultParagraphFont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1"/>
    <w:uiPriority w:val="11"/>
    <w:qFormat/>
    <w:pPr>
      <w:spacing w:before="200" w:after="200"/>
    </w:pPr>
  </w:style>
  <w:style w:type="character" w:customStyle="1" w:styleId="SubtitleChar1">
    <w:name w:val="Subtitle Char1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1"/>
    <w:uiPriority w:val="29"/>
    <w:qFormat/>
    <w:pPr>
      <w:ind w:left="720" w:right="720"/>
    </w:pPr>
    <w:rPr>
      <w:i/>
    </w:rPr>
  </w:style>
  <w:style w:type="character" w:customStyle="1" w:styleId="QuoteChar1">
    <w:name w:val="Quote Char1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1">
    <w:name w:val="Intense Quote Char1"/>
    <w:link w:val="IntenseQuote"/>
    <w:uiPriority w:val="30"/>
    <w:rPr>
      <w:i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character" w:customStyle="1" w:styleId="CaptionChar">
    <w:name w:val="Caption Char"/>
    <w:uiPriority w:val="99"/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FootnoteText">
    <w:name w:val="footnote text"/>
    <w:basedOn w:val="Normal"/>
    <w:link w:val="FootnoteTextChar1"/>
    <w:uiPriority w:val="99"/>
    <w:semiHidden/>
    <w:unhideWhenUsed/>
    <w:pPr>
      <w:spacing w:after="40"/>
    </w:pPr>
    <w:rPr>
      <w:sz w:val="18"/>
    </w:rPr>
  </w:style>
  <w:style w:type="character" w:customStyle="1" w:styleId="FootnoteTextChar1">
    <w:name w:val="Footnote Text Char1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1"/>
    <w:uiPriority w:val="99"/>
    <w:semiHidden/>
    <w:unhideWhenUsed/>
    <w:rPr>
      <w:sz w:val="20"/>
    </w:rPr>
  </w:style>
  <w:style w:type="character" w:customStyle="1" w:styleId="EndnoteTextChar1">
    <w:name w:val="Endnote Text Char1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ableofFigures">
    <w:name w:val="table of figures"/>
    <w:basedOn w:val="Normal"/>
    <w:next w:val="Normal"/>
    <w:uiPriority w:val="99"/>
    <w:unhideWhenUsed/>
  </w:style>
  <w:style w:type="character" w:customStyle="1" w:styleId="Heading2Char1">
    <w:name w:val="Heading 2 Char1"/>
    <w:basedOn w:val="DefaultParagraphFont"/>
    <w:link w:val="Heading2"/>
    <w:uiPriority w:val="9"/>
    <w:rPr>
      <w:rFonts w:ascii="Times New Roman" w:hAnsi="Times New Roman" w:cs="Times New Roman"/>
      <w:bCs/>
      <w:sz w:val="28"/>
      <w:szCs w:val="28"/>
    </w:rPr>
  </w:style>
  <w:style w:type="character" w:customStyle="1" w:styleId="Heading3Char1">
    <w:name w:val="Heading 3 Char1"/>
    <w:basedOn w:val="DefaultParagraphFont"/>
    <w:link w:val="Heading3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Title">
    <w:name w:val="Title"/>
    <w:basedOn w:val="Normal"/>
    <w:next w:val="Normal"/>
    <w:link w:val="TitleChar1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TOC1">
    <w:name w:val="toc 1"/>
    <w:basedOn w:val="Normal"/>
    <w:next w:val="Normal"/>
    <w:uiPriority w:val="39"/>
    <w:unhideWhenUsed/>
    <w:pPr>
      <w:spacing w:before="120"/>
    </w:pPr>
    <w:rPr>
      <w:rFonts w:ascii="Times New Roman" w:hAnsi="Times New Roman" w:cstheme="minorHAnsi"/>
      <w:bCs/>
      <w:iCs/>
      <w:sz w:val="28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TNR0">
    <w:name w:val="TNR Заголовок"/>
    <w:basedOn w:val="Title"/>
    <w:next w:val="TNR"/>
    <w:qFormat/>
    <w:pPr>
      <w:spacing w:line="360" w:lineRule="auto"/>
      <w:jc w:val="center"/>
    </w:pPr>
    <w:rPr>
      <w:rFonts w:ascii="Times New Roman" w:hAnsi="Times New Roman" w:cs="Times New Roman"/>
      <w:bCs/>
      <w:spacing w:val="0"/>
      <w:sz w:val="28"/>
      <w:szCs w:val="28"/>
    </w:rPr>
  </w:style>
  <w:style w:type="paragraph" w:customStyle="1" w:styleId="TNR">
    <w:name w:val="TNR Обычный"/>
    <w:basedOn w:val="Normal"/>
    <w:qFormat/>
    <w:pPr>
      <w:spacing w:line="360" w:lineRule="auto"/>
      <w:ind w:firstLine="708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TOC7">
    <w:name w:val="toc 7"/>
    <w:basedOn w:val="Normal"/>
    <w:next w:val="Normal"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pPr>
      <w:spacing w:before="480" w:line="276" w:lineRule="auto"/>
      <w:outlineLvl w:val="9"/>
    </w:pPr>
    <w:rPr>
      <w:b/>
      <w:bCs/>
      <w:lang w:eastAsia="ru-RU"/>
    </w:rPr>
  </w:style>
  <w:style w:type="paragraph" w:styleId="TOC2">
    <w:name w:val="toc 2"/>
    <w:basedOn w:val="Normal"/>
    <w:next w:val="Normal"/>
    <w:uiPriority w:val="39"/>
    <w:unhideWhenUsed/>
    <w:pPr>
      <w:spacing w:before="120"/>
    </w:pPr>
    <w:rPr>
      <w:rFonts w:asciiTheme="majorHAnsi" w:hAnsiTheme="majorHAnsi" w:cstheme="minorHAnsi"/>
      <w:bCs/>
      <w:sz w:val="28"/>
      <w:szCs w:val="22"/>
    </w:rPr>
  </w:style>
  <w:style w:type="paragraph" w:styleId="TOC3">
    <w:name w:val="toc 3"/>
    <w:basedOn w:val="Normal"/>
    <w:next w:val="Normal"/>
    <w:uiPriority w:val="39"/>
    <w:unhideWhenUsed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paragraph" w:styleId="Header">
    <w:name w:val="header"/>
    <w:basedOn w:val="Normal"/>
    <w:link w:val="Head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HeaderChar1">
    <w:name w:val="Header Char1"/>
    <w:basedOn w:val="DefaultParagraphFont"/>
    <w:link w:val="Header"/>
    <w:uiPriority w:val="99"/>
  </w:style>
  <w:style w:type="paragraph" w:styleId="Footer">
    <w:name w:val="footer"/>
    <w:basedOn w:val="Normal"/>
    <w:link w:val="Foot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FooterChar1">
    <w:name w:val="Footer Char1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apple-converted-space">
    <w:name w:val="apple-converted-space"/>
    <w:basedOn w:val="DefaultParagraphFont"/>
  </w:style>
  <w:style w:type="table" w:styleId="TableGrid">
    <w:name w:val="Table Grid"/>
    <w:basedOn w:val="Table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1">
    <w:name w:val="Неразрешенное упоминание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a">
    <w:name w:val="Чертежный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2">
    <w:name w:val="Неразрешенное упоминание2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60AC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E52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E5275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14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584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614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858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7397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222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910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7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2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91579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775032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69164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6763477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28191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52951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7532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07090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50319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90099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51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31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709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491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194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571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460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045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482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40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957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582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6083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4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0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347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678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6089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4374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81752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5059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450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594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4921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7049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085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4209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1516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0830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105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721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6363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2507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90783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2755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1821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6272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0688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993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898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2011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058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2000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7951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7645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739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871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475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4705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67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32125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9176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9432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241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6620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62303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3535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8434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40512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4734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79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9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739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606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255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522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400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17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31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757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99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642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717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1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7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4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7519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11444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1334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3810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6543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/>
        <a:ea typeface="Arial"/>
        <a:cs typeface="Arial"/>
      </a:majorFont>
      <a:minorFont>
        <a:latin typeface="Arial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2698918-3167-49D8-A417-DFA333E0B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1175</TotalTime>
  <Pages>30</Pages>
  <Words>6074</Words>
  <Characters>34623</Characters>
  <Application>Microsoft Office Word</Application>
  <DocSecurity>0</DocSecurity>
  <Lines>288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Arisha</cp:lastModifiedBy>
  <cp:revision>134</cp:revision>
  <dcterms:created xsi:type="dcterms:W3CDTF">2025-11-26T14:38:00Z</dcterms:created>
  <dcterms:modified xsi:type="dcterms:W3CDTF">2026-04-28T19:14:00Z</dcterms:modified>
</cp:coreProperties>
</file>