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CAE8C" w14:textId="77777777" w:rsidR="00EF1032" w:rsidRDefault="00EF1032" w:rsidP="00EF1032">
      <w:pPr>
        <w:spacing w:after="0"/>
      </w:pPr>
      <w:r>
        <w:t>================================================================================</w:t>
      </w:r>
    </w:p>
    <w:p w14:paraId="33D114BD" w14:textId="77777777" w:rsidR="00EF1032" w:rsidRDefault="00EF1032" w:rsidP="00EF1032">
      <w:pPr>
        <w:spacing w:after="0"/>
      </w:pPr>
      <w:r>
        <w:t xml:space="preserve">  LENDWELL INTELLIGENCE PLATFORM — PRESENTATION SCRIPT</w:t>
      </w:r>
    </w:p>
    <w:p w14:paraId="7715755E" w14:textId="77777777" w:rsidR="00EF1032" w:rsidRDefault="00EF1032" w:rsidP="00EF1032">
      <w:pPr>
        <w:spacing w:after="0"/>
      </w:pPr>
      <w:r>
        <w:t xml:space="preserve">  Demo Script &amp; Block-by-Block Explanation (Simple English)</w:t>
      </w:r>
    </w:p>
    <w:p w14:paraId="0D4487C5" w14:textId="77777777" w:rsidR="00EF1032" w:rsidRDefault="00EF1032" w:rsidP="00EF1032">
      <w:pPr>
        <w:spacing w:after="0"/>
      </w:pPr>
      <w:r>
        <w:t xml:space="preserve">  Version 1.0 | June 2026</w:t>
      </w:r>
    </w:p>
    <w:p w14:paraId="19194458" w14:textId="77777777" w:rsidR="00EF1032" w:rsidRDefault="00EF1032" w:rsidP="00EF1032">
      <w:pPr>
        <w:spacing w:after="0"/>
      </w:pPr>
      <w:r>
        <w:t>================================================================================</w:t>
      </w:r>
    </w:p>
    <w:p w14:paraId="795FAB26" w14:textId="77777777" w:rsidR="00EF1032" w:rsidRDefault="00EF1032" w:rsidP="00EF1032">
      <w:pPr>
        <w:spacing w:after="0"/>
      </w:pPr>
    </w:p>
    <w:p w14:paraId="6635C012" w14:textId="77777777" w:rsidR="00EF1032" w:rsidRDefault="00EF1032" w:rsidP="00EF1032">
      <w:pPr>
        <w:spacing w:after="0"/>
      </w:pPr>
      <w:r>
        <w:t>HOW TO USE THIS DOCUMENT</w:t>
      </w:r>
    </w:p>
    <w:p w14:paraId="371668B4" w14:textId="77777777" w:rsidR="00EF1032" w:rsidRDefault="00EF1032" w:rsidP="00EF1032">
      <w:pPr>
        <w:spacing w:after="0"/>
      </w:pPr>
      <w:r>
        <w:t>--------------------------</w:t>
      </w:r>
    </w:p>
    <w:p w14:paraId="71BB8606" w14:textId="77777777" w:rsidR="00EF1032" w:rsidRDefault="00EF1032" w:rsidP="00EF1032">
      <w:pPr>
        <w:spacing w:after="0"/>
      </w:pPr>
      <w:r>
        <w:t>Read each section out loud during the demo. Sections marked [CLICK] mean you</w:t>
      </w:r>
    </w:p>
    <w:p w14:paraId="42117CB4" w14:textId="77777777" w:rsidR="00EF1032" w:rsidRDefault="00EF1032" w:rsidP="00EF1032">
      <w:pPr>
        <w:spacing w:after="0"/>
      </w:pPr>
      <w:r>
        <w:t>should perform an action on screen at that moment. Sections marked [PAUSE] give</w:t>
      </w:r>
    </w:p>
    <w:p w14:paraId="33E9EE37" w14:textId="77777777" w:rsidR="00EF1032" w:rsidRDefault="00EF1032" w:rsidP="00EF1032">
      <w:pPr>
        <w:spacing w:after="0"/>
      </w:pPr>
      <w:r>
        <w:t>the audience a moment to absorb what they see. Estimated total time: 25–30 mins.</w:t>
      </w:r>
    </w:p>
    <w:p w14:paraId="3064923E" w14:textId="77777777" w:rsidR="00EF1032" w:rsidRDefault="00EF1032" w:rsidP="00EF1032">
      <w:pPr>
        <w:spacing w:after="0"/>
      </w:pPr>
    </w:p>
    <w:p w14:paraId="1D4B1B55" w14:textId="77777777" w:rsidR="00EF1032" w:rsidRDefault="00EF1032" w:rsidP="00EF1032">
      <w:pPr>
        <w:spacing w:after="0"/>
      </w:pPr>
      <w:r>
        <w:t>================================================================================</w:t>
      </w:r>
    </w:p>
    <w:p w14:paraId="6564584E" w14:textId="77777777" w:rsidR="00EF1032" w:rsidRDefault="00EF1032" w:rsidP="00EF1032">
      <w:pPr>
        <w:spacing w:after="0"/>
      </w:pPr>
      <w:r>
        <w:t xml:space="preserve">OPENING — SET THE </w:t>
      </w:r>
      <w:proofErr w:type="gramStart"/>
      <w:r>
        <w:t>STAGE  (</w:t>
      </w:r>
      <w:proofErr w:type="gramEnd"/>
      <w:r>
        <w:t>2 minutes)</w:t>
      </w:r>
    </w:p>
    <w:p w14:paraId="559C8CAA" w14:textId="77777777" w:rsidR="00EF1032" w:rsidRDefault="00EF1032" w:rsidP="00EF1032">
      <w:pPr>
        <w:spacing w:after="0"/>
      </w:pPr>
      <w:r>
        <w:t>================================================================================</w:t>
      </w:r>
    </w:p>
    <w:p w14:paraId="71CD37E9" w14:textId="77777777" w:rsidR="00EF1032" w:rsidRDefault="00EF1032" w:rsidP="00EF1032">
      <w:pPr>
        <w:spacing w:after="0"/>
      </w:pPr>
    </w:p>
    <w:p w14:paraId="68E6E3E6" w14:textId="77777777" w:rsidR="00EF1032" w:rsidRDefault="00EF1032" w:rsidP="00EF1032">
      <w:pPr>
        <w:spacing w:after="0"/>
      </w:pPr>
      <w:r>
        <w:t>Good [morning / afternoon / evening] everyone.</w:t>
      </w:r>
    </w:p>
    <w:p w14:paraId="7CC1CAF0" w14:textId="77777777" w:rsidR="00EF1032" w:rsidRDefault="00EF1032" w:rsidP="00EF1032">
      <w:pPr>
        <w:spacing w:after="0"/>
      </w:pPr>
    </w:p>
    <w:p w14:paraId="319357F8" w14:textId="77777777" w:rsidR="00EF1032" w:rsidRDefault="00EF1032" w:rsidP="00EF1032">
      <w:pPr>
        <w:spacing w:after="0"/>
      </w:pPr>
      <w:r>
        <w:t>Imagine you are a person who needs a personal loan of ₹80,000. You open an app,</w:t>
      </w:r>
    </w:p>
    <w:p w14:paraId="7CA28574" w14:textId="77777777" w:rsidR="00EF1032" w:rsidRDefault="00EF1032" w:rsidP="00EF1032">
      <w:pPr>
        <w:spacing w:after="0"/>
      </w:pPr>
      <w:r>
        <w:t>you fill in your details, and then the app asks you to connect your bank account</w:t>
      </w:r>
    </w:p>
    <w:p w14:paraId="01E6B479" w14:textId="77777777" w:rsidR="00EF1032" w:rsidRDefault="00EF1032" w:rsidP="00EF1032">
      <w:pPr>
        <w:spacing w:after="0"/>
      </w:pPr>
      <w:proofErr w:type="gramStart"/>
      <w:r>
        <w:t>so</w:t>
      </w:r>
      <w:proofErr w:type="gramEnd"/>
      <w:r>
        <w:t xml:space="preserve"> it can check your bank statements. You click the button — and either the page</w:t>
      </w:r>
    </w:p>
    <w:p w14:paraId="0AA626DB" w14:textId="77777777" w:rsidR="00EF1032" w:rsidRDefault="00EF1032" w:rsidP="00EF1032">
      <w:pPr>
        <w:spacing w:after="0"/>
      </w:pPr>
      <w:r>
        <w:t>freezes, or you get a scary-looking redirect that you do not trust, so you close</w:t>
      </w:r>
    </w:p>
    <w:p w14:paraId="232D4913" w14:textId="77777777" w:rsidR="00EF1032" w:rsidRDefault="00EF1032" w:rsidP="00EF1032">
      <w:pPr>
        <w:spacing w:after="0"/>
      </w:pPr>
      <w:r>
        <w:t>the app and leave.</w:t>
      </w:r>
    </w:p>
    <w:p w14:paraId="1B591A23" w14:textId="77777777" w:rsidR="00EF1032" w:rsidRDefault="00EF1032" w:rsidP="00EF1032">
      <w:pPr>
        <w:spacing w:after="0"/>
      </w:pPr>
    </w:p>
    <w:p w14:paraId="444C7CCE" w14:textId="77777777" w:rsidR="00EF1032" w:rsidRDefault="00EF1032" w:rsidP="00EF1032">
      <w:pPr>
        <w:spacing w:after="0"/>
      </w:pPr>
      <w:r>
        <w:t>That one drop-off just cost the lending company ₹250 — that is the average cost</w:t>
      </w:r>
    </w:p>
    <w:p w14:paraId="455CC2FD" w14:textId="77777777" w:rsidR="00EF1032" w:rsidRDefault="00EF1032" w:rsidP="00EF1032">
      <w:pPr>
        <w:spacing w:after="0"/>
      </w:pPr>
      <w:r>
        <w:t>to acquire one user. Now multiply that by 45,000 users every single month. That</w:t>
      </w:r>
    </w:p>
    <w:p w14:paraId="12B14578" w14:textId="77777777" w:rsidR="00EF1032" w:rsidRDefault="00EF1032" w:rsidP="00EF1032">
      <w:pPr>
        <w:spacing w:after="0"/>
      </w:pPr>
      <w:r>
        <w:t>is ₹1.125 Crore per month in wasted marketing spend. And not a single rupee was</w:t>
      </w:r>
    </w:p>
    <w:p w14:paraId="35C2D31A" w14:textId="77777777" w:rsidR="00EF1032" w:rsidRDefault="00EF1032" w:rsidP="00EF1032">
      <w:pPr>
        <w:spacing w:after="0"/>
      </w:pPr>
      <w:r>
        <w:t>lent.</w:t>
      </w:r>
    </w:p>
    <w:p w14:paraId="0E29635E" w14:textId="77777777" w:rsidR="00EF1032" w:rsidRDefault="00EF1032" w:rsidP="00EF1032">
      <w:pPr>
        <w:spacing w:after="0"/>
      </w:pPr>
    </w:p>
    <w:p w14:paraId="64D5B53C" w14:textId="77777777" w:rsidR="00EF1032" w:rsidRDefault="00EF1032" w:rsidP="00EF1032">
      <w:pPr>
        <w:spacing w:after="0"/>
      </w:pPr>
      <w:r>
        <w:t xml:space="preserve">That is the problem </w:t>
      </w:r>
      <w:proofErr w:type="spellStart"/>
      <w:r>
        <w:t>LendWell</w:t>
      </w:r>
      <w:proofErr w:type="spellEnd"/>
      <w:r>
        <w:t xml:space="preserve"> solves.</w:t>
      </w:r>
    </w:p>
    <w:p w14:paraId="75969F74" w14:textId="77777777" w:rsidR="00EF1032" w:rsidRDefault="00EF1032" w:rsidP="00EF1032">
      <w:pPr>
        <w:spacing w:after="0"/>
      </w:pPr>
    </w:p>
    <w:p w14:paraId="2E700B1F" w14:textId="77777777" w:rsidR="00EF1032" w:rsidRDefault="00EF1032" w:rsidP="00EF1032">
      <w:pPr>
        <w:spacing w:after="0"/>
      </w:pPr>
      <w:r>
        <w:t xml:space="preserve">Today I am going to show you a full working prototype of the </w:t>
      </w:r>
      <w:proofErr w:type="spellStart"/>
      <w:r>
        <w:t>LendWell</w:t>
      </w:r>
      <w:proofErr w:type="spellEnd"/>
    </w:p>
    <w:p w14:paraId="1B675FFB" w14:textId="77777777" w:rsidR="00EF1032" w:rsidRDefault="00EF1032" w:rsidP="00EF1032">
      <w:pPr>
        <w:spacing w:after="0"/>
      </w:pPr>
      <w:r>
        <w:t>Intelligence Platform. It has two sides:</w:t>
      </w:r>
    </w:p>
    <w:p w14:paraId="67D9F11B" w14:textId="77777777" w:rsidR="00EF1032" w:rsidRDefault="00EF1032" w:rsidP="00EF1032">
      <w:pPr>
        <w:spacing w:after="0"/>
      </w:pPr>
    </w:p>
    <w:p w14:paraId="2F03793E" w14:textId="77777777" w:rsidR="00EF1032" w:rsidRDefault="00EF1032" w:rsidP="00EF1032">
      <w:pPr>
        <w:spacing w:after="0"/>
      </w:pPr>
      <w:r>
        <w:t xml:space="preserve">  1. A borrower-facing mobile app — what the customer sees on their phone.</w:t>
      </w:r>
    </w:p>
    <w:p w14:paraId="334F1099" w14:textId="77777777" w:rsidR="00EF1032" w:rsidRDefault="00EF1032" w:rsidP="00EF1032">
      <w:pPr>
        <w:spacing w:after="0"/>
      </w:pPr>
      <w:r>
        <w:t xml:space="preserve">  2. A lender-facing analytics dashboard — what the bank's team sees on </w:t>
      </w:r>
      <w:proofErr w:type="gramStart"/>
      <w:r>
        <w:t>their</w:t>
      </w:r>
      <w:proofErr w:type="gramEnd"/>
    </w:p>
    <w:p w14:paraId="7B3C8596" w14:textId="77777777" w:rsidR="00EF1032" w:rsidRDefault="00EF1032" w:rsidP="00EF1032">
      <w:pPr>
        <w:spacing w:after="0"/>
      </w:pPr>
      <w:r>
        <w:t xml:space="preserve">     computer.</w:t>
      </w:r>
    </w:p>
    <w:p w14:paraId="5BDDBAAF" w14:textId="77777777" w:rsidR="00EF1032" w:rsidRDefault="00EF1032" w:rsidP="00EF1032">
      <w:pPr>
        <w:spacing w:after="0"/>
      </w:pPr>
    </w:p>
    <w:p w14:paraId="644FBAB1" w14:textId="77777777" w:rsidR="00EF1032" w:rsidRDefault="00EF1032" w:rsidP="00EF1032">
      <w:pPr>
        <w:spacing w:after="0"/>
      </w:pPr>
      <w:r>
        <w:t>Both sides talk to each other. Every action a borrower takes shows up instantly</w:t>
      </w:r>
    </w:p>
    <w:p w14:paraId="61BA0073" w14:textId="77777777" w:rsidR="00EF1032" w:rsidRDefault="00EF1032" w:rsidP="00EF1032">
      <w:pPr>
        <w:spacing w:after="0"/>
      </w:pPr>
      <w:r>
        <w:t>on the lender's screen.</w:t>
      </w:r>
    </w:p>
    <w:p w14:paraId="37B0280D" w14:textId="77777777" w:rsidR="00EF1032" w:rsidRDefault="00EF1032" w:rsidP="00EF1032">
      <w:pPr>
        <w:spacing w:after="0"/>
      </w:pPr>
    </w:p>
    <w:p w14:paraId="7BFD4041" w14:textId="77777777" w:rsidR="00EF1032" w:rsidRDefault="00EF1032" w:rsidP="00EF1032">
      <w:pPr>
        <w:spacing w:after="0"/>
      </w:pPr>
      <w:r>
        <w:t>Let us begin.</w:t>
      </w:r>
    </w:p>
    <w:p w14:paraId="3D96ED08" w14:textId="77777777" w:rsidR="00EF1032" w:rsidRDefault="00EF1032" w:rsidP="00EF1032">
      <w:pPr>
        <w:spacing w:after="0"/>
      </w:pPr>
    </w:p>
    <w:p w14:paraId="621029A4" w14:textId="77777777" w:rsidR="00EF1032" w:rsidRDefault="00EF1032" w:rsidP="00EF1032">
      <w:pPr>
        <w:spacing w:after="0"/>
      </w:pPr>
      <w:r>
        <w:t>[CLICK] Start the Guided Demo — click the "Start Demo" button in the top right.</w:t>
      </w:r>
    </w:p>
    <w:p w14:paraId="211A5B56" w14:textId="77777777" w:rsidR="00EF1032" w:rsidRDefault="00EF1032" w:rsidP="00EF1032">
      <w:pPr>
        <w:spacing w:after="0"/>
      </w:pPr>
    </w:p>
    <w:p w14:paraId="0B2EB528" w14:textId="77777777" w:rsidR="00EF1032" w:rsidRDefault="00EF1032" w:rsidP="00EF1032">
      <w:pPr>
        <w:spacing w:after="0"/>
      </w:pPr>
      <w:r>
        <w:t>================================================================================</w:t>
      </w:r>
    </w:p>
    <w:p w14:paraId="19E87AE1" w14:textId="77777777" w:rsidR="00EF1032" w:rsidRDefault="00EF1032" w:rsidP="00EF1032">
      <w:pPr>
        <w:spacing w:after="0"/>
      </w:pPr>
      <w:r>
        <w:t>DEMO STEP 1 — THE EXECUTIVE DASHBOARD (L1)</w:t>
      </w:r>
    </w:p>
    <w:p w14:paraId="06BEB7D3" w14:textId="77777777" w:rsidR="00EF1032" w:rsidRDefault="00EF1032" w:rsidP="00EF1032">
      <w:pPr>
        <w:spacing w:after="0"/>
      </w:pPr>
      <w:r>
        <w:t>Screen: /lender/dashboard | Spotlight: Funnel Chart</w:t>
      </w:r>
    </w:p>
    <w:p w14:paraId="5D9EC1F6" w14:textId="77777777" w:rsidR="00EF1032" w:rsidRDefault="00EF1032" w:rsidP="00EF1032">
      <w:pPr>
        <w:spacing w:after="0"/>
      </w:pPr>
      <w:r>
        <w:lastRenderedPageBreak/>
        <w:t>================================================================================</w:t>
      </w:r>
    </w:p>
    <w:p w14:paraId="2E83EFEE" w14:textId="77777777" w:rsidR="00EF1032" w:rsidRDefault="00EF1032" w:rsidP="00EF1032">
      <w:pPr>
        <w:spacing w:after="0"/>
      </w:pPr>
    </w:p>
    <w:p w14:paraId="16985714" w14:textId="77777777" w:rsidR="00EF1032" w:rsidRDefault="00EF1032" w:rsidP="00EF1032">
      <w:pPr>
        <w:spacing w:after="0"/>
      </w:pPr>
      <w:r>
        <w:t>[The demo card appears. Read from card or paraphrase:]</w:t>
      </w:r>
    </w:p>
    <w:p w14:paraId="6D515708" w14:textId="77777777" w:rsidR="00EF1032" w:rsidRDefault="00EF1032" w:rsidP="00EF1032">
      <w:pPr>
        <w:spacing w:after="0"/>
      </w:pPr>
    </w:p>
    <w:p w14:paraId="6484B3A8" w14:textId="77777777" w:rsidR="00EF1032" w:rsidRDefault="00EF1032" w:rsidP="00EF1032">
      <w:pPr>
        <w:spacing w:after="0"/>
      </w:pPr>
      <w:r>
        <w:t>"The ₹1.125 Crore Monthly Problem."</w:t>
      </w:r>
    </w:p>
    <w:p w14:paraId="51ED27A5" w14:textId="77777777" w:rsidR="00EF1032" w:rsidRDefault="00EF1032" w:rsidP="00EF1032">
      <w:pPr>
        <w:spacing w:after="0"/>
      </w:pPr>
    </w:p>
    <w:p w14:paraId="1216C933" w14:textId="77777777" w:rsidR="00EF1032" w:rsidRDefault="00EF1032" w:rsidP="00EF1032">
      <w:pPr>
        <w:spacing w:after="0"/>
      </w:pPr>
      <w:r>
        <w:t>This is the Executive Dashboard — the first thing a Chief Revenue Officer or VP</w:t>
      </w:r>
    </w:p>
    <w:p w14:paraId="0F315E5B" w14:textId="77777777" w:rsidR="00EF1032" w:rsidRDefault="00EF1032" w:rsidP="00EF1032">
      <w:pPr>
        <w:spacing w:after="0"/>
      </w:pPr>
      <w:r>
        <w:t>of Lending sees every morning.</w:t>
      </w:r>
    </w:p>
    <w:p w14:paraId="73FD7EB4" w14:textId="77777777" w:rsidR="00EF1032" w:rsidRDefault="00EF1032" w:rsidP="00EF1032">
      <w:pPr>
        <w:spacing w:after="0"/>
      </w:pPr>
    </w:p>
    <w:p w14:paraId="5EF2C1B0" w14:textId="77777777" w:rsidR="00EF1032" w:rsidRDefault="00EF1032" w:rsidP="00EF1032">
      <w:pPr>
        <w:spacing w:after="0"/>
      </w:pPr>
      <w:r>
        <w:t>BLOCK: KPI STRIP (The 6 numbers at the top)</w:t>
      </w:r>
    </w:p>
    <w:p w14:paraId="21FD7859" w14:textId="77777777" w:rsidR="00EF1032" w:rsidRDefault="00EF1032" w:rsidP="00EF1032">
      <w:pPr>
        <w:spacing w:after="0"/>
      </w:pPr>
      <w:r>
        <w:t>--------------------------------------------</w:t>
      </w:r>
    </w:p>
    <w:p w14:paraId="13FEA808" w14:textId="77777777" w:rsidR="00EF1032" w:rsidRDefault="00EF1032" w:rsidP="00EF1032">
      <w:pPr>
        <w:spacing w:after="0"/>
      </w:pPr>
      <w:r>
        <w:t xml:space="preserve">Think of these as your health </w:t>
      </w:r>
      <w:proofErr w:type="spellStart"/>
      <w:r>
        <w:t>checkup</w:t>
      </w:r>
      <w:proofErr w:type="spellEnd"/>
      <w:r>
        <w:t xml:space="preserve"> results.</w:t>
      </w:r>
    </w:p>
    <w:p w14:paraId="2B80E923" w14:textId="77777777" w:rsidR="00EF1032" w:rsidRDefault="00EF1032" w:rsidP="00EF1032">
      <w:pPr>
        <w:spacing w:after="0"/>
      </w:pPr>
    </w:p>
    <w:p w14:paraId="0B7CC054" w14:textId="77777777" w:rsidR="00EF1032" w:rsidRDefault="00EF1032" w:rsidP="00EF1032">
      <w:pPr>
        <w:spacing w:after="0"/>
      </w:pPr>
      <w:r>
        <w:t xml:space="preserve">  - Monthly Applicants: 1,00,000. One lakh people are applying for a loan</w:t>
      </w:r>
    </w:p>
    <w:p w14:paraId="4BEB1D79" w14:textId="77777777" w:rsidR="00EF1032" w:rsidRDefault="00EF1032" w:rsidP="00EF1032">
      <w:pPr>
        <w:spacing w:after="0"/>
      </w:pPr>
      <w:r>
        <w:t xml:space="preserve">    every month through this platform.</w:t>
      </w:r>
    </w:p>
    <w:p w14:paraId="15D68553" w14:textId="77777777" w:rsidR="00EF1032" w:rsidRDefault="00EF1032" w:rsidP="00EF1032">
      <w:pPr>
        <w:spacing w:after="0"/>
      </w:pPr>
    </w:p>
    <w:p w14:paraId="61C576E0" w14:textId="77777777" w:rsidR="00EF1032" w:rsidRDefault="00EF1032" w:rsidP="00EF1032">
      <w:pPr>
        <w:spacing w:after="0"/>
      </w:pPr>
      <w:r>
        <w:t xml:space="preserve">  - Consent Rate: 55%. Out of those one lakh people, only 55,000 actually agree</w:t>
      </w:r>
    </w:p>
    <w:p w14:paraId="6F6E5247" w14:textId="77777777" w:rsidR="00EF1032" w:rsidRDefault="00EF1032" w:rsidP="00EF1032">
      <w:pPr>
        <w:spacing w:after="0"/>
      </w:pPr>
      <w:r>
        <w:t xml:space="preserve">    to share their bank data. The other 45,000 leave. Green arrow means it is</w:t>
      </w:r>
    </w:p>
    <w:p w14:paraId="76576500" w14:textId="77777777" w:rsidR="00EF1032" w:rsidRDefault="00EF1032" w:rsidP="00EF1032">
      <w:pPr>
        <w:spacing w:after="0"/>
      </w:pPr>
      <w:r>
        <w:t xml:space="preserve">    improving — we pushed it up 13 percentage points by improving the Trust</w:t>
      </w:r>
    </w:p>
    <w:p w14:paraId="11CAB0E8" w14:textId="77777777" w:rsidR="00EF1032" w:rsidRDefault="00EF1032" w:rsidP="00EF1032">
      <w:pPr>
        <w:spacing w:after="0"/>
      </w:pPr>
      <w:r>
        <w:t xml:space="preserve">    Screen (we will see that in a moment).</w:t>
      </w:r>
    </w:p>
    <w:p w14:paraId="27F16A28" w14:textId="77777777" w:rsidR="00EF1032" w:rsidRDefault="00EF1032" w:rsidP="00EF1032">
      <w:pPr>
        <w:spacing w:after="0"/>
      </w:pPr>
    </w:p>
    <w:p w14:paraId="73824B02" w14:textId="77777777" w:rsidR="00EF1032" w:rsidRDefault="00EF1032" w:rsidP="00EF1032">
      <w:pPr>
        <w:spacing w:after="0"/>
      </w:pPr>
      <w:r>
        <w:t xml:space="preserve">  - Monthly Disbursals: 12,600 loans actually went out the door this month.</w:t>
      </w:r>
    </w:p>
    <w:p w14:paraId="68847AB1" w14:textId="77777777" w:rsidR="00EF1032" w:rsidRDefault="00EF1032" w:rsidP="00EF1032">
      <w:pPr>
        <w:spacing w:after="0"/>
      </w:pPr>
    </w:p>
    <w:p w14:paraId="3D63D8F4" w14:textId="77777777" w:rsidR="00EF1032" w:rsidRDefault="00EF1032" w:rsidP="00EF1032">
      <w:pPr>
        <w:spacing w:after="0"/>
      </w:pPr>
      <w:r>
        <w:t xml:space="preserve">  - Annual Revenue: ₹60.48 Crore. This is platform fee income — 0.5% of each</w:t>
      </w:r>
    </w:p>
    <w:p w14:paraId="3A86DDC3" w14:textId="77777777" w:rsidR="00EF1032" w:rsidRDefault="00EF1032" w:rsidP="00EF1032">
      <w:pPr>
        <w:spacing w:after="0"/>
      </w:pPr>
      <w:r>
        <w:t xml:space="preserve">    loan value, multiplied by all loans disbursed in a year.</w:t>
      </w:r>
    </w:p>
    <w:p w14:paraId="62F64280" w14:textId="77777777" w:rsidR="00EF1032" w:rsidRDefault="00EF1032" w:rsidP="00EF1032">
      <w:pPr>
        <w:spacing w:after="0"/>
      </w:pPr>
    </w:p>
    <w:p w14:paraId="1C621F57" w14:textId="77777777" w:rsidR="00EF1032" w:rsidRDefault="00EF1032" w:rsidP="00EF1032">
      <w:pPr>
        <w:spacing w:after="0"/>
      </w:pPr>
      <w:r>
        <w:t xml:space="preserve">  - FPD 30-Day Rate: 1.8%. FPD means "First Payment Default" — borrowers who</w:t>
      </w:r>
    </w:p>
    <w:p w14:paraId="7B59033A" w14:textId="77777777" w:rsidR="00EF1032" w:rsidRDefault="00EF1032" w:rsidP="00EF1032">
      <w:pPr>
        <w:spacing w:after="0"/>
      </w:pPr>
      <w:r>
        <w:t xml:space="preserve">    do not pay their very first EMI. 1.8% is actually healthy. Green arrow.</w:t>
      </w:r>
    </w:p>
    <w:p w14:paraId="20DDB1DF" w14:textId="77777777" w:rsidR="00EF1032" w:rsidRDefault="00EF1032" w:rsidP="00EF1032">
      <w:pPr>
        <w:spacing w:after="0"/>
      </w:pPr>
    </w:p>
    <w:p w14:paraId="73FD7DC4" w14:textId="77777777" w:rsidR="00EF1032" w:rsidRDefault="00EF1032" w:rsidP="00EF1032">
      <w:pPr>
        <w:spacing w:after="0"/>
      </w:pPr>
      <w:r>
        <w:t xml:space="preserve">  - Manual Review Rate: 45%. Nearly half of all applications need a human to</w:t>
      </w:r>
    </w:p>
    <w:p w14:paraId="5ECECC86" w14:textId="77777777" w:rsidR="00EF1032" w:rsidRDefault="00EF1032" w:rsidP="00EF1032">
      <w:pPr>
        <w:spacing w:after="0"/>
      </w:pPr>
      <w:r>
        <w:t xml:space="preserve">    look at them. This is a problem — it slows everything down. Red flag. We</w:t>
      </w:r>
    </w:p>
    <w:p w14:paraId="3E89287E" w14:textId="77777777" w:rsidR="00EF1032" w:rsidRDefault="00EF1032" w:rsidP="00EF1032">
      <w:pPr>
        <w:spacing w:after="0"/>
      </w:pPr>
      <w:r>
        <w:t xml:space="preserve">    will show how AI fixes this.</w:t>
      </w:r>
    </w:p>
    <w:p w14:paraId="2EE32E42" w14:textId="77777777" w:rsidR="00EF1032" w:rsidRDefault="00EF1032" w:rsidP="00EF1032">
      <w:pPr>
        <w:spacing w:after="0"/>
      </w:pPr>
    </w:p>
    <w:p w14:paraId="5C727490" w14:textId="77777777" w:rsidR="00EF1032" w:rsidRDefault="00EF1032" w:rsidP="00EF1032">
      <w:pPr>
        <w:spacing w:after="0"/>
      </w:pPr>
      <w:r>
        <w:t>[PAUSE] Let the audience look at the numbers for 5 seconds.</w:t>
      </w:r>
    </w:p>
    <w:p w14:paraId="2DEEA94E" w14:textId="77777777" w:rsidR="00EF1032" w:rsidRDefault="00EF1032" w:rsidP="00EF1032">
      <w:pPr>
        <w:spacing w:after="0"/>
      </w:pPr>
    </w:p>
    <w:p w14:paraId="37E1EBE1" w14:textId="77777777" w:rsidR="00EF1032" w:rsidRDefault="00EF1032" w:rsidP="00EF1032">
      <w:pPr>
        <w:spacing w:after="0"/>
      </w:pPr>
      <w:r>
        <w:t>BLOCK: FUNNEL CHART (The horizontal bars)</w:t>
      </w:r>
    </w:p>
    <w:p w14:paraId="7122E8B5" w14:textId="77777777" w:rsidR="00EF1032" w:rsidRDefault="00EF1032" w:rsidP="00EF1032">
      <w:pPr>
        <w:spacing w:after="0"/>
      </w:pPr>
      <w:r>
        <w:t>------------------------------------------</w:t>
      </w:r>
    </w:p>
    <w:p w14:paraId="63465D04" w14:textId="77777777" w:rsidR="00EF1032" w:rsidRDefault="00EF1032" w:rsidP="00EF1032">
      <w:pPr>
        <w:spacing w:after="0"/>
      </w:pPr>
      <w:r>
        <w:t>[Point at the funnel chart on screen]</w:t>
      </w:r>
    </w:p>
    <w:p w14:paraId="1D6B46A2" w14:textId="77777777" w:rsidR="00EF1032" w:rsidRDefault="00EF1032" w:rsidP="00EF1032">
      <w:pPr>
        <w:spacing w:after="0"/>
      </w:pPr>
    </w:p>
    <w:p w14:paraId="37818912" w14:textId="77777777" w:rsidR="00EF1032" w:rsidRDefault="00EF1032" w:rsidP="00EF1032">
      <w:pPr>
        <w:spacing w:after="0"/>
      </w:pPr>
      <w:r>
        <w:t>This is a funnel. At the top, one lakh people arrive. At the bottom, only</w:t>
      </w:r>
    </w:p>
    <w:p w14:paraId="7F7457AB" w14:textId="77777777" w:rsidR="00EF1032" w:rsidRDefault="00EF1032" w:rsidP="00EF1032">
      <w:pPr>
        <w:spacing w:after="0"/>
      </w:pPr>
      <w:r>
        <w:t>12,600 loans are disbursed. The question is: where are people falling off?</w:t>
      </w:r>
    </w:p>
    <w:p w14:paraId="2D543D0C" w14:textId="77777777" w:rsidR="00EF1032" w:rsidRDefault="00EF1032" w:rsidP="00EF1032">
      <w:pPr>
        <w:spacing w:after="0"/>
      </w:pPr>
    </w:p>
    <w:p w14:paraId="13B6CE01" w14:textId="77777777" w:rsidR="00EF1032" w:rsidRDefault="00EF1032" w:rsidP="00EF1032">
      <w:pPr>
        <w:spacing w:after="0"/>
      </w:pPr>
      <w:r>
        <w:t xml:space="preserve">  - Stage 1 — Applicants Arrived: 1,00,000. Full width. Everyone starts here.</w:t>
      </w:r>
    </w:p>
    <w:p w14:paraId="6709AB44" w14:textId="77777777" w:rsidR="00EF1032" w:rsidRDefault="00EF1032" w:rsidP="00EF1032">
      <w:pPr>
        <w:spacing w:after="0"/>
      </w:pPr>
    </w:p>
    <w:p w14:paraId="78FC44AA" w14:textId="77777777" w:rsidR="00EF1032" w:rsidRDefault="00EF1032" w:rsidP="00EF1032">
      <w:pPr>
        <w:spacing w:after="0"/>
      </w:pPr>
      <w:r>
        <w:t xml:space="preserve">  - Stage 2 — Consent Approved: 55,000. The bar suddenly shrinks to 55% width.</w:t>
      </w:r>
    </w:p>
    <w:p w14:paraId="00E31C5B" w14:textId="77777777" w:rsidR="00EF1032" w:rsidRDefault="00EF1032" w:rsidP="00EF1032">
      <w:pPr>
        <w:spacing w:after="0"/>
      </w:pPr>
      <w:r>
        <w:t xml:space="preserve">    This is highlighted in RED because this is where we are losing almost half</w:t>
      </w:r>
    </w:p>
    <w:p w14:paraId="23C3866F" w14:textId="77777777" w:rsidR="00EF1032" w:rsidRDefault="00EF1032" w:rsidP="00EF1032">
      <w:pPr>
        <w:spacing w:after="0"/>
      </w:pPr>
      <w:r>
        <w:t xml:space="preserve">    our users. They did not click "Allow" when asked to share their bank data.</w:t>
      </w:r>
    </w:p>
    <w:p w14:paraId="1F090CB8" w14:textId="77777777" w:rsidR="00EF1032" w:rsidRDefault="00EF1032" w:rsidP="00EF1032">
      <w:pPr>
        <w:spacing w:after="0"/>
      </w:pPr>
      <w:r>
        <w:t xml:space="preserve">    This is the biggest leak in the funnel.</w:t>
      </w:r>
    </w:p>
    <w:p w14:paraId="3939BD42" w14:textId="77777777" w:rsidR="00EF1032" w:rsidRDefault="00EF1032" w:rsidP="00EF1032">
      <w:pPr>
        <w:spacing w:after="0"/>
      </w:pPr>
    </w:p>
    <w:p w14:paraId="771E56F7" w14:textId="77777777" w:rsidR="00EF1032" w:rsidRDefault="00EF1032" w:rsidP="00EF1032">
      <w:pPr>
        <w:spacing w:after="0"/>
      </w:pPr>
      <w:r>
        <w:t xml:space="preserve">  - Stage 3 — Statement Fetched: 46,750. Of the 55,000 who consented, 85%</w:t>
      </w:r>
    </w:p>
    <w:p w14:paraId="61FB3CE9" w14:textId="77777777" w:rsidR="00EF1032" w:rsidRDefault="00EF1032" w:rsidP="00EF1032">
      <w:pPr>
        <w:spacing w:after="0"/>
      </w:pPr>
      <w:r>
        <w:t xml:space="preserve">    successfully connect their bank. The other 8,250 fail because the bank's</w:t>
      </w:r>
    </w:p>
    <w:p w14:paraId="7E5CA828" w14:textId="77777777" w:rsidR="00EF1032" w:rsidRDefault="00EF1032" w:rsidP="00EF1032">
      <w:pPr>
        <w:spacing w:after="0"/>
      </w:pPr>
      <w:r>
        <w:t xml:space="preserve">    system was down or their OTP did not come. Our Smart Retry Engine recovers</w:t>
      </w:r>
    </w:p>
    <w:p w14:paraId="43AC0DDA" w14:textId="77777777" w:rsidR="00EF1032" w:rsidRDefault="00EF1032" w:rsidP="00EF1032">
      <w:pPr>
        <w:spacing w:after="0"/>
      </w:pPr>
      <w:r>
        <w:t xml:space="preserve">    most of these — we will see that shortly.</w:t>
      </w:r>
    </w:p>
    <w:p w14:paraId="3A9C3FD5" w14:textId="77777777" w:rsidR="00EF1032" w:rsidRDefault="00EF1032" w:rsidP="00EF1032">
      <w:pPr>
        <w:spacing w:after="0"/>
      </w:pPr>
    </w:p>
    <w:p w14:paraId="1749ADD7" w14:textId="77777777" w:rsidR="00EF1032" w:rsidRDefault="00EF1032" w:rsidP="00EF1032">
      <w:pPr>
        <w:spacing w:after="0"/>
      </w:pPr>
      <w:r>
        <w:t xml:space="preserve">  - Stage 4 — Underwriting Assessed: 14,025. Only 30% of fetched statements</w:t>
      </w:r>
    </w:p>
    <w:p w14:paraId="009ED452" w14:textId="77777777" w:rsidR="00EF1032" w:rsidRDefault="00EF1032" w:rsidP="00EF1032">
      <w:pPr>
        <w:spacing w:after="0"/>
      </w:pPr>
      <w:r>
        <w:t xml:space="preserve">    lead to an approval decision. The rest are borderline or rejected.</w:t>
      </w:r>
    </w:p>
    <w:p w14:paraId="6843FEA4" w14:textId="77777777" w:rsidR="00EF1032" w:rsidRDefault="00EF1032" w:rsidP="00EF1032">
      <w:pPr>
        <w:spacing w:after="0"/>
      </w:pPr>
    </w:p>
    <w:p w14:paraId="138CC3E8" w14:textId="77777777" w:rsidR="00EF1032" w:rsidRDefault="00EF1032" w:rsidP="00EF1032">
      <w:pPr>
        <w:spacing w:after="0"/>
      </w:pPr>
      <w:r>
        <w:t xml:space="preserve">  - Stage 5 — Disbursed: 12,600. 90% of approved loans actually disburse.</w:t>
      </w:r>
    </w:p>
    <w:p w14:paraId="1A44508F" w14:textId="77777777" w:rsidR="00EF1032" w:rsidRDefault="00EF1032" w:rsidP="00EF1032">
      <w:pPr>
        <w:spacing w:after="0"/>
      </w:pPr>
    </w:p>
    <w:p w14:paraId="49D3370B" w14:textId="77777777" w:rsidR="00EF1032" w:rsidRDefault="00EF1032" w:rsidP="00EF1032">
      <w:pPr>
        <w:spacing w:after="0"/>
      </w:pPr>
      <w:r>
        <w:t>This chart tells you exactly where to invest your product effort first.</w:t>
      </w:r>
    </w:p>
    <w:p w14:paraId="46F38A92" w14:textId="77777777" w:rsidR="00EF1032" w:rsidRDefault="00EF1032" w:rsidP="00EF1032">
      <w:pPr>
        <w:spacing w:after="0"/>
      </w:pPr>
      <w:r>
        <w:t>The answer is clear: fix the consent drop-off and fix the bank fetch failure.</w:t>
      </w:r>
    </w:p>
    <w:p w14:paraId="0817DA42" w14:textId="77777777" w:rsidR="00EF1032" w:rsidRDefault="00EF1032" w:rsidP="00EF1032">
      <w:pPr>
        <w:spacing w:after="0"/>
      </w:pPr>
      <w:r>
        <w:t xml:space="preserve">That is exactly what </w:t>
      </w:r>
      <w:proofErr w:type="spellStart"/>
      <w:r>
        <w:t>LendWell</w:t>
      </w:r>
      <w:proofErr w:type="spellEnd"/>
      <w:r>
        <w:t xml:space="preserve"> does.</w:t>
      </w:r>
    </w:p>
    <w:p w14:paraId="161CD9F0" w14:textId="77777777" w:rsidR="00EF1032" w:rsidRDefault="00EF1032" w:rsidP="00EF1032">
      <w:pPr>
        <w:spacing w:after="0"/>
      </w:pPr>
    </w:p>
    <w:p w14:paraId="6BE19C5C" w14:textId="77777777" w:rsidR="00EF1032" w:rsidRDefault="00EF1032" w:rsidP="00EF1032">
      <w:pPr>
        <w:spacing w:after="0"/>
      </w:pPr>
      <w:r>
        <w:t>[CLICK] Click "Next" on the demo card to go to Step 2.</w:t>
      </w:r>
    </w:p>
    <w:p w14:paraId="49385CE6" w14:textId="77777777" w:rsidR="00EF1032" w:rsidRDefault="00EF1032" w:rsidP="00EF1032">
      <w:pPr>
        <w:spacing w:after="0"/>
      </w:pPr>
    </w:p>
    <w:p w14:paraId="1250B78D" w14:textId="77777777" w:rsidR="00EF1032" w:rsidRDefault="00EF1032" w:rsidP="00EF1032">
      <w:pPr>
        <w:spacing w:after="0"/>
      </w:pPr>
      <w:r>
        <w:t>================================================================================</w:t>
      </w:r>
    </w:p>
    <w:p w14:paraId="3D9E6773" w14:textId="77777777" w:rsidR="00EF1032" w:rsidRDefault="00EF1032" w:rsidP="00EF1032">
      <w:pPr>
        <w:spacing w:after="0"/>
      </w:pPr>
      <w:r>
        <w:t>DEMO STEP 2 — THE TRUST SCREEN (B2)</w:t>
      </w:r>
    </w:p>
    <w:p w14:paraId="00F38EB5" w14:textId="77777777" w:rsidR="00EF1032" w:rsidRDefault="00EF1032" w:rsidP="00EF1032">
      <w:pPr>
        <w:spacing w:after="0"/>
      </w:pPr>
      <w:r>
        <w:t>Screen: /borrower/trust | Spotlight: Trust Cards</w:t>
      </w:r>
    </w:p>
    <w:p w14:paraId="1AB666C2" w14:textId="77777777" w:rsidR="00EF1032" w:rsidRDefault="00EF1032" w:rsidP="00EF1032">
      <w:pPr>
        <w:spacing w:after="0"/>
      </w:pPr>
      <w:r>
        <w:t>================================================================================</w:t>
      </w:r>
    </w:p>
    <w:p w14:paraId="6290F25F" w14:textId="77777777" w:rsidR="00EF1032" w:rsidRDefault="00EF1032" w:rsidP="00EF1032">
      <w:pPr>
        <w:spacing w:after="0"/>
      </w:pPr>
    </w:p>
    <w:p w14:paraId="6DAF204E" w14:textId="77777777" w:rsidR="00EF1032" w:rsidRDefault="00EF1032" w:rsidP="00EF1032">
      <w:pPr>
        <w:spacing w:after="0"/>
      </w:pPr>
      <w:r>
        <w:t>[The screen switches to a phone frame. The borrower is now on screen.]</w:t>
      </w:r>
    </w:p>
    <w:p w14:paraId="7277472B" w14:textId="77777777" w:rsidR="00EF1032" w:rsidRDefault="00EF1032" w:rsidP="00EF1032">
      <w:pPr>
        <w:spacing w:after="0"/>
      </w:pPr>
    </w:p>
    <w:p w14:paraId="64F2401E" w14:textId="77777777" w:rsidR="00EF1032" w:rsidRDefault="00EF1032" w:rsidP="00EF1032">
      <w:pPr>
        <w:spacing w:after="0"/>
      </w:pPr>
      <w:r>
        <w:t>"Why Users Drop Off — And How We Fix It."</w:t>
      </w:r>
    </w:p>
    <w:p w14:paraId="3C92B6B6" w14:textId="77777777" w:rsidR="00EF1032" w:rsidRDefault="00EF1032" w:rsidP="00EF1032">
      <w:pPr>
        <w:spacing w:after="0"/>
      </w:pPr>
    </w:p>
    <w:p w14:paraId="6378289A" w14:textId="77777777" w:rsidR="00EF1032" w:rsidRDefault="00EF1032" w:rsidP="00EF1032">
      <w:pPr>
        <w:spacing w:after="0"/>
      </w:pPr>
      <w:r>
        <w:t>Notice how the screen changed from the big lender dashboard to a phone frame.</w:t>
      </w:r>
    </w:p>
    <w:p w14:paraId="13BA7689" w14:textId="77777777" w:rsidR="00EF1032" w:rsidRDefault="00EF1032" w:rsidP="00EF1032">
      <w:pPr>
        <w:spacing w:after="0"/>
      </w:pPr>
      <w:r>
        <w:t>That is because we have switched from the bank's view to the borrower's view.</w:t>
      </w:r>
    </w:p>
    <w:p w14:paraId="73623065" w14:textId="77777777" w:rsidR="00EF1032" w:rsidRDefault="00EF1032" w:rsidP="00EF1032">
      <w:pPr>
        <w:spacing w:after="0"/>
      </w:pPr>
    </w:p>
    <w:p w14:paraId="18E78F99" w14:textId="77777777" w:rsidR="00EF1032" w:rsidRDefault="00EF1032" w:rsidP="00EF1032">
      <w:pPr>
        <w:spacing w:after="0"/>
      </w:pPr>
      <w:r>
        <w:t>This screen appears right before we ask the borrower to connect their bank</w:t>
      </w:r>
    </w:p>
    <w:p w14:paraId="067CB2A2" w14:textId="77777777" w:rsidR="00EF1032" w:rsidRDefault="00EF1032" w:rsidP="00EF1032">
      <w:pPr>
        <w:spacing w:after="0"/>
      </w:pPr>
      <w:r>
        <w:t>account. Most apps skip straight to the bank redirect and that scares people.</w:t>
      </w:r>
    </w:p>
    <w:p w14:paraId="78DDA05A" w14:textId="77777777" w:rsidR="00EF1032" w:rsidRDefault="00EF1032" w:rsidP="00EF1032">
      <w:pPr>
        <w:spacing w:after="0"/>
      </w:pPr>
      <w:proofErr w:type="spellStart"/>
      <w:r>
        <w:t>LendWell</w:t>
      </w:r>
      <w:proofErr w:type="spellEnd"/>
      <w:r>
        <w:t xml:space="preserve"> adds this Trust Screen in between.</w:t>
      </w:r>
    </w:p>
    <w:p w14:paraId="695DA30A" w14:textId="77777777" w:rsidR="00EF1032" w:rsidRDefault="00EF1032" w:rsidP="00EF1032">
      <w:pPr>
        <w:spacing w:after="0"/>
      </w:pPr>
    </w:p>
    <w:p w14:paraId="4844AAB2" w14:textId="77777777" w:rsidR="00EF1032" w:rsidRDefault="00EF1032" w:rsidP="00EF1032">
      <w:pPr>
        <w:spacing w:after="0"/>
      </w:pPr>
      <w:r>
        <w:t>BLOCK: TRUST CARDS (The 3 or 4 information boxes)</w:t>
      </w:r>
    </w:p>
    <w:p w14:paraId="0D55565E" w14:textId="77777777" w:rsidR="00EF1032" w:rsidRDefault="00EF1032" w:rsidP="00EF1032">
      <w:pPr>
        <w:spacing w:after="0"/>
      </w:pPr>
      <w:r>
        <w:t>--------------------------------------------------</w:t>
      </w:r>
    </w:p>
    <w:p w14:paraId="1DDF169D" w14:textId="77777777" w:rsidR="00EF1032" w:rsidRDefault="00EF1032" w:rsidP="00EF1032">
      <w:pPr>
        <w:spacing w:after="0"/>
      </w:pPr>
      <w:r>
        <w:t>[Point at each card as you speak]</w:t>
      </w:r>
    </w:p>
    <w:p w14:paraId="12733CEF" w14:textId="77777777" w:rsidR="00EF1032" w:rsidRDefault="00EF1032" w:rsidP="00EF1032">
      <w:pPr>
        <w:spacing w:after="0"/>
      </w:pPr>
    </w:p>
    <w:p w14:paraId="69F563A1" w14:textId="77777777" w:rsidR="00EF1032" w:rsidRDefault="00EF1032" w:rsidP="00EF1032">
      <w:pPr>
        <w:spacing w:after="0"/>
      </w:pPr>
      <w:r>
        <w:t>Each card answers one specific fear the user has:</w:t>
      </w:r>
    </w:p>
    <w:p w14:paraId="05FC0A48" w14:textId="77777777" w:rsidR="00EF1032" w:rsidRDefault="00EF1032" w:rsidP="00EF1032">
      <w:pPr>
        <w:spacing w:after="0"/>
      </w:pPr>
    </w:p>
    <w:p w14:paraId="31232A20" w14:textId="77777777" w:rsidR="00EF1032" w:rsidRDefault="00EF1032" w:rsidP="00EF1032">
      <w:pPr>
        <w:spacing w:after="0"/>
      </w:pPr>
      <w:r>
        <w:t xml:space="preserve">  CARD 1 — "What data will you access?"</w:t>
      </w:r>
    </w:p>
    <w:p w14:paraId="2D13C96B" w14:textId="77777777" w:rsidR="00EF1032" w:rsidRDefault="00EF1032" w:rsidP="00EF1032">
      <w:pPr>
        <w:spacing w:after="0"/>
      </w:pPr>
      <w:r>
        <w:t xml:space="preserve">  We say: Only your last 6 months of bank statements. Nothing else.</w:t>
      </w:r>
    </w:p>
    <w:p w14:paraId="6B22E5C2" w14:textId="77777777" w:rsidR="00EF1032" w:rsidRDefault="00EF1032" w:rsidP="00EF1032">
      <w:pPr>
        <w:spacing w:after="0"/>
      </w:pPr>
      <w:r>
        <w:t xml:space="preserve">  The user was afraid we would read their messages or contacts. We clarify.</w:t>
      </w:r>
    </w:p>
    <w:p w14:paraId="34D54627" w14:textId="77777777" w:rsidR="00EF1032" w:rsidRDefault="00EF1032" w:rsidP="00EF1032">
      <w:pPr>
        <w:spacing w:after="0"/>
      </w:pPr>
    </w:p>
    <w:p w14:paraId="74F1179D" w14:textId="77777777" w:rsidR="00EF1032" w:rsidRDefault="00EF1032" w:rsidP="00EF1032">
      <w:pPr>
        <w:spacing w:after="0"/>
      </w:pPr>
      <w:r>
        <w:t xml:space="preserve">  CARD 2 — "Who is reading my data?"</w:t>
      </w:r>
    </w:p>
    <w:p w14:paraId="6023CCE2" w14:textId="77777777" w:rsidR="00EF1032" w:rsidRDefault="00EF1032" w:rsidP="00EF1032">
      <w:pPr>
        <w:spacing w:after="0"/>
      </w:pPr>
      <w:r>
        <w:t xml:space="preserve">  We say: Your data is fetched by a </w:t>
      </w:r>
      <w:proofErr w:type="spellStart"/>
      <w:r>
        <w:t>Sahamati</w:t>
      </w:r>
      <w:proofErr w:type="spellEnd"/>
      <w:r>
        <w:t>-certified Account Aggregator,</w:t>
      </w:r>
    </w:p>
    <w:p w14:paraId="5877D4D7" w14:textId="77777777" w:rsidR="00EF1032" w:rsidRDefault="00EF1032" w:rsidP="00EF1032">
      <w:pPr>
        <w:spacing w:after="0"/>
      </w:pPr>
      <w:r>
        <w:t xml:space="preserve">  regulated by the RBI. It is not us — it is a government-approved middleman.</w:t>
      </w:r>
    </w:p>
    <w:p w14:paraId="082D14AD" w14:textId="77777777" w:rsidR="00EF1032" w:rsidRDefault="00EF1032" w:rsidP="00EF1032">
      <w:pPr>
        <w:spacing w:after="0"/>
      </w:pPr>
      <w:r>
        <w:t xml:space="preserve">  This is like saying "a certified auditor will read your salary slip, not your</w:t>
      </w:r>
    </w:p>
    <w:p w14:paraId="447ED8C9" w14:textId="77777777" w:rsidR="00EF1032" w:rsidRDefault="00EF1032" w:rsidP="00EF1032">
      <w:pPr>
        <w:spacing w:after="0"/>
      </w:pPr>
      <w:r>
        <w:t xml:space="preserve">  potential employer directly."</w:t>
      </w:r>
    </w:p>
    <w:p w14:paraId="514F69BD" w14:textId="77777777" w:rsidR="00EF1032" w:rsidRDefault="00EF1032" w:rsidP="00EF1032">
      <w:pPr>
        <w:spacing w:after="0"/>
      </w:pPr>
    </w:p>
    <w:p w14:paraId="6E9865E1" w14:textId="77777777" w:rsidR="00EF1032" w:rsidRDefault="00EF1032" w:rsidP="00EF1032">
      <w:pPr>
        <w:spacing w:after="0"/>
      </w:pPr>
      <w:r>
        <w:t xml:space="preserve">  CARD 3 — "How long will my data be stored?"</w:t>
      </w:r>
    </w:p>
    <w:p w14:paraId="678949FE" w14:textId="77777777" w:rsidR="00EF1032" w:rsidRDefault="00EF1032" w:rsidP="00EF1032">
      <w:pPr>
        <w:spacing w:after="0"/>
      </w:pPr>
      <w:r>
        <w:t xml:space="preserve">  We say: Data is used only for this loan assessment and then deleted within 24</w:t>
      </w:r>
    </w:p>
    <w:p w14:paraId="18E88CC9" w14:textId="77777777" w:rsidR="00EF1032" w:rsidRDefault="00EF1032" w:rsidP="00EF1032">
      <w:pPr>
        <w:spacing w:after="0"/>
      </w:pPr>
      <w:r>
        <w:t xml:space="preserve">  hours. No long-term storage.</w:t>
      </w:r>
    </w:p>
    <w:p w14:paraId="2C6DC9FF" w14:textId="77777777" w:rsidR="00EF1032" w:rsidRDefault="00EF1032" w:rsidP="00EF1032">
      <w:pPr>
        <w:spacing w:after="0"/>
      </w:pPr>
    </w:p>
    <w:p w14:paraId="0AEB0059" w14:textId="77777777" w:rsidR="00EF1032" w:rsidRDefault="00EF1032" w:rsidP="00EF1032">
      <w:pPr>
        <w:spacing w:after="0"/>
      </w:pPr>
      <w:r>
        <w:t xml:space="preserve">  CARD 4 — "Can I take back my permission?"</w:t>
      </w:r>
    </w:p>
    <w:p w14:paraId="74791F76" w14:textId="77777777" w:rsidR="00EF1032" w:rsidRDefault="00EF1032" w:rsidP="00EF1032">
      <w:pPr>
        <w:spacing w:after="0"/>
      </w:pPr>
      <w:r>
        <w:t xml:space="preserve">  We say: Yes. You can revoke consent anytime from the </w:t>
      </w:r>
      <w:proofErr w:type="spellStart"/>
      <w:r>
        <w:t>Sahamati</w:t>
      </w:r>
      <w:proofErr w:type="spellEnd"/>
      <w:r>
        <w:t xml:space="preserve"> app.</w:t>
      </w:r>
    </w:p>
    <w:p w14:paraId="65B8D67E" w14:textId="77777777" w:rsidR="00EF1032" w:rsidRDefault="00EF1032" w:rsidP="00EF1032">
      <w:pPr>
        <w:spacing w:after="0"/>
      </w:pPr>
    </w:p>
    <w:p w14:paraId="7F099DE0" w14:textId="77777777" w:rsidR="00EF1032" w:rsidRDefault="00EF1032" w:rsidP="00EF1032">
      <w:pPr>
        <w:spacing w:after="0"/>
      </w:pPr>
      <w:r>
        <w:t>When you show a user these four answers before asking for their bank details,</w:t>
      </w:r>
    </w:p>
    <w:p w14:paraId="2EFA8F1D" w14:textId="77777777" w:rsidR="00EF1032" w:rsidRDefault="00EF1032" w:rsidP="00EF1032">
      <w:pPr>
        <w:spacing w:after="0"/>
      </w:pPr>
      <w:r>
        <w:t>their drop-off rate drops significantly. That is why our consent rate improved</w:t>
      </w:r>
    </w:p>
    <w:p w14:paraId="5D51255F" w14:textId="77777777" w:rsidR="00EF1032" w:rsidRDefault="00EF1032" w:rsidP="00EF1032">
      <w:pPr>
        <w:spacing w:after="0"/>
      </w:pPr>
      <w:r>
        <w:t>from 55% to 68% in the optimised flow.</w:t>
      </w:r>
    </w:p>
    <w:p w14:paraId="0D13A58D" w14:textId="77777777" w:rsidR="00EF1032" w:rsidRDefault="00EF1032" w:rsidP="00EF1032">
      <w:pPr>
        <w:spacing w:after="0"/>
      </w:pPr>
    </w:p>
    <w:p w14:paraId="45C2C540" w14:textId="77777777" w:rsidR="00EF1032" w:rsidRDefault="00EF1032" w:rsidP="00EF1032">
      <w:pPr>
        <w:spacing w:after="0"/>
      </w:pPr>
      <w:r>
        <w:t>[PAUSE]</w:t>
      </w:r>
    </w:p>
    <w:p w14:paraId="5C15F679" w14:textId="77777777" w:rsidR="00EF1032" w:rsidRDefault="00EF1032" w:rsidP="00EF1032">
      <w:pPr>
        <w:spacing w:after="0"/>
      </w:pPr>
    </w:p>
    <w:p w14:paraId="519D7212" w14:textId="77777777" w:rsidR="00EF1032" w:rsidRDefault="00EF1032" w:rsidP="00EF1032">
      <w:pPr>
        <w:spacing w:after="0"/>
      </w:pPr>
      <w:r>
        <w:t>Think of it like getting an injection at a doctor. If the nurse shows you the</w:t>
      </w:r>
    </w:p>
    <w:p w14:paraId="202E0EE2" w14:textId="77777777" w:rsidR="00EF1032" w:rsidRDefault="00EF1032" w:rsidP="00EF1032">
      <w:pPr>
        <w:spacing w:after="0"/>
      </w:pPr>
      <w:r>
        <w:t>needle without any explanation, you might run away. But if they explain "this</w:t>
      </w:r>
    </w:p>
    <w:p w14:paraId="21FDAE9F" w14:textId="77777777" w:rsidR="00EF1032" w:rsidRDefault="00EF1032" w:rsidP="00EF1032">
      <w:pPr>
        <w:spacing w:after="0"/>
      </w:pPr>
      <w:r>
        <w:t>will just take 3 seconds, it will prevent fever, and you will barely feel it" —</w:t>
      </w:r>
    </w:p>
    <w:p w14:paraId="1C20DE49" w14:textId="77777777" w:rsidR="00EF1032" w:rsidRDefault="00EF1032" w:rsidP="00EF1032">
      <w:pPr>
        <w:spacing w:after="0"/>
      </w:pPr>
      <w:r>
        <w:t>you sit still. Same psychology here.</w:t>
      </w:r>
    </w:p>
    <w:p w14:paraId="33FC45CD" w14:textId="77777777" w:rsidR="00EF1032" w:rsidRDefault="00EF1032" w:rsidP="00EF1032">
      <w:pPr>
        <w:spacing w:after="0"/>
      </w:pPr>
    </w:p>
    <w:p w14:paraId="700E948C" w14:textId="77777777" w:rsidR="00EF1032" w:rsidRDefault="00EF1032" w:rsidP="00EF1032">
      <w:pPr>
        <w:spacing w:after="0"/>
      </w:pPr>
      <w:r>
        <w:t>[CLICK] Click "Next" on the demo card to go to Step 3.</w:t>
      </w:r>
    </w:p>
    <w:p w14:paraId="7A65BF35" w14:textId="77777777" w:rsidR="00EF1032" w:rsidRDefault="00EF1032" w:rsidP="00EF1032">
      <w:pPr>
        <w:spacing w:after="0"/>
      </w:pPr>
    </w:p>
    <w:p w14:paraId="2C655A4D" w14:textId="77777777" w:rsidR="00EF1032" w:rsidRDefault="00EF1032" w:rsidP="00EF1032">
      <w:pPr>
        <w:spacing w:after="0"/>
      </w:pPr>
      <w:r>
        <w:t>================================================================================</w:t>
      </w:r>
    </w:p>
    <w:p w14:paraId="4746142A" w14:textId="77777777" w:rsidR="00EF1032" w:rsidRDefault="00EF1032" w:rsidP="00EF1032">
      <w:pPr>
        <w:spacing w:after="0"/>
      </w:pPr>
      <w:r>
        <w:t>DEMO STEP 3 — SMART RETRY ENGINE (B4 — Fetch Status)</w:t>
      </w:r>
    </w:p>
    <w:p w14:paraId="66806114" w14:textId="77777777" w:rsidR="00EF1032" w:rsidRDefault="00EF1032" w:rsidP="00EF1032">
      <w:pPr>
        <w:spacing w:after="0"/>
      </w:pPr>
      <w:r>
        <w:t>Screen: /borrower/fetch | Spotlight: Retry Widget</w:t>
      </w:r>
    </w:p>
    <w:p w14:paraId="66192397" w14:textId="77777777" w:rsidR="00EF1032" w:rsidRDefault="00EF1032" w:rsidP="00EF1032">
      <w:pPr>
        <w:spacing w:after="0"/>
      </w:pPr>
      <w:r>
        <w:t>================================================================================</w:t>
      </w:r>
    </w:p>
    <w:p w14:paraId="6D774433" w14:textId="77777777" w:rsidR="00EF1032" w:rsidRDefault="00EF1032" w:rsidP="00EF1032">
      <w:pPr>
        <w:spacing w:after="0"/>
      </w:pPr>
    </w:p>
    <w:p w14:paraId="13804B65" w14:textId="77777777" w:rsidR="00EF1032" w:rsidRDefault="00EF1032" w:rsidP="00EF1032">
      <w:pPr>
        <w:spacing w:after="0"/>
      </w:pPr>
      <w:r>
        <w:t>[Screen changes. You will see the bank fetch screen with a retry widget.]</w:t>
      </w:r>
    </w:p>
    <w:p w14:paraId="3BD926B3" w14:textId="77777777" w:rsidR="00EF1032" w:rsidRDefault="00EF1032" w:rsidP="00EF1032">
      <w:pPr>
        <w:spacing w:after="0"/>
      </w:pPr>
    </w:p>
    <w:p w14:paraId="14AE8609" w14:textId="77777777" w:rsidR="00EF1032" w:rsidRDefault="00EF1032" w:rsidP="00EF1032">
      <w:pPr>
        <w:spacing w:after="0"/>
      </w:pPr>
      <w:r>
        <w:t>"We Recover 92% of Bank Failures."</w:t>
      </w:r>
    </w:p>
    <w:p w14:paraId="0658B50E" w14:textId="77777777" w:rsidR="00EF1032" w:rsidRDefault="00EF1032" w:rsidP="00EF1032">
      <w:pPr>
        <w:spacing w:after="0"/>
      </w:pPr>
    </w:p>
    <w:p w14:paraId="14268CE4" w14:textId="77777777" w:rsidR="00EF1032" w:rsidRDefault="00EF1032" w:rsidP="00EF1032">
      <w:pPr>
        <w:spacing w:after="0"/>
      </w:pPr>
      <w:r>
        <w:t>Now the borrower has given consent. The system is trying to fetch their bank</w:t>
      </w:r>
    </w:p>
    <w:p w14:paraId="25F7C026" w14:textId="77777777" w:rsidR="00EF1032" w:rsidRDefault="00EF1032" w:rsidP="00EF1032">
      <w:pPr>
        <w:spacing w:after="0"/>
      </w:pPr>
      <w:r>
        <w:t>statements from Yes Bank (our demo bank). But the bank's server is temporarily</w:t>
      </w:r>
    </w:p>
    <w:p w14:paraId="2C9349EC" w14:textId="77777777" w:rsidR="00EF1032" w:rsidRDefault="00EF1032" w:rsidP="00EF1032">
      <w:pPr>
        <w:spacing w:after="0"/>
      </w:pPr>
      <w:r>
        <w:t>down. This is a very common situation in India — bank FIP servers go down</w:t>
      </w:r>
    </w:p>
    <w:p w14:paraId="2987AD97" w14:textId="77777777" w:rsidR="00EF1032" w:rsidRDefault="00EF1032" w:rsidP="00EF1032">
      <w:pPr>
        <w:spacing w:after="0"/>
      </w:pPr>
      <w:r>
        <w:t>during peak hours.</w:t>
      </w:r>
    </w:p>
    <w:p w14:paraId="551B3EF0" w14:textId="77777777" w:rsidR="00EF1032" w:rsidRDefault="00EF1032" w:rsidP="00EF1032">
      <w:pPr>
        <w:spacing w:after="0"/>
      </w:pPr>
    </w:p>
    <w:p w14:paraId="114A692A" w14:textId="77777777" w:rsidR="00EF1032" w:rsidRDefault="00EF1032" w:rsidP="00EF1032">
      <w:pPr>
        <w:spacing w:after="0"/>
      </w:pPr>
      <w:r>
        <w:t>BLOCK: STATE A — SUCCESS (Normal flow — shown as baseline)</w:t>
      </w:r>
    </w:p>
    <w:p w14:paraId="6EB119EA" w14:textId="77777777" w:rsidR="00EF1032" w:rsidRDefault="00EF1032" w:rsidP="00EF1032">
      <w:pPr>
        <w:spacing w:after="0"/>
      </w:pPr>
      <w:r>
        <w:t>-----------------------------------------------------------</w:t>
      </w:r>
    </w:p>
    <w:p w14:paraId="1B3C25EA" w14:textId="77777777" w:rsidR="00EF1032" w:rsidRDefault="00EF1032" w:rsidP="00EF1032">
      <w:pPr>
        <w:spacing w:after="0"/>
      </w:pPr>
      <w:r>
        <w:t>In a normal situation, this screen shows a checklist:</w:t>
      </w:r>
    </w:p>
    <w:p w14:paraId="6D8737E1" w14:textId="77777777" w:rsidR="00EF1032" w:rsidRDefault="00EF1032" w:rsidP="00EF1032">
      <w:pPr>
        <w:spacing w:after="0"/>
      </w:pPr>
      <w:r>
        <w:t xml:space="preserve">  Step 1 — Connecting to Account Aggregator — Done</w:t>
      </w:r>
    </w:p>
    <w:p w14:paraId="7777A394" w14:textId="77777777" w:rsidR="00EF1032" w:rsidRDefault="00EF1032" w:rsidP="00EF1032">
      <w:pPr>
        <w:spacing w:after="0"/>
      </w:pPr>
      <w:r>
        <w:t xml:space="preserve">  Step 2 — Fetching bank statements from Yes Bank — Done</w:t>
      </w:r>
    </w:p>
    <w:p w14:paraId="43CB53E2" w14:textId="77777777" w:rsidR="00EF1032" w:rsidRDefault="00EF1032" w:rsidP="00EF1032">
      <w:pPr>
        <w:spacing w:after="0"/>
      </w:pPr>
      <w:r>
        <w:t xml:space="preserve">  Step 3 — Passing to AI analysis — Done</w:t>
      </w:r>
    </w:p>
    <w:p w14:paraId="6A5DED53" w14:textId="77777777" w:rsidR="00EF1032" w:rsidRDefault="00EF1032" w:rsidP="00EF1032">
      <w:pPr>
        <w:spacing w:after="0"/>
      </w:pPr>
      <w:r>
        <w:t xml:space="preserve">  Green tick marks, everything completed.</w:t>
      </w:r>
    </w:p>
    <w:p w14:paraId="30667C65" w14:textId="77777777" w:rsidR="00EF1032" w:rsidRDefault="00EF1032" w:rsidP="00EF1032">
      <w:pPr>
        <w:spacing w:after="0"/>
      </w:pPr>
    </w:p>
    <w:p w14:paraId="66BEF01A" w14:textId="77777777" w:rsidR="00EF1032" w:rsidRDefault="00EF1032" w:rsidP="00EF1032">
      <w:pPr>
        <w:spacing w:after="0"/>
      </w:pPr>
      <w:r>
        <w:t>BLOCK: STATE B — SMART RETRY (What we are seeing in the demo)</w:t>
      </w:r>
    </w:p>
    <w:p w14:paraId="460E053D" w14:textId="77777777" w:rsidR="00EF1032" w:rsidRDefault="00EF1032" w:rsidP="00EF1032">
      <w:pPr>
        <w:spacing w:after="0"/>
      </w:pPr>
      <w:r>
        <w:t>--------------------------------------------------------------</w:t>
      </w:r>
    </w:p>
    <w:p w14:paraId="22EBCF4D" w14:textId="77777777" w:rsidR="00EF1032" w:rsidRDefault="00EF1032" w:rsidP="00EF1032">
      <w:pPr>
        <w:spacing w:after="0"/>
      </w:pPr>
      <w:r>
        <w:t>[Point to the orange/amber retry widget]</w:t>
      </w:r>
    </w:p>
    <w:p w14:paraId="4B7C8427" w14:textId="77777777" w:rsidR="00EF1032" w:rsidRDefault="00EF1032" w:rsidP="00EF1032">
      <w:pPr>
        <w:spacing w:after="0"/>
      </w:pPr>
    </w:p>
    <w:p w14:paraId="02E6BB71" w14:textId="77777777" w:rsidR="00EF1032" w:rsidRDefault="00EF1032" w:rsidP="00EF1032">
      <w:pPr>
        <w:spacing w:after="0"/>
      </w:pPr>
      <w:r>
        <w:t>But in this demo, Yes Bank's server is down. Watch what happens — instead of</w:t>
      </w:r>
    </w:p>
    <w:p w14:paraId="68B18769" w14:textId="77777777" w:rsidR="00EF1032" w:rsidRDefault="00EF1032" w:rsidP="00EF1032">
      <w:pPr>
        <w:spacing w:after="0"/>
      </w:pPr>
      <w:r>
        <w:lastRenderedPageBreak/>
        <w:t>showing an ugly error page, we show a friendly message:</w:t>
      </w:r>
    </w:p>
    <w:p w14:paraId="7DA4AB2C" w14:textId="77777777" w:rsidR="00EF1032" w:rsidRDefault="00EF1032" w:rsidP="00EF1032">
      <w:pPr>
        <w:spacing w:after="0"/>
      </w:pPr>
    </w:p>
    <w:p w14:paraId="3147BAA2" w14:textId="77777777" w:rsidR="00EF1032" w:rsidRDefault="00EF1032" w:rsidP="00EF1032">
      <w:pPr>
        <w:spacing w:after="0"/>
      </w:pPr>
      <w:r>
        <w:t xml:space="preserve">  "</w:t>
      </w:r>
      <w:proofErr w:type="gramStart"/>
      <w:r>
        <w:t>Yes</w:t>
      </w:r>
      <w:proofErr w:type="gramEnd"/>
      <w:r>
        <w:t xml:space="preserve"> Bank is taking longer than usual. This sometimes happens during peak</w:t>
      </w:r>
    </w:p>
    <w:p w14:paraId="27CFB83D" w14:textId="77777777" w:rsidR="00EF1032" w:rsidRDefault="00EF1032" w:rsidP="00EF1032">
      <w:pPr>
        <w:spacing w:after="0"/>
      </w:pPr>
      <w:r>
        <w:t xml:space="preserve">   hours. We are retrying automatically. 92% of these resolve within 30 seconds."</w:t>
      </w:r>
    </w:p>
    <w:p w14:paraId="66DBB867" w14:textId="77777777" w:rsidR="00EF1032" w:rsidRDefault="00EF1032" w:rsidP="00EF1032">
      <w:pPr>
        <w:spacing w:after="0"/>
      </w:pPr>
    </w:p>
    <w:p w14:paraId="163E22C2" w14:textId="77777777" w:rsidR="00EF1032" w:rsidRDefault="00EF1032" w:rsidP="00EF1032">
      <w:pPr>
        <w:spacing w:after="0"/>
      </w:pPr>
      <w:r>
        <w:t xml:space="preserve">And then you see a countdown timer. It is counting down from 30 </w:t>
      </w:r>
      <w:proofErr w:type="gramStart"/>
      <w:r>
        <w:t>seconds</w:t>
      </w:r>
      <w:proofErr w:type="gramEnd"/>
      <w:r>
        <w:t xml:space="preserve"> while</w:t>
      </w:r>
    </w:p>
    <w:p w14:paraId="68C8300F" w14:textId="77777777" w:rsidR="00EF1032" w:rsidRDefault="00EF1032" w:rsidP="00EF1032">
      <w:pPr>
        <w:spacing w:after="0"/>
      </w:pPr>
      <w:r>
        <w:t>the system retries in the background.</w:t>
      </w:r>
    </w:p>
    <w:p w14:paraId="62E8A981" w14:textId="77777777" w:rsidR="00EF1032" w:rsidRDefault="00EF1032" w:rsidP="00EF1032">
      <w:pPr>
        <w:spacing w:after="0"/>
      </w:pPr>
    </w:p>
    <w:p w14:paraId="12BBB5F3" w14:textId="77777777" w:rsidR="00EF1032" w:rsidRDefault="00EF1032" w:rsidP="00EF1032">
      <w:pPr>
        <w:spacing w:after="0"/>
      </w:pPr>
      <w:r>
        <w:t>BLOCK: RETRY COUNTDOWN</w:t>
      </w:r>
    </w:p>
    <w:p w14:paraId="463FD6F6" w14:textId="77777777" w:rsidR="00EF1032" w:rsidRDefault="00EF1032" w:rsidP="00EF1032">
      <w:pPr>
        <w:spacing w:after="0"/>
      </w:pPr>
      <w:r>
        <w:t>-----------------------</w:t>
      </w:r>
    </w:p>
    <w:p w14:paraId="1A26713D" w14:textId="77777777" w:rsidR="00EF1032" w:rsidRDefault="00EF1032" w:rsidP="00EF1032">
      <w:pPr>
        <w:spacing w:after="0"/>
      </w:pPr>
      <w:r>
        <w:t>The timer is not just for show. The backend is actually pinging Yes Bank's</w:t>
      </w:r>
    </w:p>
    <w:p w14:paraId="4FD2EAC8" w14:textId="77777777" w:rsidR="00EF1032" w:rsidRDefault="00EF1032" w:rsidP="00EF1032">
      <w:pPr>
        <w:spacing w:after="0"/>
      </w:pPr>
      <w:r>
        <w:t>server every few seconds. If it succeeds before the timer hits zero, the screen</w:t>
      </w:r>
    </w:p>
    <w:p w14:paraId="6985C848" w14:textId="77777777" w:rsidR="00EF1032" w:rsidRDefault="00EF1032" w:rsidP="00EF1032">
      <w:pPr>
        <w:spacing w:after="0"/>
      </w:pPr>
      <w:r>
        <w:t>automatically advances to the success state. The user does not have to do</w:t>
      </w:r>
    </w:p>
    <w:p w14:paraId="4C6152E3" w14:textId="77777777" w:rsidR="00EF1032" w:rsidRDefault="00EF1032" w:rsidP="00EF1032">
      <w:pPr>
        <w:spacing w:after="0"/>
      </w:pPr>
      <w:r>
        <w:t>anything.</w:t>
      </w:r>
    </w:p>
    <w:p w14:paraId="4CB5BB69" w14:textId="77777777" w:rsidR="00EF1032" w:rsidRDefault="00EF1032" w:rsidP="00EF1032">
      <w:pPr>
        <w:spacing w:after="0"/>
      </w:pPr>
    </w:p>
    <w:p w14:paraId="72E38907" w14:textId="77777777" w:rsidR="00EF1032" w:rsidRDefault="00EF1032" w:rsidP="00EF1032">
      <w:pPr>
        <w:spacing w:after="0"/>
      </w:pPr>
      <w:r>
        <w:t>BLOCK: RETRY NUDGE CARD</w:t>
      </w:r>
    </w:p>
    <w:p w14:paraId="1E0CC23D" w14:textId="77777777" w:rsidR="00EF1032" w:rsidRDefault="00EF1032" w:rsidP="00EF1032">
      <w:pPr>
        <w:spacing w:after="0"/>
      </w:pPr>
      <w:r>
        <w:t>-------------------------</w:t>
      </w:r>
    </w:p>
    <w:p w14:paraId="6A8458D4" w14:textId="77777777" w:rsidR="00EF1032" w:rsidRDefault="00EF1032" w:rsidP="00EF1032">
      <w:pPr>
        <w:spacing w:after="0"/>
      </w:pPr>
      <w:r>
        <w:t>If the timer runs out and Yes Bank is still down, a nudge card appears:</w:t>
      </w:r>
    </w:p>
    <w:p w14:paraId="72509F78" w14:textId="77777777" w:rsidR="00EF1032" w:rsidRDefault="00EF1032" w:rsidP="00EF1032">
      <w:pPr>
        <w:spacing w:after="0"/>
      </w:pPr>
      <w:r>
        <w:t xml:space="preserve">  "Would you like to try a different bank instead?"</w:t>
      </w:r>
    </w:p>
    <w:p w14:paraId="1A02B25C" w14:textId="77777777" w:rsidR="00EF1032" w:rsidRDefault="00EF1032" w:rsidP="00EF1032">
      <w:pPr>
        <w:spacing w:after="0"/>
      </w:pPr>
      <w:r>
        <w:t xml:space="preserve">  [Button: Switch to HDFC Bank] [Button: Try Again]</w:t>
      </w:r>
    </w:p>
    <w:p w14:paraId="74813F52" w14:textId="77777777" w:rsidR="00EF1032" w:rsidRDefault="00EF1032" w:rsidP="00EF1032">
      <w:pPr>
        <w:spacing w:after="0"/>
      </w:pPr>
    </w:p>
    <w:p w14:paraId="1D672D12" w14:textId="77777777" w:rsidR="00EF1032" w:rsidRDefault="00EF1032" w:rsidP="00EF1032">
      <w:pPr>
        <w:spacing w:after="0"/>
      </w:pPr>
      <w:r>
        <w:t>This is crucial. In legacy systems, a bank failure = a lost user. In our system,</w:t>
      </w:r>
    </w:p>
    <w:p w14:paraId="1A38BDD2" w14:textId="77777777" w:rsidR="00EF1032" w:rsidRDefault="00EF1032" w:rsidP="00EF1032">
      <w:pPr>
        <w:spacing w:after="0"/>
      </w:pPr>
      <w:r>
        <w:t>a bank failure = a chance to redirect. That is how we recover 92% of failures.</w:t>
      </w:r>
    </w:p>
    <w:p w14:paraId="0DD6D033" w14:textId="77777777" w:rsidR="00EF1032" w:rsidRDefault="00EF1032" w:rsidP="00EF1032">
      <w:pPr>
        <w:spacing w:after="0"/>
      </w:pPr>
    </w:p>
    <w:p w14:paraId="04FDDCC5" w14:textId="77777777" w:rsidR="00EF1032" w:rsidRDefault="00EF1032" w:rsidP="00EF1032">
      <w:pPr>
        <w:spacing w:after="0"/>
      </w:pPr>
      <w:r>
        <w:t>BLOCK: OTP MODAL</w:t>
      </w:r>
    </w:p>
    <w:p w14:paraId="1A0B1370" w14:textId="77777777" w:rsidR="00EF1032" w:rsidRDefault="00EF1032" w:rsidP="00EF1032">
      <w:pPr>
        <w:spacing w:after="0"/>
      </w:pPr>
      <w:r>
        <w:t>-----------------</w:t>
      </w:r>
    </w:p>
    <w:p w14:paraId="35F5670F" w14:textId="77777777" w:rsidR="00EF1032" w:rsidRDefault="00EF1032" w:rsidP="00EF1032">
      <w:pPr>
        <w:spacing w:after="0"/>
      </w:pPr>
      <w:r>
        <w:t>If the user switches banks or the retry succeeds and the bank asks for</w:t>
      </w:r>
    </w:p>
    <w:p w14:paraId="227F8D35" w14:textId="77777777" w:rsidR="00EF1032" w:rsidRDefault="00EF1032" w:rsidP="00EF1032">
      <w:pPr>
        <w:spacing w:after="0"/>
      </w:pPr>
      <w:r>
        <w:t xml:space="preserve">verification, an OTP modal pops up over the screen — a clean overlay </w:t>
      </w:r>
      <w:proofErr w:type="gramStart"/>
      <w:r>
        <w:t>where</w:t>
      </w:r>
      <w:proofErr w:type="gramEnd"/>
      <w:r>
        <w:t xml:space="preserve"> the</w:t>
      </w:r>
    </w:p>
    <w:p w14:paraId="1258ED2B" w14:textId="77777777" w:rsidR="00EF1032" w:rsidRDefault="00EF1032" w:rsidP="00EF1032">
      <w:pPr>
        <w:spacing w:after="0"/>
      </w:pPr>
      <w:r>
        <w:t>user types in their one-time password. Once confirmed, the fetch continues.</w:t>
      </w:r>
    </w:p>
    <w:p w14:paraId="788F45F6" w14:textId="77777777" w:rsidR="00EF1032" w:rsidRDefault="00EF1032" w:rsidP="00EF1032">
      <w:pPr>
        <w:spacing w:after="0"/>
      </w:pPr>
    </w:p>
    <w:p w14:paraId="2B7BE92D" w14:textId="77777777" w:rsidR="00EF1032" w:rsidRDefault="00EF1032" w:rsidP="00EF1032">
      <w:pPr>
        <w:spacing w:after="0"/>
      </w:pPr>
      <w:r>
        <w:t>[PAUSE] This is a big technical win presented in a calm, friendly way.</w:t>
      </w:r>
    </w:p>
    <w:p w14:paraId="4BAD3219" w14:textId="77777777" w:rsidR="00EF1032" w:rsidRDefault="00EF1032" w:rsidP="00EF1032">
      <w:pPr>
        <w:spacing w:after="0"/>
      </w:pPr>
    </w:p>
    <w:p w14:paraId="4E67BF40" w14:textId="77777777" w:rsidR="00EF1032" w:rsidRDefault="00EF1032" w:rsidP="00EF1032">
      <w:pPr>
        <w:spacing w:after="0"/>
      </w:pPr>
      <w:r>
        <w:t>[CLICK] Click "Next" to go to Step 4.</w:t>
      </w:r>
    </w:p>
    <w:p w14:paraId="7D20CFBD" w14:textId="77777777" w:rsidR="00EF1032" w:rsidRDefault="00EF1032" w:rsidP="00EF1032">
      <w:pPr>
        <w:spacing w:after="0"/>
      </w:pPr>
    </w:p>
    <w:p w14:paraId="6ECE8F87" w14:textId="77777777" w:rsidR="00EF1032" w:rsidRDefault="00EF1032" w:rsidP="00EF1032">
      <w:pPr>
        <w:spacing w:after="0"/>
      </w:pPr>
      <w:r>
        <w:t>================================================================================</w:t>
      </w:r>
    </w:p>
    <w:p w14:paraId="05651047" w14:textId="77777777" w:rsidR="00EF1032" w:rsidRDefault="00EF1032" w:rsidP="00EF1032">
      <w:pPr>
        <w:spacing w:after="0"/>
      </w:pPr>
      <w:r>
        <w:t>DEMO STEP 4 — OBSERVABILITY CONSOLE (L2)</w:t>
      </w:r>
    </w:p>
    <w:p w14:paraId="112E2C5E" w14:textId="77777777" w:rsidR="00EF1032" w:rsidRDefault="00EF1032" w:rsidP="00EF1032">
      <w:pPr>
        <w:spacing w:after="0"/>
      </w:pPr>
      <w:r>
        <w:t>Screen: /lender/observability | Spotlight: Bank Table</w:t>
      </w:r>
    </w:p>
    <w:p w14:paraId="3368CAF2" w14:textId="77777777" w:rsidR="00EF1032" w:rsidRDefault="00EF1032" w:rsidP="00EF1032">
      <w:pPr>
        <w:spacing w:after="0"/>
      </w:pPr>
      <w:r>
        <w:t>================================================================================</w:t>
      </w:r>
    </w:p>
    <w:p w14:paraId="563E739D" w14:textId="77777777" w:rsidR="00EF1032" w:rsidRDefault="00EF1032" w:rsidP="00EF1032">
      <w:pPr>
        <w:spacing w:after="0"/>
      </w:pPr>
    </w:p>
    <w:p w14:paraId="34E635BD" w14:textId="77777777" w:rsidR="00EF1032" w:rsidRDefault="00EF1032" w:rsidP="00EF1032">
      <w:pPr>
        <w:spacing w:after="0"/>
      </w:pPr>
      <w:r>
        <w:t>[Screen switches back to lender view — full desktop layout.]</w:t>
      </w:r>
    </w:p>
    <w:p w14:paraId="7EA8561E" w14:textId="77777777" w:rsidR="00EF1032" w:rsidRDefault="00EF1032" w:rsidP="00EF1032">
      <w:pPr>
        <w:spacing w:after="0"/>
      </w:pPr>
    </w:p>
    <w:p w14:paraId="1AFCC186" w14:textId="77777777" w:rsidR="00EF1032" w:rsidRDefault="00EF1032" w:rsidP="00EF1032">
      <w:pPr>
        <w:spacing w:after="0"/>
      </w:pPr>
      <w:r>
        <w:t>"Know Exactly Which Bank is Failing — and Why."</w:t>
      </w:r>
    </w:p>
    <w:p w14:paraId="6D98F8A2" w14:textId="77777777" w:rsidR="00EF1032" w:rsidRDefault="00EF1032" w:rsidP="00EF1032">
      <w:pPr>
        <w:spacing w:after="0"/>
      </w:pPr>
    </w:p>
    <w:p w14:paraId="20875F95" w14:textId="77777777" w:rsidR="00EF1032" w:rsidRDefault="00EF1032" w:rsidP="00EF1032">
      <w:pPr>
        <w:spacing w:after="0"/>
      </w:pPr>
      <w:r>
        <w:t>This screen is for the product manager and technical team at the lending company.</w:t>
      </w:r>
    </w:p>
    <w:p w14:paraId="046A8D02" w14:textId="77777777" w:rsidR="00EF1032" w:rsidRDefault="00EF1032" w:rsidP="00EF1032">
      <w:pPr>
        <w:spacing w:after="0"/>
      </w:pPr>
      <w:r>
        <w:t>It answers one question: "Our fetch success rate dropped today — which bank</w:t>
      </w:r>
    </w:p>
    <w:p w14:paraId="06B029D9" w14:textId="77777777" w:rsidR="00EF1032" w:rsidRDefault="00EF1032" w:rsidP="00EF1032">
      <w:pPr>
        <w:spacing w:after="0"/>
      </w:pPr>
      <w:r>
        <w:t>caused it, and how bad is it?"</w:t>
      </w:r>
    </w:p>
    <w:p w14:paraId="2F420C13" w14:textId="77777777" w:rsidR="00EF1032" w:rsidRDefault="00EF1032" w:rsidP="00EF1032">
      <w:pPr>
        <w:spacing w:after="0"/>
      </w:pPr>
    </w:p>
    <w:p w14:paraId="13D60F1E" w14:textId="77777777" w:rsidR="00EF1032" w:rsidRDefault="00EF1032" w:rsidP="00EF1032">
      <w:pPr>
        <w:spacing w:after="0"/>
      </w:pPr>
      <w:r>
        <w:t>BLOCK: SUMMARY KPI ROW (Top numbers)</w:t>
      </w:r>
    </w:p>
    <w:p w14:paraId="160EC00D" w14:textId="77777777" w:rsidR="00EF1032" w:rsidRDefault="00EF1032" w:rsidP="00EF1032">
      <w:pPr>
        <w:spacing w:after="0"/>
      </w:pPr>
      <w:r>
        <w:lastRenderedPageBreak/>
        <w:t>-------------------------------------</w:t>
      </w:r>
    </w:p>
    <w:p w14:paraId="4EEA7782" w14:textId="77777777" w:rsidR="00EF1032" w:rsidRDefault="00EF1032" w:rsidP="00EF1032">
      <w:pPr>
        <w:spacing w:after="0"/>
      </w:pPr>
      <w:r>
        <w:t>Quick health check:</w:t>
      </w:r>
    </w:p>
    <w:p w14:paraId="13F78654" w14:textId="77777777" w:rsidR="00EF1032" w:rsidRDefault="00EF1032" w:rsidP="00EF1032">
      <w:pPr>
        <w:spacing w:after="0"/>
      </w:pPr>
      <w:r>
        <w:t xml:space="preserve">  - Overall Fetch Success: 85%</w:t>
      </w:r>
    </w:p>
    <w:p w14:paraId="19E8FEAA" w14:textId="77777777" w:rsidR="00EF1032" w:rsidRDefault="00EF1032" w:rsidP="00EF1032">
      <w:pPr>
        <w:spacing w:after="0"/>
      </w:pPr>
      <w:r>
        <w:t xml:space="preserve">  - Banks Monitored: 8</w:t>
      </w:r>
    </w:p>
    <w:p w14:paraId="1A7E7170" w14:textId="77777777" w:rsidR="00EF1032" w:rsidRDefault="00EF1032" w:rsidP="00EF1032">
      <w:pPr>
        <w:spacing w:after="0"/>
      </w:pPr>
      <w:r>
        <w:t xml:space="preserve">  - Active Failures: 2 banks currently having issues</w:t>
      </w:r>
    </w:p>
    <w:p w14:paraId="7FD29992" w14:textId="77777777" w:rsidR="00EF1032" w:rsidRDefault="00EF1032" w:rsidP="00EF1032">
      <w:pPr>
        <w:spacing w:after="0"/>
      </w:pPr>
      <w:r>
        <w:t xml:space="preserve">  - Recovery Rate: 92% when using Smart Retry</w:t>
      </w:r>
    </w:p>
    <w:p w14:paraId="4D5A659B" w14:textId="77777777" w:rsidR="00EF1032" w:rsidRDefault="00EF1032" w:rsidP="00EF1032">
      <w:pPr>
        <w:spacing w:after="0"/>
      </w:pPr>
    </w:p>
    <w:p w14:paraId="1FF8D6FC" w14:textId="77777777" w:rsidR="00EF1032" w:rsidRDefault="00EF1032" w:rsidP="00EF1032">
      <w:pPr>
        <w:spacing w:after="0"/>
      </w:pPr>
      <w:r>
        <w:t>BLOCK: BANK FAILURE TABLE (The main table — spotlighted)</w:t>
      </w:r>
    </w:p>
    <w:p w14:paraId="285C35B3" w14:textId="77777777" w:rsidR="00EF1032" w:rsidRDefault="00EF1032" w:rsidP="00EF1032">
      <w:pPr>
        <w:spacing w:after="0"/>
      </w:pPr>
      <w:r>
        <w:t>---------------------------------------------------------</w:t>
      </w:r>
    </w:p>
    <w:p w14:paraId="7484D7AF" w14:textId="77777777" w:rsidR="00EF1032" w:rsidRDefault="00EF1032" w:rsidP="00EF1032">
      <w:pPr>
        <w:spacing w:after="0"/>
      </w:pPr>
      <w:r>
        <w:t>[Point at the table]</w:t>
      </w:r>
    </w:p>
    <w:p w14:paraId="2753559A" w14:textId="77777777" w:rsidR="00EF1032" w:rsidRDefault="00EF1032" w:rsidP="00EF1032">
      <w:pPr>
        <w:spacing w:after="0"/>
      </w:pPr>
    </w:p>
    <w:p w14:paraId="4307C6B1" w14:textId="77777777" w:rsidR="00EF1032" w:rsidRDefault="00EF1032" w:rsidP="00EF1032">
      <w:pPr>
        <w:spacing w:after="0"/>
      </w:pPr>
      <w:r>
        <w:t>Each row is one bank. Columns show:</w:t>
      </w:r>
    </w:p>
    <w:p w14:paraId="1C5E54A9" w14:textId="77777777" w:rsidR="00EF1032" w:rsidRDefault="00EF1032" w:rsidP="00EF1032">
      <w:pPr>
        <w:spacing w:after="0"/>
      </w:pPr>
    </w:p>
    <w:p w14:paraId="69E2A17F" w14:textId="77777777" w:rsidR="00EF1032" w:rsidRDefault="00EF1032" w:rsidP="00EF1032">
      <w:pPr>
        <w:spacing w:after="0"/>
      </w:pPr>
      <w:r>
        <w:t xml:space="preserve">  Bank Name | Status | Failure Mode | Users Affected | Recovery Rate</w:t>
      </w:r>
    </w:p>
    <w:p w14:paraId="365A77A1" w14:textId="77777777" w:rsidR="00EF1032" w:rsidRDefault="00EF1032" w:rsidP="00EF1032">
      <w:pPr>
        <w:spacing w:after="0"/>
      </w:pPr>
    </w:p>
    <w:p w14:paraId="47AC23F2" w14:textId="77777777" w:rsidR="00EF1032" w:rsidRDefault="00EF1032" w:rsidP="00EF1032">
      <w:pPr>
        <w:spacing w:after="0"/>
      </w:pPr>
      <w:r>
        <w:t>For example:</w:t>
      </w:r>
    </w:p>
    <w:p w14:paraId="31EBC731" w14:textId="77777777" w:rsidR="00EF1032" w:rsidRDefault="00EF1032" w:rsidP="00EF1032">
      <w:pPr>
        <w:spacing w:after="0"/>
      </w:pPr>
      <w:r>
        <w:t xml:space="preserve">  - SBI: Slow OTP delivery — OTP arrives in 45 seconds instead of 10 seconds.</w:t>
      </w:r>
    </w:p>
    <w:p w14:paraId="3D457932" w14:textId="77777777" w:rsidR="00EF1032" w:rsidRDefault="00EF1032" w:rsidP="00EF1032">
      <w:pPr>
        <w:spacing w:after="0"/>
      </w:pPr>
      <w:r>
        <w:t xml:space="preserve">    This causes 18,600 failures per month because users think nothing happened</w:t>
      </w:r>
    </w:p>
    <w:p w14:paraId="2D473733" w14:textId="77777777" w:rsidR="00EF1032" w:rsidRDefault="00EF1032" w:rsidP="00EF1032">
      <w:pPr>
        <w:spacing w:after="0"/>
      </w:pPr>
      <w:r>
        <w:t xml:space="preserve">    and they close the app. Our solution: extend the OTP wait timer for SBI.</w:t>
      </w:r>
    </w:p>
    <w:p w14:paraId="201D76AC" w14:textId="77777777" w:rsidR="00EF1032" w:rsidRDefault="00EF1032" w:rsidP="00EF1032">
      <w:pPr>
        <w:spacing w:after="0"/>
      </w:pPr>
    </w:p>
    <w:p w14:paraId="255E617A" w14:textId="77777777" w:rsidR="00EF1032" w:rsidRDefault="00EF1032" w:rsidP="00EF1032">
      <w:pPr>
        <w:spacing w:after="0"/>
      </w:pPr>
      <w:r>
        <w:t xml:space="preserve">  - Yes Bank: FIP server is intermittently down.</w:t>
      </w:r>
    </w:p>
    <w:p w14:paraId="30CE599E" w14:textId="77777777" w:rsidR="00EF1032" w:rsidRDefault="00EF1032" w:rsidP="00EF1032">
      <w:pPr>
        <w:spacing w:after="0"/>
      </w:pPr>
      <w:r>
        <w:t xml:space="preserve">    23,500 failures per month. Our solution: auto-retry + switch-bank nudge.</w:t>
      </w:r>
    </w:p>
    <w:p w14:paraId="7750C322" w14:textId="77777777" w:rsidR="00EF1032" w:rsidRDefault="00EF1032" w:rsidP="00EF1032">
      <w:pPr>
        <w:spacing w:after="0"/>
      </w:pPr>
    </w:p>
    <w:p w14:paraId="705AED27" w14:textId="77777777" w:rsidR="00EF1032" w:rsidRDefault="00EF1032" w:rsidP="00EF1032">
      <w:pPr>
        <w:spacing w:after="0"/>
      </w:pPr>
      <w:r>
        <w:t xml:space="preserve">Before </w:t>
      </w:r>
      <w:proofErr w:type="spellStart"/>
      <w:r>
        <w:t>LendWell</w:t>
      </w:r>
      <w:proofErr w:type="spellEnd"/>
      <w:r>
        <w:t>, product managers had no idea which bank was causing failures.</w:t>
      </w:r>
    </w:p>
    <w:p w14:paraId="6B48F078" w14:textId="77777777" w:rsidR="00EF1032" w:rsidRDefault="00EF1032" w:rsidP="00EF1032">
      <w:pPr>
        <w:spacing w:after="0"/>
      </w:pPr>
      <w:r>
        <w:t>They would raise a ticket with the Account Aggregator and wait 3 days for a</w:t>
      </w:r>
    </w:p>
    <w:p w14:paraId="683E1CCF" w14:textId="77777777" w:rsidR="00EF1032" w:rsidRDefault="00EF1032" w:rsidP="00EF1032">
      <w:pPr>
        <w:spacing w:after="0"/>
      </w:pPr>
      <w:r>
        <w:t>report. Now they know in real time, on this screen.</w:t>
      </w:r>
    </w:p>
    <w:p w14:paraId="31E41CB9" w14:textId="77777777" w:rsidR="00EF1032" w:rsidRDefault="00EF1032" w:rsidP="00EF1032">
      <w:pPr>
        <w:spacing w:after="0"/>
      </w:pPr>
    </w:p>
    <w:p w14:paraId="172EB1C9" w14:textId="77777777" w:rsidR="00EF1032" w:rsidRDefault="00EF1032" w:rsidP="00EF1032">
      <w:pPr>
        <w:spacing w:after="0"/>
      </w:pPr>
      <w:r>
        <w:t>BLOCK: BANK HEALTH HEATMAP</w:t>
      </w:r>
    </w:p>
    <w:p w14:paraId="756737EB" w14:textId="77777777" w:rsidR="00EF1032" w:rsidRDefault="00EF1032" w:rsidP="00EF1032">
      <w:pPr>
        <w:spacing w:after="0"/>
      </w:pPr>
      <w:r>
        <w:t>----------------------------</w:t>
      </w:r>
    </w:p>
    <w:p w14:paraId="13D932A7" w14:textId="77777777" w:rsidR="00EF1032" w:rsidRDefault="00EF1032" w:rsidP="00EF1032">
      <w:pPr>
        <w:spacing w:after="0"/>
      </w:pPr>
      <w:r>
        <w:t>[Point to the heatmap if visible]</w:t>
      </w:r>
    </w:p>
    <w:p w14:paraId="0E78E2F3" w14:textId="77777777" w:rsidR="00EF1032" w:rsidRDefault="00EF1032" w:rsidP="00EF1032">
      <w:pPr>
        <w:spacing w:after="0"/>
      </w:pPr>
    </w:p>
    <w:p w14:paraId="4EA7332F" w14:textId="77777777" w:rsidR="00EF1032" w:rsidRDefault="00EF1032" w:rsidP="00EF1032">
      <w:pPr>
        <w:spacing w:after="0"/>
      </w:pPr>
      <w:r>
        <w:t xml:space="preserve">This is a 7-day by 24-hour grid. Each cell is </w:t>
      </w:r>
      <w:proofErr w:type="spellStart"/>
      <w:r>
        <w:t>colored</w:t>
      </w:r>
      <w:proofErr w:type="spellEnd"/>
      <w:r>
        <w:t>:</w:t>
      </w:r>
    </w:p>
    <w:p w14:paraId="7F6360AC" w14:textId="77777777" w:rsidR="00EF1032" w:rsidRDefault="00EF1032" w:rsidP="00EF1032">
      <w:pPr>
        <w:spacing w:after="0"/>
      </w:pPr>
      <w:r>
        <w:t xml:space="preserve">  - Dark green: That hour was fine.</w:t>
      </w:r>
    </w:p>
    <w:p w14:paraId="22809515" w14:textId="77777777" w:rsidR="00EF1032" w:rsidRDefault="00EF1032" w:rsidP="00EF1032">
      <w:pPr>
        <w:spacing w:after="0"/>
      </w:pPr>
      <w:r>
        <w:t xml:space="preserve">  - Amber: Some failures.</w:t>
      </w:r>
    </w:p>
    <w:p w14:paraId="39E3FE00" w14:textId="77777777" w:rsidR="00EF1032" w:rsidRDefault="00EF1032" w:rsidP="00EF1032">
      <w:pPr>
        <w:spacing w:after="0"/>
      </w:pPr>
      <w:r>
        <w:t xml:space="preserve">  - Red: High failure rate.</w:t>
      </w:r>
    </w:p>
    <w:p w14:paraId="7A9428C1" w14:textId="77777777" w:rsidR="00EF1032" w:rsidRDefault="00EF1032" w:rsidP="00EF1032">
      <w:pPr>
        <w:spacing w:after="0"/>
      </w:pPr>
    </w:p>
    <w:p w14:paraId="20EC5D64" w14:textId="77777777" w:rsidR="00EF1032" w:rsidRDefault="00EF1032" w:rsidP="00EF1032">
      <w:pPr>
        <w:spacing w:after="0"/>
      </w:pPr>
      <w:r>
        <w:t>You can immediately see patterns. For example, HDFC always turns amber between</w:t>
      </w:r>
    </w:p>
    <w:p w14:paraId="26C780C0" w14:textId="77777777" w:rsidR="00EF1032" w:rsidRDefault="00EF1032" w:rsidP="00EF1032">
      <w:pPr>
        <w:spacing w:after="0"/>
      </w:pPr>
      <w:r>
        <w:t>1 PM and 3 PM. That is because they do server maintenance in that window. Now</w:t>
      </w:r>
    </w:p>
    <w:p w14:paraId="4EA2FACC" w14:textId="77777777" w:rsidR="00EF1032" w:rsidRDefault="00EF1032" w:rsidP="00EF1032">
      <w:pPr>
        <w:spacing w:after="0"/>
      </w:pPr>
      <w:r>
        <w:t>you can warn users who try to link HDFC during lunch hours.</w:t>
      </w:r>
    </w:p>
    <w:p w14:paraId="5D7C5506" w14:textId="77777777" w:rsidR="00EF1032" w:rsidRDefault="00EF1032" w:rsidP="00EF1032">
      <w:pPr>
        <w:spacing w:after="0"/>
      </w:pPr>
    </w:p>
    <w:p w14:paraId="05D6BD1F" w14:textId="77777777" w:rsidR="00EF1032" w:rsidRDefault="00EF1032" w:rsidP="00EF1032">
      <w:pPr>
        <w:spacing w:after="0"/>
      </w:pPr>
      <w:r>
        <w:t>BLOCK: CONSENT FUNNEL (Tab view)</w:t>
      </w:r>
    </w:p>
    <w:p w14:paraId="1A21FDFE" w14:textId="77777777" w:rsidR="00EF1032" w:rsidRDefault="00EF1032" w:rsidP="00EF1032">
      <w:pPr>
        <w:spacing w:after="0"/>
      </w:pPr>
      <w:r>
        <w:t>----------------------------------</w:t>
      </w:r>
    </w:p>
    <w:p w14:paraId="2519C7CD" w14:textId="77777777" w:rsidR="00EF1032" w:rsidRDefault="00EF1032" w:rsidP="00EF1032">
      <w:pPr>
        <w:spacing w:after="0"/>
      </w:pPr>
      <w:r>
        <w:t>Switching to the Consent tab shows you stage-by-stage where users are dropping</w:t>
      </w:r>
    </w:p>
    <w:p w14:paraId="6912C4BC" w14:textId="77777777" w:rsidR="00EF1032" w:rsidRDefault="00EF1032" w:rsidP="00EF1032">
      <w:pPr>
        <w:spacing w:after="0"/>
      </w:pPr>
      <w:r>
        <w:t>in the consent flow — which specific screen, which button, which moment causes</w:t>
      </w:r>
    </w:p>
    <w:p w14:paraId="10124228" w14:textId="77777777" w:rsidR="00EF1032" w:rsidRDefault="00EF1032" w:rsidP="00EF1032">
      <w:pPr>
        <w:spacing w:after="0"/>
      </w:pPr>
      <w:r>
        <w:t>the exit. This is your product team's roadmap for what to fix next.</w:t>
      </w:r>
    </w:p>
    <w:p w14:paraId="2780B48D" w14:textId="77777777" w:rsidR="00EF1032" w:rsidRDefault="00EF1032" w:rsidP="00EF1032">
      <w:pPr>
        <w:spacing w:after="0"/>
      </w:pPr>
    </w:p>
    <w:p w14:paraId="0F9B4BA9" w14:textId="77777777" w:rsidR="00EF1032" w:rsidRDefault="00EF1032" w:rsidP="00EF1032">
      <w:pPr>
        <w:spacing w:after="0"/>
      </w:pPr>
      <w:r>
        <w:t>[CLICK] Click "Next" to go to Step 5.</w:t>
      </w:r>
    </w:p>
    <w:p w14:paraId="53B23BFB" w14:textId="77777777" w:rsidR="00EF1032" w:rsidRDefault="00EF1032" w:rsidP="00EF1032">
      <w:pPr>
        <w:spacing w:after="0"/>
      </w:pPr>
    </w:p>
    <w:p w14:paraId="77B3DEC0" w14:textId="77777777" w:rsidR="00EF1032" w:rsidRDefault="00EF1032" w:rsidP="00EF1032">
      <w:pPr>
        <w:spacing w:after="0"/>
      </w:pPr>
      <w:r>
        <w:lastRenderedPageBreak/>
        <w:t>================================================================================</w:t>
      </w:r>
    </w:p>
    <w:p w14:paraId="4A757265" w14:textId="77777777" w:rsidR="00EF1032" w:rsidRDefault="00EF1032" w:rsidP="00EF1032">
      <w:pPr>
        <w:spacing w:after="0"/>
      </w:pPr>
      <w:r>
        <w:t>DEMO STEP 5 — UNDERWRITING WORKBENCH (L3)</w:t>
      </w:r>
    </w:p>
    <w:p w14:paraId="16B27645" w14:textId="77777777" w:rsidR="00EF1032" w:rsidRDefault="00EF1032" w:rsidP="00EF1032">
      <w:pPr>
        <w:spacing w:after="0"/>
      </w:pPr>
      <w:r>
        <w:t>Screen: /lender/underwriting | Spotlight: BSA Gauge</w:t>
      </w:r>
    </w:p>
    <w:p w14:paraId="576FE5EB" w14:textId="77777777" w:rsidR="00EF1032" w:rsidRDefault="00EF1032" w:rsidP="00EF1032">
      <w:pPr>
        <w:spacing w:after="0"/>
      </w:pPr>
      <w:r>
        <w:t>================================================================================</w:t>
      </w:r>
    </w:p>
    <w:p w14:paraId="7AD452B1" w14:textId="77777777" w:rsidR="00EF1032" w:rsidRDefault="00EF1032" w:rsidP="00EF1032">
      <w:pPr>
        <w:spacing w:after="0"/>
      </w:pPr>
    </w:p>
    <w:p w14:paraId="3E7546D6" w14:textId="77777777" w:rsidR="00EF1032" w:rsidRDefault="00EF1032" w:rsidP="00EF1032">
      <w:pPr>
        <w:spacing w:after="0"/>
      </w:pPr>
      <w:r>
        <w:t>[Screen changes to the Underwriting Workbench.]</w:t>
      </w:r>
    </w:p>
    <w:p w14:paraId="342B675E" w14:textId="77777777" w:rsidR="00EF1032" w:rsidRDefault="00EF1032" w:rsidP="00EF1032">
      <w:pPr>
        <w:spacing w:after="0"/>
      </w:pPr>
    </w:p>
    <w:p w14:paraId="00296302" w14:textId="77777777" w:rsidR="00EF1032" w:rsidRDefault="00EF1032" w:rsidP="00EF1032">
      <w:pPr>
        <w:spacing w:after="0"/>
      </w:pPr>
      <w:r>
        <w:t>"Approve Thin-File Borrowers — With Confidence."</w:t>
      </w:r>
    </w:p>
    <w:p w14:paraId="4EC7FFBE" w14:textId="77777777" w:rsidR="00EF1032" w:rsidRDefault="00EF1032" w:rsidP="00EF1032">
      <w:pPr>
        <w:spacing w:after="0"/>
      </w:pPr>
    </w:p>
    <w:p w14:paraId="69AB08D2" w14:textId="77777777" w:rsidR="00EF1032" w:rsidRDefault="00EF1032" w:rsidP="00EF1032">
      <w:pPr>
        <w:spacing w:after="0"/>
      </w:pPr>
      <w:r>
        <w:t>This screen is for the underwriter — the person at the bank who decides whether</w:t>
      </w:r>
    </w:p>
    <w:p w14:paraId="617E3E9F" w14:textId="77777777" w:rsidR="00EF1032" w:rsidRDefault="00EF1032" w:rsidP="00EF1032">
      <w:pPr>
        <w:spacing w:after="0"/>
      </w:pPr>
      <w:r>
        <w:t>to approve or reject a loan application.</w:t>
      </w:r>
    </w:p>
    <w:p w14:paraId="43354DE7" w14:textId="77777777" w:rsidR="00EF1032" w:rsidRDefault="00EF1032" w:rsidP="00EF1032">
      <w:pPr>
        <w:spacing w:after="0"/>
      </w:pPr>
    </w:p>
    <w:p w14:paraId="6EFA5F39" w14:textId="77777777" w:rsidR="00EF1032" w:rsidRDefault="00EF1032" w:rsidP="00EF1032">
      <w:pPr>
        <w:spacing w:after="0"/>
      </w:pPr>
      <w:r>
        <w:t>BLOCK: APPLICANT QUEUE (Left panel)</w:t>
      </w:r>
    </w:p>
    <w:p w14:paraId="1623F26A" w14:textId="77777777" w:rsidR="00EF1032" w:rsidRDefault="00EF1032" w:rsidP="00EF1032">
      <w:pPr>
        <w:spacing w:after="0"/>
      </w:pPr>
      <w:r>
        <w:t>-------------------------------------</w:t>
      </w:r>
    </w:p>
    <w:p w14:paraId="7C1784C7" w14:textId="77777777" w:rsidR="00EF1032" w:rsidRDefault="00EF1032" w:rsidP="00EF1032">
      <w:pPr>
        <w:spacing w:after="0"/>
      </w:pPr>
      <w:r>
        <w:t>[Point to the left side list]</w:t>
      </w:r>
    </w:p>
    <w:p w14:paraId="2D4DAFF1" w14:textId="77777777" w:rsidR="00EF1032" w:rsidRDefault="00EF1032" w:rsidP="00EF1032">
      <w:pPr>
        <w:spacing w:after="0"/>
      </w:pPr>
    </w:p>
    <w:p w14:paraId="18638EE3" w14:textId="77777777" w:rsidR="00EF1032" w:rsidRDefault="00EF1032" w:rsidP="00EF1032">
      <w:pPr>
        <w:spacing w:after="0"/>
      </w:pPr>
      <w:r>
        <w:t>Here are 8 applicants. Each card shows:</w:t>
      </w:r>
    </w:p>
    <w:p w14:paraId="3E6D683E" w14:textId="77777777" w:rsidR="00EF1032" w:rsidRDefault="00EF1032" w:rsidP="00EF1032">
      <w:pPr>
        <w:spacing w:after="0"/>
      </w:pPr>
      <w:r>
        <w:t xml:space="preserve">  - Name and applicant type</w:t>
      </w:r>
    </w:p>
    <w:p w14:paraId="0644DAD5" w14:textId="77777777" w:rsidR="00EF1032" w:rsidRDefault="00EF1032" w:rsidP="00EF1032">
      <w:pPr>
        <w:spacing w:after="0"/>
      </w:pPr>
      <w:r>
        <w:t xml:space="preserve">  - Loan amount requested</w:t>
      </w:r>
    </w:p>
    <w:p w14:paraId="1A8BDBB9" w14:textId="77777777" w:rsidR="00EF1032" w:rsidRDefault="00EF1032" w:rsidP="00EF1032">
      <w:pPr>
        <w:spacing w:after="0"/>
      </w:pPr>
      <w:r>
        <w:t xml:space="preserve">  - Current status: Pending / Approved / Manual Review / Declined</w:t>
      </w:r>
    </w:p>
    <w:p w14:paraId="0279007B" w14:textId="77777777" w:rsidR="00EF1032" w:rsidRDefault="00EF1032" w:rsidP="00EF1032">
      <w:pPr>
        <w:spacing w:after="0"/>
      </w:pPr>
      <w:r>
        <w:t xml:space="preserve">  - A </w:t>
      </w:r>
      <w:proofErr w:type="spellStart"/>
      <w:r>
        <w:t>colored</w:t>
      </w:r>
      <w:proofErr w:type="spellEnd"/>
      <w:r>
        <w:t xml:space="preserve"> dot for quick scanning (green = approved, red = declined, etc.)</w:t>
      </w:r>
    </w:p>
    <w:p w14:paraId="771431F7" w14:textId="77777777" w:rsidR="00EF1032" w:rsidRDefault="00EF1032" w:rsidP="00EF1032">
      <w:pPr>
        <w:spacing w:after="0"/>
      </w:pPr>
    </w:p>
    <w:p w14:paraId="5CCDD548" w14:textId="77777777" w:rsidR="00EF1032" w:rsidRDefault="00EF1032" w:rsidP="00EF1032">
      <w:pPr>
        <w:spacing w:after="0"/>
      </w:pPr>
      <w:r>
        <w:t>The queue also has filter tabs at the top — "All", "Pending", "Approved",</w:t>
      </w:r>
    </w:p>
    <w:p w14:paraId="5F7C01FF" w14:textId="77777777" w:rsidR="00EF1032" w:rsidRDefault="00EF1032" w:rsidP="00EF1032">
      <w:pPr>
        <w:spacing w:after="0"/>
      </w:pPr>
      <w:r>
        <w:t>"Manual Review", "Declined" — so underwriters can focus on what needs attention.</w:t>
      </w:r>
    </w:p>
    <w:p w14:paraId="3365817C" w14:textId="77777777" w:rsidR="00EF1032" w:rsidRDefault="00EF1032" w:rsidP="00EF1032">
      <w:pPr>
        <w:spacing w:after="0"/>
      </w:pPr>
    </w:p>
    <w:p w14:paraId="58253076" w14:textId="77777777" w:rsidR="00EF1032" w:rsidRDefault="00EF1032" w:rsidP="00EF1032">
      <w:pPr>
        <w:spacing w:after="0"/>
      </w:pPr>
      <w:r>
        <w:t>Right now, the system has auto-opened Ananya Sen's case. Let us talk about her.</w:t>
      </w:r>
    </w:p>
    <w:p w14:paraId="25C10479" w14:textId="77777777" w:rsidR="00EF1032" w:rsidRDefault="00EF1032" w:rsidP="00EF1032">
      <w:pPr>
        <w:spacing w:after="0"/>
      </w:pPr>
    </w:p>
    <w:p w14:paraId="78D5551E" w14:textId="77777777" w:rsidR="00EF1032" w:rsidRDefault="00EF1032" w:rsidP="00EF1032">
      <w:pPr>
        <w:spacing w:after="0"/>
      </w:pPr>
      <w:r>
        <w:t>BLOCK: CASE DETAIL PANEL (Right panel — 3 tabs)</w:t>
      </w:r>
    </w:p>
    <w:p w14:paraId="2B2F64D3" w14:textId="77777777" w:rsidR="00EF1032" w:rsidRDefault="00EF1032" w:rsidP="00EF1032">
      <w:pPr>
        <w:spacing w:after="0"/>
      </w:pPr>
      <w:r>
        <w:t>-------------------------------------------------</w:t>
      </w:r>
    </w:p>
    <w:p w14:paraId="543BAF1E" w14:textId="77777777" w:rsidR="00EF1032" w:rsidRDefault="00EF1032" w:rsidP="00EF1032">
      <w:pPr>
        <w:spacing w:after="0"/>
      </w:pPr>
      <w:r>
        <w:t>Ananya Sen is a gig worker. She drives for ride-sharing and does freelance</w:t>
      </w:r>
    </w:p>
    <w:p w14:paraId="10BA0225" w14:textId="77777777" w:rsidR="00EF1032" w:rsidRDefault="00EF1032" w:rsidP="00EF1032">
      <w:pPr>
        <w:spacing w:after="0"/>
      </w:pPr>
      <w:r>
        <w:t>design work. She has NO CIBIL score — she has never taken a loan or credit card</w:t>
      </w:r>
    </w:p>
    <w:p w14:paraId="4AF0FCAA" w14:textId="77777777" w:rsidR="00EF1032" w:rsidRDefault="00EF1032" w:rsidP="00EF1032">
      <w:pPr>
        <w:spacing w:after="0"/>
      </w:pPr>
      <w:r>
        <w:t>before. Under the traditional system, Ananya gets an automatic rejection because</w:t>
      </w:r>
    </w:p>
    <w:p w14:paraId="1A19DA94" w14:textId="77777777" w:rsidR="00EF1032" w:rsidRDefault="00EF1032" w:rsidP="00EF1032">
      <w:pPr>
        <w:spacing w:after="0"/>
      </w:pPr>
      <w:r>
        <w:t>there is nothing to evaluate. She is what the industry calls a "thin-file"</w:t>
      </w:r>
    </w:p>
    <w:p w14:paraId="6CE32AEB" w14:textId="77777777" w:rsidR="00EF1032" w:rsidRDefault="00EF1032" w:rsidP="00EF1032">
      <w:pPr>
        <w:spacing w:after="0"/>
      </w:pPr>
      <w:r>
        <w:t>borrower.</w:t>
      </w:r>
    </w:p>
    <w:p w14:paraId="61F25A54" w14:textId="77777777" w:rsidR="00EF1032" w:rsidRDefault="00EF1032" w:rsidP="00EF1032">
      <w:pPr>
        <w:spacing w:after="0"/>
      </w:pPr>
    </w:p>
    <w:p w14:paraId="29802428" w14:textId="77777777" w:rsidR="00EF1032" w:rsidRDefault="00EF1032" w:rsidP="00EF1032">
      <w:pPr>
        <w:spacing w:after="0"/>
      </w:pPr>
      <w:proofErr w:type="spellStart"/>
      <w:r>
        <w:t>LendWell's</w:t>
      </w:r>
      <w:proofErr w:type="spellEnd"/>
      <w:r>
        <w:t xml:space="preserve"> BSA — Bank Statement Analysis — looks at her actual bank account</w:t>
      </w:r>
    </w:p>
    <w:p w14:paraId="33F7CBA1" w14:textId="77777777" w:rsidR="00EF1032" w:rsidRDefault="00EF1032" w:rsidP="00EF1032">
      <w:pPr>
        <w:spacing w:after="0"/>
      </w:pPr>
      <w:r>
        <w:t>instead of a credit score.</w:t>
      </w:r>
    </w:p>
    <w:p w14:paraId="444BA2B3" w14:textId="77777777" w:rsidR="00EF1032" w:rsidRDefault="00EF1032" w:rsidP="00EF1032">
      <w:pPr>
        <w:spacing w:after="0"/>
      </w:pPr>
    </w:p>
    <w:p w14:paraId="24AD843F" w14:textId="77777777" w:rsidR="00EF1032" w:rsidRDefault="00EF1032" w:rsidP="00EF1032">
      <w:pPr>
        <w:spacing w:after="0"/>
      </w:pPr>
      <w:r>
        <w:t>[TAB 1 — OVERVIEW]</w:t>
      </w:r>
    </w:p>
    <w:p w14:paraId="2FB728D9" w14:textId="77777777" w:rsidR="00EF1032" w:rsidRDefault="00EF1032" w:rsidP="00EF1032">
      <w:pPr>
        <w:spacing w:after="0"/>
      </w:pPr>
      <w:r>
        <w:t>Quick summary: Loan amount ₹80,000, 12 months, EMI ₹7,400.</w:t>
      </w:r>
    </w:p>
    <w:p w14:paraId="20A6DD02" w14:textId="77777777" w:rsidR="00EF1032" w:rsidRDefault="00EF1032" w:rsidP="00EF1032">
      <w:pPr>
        <w:spacing w:after="0"/>
      </w:pPr>
      <w:r>
        <w:t>Monthly income: ₹48,500 (from freelance platforms).</w:t>
      </w:r>
    </w:p>
    <w:p w14:paraId="3C7956D7" w14:textId="77777777" w:rsidR="00EF1032" w:rsidRDefault="00EF1032" w:rsidP="00EF1032">
      <w:pPr>
        <w:spacing w:after="0"/>
      </w:pPr>
      <w:r>
        <w:t>Monthly surplus after expenses: ₹18,000. EMI is only 15% of income — very safe.</w:t>
      </w:r>
    </w:p>
    <w:p w14:paraId="16054A07" w14:textId="77777777" w:rsidR="00EF1032" w:rsidRDefault="00EF1032" w:rsidP="00EF1032">
      <w:pPr>
        <w:spacing w:after="0"/>
      </w:pPr>
      <w:r>
        <w:t>AI recommendation: "Approve + EWS" — approve the loan and watch for early</w:t>
      </w:r>
    </w:p>
    <w:p w14:paraId="63F5B2CD" w14:textId="77777777" w:rsidR="00EF1032" w:rsidRDefault="00EF1032" w:rsidP="00EF1032">
      <w:pPr>
        <w:spacing w:after="0"/>
      </w:pPr>
      <w:r>
        <w:t>warning signals after disbursement.</w:t>
      </w:r>
    </w:p>
    <w:p w14:paraId="63D94E84" w14:textId="77777777" w:rsidR="00EF1032" w:rsidRDefault="00EF1032" w:rsidP="00EF1032">
      <w:pPr>
        <w:spacing w:after="0"/>
      </w:pPr>
    </w:p>
    <w:p w14:paraId="22A61B4F" w14:textId="77777777" w:rsidR="00EF1032" w:rsidRDefault="00EF1032" w:rsidP="00EF1032">
      <w:pPr>
        <w:spacing w:after="0"/>
      </w:pPr>
      <w:r>
        <w:t>[TAB 2 — BSA SIGNAL — spotlighted in demo]</w:t>
      </w:r>
    </w:p>
    <w:p w14:paraId="59727B1E" w14:textId="77777777" w:rsidR="00EF1032" w:rsidRDefault="00EF1032" w:rsidP="00EF1032">
      <w:pPr>
        <w:spacing w:after="0"/>
      </w:pPr>
      <w:r>
        <w:t>This is the star of the show.</w:t>
      </w:r>
    </w:p>
    <w:p w14:paraId="17EA0A70" w14:textId="77777777" w:rsidR="00EF1032" w:rsidRDefault="00EF1032" w:rsidP="00EF1032">
      <w:pPr>
        <w:spacing w:after="0"/>
      </w:pPr>
    </w:p>
    <w:p w14:paraId="089F2AAE" w14:textId="77777777" w:rsidR="00EF1032" w:rsidRDefault="00EF1032" w:rsidP="00EF1032">
      <w:pPr>
        <w:spacing w:after="0"/>
      </w:pPr>
      <w:r>
        <w:lastRenderedPageBreak/>
        <w:t>BLOCK: CIRCULAR GAUGE (The ring/donut chart)</w:t>
      </w:r>
    </w:p>
    <w:p w14:paraId="5D350D55" w14:textId="77777777" w:rsidR="00EF1032" w:rsidRDefault="00EF1032" w:rsidP="00EF1032">
      <w:pPr>
        <w:spacing w:after="0"/>
      </w:pPr>
      <w:r>
        <w:t>----------------------------------------------</w:t>
      </w:r>
    </w:p>
    <w:p w14:paraId="574D5197" w14:textId="77777777" w:rsidR="00EF1032" w:rsidRDefault="00EF1032" w:rsidP="00EF1032">
      <w:pPr>
        <w:spacing w:after="0"/>
      </w:pPr>
      <w:r>
        <w:t>[Point at the circular ring gauge]</w:t>
      </w:r>
    </w:p>
    <w:p w14:paraId="4C3FF448" w14:textId="77777777" w:rsidR="00EF1032" w:rsidRDefault="00EF1032" w:rsidP="00EF1032">
      <w:pPr>
        <w:spacing w:after="0"/>
      </w:pPr>
    </w:p>
    <w:p w14:paraId="4C8B539C" w14:textId="77777777" w:rsidR="00EF1032" w:rsidRDefault="00EF1032" w:rsidP="00EF1032">
      <w:pPr>
        <w:spacing w:after="0"/>
      </w:pPr>
      <w:r>
        <w:t>This is Ananya's BSA Score: 78 out of 100.</w:t>
      </w:r>
    </w:p>
    <w:p w14:paraId="18135F44" w14:textId="77777777" w:rsidR="00EF1032" w:rsidRDefault="00EF1032" w:rsidP="00EF1032">
      <w:pPr>
        <w:spacing w:after="0"/>
      </w:pPr>
      <w:r>
        <w:t>The ring fills up to 78% in green — because green means good.</w:t>
      </w:r>
    </w:p>
    <w:p w14:paraId="3A3A7424" w14:textId="77777777" w:rsidR="00EF1032" w:rsidRDefault="00EF1032" w:rsidP="00EF1032">
      <w:pPr>
        <w:spacing w:after="0"/>
      </w:pPr>
    </w:p>
    <w:p w14:paraId="6F866B02" w14:textId="77777777" w:rsidR="00EF1032" w:rsidRDefault="00EF1032" w:rsidP="00EF1032">
      <w:pPr>
        <w:spacing w:after="0"/>
      </w:pPr>
      <w:r>
        <w:t>Think of it like a health score. A doctor looks at blood pressure, cholesterol,</w:t>
      </w:r>
    </w:p>
    <w:p w14:paraId="12C41514" w14:textId="77777777" w:rsidR="00EF1032" w:rsidRDefault="00EF1032" w:rsidP="00EF1032">
      <w:pPr>
        <w:spacing w:after="0"/>
      </w:pPr>
      <w:r>
        <w:t>and sugar — not just one number. The BSA score is the same idea but for money:</w:t>
      </w:r>
    </w:p>
    <w:p w14:paraId="076962BB" w14:textId="77777777" w:rsidR="00EF1032" w:rsidRDefault="00EF1032" w:rsidP="00EF1032">
      <w:pPr>
        <w:spacing w:after="0"/>
      </w:pPr>
      <w:r>
        <w:t>it looks at income consistency, bounce history, surplus trend, and expense</w:t>
      </w:r>
    </w:p>
    <w:p w14:paraId="70FD57D4" w14:textId="77777777" w:rsidR="00EF1032" w:rsidRDefault="00EF1032" w:rsidP="00EF1032">
      <w:pPr>
        <w:spacing w:after="0"/>
      </w:pPr>
      <w:r>
        <w:t>patterns — then gives one score.</w:t>
      </w:r>
    </w:p>
    <w:p w14:paraId="421F4D30" w14:textId="77777777" w:rsidR="00EF1032" w:rsidRDefault="00EF1032" w:rsidP="00EF1032">
      <w:pPr>
        <w:spacing w:after="0"/>
      </w:pPr>
    </w:p>
    <w:p w14:paraId="45E0F6F0" w14:textId="77777777" w:rsidR="00EF1032" w:rsidRDefault="00EF1032" w:rsidP="00EF1032">
      <w:pPr>
        <w:spacing w:after="0"/>
      </w:pPr>
      <w:r>
        <w:t>What the score means:</w:t>
      </w:r>
    </w:p>
    <w:p w14:paraId="626E407C" w14:textId="77777777" w:rsidR="00EF1032" w:rsidRDefault="00EF1032" w:rsidP="00EF1032">
      <w:pPr>
        <w:spacing w:after="0"/>
      </w:pPr>
      <w:r>
        <w:t xml:space="preserve">  75–100: Green. High confidence. System recommends approval.</w:t>
      </w:r>
    </w:p>
    <w:p w14:paraId="3AACB315" w14:textId="77777777" w:rsidR="00EF1032" w:rsidRDefault="00EF1032" w:rsidP="00EF1032">
      <w:pPr>
        <w:spacing w:after="0"/>
      </w:pPr>
      <w:r>
        <w:t xml:space="preserve">  50–74:  Amber. Moderate risk. Needs manual review.</w:t>
      </w:r>
    </w:p>
    <w:p w14:paraId="0E5F04E6" w14:textId="77777777" w:rsidR="00EF1032" w:rsidRDefault="00EF1032" w:rsidP="00EF1032">
      <w:pPr>
        <w:spacing w:after="0"/>
      </w:pPr>
      <w:r>
        <w:t xml:space="preserve">  Below 50: Red. High risk. System recommends decline.</w:t>
      </w:r>
    </w:p>
    <w:p w14:paraId="6E4B9DFB" w14:textId="77777777" w:rsidR="00EF1032" w:rsidRDefault="00EF1032" w:rsidP="00EF1032">
      <w:pPr>
        <w:spacing w:after="0"/>
      </w:pPr>
    </w:p>
    <w:p w14:paraId="65F88963" w14:textId="77777777" w:rsidR="00EF1032" w:rsidRDefault="00EF1032" w:rsidP="00EF1032">
      <w:pPr>
        <w:spacing w:after="0"/>
      </w:pPr>
      <w:r>
        <w:t>Ananya is at 78 — solidly in the green zone.</w:t>
      </w:r>
    </w:p>
    <w:p w14:paraId="0ABB87B0" w14:textId="77777777" w:rsidR="00EF1032" w:rsidRDefault="00EF1032" w:rsidP="00EF1032">
      <w:pPr>
        <w:spacing w:after="0"/>
      </w:pPr>
    </w:p>
    <w:p w14:paraId="575133EB" w14:textId="77777777" w:rsidR="00EF1032" w:rsidRDefault="00EF1032" w:rsidP="00EF1032">
      <w:pPr>
        <w:spacing w:after="0"/>
      </w:pPr>
      <w:r>
        <w:t>Below the gauge you see:</w:t>
      </w:r>
    </w:p>
    <w:p w14:paraId="61419510" w14:textId="77777777" w:rsidR="00EF1032" w:rsidRDefault="00EF1032" w:rsidP="00EF1032">
      <w:pPr>
        <w:spacing w:after="0"/>
      </w:pPr>
      <w:r>
        <w:t xml:space="preserve">  - Average Monthly Inflow: ₹48,500 from Upwork and Fiverr</w:t>
      </w:r>
    </w:p>
    <w:p w14:paraId="2C0066B9" w14:textId="77777777" w:rsidR="00EF1032" w:rsidRDefault="00EF1032" w:rsidP="00EF1032">
      <w:pPr>
        <w:spacing w:after="0"/>
      </w:pPr>
      <w:r>
        <w:t xml:space="preserve">  - Surplus Trend: Stable (income and expenses have been consistent for 6 months)</w:t>
      </w:r>
    </w:p>
    <w:p w14:paraId="26718DDE" w14:textId="77777777" w:rsidR="00EF1032" w:rsidRDefault="00EF1032" w:rsidP="00EF1032">
      <w:pPr>
        <w:spacing w:after="0"/>
      </w:pPr>
      <w:r>
        <w:t xml:space="preserve">  - Expense Volatility: Low (her spending pattern is predictable)</w:t>
      </w:r>
    </w:p>
    <w:p w14:paraId="6D5C3C23" w14:textId="77777777" w:rsidR="00EF1032" w:rsidRDefault="00EF1032" w:rsidP="00EF1032">
      <w:pPr>
        <w:spacing w:after="0"/>
      </w:pPr>
    </w:p>
    <w:p w14:paraId="067BF74A" w14:textId="77777777" w:rsidR="00EF1032" w:rsidRDefault="00EF1032" w:rsidP="00EF1032">
      <w:pPr>
        <w:spacing w:after="0"/>
      </w:pPr>
      <w:r>
        <w:t>BLOCK: POSITIVE FACTORS / RISK FACTORS</w:t>
      </w:r>
    </w:p>
    <w:p w14:paraId="5CCA8D00" w14:textId="77777777" w:rsidR="00EF1032" w:rsidRDefault="00EF1032" w:rsidP="00EF1032">
      <w:pPr>
        <w:spacing w:after="0"/>
      </w:pPr>
      <w:r>
        <w:t>----------------------------------------</w:t>
      </w:r>
    </w:p>
    <w:p w14:paraId="61901EE7" w14:textId="77777777" w:rsidR="00EF1032" w:rsidRDefault="00EF1032" w:rsidP="00EF1032">
      <w:pPr>
        <w:spacing w:after="0"/>
      </w:pPr>
      <w:r>
        <w:t>Two lists appear:</w:t>
      </w:r>
    </w:p>
    <w:p w14:paraId="70FE5EF4" w14:textId="77777777" w:rsidR="00EF1032" w:rsidRDefault="00EF1032" w:rsidP="00EF1032">
      <w:pPr>
        <w:spacing w:after="0"/>
      </w:pPr>
      <w:r>
        <w:t xml:space="preserve">  Green checkmarks (reasons to approve):</w:t>
      </w:r>
    </w:p>
    <w:p w14:paraId="698DAB14" w14:textId="77777777" w:rsidR="00EF1032" w:rsidRDefault="00EF1032" w:rsidP="00EF1032">
      <w:pPr>
        <w:spacing w:after="0"/>
      </w:pPr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Stable recurring inflows for 6 of the last 6 months</w:t>
      </w:r>
    </w:p>
    <w:p w14:paraId="7AE90297" w14:textId="77777777" w:rsidR="00EF1032" w:rsidRDefault="00EF1032" w:rsidP="00EF1032">
      <w:pPr>
        <w:spacing w:after="0"/>
      </w:pPr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Debt-to-Income below 5% </w:t>
      </w:r>
      <w:r>
        <w:rPr>
          <w:rFonts w:ascii="Calibri" w:hAnsi="Calibri" w:cs="Calibri"/>
        </w:rPr>
        <w:t>—</w:t>
      </w:r>
      <w:r>
        <w:t xml:space="preserve"> she has no other loans</w:t>
      </w:r>
    </w:p>
    <w:p w14:paraId="58156360" w14:textId="77777777" w:rsidR="00EF1032" w:rsidRDefault="00EF1032" w:rsidP="00EF1032">
      <w:pPr>
        <w:spacing w:after="0"/>
      </w:pPr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End-of-month balance consistently above </w:t>
      </w:r>
      <w:r>
        <w:rPr>
          <w:rFonts w:ascii="Calibri" w:hAnsi="Calibri" w:cs="Calibri"/>
        </w:rPr>
        <w:t>₹</w:t>
      </w:r>
      <w:r>
        <w:t>2,000</w:t>
      </w:r>
    </w:p>
    <w:p w14:paraId="479231EA" w14:textId="77777777" w:rsidR="00EF1032" w:rsidRDefault="00EF1032" w:rsidP="00EF1032">
      <w:pPr>
        <w:spacing w:after="0"/>
      </w:pPr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Consistent utility and rent payments — she pays on time</w:t>
      </w:r>
    </w:p>
    <w:p w14:paraId="4E91C841" w14:textId="77777777" w:rsidR="00EF1032" w:rsidRDefault="00EF1032" w:rsidP="00EF1032">
      <w:pPr>
        <w:spacing w:after="0"/>
      </w:pPr>
    </w:p>
    <w:p w14:paraId="49BC552E" w14:textId="77777777" w:rsidR="00EF1032" w:rsidRDefault="00EF1032" w:rsidP="00EF1032">
      <w:pPr>
        <w:spacing w:after="0"/>
      </w:pPr>
      <w:r>
        <w:t xml:space="preserve">  Red flags (reasons to be careful):</w:t>
      </w:r>
    </w:p>
    <w:p w14:paraId="591CB14F" w14:textId="77777777" w:rsidR="00EF1032" w:rsidRDefault="00EF1032" w:rsidP="00EF1032">
      <w:pPr>
        <w:spacing w:after="0"/>
      </w:pPr>
      <w:r>
        <w:t xml:space="preserve">    </w:t>
      </w:r>
      <w:r>
        <w:rPr>
          <w:rFonts w:ascii="Segoe UI Symbol" w:hAnsi="Segoe UI Symbol" w:cs="Segoe UI Symbol"/>
        </w:rPr>
        <w:t>✗</w:t>
      </w:r>
      <w:r>
        <w:t xml:space="preserve"> No credit lines </w:t>
      </w:r>
      <w:r>
        <w:rPr>
          <w:rFonts w:ascii="Calibri" w:hAnsi="Calibri" w:cs="Calibri"/>
        </w:rPr>
        <w:t>—</w:t>
      </w:r>
      <w:r>
        <w:t xml:space="preserve"> she is a New </w:t>
      </w:r>
      <w:proofErr w:type="gramStart"/>
      <w:r>
        <w:t>To</w:t>
      </w:r>
      <w:proofErr w:type="gramEnd"/>
      <w:r>
        <w:t xml:space="preserve"> Credit borrower</w:t>
      </w:r>
    </w:p>
    <w:p w14:paraId="3CCAF73F" w14:textId="77777777" w:rsidR="00EF1032" w:rsidRDefault="00EF1032" w:rsidP="00EF1032">
      <w:pPr>
        <w:spacing w:after="0"/>
      </w:pPr>
      <w:r>
        <w:t xml:space="preserve">    </w:t>
      </w:r>
      <w:r>
        <w:rPr>
          <w:rFonts w:ascii="Segoe UI Symbol" w:hAnsi="Segoe UI Symbol" w:cs="Segoe UI Symbol"/>
        </w:rPr>
        <w:t>✗</w:t>
      </w:r>
      <w:r>
        <w:t xml:space="preserve"> Payment receipt dates vary by plus or minus 4 days (freelance is irregular)</w:t>
      </w:r>
    </w:p>
    <w:p w14:paraId="517BF3AB" w14:textId="77777777" w:rsidR="00EF1032" w:rsidRDefault="00EF1032" w:rsidP="00EF1032">
      <w:pPr>
        <w:spacing w:after="0"/>
      </w:pPr>
      <w:r>
        <w:t xml:space="preserve">    </w:t>
      </w:r>
      <w:r>
        <w:rPr>
          <w:rFonts w:ascii="Segoe UI Symbol" w:hAnsi="Segoe UI Symbol" w:cs="Segoe UI Symbol"/>
        </w:rPr>
        <w:t>✗</w:t>
      </w:r>
      <w:r>
        <w:t xml:space="preserve"> In April, balance briefly dipped below ₹1,000</w:t>
      </w:r>
    </w:p>
    <w:p w14:paraId="1B3FC16A" w14:textId="77777777" w:rsidR="00EF1032" w:rsidRDefault="00EF1032" w:rsidP="00EF1032">
      <w:pPr>
        <w:spacing w:after="0"/>
      </w:pPr>
    </w:p>
    <w:p w14:paraId="77EBAE43" w14:textId="77777777" w:rsidR="00EF1032" w:rsidRDefault="00EF1032" w:rsidP="00EF1032">
      <w:pPr>
        <w:spacing w:after="0"/>
      </w:pPr>
      <w:r>
        <w:t>This is not a black-box "yes or no." It is an explainable AI decision. The</w:t>
      </w:r>
    </w:p>
    <w:p w14:paraId="2789275E" w14:textId="77777777" w:rsidR="00EF1032" w:rsidRDefault="00EF1032" w:rsidP="00EF1032">
      <w:pPr>
        <w:spacing w:after="0"/>
      </w:pPr>
      <w:r>
        <w:t>underwriter can see exactly why the system said what it said.</w:t>
      </w:r>
    </w:p>
    <w:p w14:paraId="53B811B2" w14:textId="77777777" w:rsidR="00EF1032" w:rsidRDefault="00EF1032" w:rsidP="00EF1032">
      <w:pPr>
        <w:spacing w:after="0"/>
      </w:pPr>
    </w:p>
    <w:p w14:paraId="578BBD9E" w14:textId="77777777" w:rsidR="00EF1032" w:rsidRDefault="00EF1032" w:rsidP="00EF1032">
      <w:pPr>
        <w:spacing w:after="0"/>
      </w:pPr>
      <w:r>
        <w:t>[TAB 3 — EWS — Early Warning System]</w:t>
      </w:r>
    </w:p>
    <w:p w14:paraId="26F63C14" w14:textId="77777777" w:rsidR="00EF1032" w:rsidRDefault="00EF1032" w:rsidP="00EF1032">
      <w:pPr>
        <w:spacing w:after="0"/>
      </w:pPr>
      <w:r>
        <w:t>----------------------------------------</w:t>
      </w:r>
    </w:p>
    <w:p w14:paraId="4F6B9166" w14:textId="77777777" w:rsidR="00EF1032" w:rsidRDefault="00EF1032" w:rsidP="00EF1032">
      <w:pPr>
        <w:spacing w:after="0"/>
      </w:pPr>
      <w:r>
        <w:t>EWS is what happens AFTER the loan is disbursed.</w:t>
      </w:r>
    </w:p>
    <w:p w14:paraId="6CB5D07E" w14:textId="77777777" w:rsidR="00EF1032" w:rsidRDefault="00EF1032" w:rsidP="00EF1032">
      <w:pPr>
        <w:spacing w:after="0"/>
      </w:pPr>
    </w:p>
    <w:p w14:paraId="160C54D5" w14:textId="77777777" w:rsidR="00EF1032" w:rsidRDefault="00EF1032" w:rsidP="00EF1032">
      <w:pPr>
        <w:spacing w:after="0"/>
      </w:pPr>
      <w:r>
        <w:t>Imagine giving Ananya the ₹80,000. Now, three months later, her income suddenly</w:t>
      </w:r>
    </w:p>
    <w:p w14:paraId="721F27F2" w14:textId="77777777" w:rsidR="00EF1032" w:rsidRDefault="00EF1032" w:rsidP="00EF1032">
      <w:pPr>
        <w:spacing w:after="0"/>
      </w:pPr>
      <w:r>
        <w:t>drops — maybe a big client stopped giving her work. The EWS detects this.</w:t>
      </w:r>
    </w:p>
    <w:p w14:paraId="304C7470" w14:textId="77777777" w:rsidR="00EF1032" w:rsidRDefault="00EF1032" w:rsidP="00EF1032">
      <w:pPr>
        <w:spacing w:after="0"/>
      </w:pPr>
    </w:p>
    <w:p w14:paraId="001BBA8B" w14:textId="77777777" w:rsidR="00EF1032" w:rsidRDefault="00EF1032" w:rsidP="00EF1032">
      <w:pPr>
        <w:spacing w:after="0"/>
      </w:pPr>
      <w:r>
        <w:t>It watches her bank account (with ongoing consent) and raises an alert if:</w:t>
      </w:r>
    </w:p>
    <w:p w14:paraId="42D00F68" w14:textId="77777777" w:rsidR="00EF1032" w:rsidRDefault="00EF1032" w:rsidP="00EF1032">
      <w:pPr>
        <w:spacing w:after="0"/>
      </w:pPr>
      <w:r>
        <w:t xml:space="preserve">  - Her income falls more than 20% in a month</w:t>
      </w:r>
    </w:p>
    <w:p w14:paraId="42EBE95E" w14:textId="77777777" w:rsidR="00EF1032" w:rsidRDefault="00EF1032" w:rsidP="00EF1032">
      <w:pPr>
        <w:spacing w:after="0"/>
      </w:pPr>
      <w:r>
        <w:t xml:space="preserve">  - She starts bouncing payments</w:t>
      </w:r>
    </w:p>
    <w:p w14:paraId="6F64822E" w14:textId="77777777" w:rsidR="00EF1032" w:rsidRDefault="00EF1032" w:rsidP="00EF1032">
      <w:pPr>
        <w:spacing w:after="0"/>
      </w:pPr>
      <w:r>
        <w:t xml:space="preserve">  - Her balance is consistently near zero</w:t>
      </w:r>
    </w:p>
    <w:p w14:paraId="7DE3000A" w14:textId="77777777" w:rsidR="00EF1032" w:rsidRDefault="00EF1032" w:rsidP="00EF1032">
      <w:pPr>
        <w:spacing w:after="0"/>
      </w:pPr>
    </w:p>
    <w:p w14:paraId="08857E0A" w14:textId="77777777" w:rsidR="00EF1032" w:rsidRDefault="00EF1032" w:rsidP="00EF1032">
      <w:pPr>
        <w:spacing w:after="0"/>
      </w:pPr>
      <w:r>
        <w:t>With early warning, the bank can call Ananya and offer a restructuring plan</w:t>
      </w:r>
    </w:p>
    <w:p w14:paraId="04410999" w14:textId="77777777" w:rsidR="00EF1032" w:rsidRDefault="00EF1032" w:rsidP="00EF1032">
      <w:pPr>
        <w:spacing w:after="0"/>
      </w:pPr>
      <w:r>
        <w:t>before she defaults. This directly reduces the FPD (First Payment Default) rate</w:t>
      </w:r>
    </w:p>
    <w:p w14:paraId="4E19DC64" w14:textId="77777777" w:rsidR="00EF1032" w:rsidRDefault="00EF1032" w:rsidP="00EF1032">
      <w:pPr>
        <w:spacing w:after="0"/>
      </w:pPr>
      <w:r>
        <w:t>that we saw on the executive dashboard.</w:t>
      </w:r>
    </w:p>
    <w:p w14:paraId="5128CFCE" w14:textId="77777777" w:rsidR="00EF1032" w:rsidRDefault="00EF1032" w:rsidP="00EF1032">
      <w:pPr>
        <w:spacing w:after="0"/>
      </w:pPr>
    </w:p>
    <w:p w14:paraId="25B8E5C2" w14:textId="77777777" w:rsidR="00EF1032" w:rsidRDefault="00EF1032" w:rsidP="00EF1032">
      <w:pPr>
        <w:spacing w:after="0"/>
      </w:pPr>
      <w:r>
        <w:t>BLOCK: ACTION BUTTONS</w:t>
      </w:r>
    </w:p>
    <w:p w14:paraId="415307BD" w14:textId="77777777" w:rsidR="00EF1032" w:rsidRDefault="00EF1032" w:rsidP="00EF1032">
      <w:pPr>
        <w:spacing w:after="0"/>
      </w:pPr>
      <w:r>
        <w:t>----------------------</w:t>
      </w:r>
    </w:p>
    <w:p w14:paraId="295CA358" w14:textId="77777777" w:rsidR="00EF1032" w:rsidRDefault="00EF1032" w:rsidP="00EF1032">
      <w:pPr>
        <w:spacing w:after="0"/>
      </w:pPr>
      <w:r>
        <w:t>At the bottom of the detail panel, there are three buttons:</w:t>
      </w:r>
    </w:p>
    <w:p w14:paraId="61F33DF5" w14:textId="77777777" w:rsidR="00EF1032" w:rsidRDefault="00EF1032" w:rsidP="00EF1032">
      <w:pPr>
        <w:spacing w:after="0"/>
      </w:pPr>
    </w:p>
    <w:p w14:paraId="4B9CDBC9" w14:textId="77777777" w:rsidR="00EF1032" w:rsidRDefault="00EF1032" w:rsidP="00EF1032">
      <w:pPr>
        <w:spacing w:after="0"/>
      </w:pPr>
      <w:r>
        <w:t xml:space="preserve">  [</w:t>
      </w:r>
      <w:proofErr w:type="gramStart"/>
      <w:r>
        <w:t xml:space="preserve">Approve]   </w:t>
      </w:r>
      <w:proofErr w:type="gramEnd"/>
      <w:r>
        <w:t xml:space="preserve">     — Underwriter clicks this: status changes to Approved,</w:t>
      </w:r>
    </w:p>
    <w:p w14:paraId="5BA88A8E" w14:textId="77777777" w:rsidR="00EF1032" w:rsidRDefault="00EF1032" w:rsidP="00EF1032">
      <w:pPr>
        <w:spacing w:after="0"/>
      </w:pPr>
      <w:r>
        <w:t xml:space="preserve">                     a green success toast pops up, the queue list updates.</w:t>
      </w:r>
    </w:p>
    <w:p w14:paraId="6BD84FF0" w14:textId="77777777" w:rsidR="00EF1032" w:rsidRDefault="00EF1032" w:rsidP="00EF1032">
      <w:pPr>
        <w:spacing w:after="0"/>
      </w:pPr>
      <w:r>
        <w:t xml:space="preserve">                     Ananya's card moves from Pending to Approved instantly.</w:t>
      </w:r>
    </w:p>
    <w:p w14:paraId="647F88AC" w14:textId="77777777" w:rsidR="00EF1032" w:rsidRDefault="00EF1032" w:rsidP="00EF1032">
      <w:pPr>
        <w:spacing w:after="0"/>
      </w:pPr>
    </w:p>
    <w:p w14:paraId="0BAB0A46" w14:textId="77777777" w:rsidR="00EF1032" w:rsidRDefault="00EF1032" w:rsidP="00EF1032">
      <w:pPr>
        <w:spacing w:after="0"/>
      </w:pPr>
      <w:r>
        <w:t xml:space="preserve">  [Manual </w:t>
      </w:r>
      <w:proofErr w:type="gramStart"/>
      <w:r>
        <w:t>Review]  —</w:t>
      </w:r>
      <w:proofErr w:type="gramEnd"/>
      <w:r>
        <w:t xml:space="preserve"> Sends to a senior underwriter for a second opinion.</w:t>
      </w:r>
    </w:p>
    <w:p w14:paraId="3BB5E676" w14:textId="77777777" w:rsidR="00EF1032" w:rsidRDefault="00EF1032" w:rsidP="00EF1032">
      <w:pPr>
        <w:spacing w:after="0"/>
      </w:pPr>
      <w:r>
        <w:t xml:space="preserve">                     Status changes to "Manual Review" (amber).</w:t>
      </w:r>
    </w:p>
    <w:p w14:paraId="4C571E33" w14:textId="77777777" w:rsidR="00EF1032" w:rsidRDefault="00EF1032" w:rsidP="00EF1032">
      <w:pPr>
        <w:spacing w:after="0"/>
      </w:pPr>
    </w:p>
    <w:p w14:paraId="452E627E" w14:textId="77777777" w:rsidR="00EF1032" w:rsidRDefault="00EF1032" w:rsidP="00EF1032">
      <w:pPr>
        <w:spacing w:after="0"/>
      </w:pPr>
      <w:r>
        <w:t xml:space="preserve">  [</w:t>
      </w:r>
      <w:proofErr w:type="gramStart"/>
      <w:r>
        <w:t xml:space="preserve">Reject]   </w:t>
      </w:r>
      <w:proofErr w:type="gramEnd"/>
      <w:r>
        <w:t xml:space="preserve">      — Declines the application.</w:t>
      </w:r>
    </w:p>
    <w:p w14:paraId="1F855F0E" w14:textId="77777777" w:rsidR="00EF1032" w:rsidRDefault="00EF1032" w:rsidP="00EF1032">
      <w:pPr>
        <w:spacing w:after="0"/>
      </w:pPr>
      <w:r>
        <w:t xml:space="preserve">                     Status changes to Declined (red).</w:t>
      </w:r>
    </w:p>
    <w:p w14:paraId="5A9C6969" w14:textId="77777777" w:rsidR="00EF1032" w:rsidRDefault="00EF1032" w:rsidP="00EF1032">
      <w:pPr>
        <w:spacing w:after="0"/>
      </w:pPr>
    </w:p>
    <w:p w14:paraId="3D84CC5E" w14:textId="77777777" w:rsidR="00EF1032" w:rsidRDefault="00EF1032" w:rsidP="00EF1032">
      <w:pPr>
        <w:spacing w:after="0"/>
      </w:pPr>
      <w:r>
        <w:t>Let me click Approve now and you will see all three places update at once.</w:t>
      </w:r>
    </w:p>
    <w:p w14:paraId="2AA10937" w14:textId="77777777" w:rsidR="00EF1032" w:rsidRDefault="00EF1032" w:rsidP="00EF1032">
      <w:pPr>
        <w:spacing w:after="0"/>
      </w:pPr>
    </w:p>
    <w:p w14:paraId="7EEB5F5D" w14:textId="77777777" w:rsidR="00EF1032" w:rsidRDefault="00EF1032" w:rsidP="00EF1032">
      <w:pPr>
        <w:spacing w:after="0"/>
      </w:pPr>
      <w:r>
        <w:t>[CLICK] Click "Approve" on Ananya's case.</w:t>
      </w:r>
    </w:p>
    <w:p w14:paraId="26B67191" w14:textId="77777777" w:rsidR="00EF1032" w:rsidRDefault="00EF1032" w:rsidP="00EF1032">
      <w:pPr>
        <w:spacing w:after="0"/>
      </w:pPr>
    </w:p>
    <w:p w14:paraId="402F880A" w14:textId="77777777" w:rsidR="00EF1032" w:rsidRDefault="00EF1032" w:rsidP="00EF1032">
      <w:pPr>
        <w:spacing w:after="0"/>
      </w:pPr>
      <w:r>
        <w:t>[After clicking]</w:t>
      </w:r>
    </w:p>
    <w:p w14:paraId="7A82C298" w14:textId="77777777" w:rsidR="00EF1032" w:rsidRDefault="00EF1032" w:rsidP="00EF1032">
      <w:pPr>
        <w:spacing w:after="0"/>
      </w:pPr>
      <w:r>
        <w:t>See what just happened:</w:t>
      </w:r>
    </w:p>
    <w:p w14:paraId="05702EB1" w14:textId="77777777" w:rsidR="00EF1032" w:rsidRDefault="00EF1032" w:rsidP="00EF1032">
      <w:pPr>
        <w:spacing w:after="0"/>
      </w:pPr>
      <w:r>
        <w:t xml:space="preserve">  1. Toast notification appeared at the top: "Ananya approved. Disbursement</w:t>
      </w:r>
    </w:p>
    <w:p w14:paraId="3BBBFE50" w14:textId="77777777" w:rsidR="00EF1032" w:rsidRDefault="00EF1032" w:rsidP="00EF1032">
      <w:pPr>
        <w:spacing w:after="0"/>
      </w:pPr>
      <w:r>
        <w:t xml:space="preserve">     initiated."</w:t>
      </w:r>
    </w:p>
    <w:p w14:paraId="36181DE0" w14:textId="77777777" w:rsidR="00EF1032" w:rsidRDefault="00EF1032" w:rsidP="00EF1032">
      <w:pPr>
        <w:spacing w:after="0"/>
      </w:pPr>
      <w:r>
        <w:t xml:space="preserve">  2. Her status pill in the queue on the left changed from Pending to Approved.</w:t>
      </w:r>
    </w:p>
    <w:p w14:paraId="563EF9E8" w14:textId="77777777" w:rsidR="00EF1032" w:rsidRDefault="00EF1032" w:rsidP="00EF1032">
      <w:pPr>
        <w:spacing w:after="0"/>
      </w:pPr>
      <w:r>
        <w:t xml:space="preserve">  3. The header in the right panel now shows "Approved" instead of "Pending."</w:t>
      </w:r>
    </w:p>
    <w:p w14:paraId="490629D3" w14:textId="77777777" w:rsidR="00EF1032" w:rsidRDefault="00EF1032" w:rsidP="00EF1032">
      <w:pPr>
        <w:spacing w:after="0"/>
      </w:pPr>
      <w:r>
        <w:t xml:space="preserve">  4. The pending count in the filter tabs went down by 1.</w:t>
      </w:r>
    </w:p>
    <w:p w14:paraId="0C7F56C0" w14:textId="77777777" w:rsidR="00EF1032" w:rsidRDefault="00EF1032" w:rsidP="00EF1032">
      <w:pPr>
        <w:spacing w:after="0"/>
      </w:pPr>
    </w:p>
    <w:p w14:paraId="0C2FC817" w14:textId="77777777" w:rsidR="00EF1032" w:rsidRDefault="00EF1032" w:rsidP="00EF1032">
      <w:pPr>
        <w:spacing w:after="0"/>
      </w:pPr>
      <w:r>
        <w:t>This is what a real underwriting system looks like. Every action is reflected</w:t>
      </w:r>
    </w:p>
    <w:p w14:paraId="201BC0A5" w14:textId="77777777" w:rsidR="00EF1032" w:rsidRDefault="00EF1032" w:rsidP="00EF1032">
      <w:pPr>
        <w:spacing w:after="0"/>
      </w:pPr>
      <w:r>
        <w:t>everywhere instantly.</w:t>
      </w:r>
    </w:p>
    <w:p w14:paraId="63BA4CCF" w14:textId="77777777" w:rsidR="00EF1032" w:rsidRDefault="00EF1032" w:rsidP="00EF1032">
      <w:pPr>
        <w:spacing w:after="0"/>
      </w:pPr>
    </w:p>
    <w:p w14:paraId="7D219D5A" w14:textId="77777777" w:rsidR="00EF1032" w:rsidRDefault="00EF1032" w:rsidP="00EF1032">
      <w:pPr>
        <w:spacing w:after="0"/>
      </w:pPr>
      <w:r>
        <w:t>[CLICK] Click "Next" to go to Step 6.</w:t>
      </w:r>
    </w:p>
    <w:p w14:paraId="0D9E8514" w14:textId="77777777" w:rsidR="00EF1032" w:rsidRDefault="00EF1032" w:rsidP="00EF1032">
      <w:pPr>
        <w:spacing w:after="0"/>
      </w:pPr>
    </w:p>
    <w:p w14:paraId="1563FBA7" w14:textId="77777777" w:rsidR="00EF1032" w:rsidRDefault="00EF1032" w:rsidP="00EF1032">
      <w:pPr>
        <w:spacing w:after="0"/>
      </w:pPr>
      <w:r>
        <w:t>================================================================================</w:t>
      </w:r>
    </w:p>
    <w:p w14:paraId="37B9EFAA" w14:textId="77777777" w:rsidR="00EF1032" w:rsidRDefault="00EF1032" w:rsidP="00EF1032">
      <w:pPr>
        <w:spacing w:after="0"/>
      </w:pPr>
      <w:r>
        <w:t>DEMO STEP 6 — REVENUE LIFT CALCULATOR (L1 — Dashboard)</w:t>
      </w:r>
    </w:p>
    <w:p w14:paraId="732C16DC" w14:textId="77777777" w:rsidR="00EF1032" w:rsidRDefault="00EF1032" w:rsidP="00EF1032">
      <w:pPr>
        <w:spacing w:after="0"/>
      </w:pPr>
      <w:r>
        <w:t>Screen: /lender/dashboard | Spotlight: Revenue Calculator</w:t>
      </w:r>
    </w:p>
    <w:p w14:paraId="7D75E869" w14:textId="77777777" w:rsidR="00EF1032" w:rsidRDefault="00EF1032" w:rsidP="00EF1032">
      <w:pPr>
        <w:spacing w:after="0"/>
      </w:pPr>
      <w:r>
        <w:t>================================================================================</w:t>
      </w:r>
    </w:p>
    <w:p w14:paraId="2F61F2F7" w14:textId="77777777" w:rsidR="00EF1032" w:rsidRDefault="00EF1032" w:rsidP="00EF1032">
      <w:pPr>
        <w:spacing w:after="0"/>
      </w:pPr>
    </w:p>
    <w:p w14:paraId="5BB2BA15" w14:textId="77777777" w:rsidR="00EF1032" w:rsidRDefault="00EF1032" w:rsidP="00EF1032">
      <w:pPr>
        <w:spacing w:after="0"/>
      </w:pPr>
      <w:r>
        <w:t>[Screen goes back to the Executive Dashboard, scrolled to the revenue calculator.]</w:t>
      </w:r>
    </w:p>
    <w:p w14:paraId="729994FD" w14:textId="77777777" w:rsidR="00EF1032" w:rsidRDefault="00EF1032" w:rsidP="00EF1032">
      <w:pPr>
        <w:spacing w:after="0"/>
      </w:pPr>
    </w:p>
    <w:p w14:paraId="08F59431" w14:textId="77777777" w:rsidR="00EF1032" w:rsidRDefault="00EF1032" w:rsidP="00EF1032">
      <w:pPr>
        <w:spacing w:after="0"/>
      </w:pPr>
      <w:r>
        <w:lastRenderedPageBreak/>
        <w:t>"Quantify the Upside — Live."</w:t>
      </w:r>
    </w:p>
    <w:p w14:paraId="5042CD07" w14:textId="77777777" w:rsidR="00EF1032" w:rsidRDefault="00EF1032" w:rsidP="00EF1032">
      <w:pPr>
        <w:spacing w:after="0"/>
      </w:pPr>
    </w:p>
    <w:p w14:paraId="2DC06C59" w14:textId="77777777" w:rsidR="00EF1032" w:rsidRDefault="00EF1032" w:rsidP="00EF1032">
      <w:pPr>
        <w:spacing w:after="0"/>
      </w:pPr>
      <w:r>
        <w:t>The last thing any business leader wants is to invest in a new product feature</w:t>
      </w:r>
    </w:p>
    <w:p w14:paraId="4A094DE6" w14:textId="77777777" w:rsidR="00EF1032" w:rsidRDefault="00EF1032" w:rsidP="00EF1032">
      <w:pPr>
        <w:spacing w:after="0"/>
      </w:pPr>
      <w:r>
        <w:t>without knowing the financial return. This calculator answers: "If we improve</w:t>
      </w:r>
    </w:p>
    <w:p w14:paraId="61FE59E7" w14:textId="77777777" w:rsidR="00EF1032" w:rsidRDefault="00EF1032" w:rsidP="00EF1032">
      <w:pPr>
        <w:spacing w:after="0"/>
      </w:pPr>
      <w:r>
        <w:t>our consent rate and our thin-file approval rate, how much more money will we</w:t>
      </w:r>
    </w:p>
    <w:p w14:paraId="75CBDB97" w14:textId="77777777" w:rsidR="00EF1032" w:rsidRDefault="00EF1032" w:rsidP="00EF1032">
      <w:pPr>
        <w:spacing w:after="0"/>
      </w:pPr>
      <w:r>
        <w:t>make?"</w:t>
      </w:r>
    </w:p>
    <w:p w14:paraId="28B4268B" w14:textId="77777777" w:rsidR="00EF1032" w:rsidRDefault="00EF1032" w:rsidP="00EF1032">
      <w:pPr>
        <w:spacing w:after="0"/>
      </w:pPr>
    </w:p>
    <w:p w14:paraId="2237718C" w14:textId="77777777" w:rsidR="00EF1032" w:rsidRDefault="00EF1032" w:rsidP="00EF1032">
      <w:pPr>
        <w:spacing w:after="0"/>
      </w:pPr>
      <w:r>
        <w:t>BLOCK: REVENUE LIFT CALCULATOR</w:t>
      </w:r>
    </w:p>
    <w:p w14:paraId="440BD389" w14:textId="77777777" w:rsidR="00EF1032" w:rsidRDefault="00EF1032" w:rsidP="00EF1032">
      <w:pPr>
        <w:spacing w:after="0"/>
      </w:pPr>
      <w:r>
        <w:t>--------------------------------</w:t>
      </w:r>
    </w:p>
    <w:p w14:paraId="14BF1A25" w14:textId="77777777" w:rsidR="00EF1032" w:rsidRDefault="00EF1032" w:rsidP="00EF1032">
      <w:pPr>
        <w:spacing w:after="0"/>
      </w:pPr>
      <w:r>
        <w:t>[Point to the calculator section]</w:t>
      </w:r>
    </w:p>
    <w:p w14:paraId="025ABC16" w14:textId="77777777" w:rsidR="00EF1032" w:rsidRDefault="00EF1032" w:rsidP="00EF1032">
      <w:pPr>
        <w:spacing w:after="0"/>
      </w:pPr>
    </w:p>
    <w:p w14:paraId="6DEE45C5" w14:textId="77777777" w:rsidR="00EF1032" w:rsidRDefault="00EF1032" w:rsidP="00EF1032">
      <w:pPr>
        <w:spacing w:after="0"/>
      </w:pPr>
      <w:r>
        <w:t>There are two sliders:</w:t>
      </w:r>
    </w:p>
    <w:p w14:paraId="68F79618" w14:textId="77777777" w:rsidR="00EF1032" w:rsidRDefault="00EF1032" w:rsidP="00EF1032">
      <w:pPr>
        <w:spacing w:after="0"/>
      </w:pPr>
    </w:p>
    <w:p w14:paraId="7D460D7A" w14:textId="77777777" w:rsidR="00EF1032" w:rsidRDefault="00EF1032" w:rsidP="00EF1032">
      <w:pPr>
        <w:spacing w:after="0"/>
      </w:pPr>
      <w:r>
        <w:t xml:space="preserve">  SLIDER 1 — Consent Rate</w:t>
      </w:r>
    </w:p>
    <w:p w14:paraId="037FFDB5" w14:textId="77777777" w:rsidR="00EF1032" w:rsidRDefault="00EF1032" w:rsidP="00EF1032">
      <w:pPr>
        <w:spacing w:after="0"/>
      </w:pPr>
      <w:r>
        <w:t xml:space="preserve">  Current: 55%. Drag it to 75%.</w:t>
      </w:r>
    </w:p>
    <w:p w14:paraId="6034A9F2" w14:textId="77777777" w:rsidR="00EF1032" w:rsidRDefault="00EF1032" w:rsidP="00EF1032">
      <w:pPr>
        <w:spacing w:after="0"/>
      </w:pPr>
      <w:r>
        <w:t xml:space="preserve">  [DRAG SLIDER to 75%]</w:t>
      </w:r>
    </w:p>
    <w:p w14:paraId="5F6894A9" w14:textId="77777777" w:rsidR="00EF1032" w:rsidRDefault="00EF1032" w:rsidP="00EF1032">
      <w:pPr>
        <w:spacing w:after="0"/>
      </w:pPr>
      <w:r>
        <w:t xml:space="preserve">  Watch the numbers on the right side recalculate instantly.</w:t>
      </w:r>
    </w:p>
    <w:p w14:paraId="4A1BF8E0" w14:textId="77777777" w:rsidR="00EF1032" w:rsidRDefault="00EF1032" w:rsidP="00EF1032">
      <w:pPr>
        <w:spacing w:after="0"/>
      </w:pPr>
    </w:p>
    <w:p w14:paraId="2E278F47" w14:textId="77777777" w:rsidR="00EF1032" w:rsidRDefault="00EF1032" w:rsidP="00EF1032">
      <w:pPr>
        <w:spacing w:after="0"/>
      </w:pPr>
      <w:r>
        <w:t xml:space="preserve">  SLIDER 2 — Approval Rate</w:t>
      </w:r>
    </w:p>
    <w:p w14:paraId="3EB071D5" w14:textId="77777777" w:rsidR="00EF1032" w:rsidRDefault="00EF1032" w:rsidP="00EF1032">
      <w:pPr>
        <w:spacing w:after="0"/>
      </w:pPr>
      <w:r>
        <w:t xml:space="preserve">  Current: 30%. Drag it to 40%.</w:t>
      </w:r>
    </w:p>
    <w:p w14:paraId="120BC675" w14:textId="77777777" w:rsidR="00EF1032" w:rsidRDefault="00EF1032" w:rsidP="00EF1032">
      <w:pPr>
        <w:spacing w:after="0"/>
      </w:pPr>
      <w:r>
        <w:t xml:space="preserve">  [DRAG SLIDER to 40%]</w:t>
      </w:r>
    </w:p>
    <w:p w14:paraId="68C93451" w14:textId="77777777" w:rsidR="00EF1032" w:rsidRDefault="00EF1032" w:rsidP="00EF1032">
      <w:pPr>
        <w:spacing w:after="0"/>
      </w:pPr>
    </w:p>
    <w:p w14:paraId="09E90203" w14:textId="77777777" w:rsidR="00EF1032" w:rsidRDefault="00EF1032" w:rsidP="00EF1032">
      <w:pPr>
        <w:spacing w:after="0"/>
      </w:pPr>
      <w:r>
        <w:t xml:space="preserve">  The calculator uses this formula:</w:t>
      </w:r>
    </w:p>
    <w:p w14:paraId="4AFEE6DC" w14:textId="77777777" w:rsidR="00EF1032" w:rsidRDefault="00EF1032" w:rsidP="00EF1032">
      <w:pPr>
        <w:spacing w:after="0"/>
      </w:pPr>
      <w:r>
        <w:t xml:space="preserve">  Revenue = Applicants × Consent Rate × Fetch Rate × Approval Rate</w:t>
      </w:r>
    </w:p>
    <w:p w14:paraId="2FEB617C" w14:textId="77777777" w:rsidR="00EF1032" w:rsidRDefault="00EF1032" w:rsidP="00EF1032">
      <w:pPr>
        <w:spacing w:after="0"/>
      </w:pPr>
      <w:r>
        <w:t xml:space="preserve">            × Average Loan Value × Platform Fee</w:t>
      </w:r>
    </w:p>
    <w:p w14:paraId="7407AA89" w14:textId="77777777" w:rsidR="00EF1032" w:rsidRDefault="00EF1032" w:rsidP="00EF1032">
      <w:pPr>
        <w:spacing w:after="0"/>
      </w:pPr>
    </w:p>
    <w:p w14:paraId="65263776" w14:textId="77777777" w:rsidR="00EF1032" w:rsidRDefault="00EF1032" w:rsidP="00EF1032">
      <w:pPr>
        <w:spacing w:after="0"/>
      </w:pPr>
      <w:r>
        <w:t xml:space="preserve">  When both sliders are at baseline (55% + 30%):</w:t>
      </w:r>
    </w:p>
    <w:p w14:paraId="062AA714" w14:textId="77777777" w:rsidR="00EF1032" w:rsidRDefault="00EF1032" w:rsidP="00EF1032">
      <w:pPr>
        <w:spacing w:after="0"/>
      </w:pPr>
      <w:r>
        <w:t xml:space="preserve">  Annual Revenue = ₹60 Crore approximately.</w:t>
      </w:r>
    </w:p>
    <w:p w14:paraId="2D584B63" w14:textId="77777777" w:rsidR="00EF1032" w:rsidRDefault="00EF1032" w:rsidP="00EF1032">
      <w:pPr>
        <w:spacing w:after="0"/>
      </w:pPr>
    </w:p>
    <w:p w14:paraId="2F50D362" w14:textId="77777777" w:rsidR="00EF1032" w:rsidRDefault="00EF1032" w:rsidP="00EF1032">
      <w:pPr>
        <w:spacing w:after="0"/>
      </w:pPr>
      <w:r>
        <w:t xml:space="preserve">  When we hit the optimised targets (75% + 40%):</w:t>
      </w:r>
    </w:p>
    <w:p w14:paraId="4ACA15D7" w14:textId="77777777" w:rsidR="00EF1032" w:rsidRDefault="00EF1032" w:rsidP="00EF1032">
      <w:pPr>
        <w:spacing w:after="0"/>
      </w:pPr>
      <w:r>
        <w:t xml:space="preserve">  Annual Revenue jumps to roughly ₹110 Crore.</w:t>
      </w:r>
    </w:p>
    <w:p w14:paraId="45B4BEA2" w14:textId="77777777" w:rsidR="00EF1032" w:rsidRDefault="00EF1032" w:rsidP="00EF1032">
      <w:pPr>
        <w:spacing w:after="0"/>
      </w:pPr>
    </w:p>
    <w:p w14:paraId="42022B69" w14:textId="77777777" w:rsidR="00EF1032" w:rsidRDefault="00EF1032" w:rsidP="00EF1032">
      <w:pPr>
        <w:spacing w:after="0"/>
      </w:pPr>
      <w:r>
        <w:t xml:space="preserve">  That is a ₹50 Crore annual uplift — from purely product improvements.</w:t>
      </w:r>
    </w:p>
    <w:p w14:paraId="68483DD3" w14:textId="77777777" w:rsidR="00EF1032" w:rsidRDefault="00EF1032" w:rsidP="00EF1032">
      <w:pPr>
        <w:spacing w:after="0"/>
      </w:pPr>
      <w:r>
        <w:t xml:space="preserve">  No new customers. No new branches. Just fixing the funnel and approving more</w:t>
      </w:r>
    </w:p>
    <w:p w14:paraId="3678A9F6" w14:textId="77777777" w:rsidR="00EF1032" w:rsidRDefault="00EF1032" w:rsidP="00EF1032">
      <w:pPr>
        <w:spacing w:after="0"/>
      </w:pPr>
      <w:r>
        <w:t xml:space="preserve">  thin-file borrowers confidently.</w:t>
      </w:r>
    </w:p>
    <w:p w14:paraId="4E1D01D5" w14:textId="77777777" w:rsidR="00EF1032" w:rsidRDefault="00EF1032" w:rsidP="00EF1032">
      <w:pPr>
        <w:spacing w:after="0"/>
      </w:pPr>
    </w:p>
    <w:p w14:paraId="49DC1C73" w14:textId="77777777" w:rsidR="00EF1032" w:rsidRDefault="00EF1032" w:rsidP="00EF1032">
      <w:pPr>
        <w:spacing w:after="0"/>
      </w:pPr>
      <w:r>
        <w:t>BLOCK: QUICK PRESETS (Buttons below the sliders)</w:t>
      </w:r>
    </w:p>
    <w:p w14:paraId="1C3C39FA" w14:textId="77777777" w:rsidR="00EF1032" w:rsidRDefault="00EF1032" w:rsidP="00EF1032">
      <w:pPr>
        <w:spacing w:after="0"/>
      </w:pPr>
      <w:r>
        <w:t>--------------------------------------------------</w:t>
      </w:r>
    </w:p>
    <w:p w14:paraId="4D88E943" w14:textId="77777777" w:rsidR="00EF1032" w:rsidRDefault="00EF1032" w:rsidP="00EF1032">
      <w:pPr>
        <w:spacing w:after="0"/>
      </w:pPr>
      <w:r>
        <w:t xml:space="preserve">  [</w:t>
      </w:r>
      <w:proofErr w:type="gramStart"/>
      <w:r>
        <w:t xml:space="preserve">Baseline]   </w:t>
      </w:r>
      <w:proofErr w:type="gramEnd"/>
      <w:r>
        <w:t>— Resets to today's numbers (55%, 30%)</w:t>
      </w:r>
    </w:p>
    <w:p w14:paraId="18698715" w14:textId="77777777" w:rsidR="00EF1032" w:rsidRDefault="00EF1032" w:rsidP="00EF1032">
      <w:pPr>
        <w:spacing w:after="0"/>
      </w:pPr>
      <w:r>
        <w:t xml:space="preserve">  [Q2 </w:t>
      </w:r>
      <w:proofErr w:type="gramStart"/>
      <w:r>
        <w:t>Target]  —</w:t>
      </w:r>
      <w:proofErr w:type="gramEnd"/>
      <w:r>
        <w:t xml:space="preserve"> Jumps to the near-term target (68%, 38%)</w:t>
      </w:r>
    </w:p>
    <w:p w14:paraId="236FFF02" w14:textId="77777777" w:rsidR="00EF1032" w:rsidRDefault="00EF1032" w:rsidP="00EF1032">
      <w:pPr>
        <w:spacing w:after="0"/>
      </w:pPr>
      <w:r>
        <w:t xml:space="preserve">  [Max </w:t>
      </w:r>
      <w:proofErr w:type="gramStart"/>
      <w:r>
        <w:t xml:space="preserve">Lift]   </w:t>
      </w:r>
      <w:proofErr w:type="gramEnd"/>
      <w:r>
        <w:t>— Shows the theoretical maximum (85%, 50%)</w:t>
      </w:r>
    </w:p>
    <w:p w14:paraId="1A96A30E" w14:textId="77777777" w:rsidR="00EF1032" w:rsidRDefault="00EF1032" w:rsidP="00EF1032">
      <w:pPr>
        <w:spacing w:after="0"/>
      </w:pPr>
    </w:p>
    <w:p w14:paraId="1FFA13D3" w14:textId="77777777" w:rsidR="00EF1032" w:rsidRDefault="00EF1032" w:rsidP="00EF1032">
      <w:pPr>
        <w:spacing w:after="0"/>
      </w:pPr>
      <w:r>
        <w:t xml:space="preserve">These </w:t>
      </w:r>
      <w:proofErr w:type="spellStart"/>
      <w:r>
        <w:t>presets</w:t>
      </w:r>
      <w:proofErr w:type="spellEnd"/>
      <w:r>
        <w:t xml:space="preserve"> are useful for board presentations — you can click through three</w:t>
      </w:r>
    </w:p>
    <w:p w14:paraId="57D740EB" w14:textId="77777777" w:rsidR="00EF1032" w:rsidRDefault="00EF1032" w:rsidP="00EF1032">
      <w:pPr>
        <w:spacing w:after="0"/>
      </w:pPr>
      <w:r>
        <w:t>scenarios without fumbling with sliders.</w:t>
      </w:r>
    </w:p>
    <w:p w14:paraId="77E26B35" w14:textId="77777777" w:rsidR="00EF1032" w:rsidRDefault="00EF1032" w:rsidP="00EF1032">
      <w:pPr>
        <w:spacing w:after="0"/>
      </w:pPr>
    </w:p>
    <w:p w14:paraId="4437C96A" w14:textId="77777777" w:rsidR="00EF1032" w:rsidRDefault="00EF1032" w:rsidP="00EF1032">
      <w:pPr>
        <w:spacing w:after="0"/>
      </w:pPr>
      <w:r>
        <w:t>[CLICK] Click "Q2 Target"</w:t>
      </w:r>
    </w:p>
    <w:p w14:paraId="2B36B669" w14:textId="77777777" w:rsidR="00EF1032" w:rsidRDefault="00EF1032" w:rsidP="00EF1032">
      <w:pPr>
        <w:spacing w:after="0"/>
      </w:pPr>
      <w:r>
        <w:t>Watch both sliders jump and the revenue number update in half a second.</w:t>
      </w:r>
    </w:p>
    <w:p w14:paraId="6D0097E2" w14:textId="77777777" w:rsidR="00EF1032" w:rsidRDefault="00EF1032" w:rsidP="00EF1032">
      <w:pPr>
        <w:spacing w:after="0"/>
      </w:pPr>
    </w:p>
    <w:p w14:paraId="4ACFACB7" w14:textId="77777777" w:rsidR="00EF1032" w:rsidRDefault="00EF1032" w:rsidP="00EF1032">
      <w:pPr>
        <w:spacing w:after="0"/>
      </w:pPr>
      <w:r>
        <w:lastRenderedPageBreak/>
        <w:t>This is a live calculator. It is not a pre-baked slide. Every number you see</w:t>
      </w:r>
    </w:p>
    <w:p w14:paraId="1C21CCD0" w14:textId="77777777" w:rsidR="00EF1032" w:rsidRDefault="00EF1032" w:rsidP="00EF1032">
      <w:pPr>
        <w:spacing w:after="0"/>
      </w:pPr>
      <w:r>
        <w:t>is computed right here, right now, from the formula.</w:t>
      </w:r>
    </w:p>
    <w:p w14:paraId="57BB035B" w14:textId="77777777" w:rsidR="00EF1032" w:rsidRDefault="00EF1032" w:rsidP="00EF1032">
      <w:pPr>
        <w:spacing w:after="0"/>
      </w:pPr>
    </w:p>
    <w:p w14:paraId="3C7C91F3" w14:textId="77777777" w:rsidR="00EF1032" w:rsidRDefault="00EF1032" w:rsidP="00EF1032">
      <w:pPr>
        <w:spacing w:after="0"/>
      </w:pPr>
      <w:r>
        <w:t>================================================================================</w:t>
      </w:r>
    </w:p>
    <w:p w14:paraId="11F7F398" w14:textId="77777777" w:rsidR="00EF1032" w:rsidRDefault="00EF1032" w:rsidP="00EF1032">
      <w:pPr>
        <w:spacing w:after="0"/>
      </w:pPr>
      <w:r>
        <w:t>SUPPORTING BLOCKS (Not in 6-step demo — explain if asked)</w:t>
      </w:r>
    </w:p>
    <w:p w14:paraId="7048B94D" w14:textId="77777777" w:rsidR="00EF1032" w:rsidRDefault="00EF1032" w:rsidP="00EF1032">
      <w:pPr>
        <w:spacing w:after="0"/>
      </w:pPr>
      <w:r>
        <w:t>================================================================================</w:t>
      </w:r>
    </w:p>
    <w:p w14:paraId="30F9A9D2" w14:textId="77777777" w:rsidR="00EF1032" w:rsidRDefault="00EF1032" w:rsidP="00EF1032">
      <w:pPr>
        <w:spacing w:after="0"/>
      </w:pPr>
    </w:p>
    <w:p w14:paraId="74F4B806" w14:textId="77777777" w:rsidR="00EF1032" w:rsidRDefault="00EF1032" w:rsidP="00EF1032">
      <w:pPr>
        <w:spacing w:after="0"/>
      </w:pPr>
      <w:r>
        <w:t>BLOCK: TREND CHARTS (L1 Dashboard — bottom section)</w:t>
      </w:r>
    </w:p>
    <w:p w14:paraId="6B44BD1B" w14:textId="77777777" w:rsidR="00EF1032" w:rsidRDefault="00EF1032" w:rsidP="00EF1032">
      <w:pPr>
        <w:spacing w:after="0"/>
      </w:pPr>
      <w:r>
        <w:t>------------------------------------------------------</w:t>
      </w:r>
    </w:p>
    <w:p w14:paraId="4717A99F" w14:textId="77777777" w:rsidR="00EF1032" w:rsidRDefault="00EF1032" w:rsidP="00EF1032">
      <w:pPr>
        <w:spacing w:after="0"/>
      </w:pPr>
      <w:proofErr w:type="gramStart"/>
      <w:r>
        <w:t>Three line</w:t>
      </w:r>
      <w:proofErr w:type="gramEnd"/>
      <w:r>
        <w:t xml:space="preserve"> charts show 6-month trends for:</w:t>
      </w:r>
    </w:p>
    <w:p w14:paraId="71D3197E" w14:textId="77777777" w:rsidR="00EF1032" w:rsidRDefault="00EF1032" w:rsidP="00EF1032">
      <w:pPr>
        <w:spacing w:after="0"/>
      </w:pPr>
      <w:r>
        <w:t xml:space="preserve">  - Consent Rate (baseline vs optimised)</w:t>
      </w:r>
    </w:p>
    <w:p w14:paraId="4A85E3B8" w14:textId="77777777" w:rsidR="00EF1032" w:rsidRDefault="00EF1032" w:rsidP="00EF1032">
      <w:pPr>
        <w:spacing w:after="0"/>
      </w:pPr>
      <w:r>
        <w:t xml:space="preserve">  - Approval Rate (baseline vs optimised)</w:t>
      </w:r>
    </w:p>
    <w:p w14:paraId="0D7DE7E2" w14:textId="77777777" w:rsidR="00EF1032" w:rsidRDefault="00EF1032" w:rsidP="00EF1032">
      <w:pPr>
        <w:spacing w:after="0"/>
      </w:pPr>
      <w:r>
        <w:t xml:space="preserve">  - Delinquency Rate (how many people defaulted)</w:t>
      </w:r>
    </w:p>
    <w:p w14:paraId="32357B01" w14:textId="77777777" w:rsidR="00EF1032" w:rsidRDefault="00EF1032" w:rsidP="00EF1032">
      <w:pPr>
        <w:spacing w:after="0"/>
      </w:pPr>
    </w:p>
    <w:p w14:paraId="48BCAE27" w14:textId="77777777" w:rsidR="00EF1032" w:rsidRDefault="00EF1032" w:rsidP="00EF1032">
      <w:pPr>
        <w:spacing w:after="0"/>
      </w:pPr>
      <w:r>
        <w:t xml:space="preserve">The two lines on each chart are "before </w:t>
      </w:r>
      <w:proofErr w:type="spellStart"/>
      <w:r>
        <w:t>LendWell</w:t>
      </w:r>
      <w:proofErr w:type="spellEnd"/>
      <w:r>
        <w:t xml:space="preserve">" and "after </w:t>
      </w:r>
      <w:proofErr w:type="spellStart"/>
      <w:r>
        <w:t>LendWell</w:t>
      </w:r>
      <w:proofErr w:type="spellEnd"/>
      <w:r>
        <w:t>." The</w:t>
      </w:r>
    </w:p>
    <w:p w14:paraId="0971F160" w14:textId="77777777" w:rsidR="00EF1032" w:rsidRDefault="00EF1032" w:rsidP="00EF1032">
      <w:pPr>
        <w:spacing w:after="0"/>
      </w:pPr>
      <w:r>
        <w:t>gap between the lines is the impact of the product.</w:t>
      </w:r>
    </w:p>
    <w:p w14:paraId="7345B63B" w14:textId="77777777" w:rsidR="00EF1032" w:rsidRDefault="00EF1032" w:rsidP="00EF1032">
      <w:pPr>
        <w:spacing w:after="0"/>
      </w:pPr>
    </w:p>
    <w:p w14:paraId="546CE4C7" w14:textId="77777777" w:rsidR="00EF1032" w:rsidRDefault="00EF1032" w:rsidP="00EF1032">
      <w:pPr>
        <w:spacing w:after="0"/>
      </w:pPr>
      <w:r>
        <w:t>BLOCK: SKELETON LOADING SCREENS</w:t>
      </w:r>
    </w:p>
    <w:p w14:paraId="70917D22" w14:textId="77777777" w:rsidR="00EF1032" w:rsidRDefault="00EF1032" w:rsidP="00EF1032">
      <w:pPr>
        <w:spacing w:after="0"/>
      </w:pPr>
      <w:r>
        <w:t>---------------------------------</w:t>
      </w:r>
    </w:p>
    <w:p w14:paraId="187A6F33" w14:textId="77777777" w:rsidR="00EF1032" w:rsidRDefault="00EF1032" w:rsidP="00EF1032">
      <w:pPr>
        <w:spacing w:after="0"/>
      </w:pPr>
      <w:r>
        <w:t xml:space="preserve">Every screen in </w:t>
      </w:r>
      <w:proofErr w:type="spellStart"/>
      <w:r>
        <w:t>LendWell</w:t>
      </w:r>
      <w:proofErr w:type="spellEnd"/>
      <w:r>
        <w:t xml:space="preserve"> shows a "skeleton" for about 1 second when it first</w:t>
      </w:r>
    </w:p>
    <w:p w14:paraId="2C08B618" w14:textId="77777777" w:rsidR="00EF1032" w:rsidRDefault="00EF1032" w:rsidP="00EF1032">
      <w:pPr>
        <w:spacing w:after="0"/>
      </w:pPr>
      <w:r>
        <w:t>loads — grey placeholder blocks where the real data will appear.</w:t>
      </w:r>
    </w:p>
    <w:p w14:paraId="653E83E5" w14:textId="77777777" w:rsidR="00EF1032" w:rsidRDefault="00EF1032" w:rsidP="00EF1032">
      <w:pPr>
        <w:spacing w:after="0"/>
      </w:pPr>
    </w:p>
    <w:p w14:paraId="2A56C57B" w14:textId="77777777" w:rsidR="00EF1032" w:rsidRDefault="00EF1032" w:rsidP="00EF1032">
      <w:pPr>
        <w:spacing w:after="0"/>
      </w:pPr>
      <w:r>
        <w:t>Think of it like a restaurant menu: the skeleton is the blank menu board, and</w:t>
      </w:r>
    </w:p>
    <w:p w14:paraId="5DE2B8A1" w14:textId="77777777" w:rsidR="00EF1032" w:rsidRDefault="00EF1032" w:rsidP="00EF1032">
      <w:pPr>
        <w:spacing w:after="0"/>
      </w:pPr>
      <w:r>
        <w:t>the real content slides in when the food is ready. This makes the app feel</w:t>
      </w:r>
    </w:p>
    <w:p w14:paraId="5DD1D420" w14:textId="77777777" w:rsidR="00EF1032" w:rsidRDefault="00EF1032" w:rsidP="00EF1032">
      <w:pPr>
        <w:spacing w:after="0"/>
      </w:pPr>
      <w:r>
        <w:t>faster and more professional than a blank white screen while loading.</w:t>
      </w:r>
    </w:p>
    <w:p w14:paraId="55C3AF15" w14:textId="77777777" w:rsidR="00EF1032" w:rsidRDefault="00EF1032" w:rsidP="00EF1032">
      <w:pPr>
        <w:spacing w:after="0"/>
      </w:pPr>
    </w:p>
    <w:p w14:paraId="4F20A234" w14:textId="77777777" w:rsidR="00EF1032" w:rsidRDefault="00EF1032" w:rsidP="00EF1032">
      <w:pPr>
        <w:spacing w:after="0"/>
      </w:pPr>
      <w:r>
        <w:t>BLOCK: ERROR BOUNDARY</w:t>
      </w:r>
    </w:p>
    <w:p w14:paraId="31FB7C1C" w14:textId="77777777" w:rsidR="00EF1032" w:rsidRDefault="00EF1032" w:rsidP="00EF1032">
      <w:pPr>
        <w:spacing w:after="0"/>
      </w:pPr>
      <w:r>
        <w:t>----------------------</w:t>
      </w:r>
    </w:p>
    <w:p w14:paraId="17D50222" w14:textId="77777777" w:rsidR="00EF1032" w:rsidRDefault="00EF1032" w:rsidP="00EF1032">
      <w:pPr>
        <w:spacing w:after="0"/>
      </w:pPr>
      <w:r>
        <w:t>If any screen throws an unexpected error — like a JavaScript crash — instead</w:t>
      </w:r>
    </w:p>
    <w:p w14:paraId="61BFA286" w14:textId="77777777" w:rsidR="00EF1032" w:rsidRDefault="00EF1032" w:rsidP="00EF1032">
      <w:pPr>
        <w:spacing w:after="0"/>
      </w:pPr>
      <w:r>
        <w:t>of a broken white page, the user sees:</w:t>
      </w:r>
    </w:p>
    <w:p w14:paraId="0FCAD629" w14:textId="77777777" w:rsidR="00EF1032" w:rsidRDefault="00EF1032" w:rsidP="00EF1032">
      <w:pPr>
        <w:spacing w:after="0"/>
      </w:pPr>
      <w:r>
        <w:t xml:space="preserve">  "Something went wrong. Your session data has not been lost. [Return to Home]"</w:t>
      </w:r>
    </w:p>
    <w:p w14:paraId="73869073" w14:textId="77777777" w:rsidR="00EF1032" w:rsidRDefault="00EF1032" w:rsidP="00EF1032">
      <w:pPr>
        <w:spacing w:after="0"/>
      </w:pPr>
    </w:p>
    <w:p w14:paraId="0C607667" w14:textId="77777777" w:rsidR="00EF1032" w:rsidRDefault="00EF1032" w:rsidP="00EF1032">
      <w:pPr>
        <w:spacing w:after="0"/>
      </w:pPr>
      <w:r>
        <w:t>In technical terms, this is a React Error Boundary — a safety net that catches</w:t>
      </w:r>
    </w:p>
    <w:p w14:paraId="6BAB132D" w14:textId="77777777" w:rsidR="00EF1032" w:rsidRDefault="00EF1032" w:rsidP="00EF1032">
      <w:pPr>
        <w:spacing w:after="0"/>
      </w:pPr>
      <w:r>
        <w:t>crashes and shows a friendly message. The user can always get back to a working</w:t>
      </w:r>
    </w:p>
    <w:p w14:paraId="1D0B834F" w14:textId="77777777" w:rsidR="00EF1032" w:rsidRDefault="00EF1032" w:rsidP="00EF1032">
      <w:pPr>
        <w:spacing w:after="0"/>
      </w:pPr>
      <w:r>
        <w:t>state.</w:t>
      </w:r>
    </w:p>
    <w:p w14:paraId="5DB93F25" w14:textId="77777777" w:rsidR="00EF1032" w:rsidRDefault="00EF1032" w:rsidP="00EF1032">
      <w:pPr>
        <w:spacing w:after="0"/>
      </w:pPr>
    </w:p>
    <w:p w14:paraId="26B8594B" w14:textId="77777777" w:rsidR="00EF1032" w:rsidRDefault="00EF1032" w:rsidP="00EF1032">
      <w:pPr>
        <w:spacing w:after="0"/>
      </w:pPr>
      <w:r>
        <w:t>BLOCK: LENDER LAYOUT (Navigation between L1, L2, L3)</w:t>
      </w:r>
    </w:p>
    <w:p w14:paraId="0946467A" w14:textId="77777777" w:rsidR="00EF1032" w:rsidRDefault="00EF1032" w:rsidP="00EF1032">
      <w:pPr>
        <w:spacing w:after="0"/>
      </w:pPr>
      <w:r>
        <w:t>------------------------------------------------------</w:t>
      </w:r>
    </w:p>
    <w:p w14:paraId="680A5A95" w14:textId="77777777" w:rsidR="00EF1032" w:rsidRDefault="00EF1032" w:rsidP="00EF1032">
      <w:pPr>
        <w:spacing w:after="0"/>
      </w:pPr>
      <w:r>
        <w:t>The lender's three screens — Executive Dashboard, Observability Console, and</w:t>
      </w:r>
    </w:p>
    <w:p w14:paraId="70420308" w14:textId="77777777" w:rsidR="00EF1032" w:rsidRDefault="00EF1032" w:rsidP="00EF1032">
      <w:pPr>
        <w:spacing w:after="0"/>
      </w:pPr>
      <w:r>
        <w:t>Underwriting Workbench — are connected by a sidebar on the left. Each icon</w:t>
      </w:r>
    </w:p>
    <w:p w14:paraId="2F7B423E" w14:textId="77777777" w:rsidR="00EF1032" w:rsidRDefault="00EF1032" w:rsidP="00EF1032">
      <w:pPr>
        <w:spacing w:after="0"/>
      </w:pPr>
      <w:r>
        <w:t>takes you to the corresponding screen.</w:t>
      </w:r>
    </w:p>
    <w:p w14:paraId="26A91393" w14:textId="77777777" w:rsidR="00EF1032" w:rsidRDefault="00EF1032" w:rsidP="00EF1032">
      <w:pPr>
        <w:spacing w:after="0"/>
      </w:pPr>
    </w:p>
    <w:p w14:paraId="3F60BA15" w14:textId="77777777" w:rsidR="00EF1032" w:rsidRDefault="00EF1032" w:rsidP="00EF1032">
      <w:pPr>
        <w:spacing w:after="0"/>
      </w:pPr>
      <w:r>
        <w:t>The header shows "</w:t>
      </w:r>
      <w:proofErr w:type="spellStart"/>
      <w:r>
        <w:t>LendWell</w:t>
      </w:r>
      <w:proofErr w:type="spellEnd"/>
      <w:r>
        <w:t xml:space="preserve"> Intelligence" and a toggle between Light and Dark</w:t>
      </w:r>
    </w:p>
    <w:p w14:paraId="7CCF7CA2" w14:textId="77777777" w:rsidR="00EF1032" w:rsidRDefault="00EF1032" w:rsidP="00EF1032">
      <w:pPr>
        <w:spacing w:after="0"/>
      </w:pPr>
      <w:r>
        <w:t>mode. The footer says "Prototype v1.0 Beta."</w:t>
      </w:r>
    </w:p>
    <w:p w14:paraId="3EED5E38" w14:textId="77777777" w:rsidR="00EF1032" w:rsidRDefault="00EF1032" w:rsidP="00EF1032">
      <w:pPr>
        <w:spacing w:after="0"/>
      </w:pPr>
    </w:p>
    <w:p w14:paraId="33445E7D" w14:textId="77777777" w:rsidR="00EF1032" w:rsidRDefault="00EF1032" w:rsidP="00EF1032">
      <w:pPr>
        <w:spacing w:after="0"/>
      </w:pPr>
      <w:r>
        <w:t>BLOCK: GUIDED DEMO OVERLAY (The demo system itself)</w:t>
      </w:r>
    </w:p>
    <w:p w14:paraId="60E9BA93" w14:textId="77777777" w:rsidR="00EF1032" w:rsidRDefault="00EF1032" w:rsidP="00EF1032">
      <w:pPr>
        <w:spacing w:after="0"/>
      </w:pPr>
      <w:r>
        <w:t>-----------------------------------------------------</w:t>
      </w:r>
    </w:p>
    <w:p w14:paraId="01A77917" w14:textId="77777777" w:rsidR="00EF1032" w:rsidRDefault="00EF1032" w:rsidP="00EF1032">
      <w:pPr>
        <w:spacing w:after="0"/>
      </w:pPr>
      <w:r>
        <w:t>The "Start Demo" button in the top right launches the guided demo — what you</w:t>
      </w:r>
    </w:p>
    <w:p w14:paraId="10DD191C" w14:textId="77777777" w:rsidR="00EF1032" w:rsidRDefault="00EF1032" w:rsidP="00EF1032">
      <w:pPr>
        <w:spacing w:after="0"/>
      </w:pPr>
      <w:r>
        <w:lastRenderedPageBreak/>
        <w:t>are watching right now.</w:t>
      </w:r>
    </w:p>
    <w:p w14:paraId="0D191208" w14:textId="77777777" w:rsidR="00EF1032" w:rsidRDefault="00EF1032" w:rsidP="00EF1032">
      <w:pPr>
        <w:spacing w:after="0"/>
      </w:pPr>
    </w:p>
    <w:p w14:paraId="15D56722" w14:textId="77777777" w:rsidR="00EF1032" w:rsidRDefault="00EF1032" w:rsidP="00EF1032">
      <w:pPr>
        <w:spacing w:after="0"/>
      </w:pPr>
      <w:r>
        <w:t>How it works:</w:t>
      </w:r>
    </w:p>
    <w:p w14:paraId="36E2313F" w14:textId="77777777" w:rsidR="00EF1032" w:rsidRDefault="00EF1032" w:rsidP="00EF1032">
      <w:pPr>
        <w:spacing w:after="0"/>
      </w:pPr>
      <w:r>
        <w:t xml:space="preserve">  - A dark overlay appears over the whole screen.</w:t>
      </w:r>
    </w:p>
    <w:p w14:paraId="1E880E53" w14:textId="77777777" w:rsidR="00EF1032" w:rsidRDefault="00EF1032" w:rsidP="00EF1032">
      <w:pPr>
        <w:spacing w:after="0"/>
      </w:pPr>
      <w:r>
        <w:t xml:space="preserve">  - The target element (like the funnel chart or BSA gauge) is highlighted</w:t>
      </w:r>
    </w:p>
    <w:p w14:paraId="649A4C6F" w14:textId="77777777" w:rsidR="00EF1032" w:rsidRDefault="00EF1032" w:rsidP="00EF1032">
      <w:pPr>
        <w:spacing w:after="0"/>
      </w:pPr>
      <w:r>
        <w:t xml:space="preserve">    with a bright glow — everything else goes dark.</w:t>
      </w:r>
    </w:p>
    <w:p w14:paraId="0E7326B4" w14:textId="77777777" w:rsidR="00EF1032" w:rsidRDefault="00EF1032" w:rsidP="00EF1032">
      <w:pPr>
        <w:spacing w:after="0"/>
      </w:pPr>
      <w:r>
        <w:t xml:space="preserve">  - A card appears near the highlighted element explaining what it is.</w:t>
      </w:r>
    </w:p>
    <w:p w14:paraId="72A07BD6" w14:textId="77777777" w:rsidR="00EF1032" w:rsidRDefault="00EF1032" w:rsidP="00EF1032">
      <w:pPr>
        <w:spacing w:after="0"/>
      </w:pPr>
      <w:r>
        <w:t xml:space="preserve">  - You can go Next / </w:t>
      </w:r>
      <w:proofErr w:type="spellStart"/>
      <w:r>
        <w:t>Prev</w:t>
      </w:r>
      <w:proofErr w:type="spellEnd"/>
      <w:r>
        <w:t xml:space="preserve"> manually, or turn on Auto-Play for hands-free mode.</w:t>
      </w:r>
    </w:p>
    <w:p w14:paraId="11BBC6A4" w14:textId="77777777" w:rsidR="00EF1032" w:rsidRDefault="00EF1032" w:rsidP="00EF1032">
      <w:pPr>
        <w:spacing w:after="0"/>
      </w:pPr>
      <w:r>
        <w:t xml:space="preserve">  - Keyboard: Right arrow for next, </w:t>
      </w:r>
      <w:proofErr w:type="gramStart"/>
      <w:r>
        <w:t>Left</w:t>
      </w:r>
      <w:proofErr w:type="gramEnd"/>
      <w:r>
        <w:t xml:space="preserve"> arrow for previous, Escape to exit.</w:t>
      </w:r>
    </w:p>
    <w:p w14:paraId="6BC04BD4" w14:textId="77777777" w:rsidR="00EF1032" w:rsidRDefault="00EF1032" w:rsidP="00EF1032">
      <w:pPr>
        <w:spacing w:after="0"/>
      </w:pPr>
      <w:r>
        <w:t xml:space="preserve">  - A progress bar at the bottom of the card shows which step you are on (1/6,</w:t>
      </w:r>
    </w:p>
    <w:p w14:paraId="4B2A0471" w14:textId="77777777" w:rsidR="00EF1032" w:rsidRDefault="00EF1032" w:rsidP="00EF1032">
      <w:pPr>
        <w:spacing w:after="0"/>
      </w:pPr>
      <w:r>
        <w:t xml:space="preserve">    2/6, etc.) as clickable dots.</w:t>
      </w:r>
    </w:p>
    <w:p w14:paraId="25F949C8" w14:textId="77777777" w:rsidR="00EF1032" w:rsidRDefault="00EF1032" w:rsidP="00EF1032">
      <w:pPr>
        <w:spacing w:after="0"/>
      </w:pPr>
    </w:p>
    <w:p w14:paraId="67903241" w14:textId="77777777" w:rsidR="00EF1032" w:rsidRDefault="00EF1032" w:rsidP="00EF1032">
      <w:pPr>
        <w:spacing w:after="0"/>
      </w:pPr>
      <w:r>
        <w:t>The demo system also handles side effects — for example, when it reaches the</w:t>
      </w:r>
    </w:p>
    <w:p w14:paraId="21E4D516" w14:textId="77777777" w:rsidR="00EF1032" w:rsidRDefault="00EF1032" w:rsidP="00EF1032">
      <w:pPr>
        <w:spacing w:after="0"/>
      </w:pPr>
      <w:r>
        <w:t>bank fetch step, it automatically sets Yes Bank as the demo bank so the retry</w:t>
      </w:r>
    </w:p>
    <w:p w14:paraId="62CF6EED" w14:textId="77777777" w:rsidR="00EF1032" w:rsidRDefault="00EF1032" w:rsidP="00EF1032">
      <w:pPr>
        <w:spacing w:after="0"/>
      </w:pPr>
      <w:r>
        <w:t>widget shows the failure state. When moving to the next step, it clears that</w:t>
      </w:r>
    </w:p>
    <w:p w14:paraId="4ADF744E" w14:textId="77777777" w:rsidR="00EF1032" w:rsidRDefault="00EF1032" w:rsidP="00EF1032">
      <w:pPr>
        <w:spacing w:after="0"/>
      </w:pPr>
      <w:r>
        <w:t>setting automatically. All of this is managed under the hood.</w:t>
      </w:r>
    </w:p>
    <w:p w14:paraId="797DB7FD" w14:textId="77777777" w:rsidR="00EF1032" w:rsidRDefault="00EF1032" w:rsidP="00EF1032">
      <w:pPr>
        <w:spacing w:after="0"/>
      </w:pPr>
    </w:p>
    <w:p w14:paraId="67085513" w14:textId="77777777" w:rsidR="00EF1032" w:rsidRDefault="00EF1032" w:rsidP="00EF1032">
      <w:pPr>
        <w:spacing w:after="0"/>
      </w:pPr>
      <w:r>
        <w:t>BLOCK: TOAST NOTIFICATIONS</w:t>
      </w:r>
    </w:p>
    <w:p w14:paraId="45B4B6F5" w14:textId="77777777" w:rsidR="00EF1032" w:rsidRDefault="00EF1032" w:rsidP="00EF1032">
      <w:pPr>
        <w:spacing w:after="0"/>
      </w:pPr>
      <w:r>
        <w:t>----------------------------</w:t>
      </w:r>
    </w:p>
    <w:p w14:paraId="40DBB4EA" w14:textId="77777777" w:rsidR="00EF1032" w:rsidRDefault="00EF1032" w:rsidP="00EF1032">
      <w:pPr>
        <w:spacing w:after="0"/>
      </w:pPr>
      <w:r>
        <w:t>When any important action happens — a loan is approved, a bank retries, a</w:t>
      </w:r>
    </w:p>
    <w:p w14:paraId="47B83BAA" w14:textId="77777777" w:rsidR="00EF1032" w:rsidRDefault="00EF1032" w:rsidP="00EF1032">
      <w:pPr>
        <w:spacing w:after="0"/>
      </w:pPr>
      <w:r>
        <w:t>status changes — a small notification bar pops up at the top of the screen.</w:t>
      </w:r>
    </w:p>
    <w:p w14:paraId="01D5CD9E" w14:textId="77777777" w:rsidR="00EF1032" w:rsidRDefault="00EF1032" w:rsidP="00EF1032">
      <w:pPr>
        <w:spacing w:after="0"/>
      </w:pPr>
    </w:p>
    <w:p w14:paraId="023DC63F" w14:textId="77777777" w:rsidR="00EF1032" w:rsidRDefault="00EF1032" w:rsidP="00EF1032">
      <w:pPr>
        <w:spacing w:after="0"/>
      </w:pPr>
      <w:r>
        <w:t xml:space="preserve">  Green toast = success</w:t>
      </w:r>
    </w:p>
    <w:p w14:paraId="16EB19EF" w14:textId="77777777" w:rsidR="00EF1032" w:rsidRDefault="00EF1032" w:rsidP="00EF1032">
      <w:pPr>
        <w:spacing w:after="0"/>
      </w:pPr>
      <w:r>
        <w:t xml:space="preserve">  Amber toast = warning / needs attention</w:t>
      </w:r>
    </w:p>
    <w:p w14:paraId="544EB564" w14:textId="77777777" w:rsidR="00EF1032" w:rsidRDefault="00EF1032" w:rsidP="00EF1032">
      <w:pPr>
        <w:spacing w:after="0"/>
      </w:pPr>
      <w:r>
        <w:t xml:space="preserve">  Red toast = error or rejection</w:t>
      </w:r>
    </w:p>
    <w:p w14:paraId="6A91B228" w14:textId="77777777" w:rsidR="00EF1032" w:rsidRDefault="00EF1032" w:rsidP="00EF1032">
      <w:pPr>
        <w:spacing w:after="0"/>
      </w:pPr>
    </w:p>
    <w:p w14:paraId="726CA7AF" w14:textId="77777777" w:rsidR="00EF1032" w:rsidRDefault="00EF1032" w:rsidP="00EF1032">
      <w:pPr>
        <w:spacing w:after="0"/>
      </w:pPr>
      <w:r>
        <w:t>Toasts disappear automatically after 3 seconds.</w:t>
      </w:r>
    </w:p>
    <w:p w14:paraId="4D69C7C7" w14:textId="77777777" w:rsidR="00EF1032" w:rsidRDefault="00EF1032" w:rsidP="00EF1032">
      <w:pPr>
        <w:spacing w:after="0"/>
      </w:pPr>
    </w:p>
    <w:p w14:paraId="6E220A03" w14:textId="77777777" w:rsidR="00EF1032" w:rsidRDefault="00EF1032" w:rsidP="00EF1032">
      <w:pPr>
        <w:spacing w:after="0"/>
      </w:pPr>
      <w:r>
        <w:t>================================================================================</w:t>
      </w:r>
    </w:p>
    <w:p w14:paraId="2AE7046F" w14:textId="77777777" w:rsidR="00EF1032" w:rsidRDefault="00EF1032" w:rsidP="00EF1032">
      <w:pPr>
        <w:spacing w:after="0"/>
      </w:pPr>
      <w:r>
        <w:t xml:space="preserve">CLOSING — SUMMARY &amp; NEXT </w:t>
      </w:r>
      <w:proofErr w:type="gramStart"/>
      <w:r>
        <w:t>STEPS  (</w:t>
      </w:r>
      <w:proofErr w:type="gramEnd"/>
      <w:r>
        <w:t>3 minutes)</w:t>
      </w:r>
    </w:p>
    <w:p w14:paraId="7BA1ED2A" w14:textId="77777777" w:rsidR="00EF1032" w:rsidRDefault="00EF1032" w:rsidP="00EF1032">
      <w:pPr>
        <w:spacing w:after="0"/>
      </w:pPr>
      <w:r>
        <w:t>================================================================================</w:t>
      </w:r>
    </w:p>
    <w:p w14:paraId="0E14521B" w14:textId="77777777" w:rsidR="00EF1032" w:rsidRDefault="00EF1032" w:rsidP="00EF1032">
      <w:pPr>
        <w:spacing w:after="0"/>
      </w:pPr>
    </w:p>
    <w:p w14:paraId="3C9E9460" w14:textId="77777777" w:rsidR="00EF1032" w:rsidRDefault="00EF1032" w:rsidP="00EF1032">
      <w:pPr>
        <w:spacing w:after="0"/>
      </w:pPr>
      <w:r>
        <w:t>Let me quickly recap what you just saw.</w:t>
      </w:r>
    </w:p>
    <w:p w14:paraId="2AAEF40E" w14:textId="77777777" w:rsidR="00EF1032" w:rsidRDefault="00EF1032" w:rsidP="00EF1032">
      <w:pPr>
        <w:spacing w:after="0"/>
      </w:pPr>
    </w:p>
    <w:p w14:paraId="14D57403" w14:textId="77777777" w:rsidR="00EF1032" w:rsidRDefault="00EF1032" w:rsidP="00EF1032">
      <w:pPr>
        <w:spacing w:after="0"/>
      </w:pPr>
      <w:r>
        <w:t>We started with a problem: 45,000 borrowers per month were dropping off at the</w:t>
      </w:r>
    </w:p>
    <w:p w14:paraId="5BD05009" w14:textId="77777777" w:rsidR="00EF1032" w:rsidRDefault="00EF1032" w:rsidP="00EF1032">
      <w:pPr>
        <w:spacing w:after="0"/>
      </w:pPr>
      <w:r>
        <w:t>bank-linking step, costing the lender ₹1.125 Crore per month in wasted</w:t>
      </w:r>
    </w:p>
    <w:p w14:paraId="619B44E8" w14:textId="77777777" w:rsidR="00EF1032" w:rsidRDefault="00EF1032" w:rsidP="00EF1032">
      <w:pPr>
        <w:spacing w:after="0"/>
      </w:pPr>
      <w:r>
        <w:t xml:space="preserve">acquisition </w:t>
      </w:r>
      <w:proofErr w:type="gramStart"/>
      <w:r>
        <w:t>spend</w:t>
      </w:r>
      <w:proofErr w:type="gramEnd"/>
      <w:r>
        <w:t>.</w:t>
      </w:r>
    </w:p>
    <w:p w14:paraId="1CAF57BE" w14:textId="77777777" w:rsidR="00EF1032" w:rsidRDefault="00EF1032" w:rsidP="00EF1032">
      <w:pPr>
        <w:spacing w:after="0"/>
      </w:pPr>
    </w:p>
    <w:p w14:paraId="0DC5D73D" w14:textId="77777777" w:rsidR="00EF1032" w:rsidRDefault="00EF1032" w:rsidP="00EF1032">
      <w:pPr>
        <w:spacing w:after="0"/>
      </w:pPr>
      <w:proofErr w:type="spellStart"/>
      <w:r>
        <w:t>LendWell</w:t>
      </w:r>
      <w:proofErr w:type="spellEnd"/>
      <w:r>
        <w:t xml:space="preserve"> addresses this with five interventions:</w:t>
      </w:r>
    </w:p>
    <w:p w14:paraId="79DEF003" w14:textId="77777777" w:rsidR="00EF1032" w:rsidRDefault="00EF1032" w:rsidP="00EF1032">
      <w:pPr>
        <w:spacing w:after="0"/>
      </w:pPr>
    </w:p>
    <w:p w14:paraId="78AA8D69" w14:textId="77777777" w:rsidR="00EF1032" w:rsidRDefault="00EF1032" w:rsidP="00EF1032">
      <w:pPr>
        <w:spacing w:after="0"/>
      </w:pPr>
      <w:r>
        <w:t xml:space="preserve">  1. TRUST SCREEN — Shows users exactly what data is accessed, by whom, for how</w:t>
      </w:r>
    </w:p>
    <w:p w14:paraId="41FFEBC2" w14:textId="77777777" w:rsidR="00EF1032" w:rsidRDefault="00EF1032" w:rsidP="00EF1032">
      <w:pPr>
        <w:spacing w:after="0"/>
      </w:pPr>
      <w:r>
        <w:t xml:space="preserve">     long, and how to revoke it. Increases consent rate from 55% to 68%+.</w:t>
      </w:r>
    </w:p>
    <w:p w14:paraId="120439A3" w14:textId="77777777" w:rsidR="00EF1032" w:rsidRDefault="00EF1032" w:rsidP="00EF1032">
      <w:pPr>
        <w:spacing w:after="0"/>
      </w:pPr>
    </w:p>
    <w:p w14:paraId="4723D29E" w14:textId="77777777" w:rsidR="00EF1032" w:rsidRDefault="00EF1032" w:rsidP="00EF1032">
      <w:pPr>
        <w:spacing w:after="0"/>
      </w:pPr>
      <w:r>
        <w:t xml:space="preserve">  2. SMART RETRY ENGINE — When a bank's server fails, instead of dead-ending the</w:t>
      </w:r>
    </w:p>
    <w:p w14:paraId="4453DE46" w14:textId="77777777" w:rsidR="00EF1032" w:rsidRDefault="00EF1032" w:rsidP="00EF1032">
      <w:pPr>
        <w:spacing w:after="0"/>
      </w:pPr>
      <w:r>
        <w:t xml:space="preserve">     user, we retry automatically and recover 92% of failures within 30 seconds.</w:t>
      </w:r>
    </w:p>
    <w:p w14:paraId="60830C54" w14:textId="77777777" w:rsidR="00EF1032" w:rsidRDefault="00EF1032" w:rsidP="00EF1032">
      <w:pPr>
        <w:spacing w:after="0"/>
      </w:pPr>
    </w:p>
    <w:p w14:paraId="1E7CD7BF" w14:textId="77777777" w:rsidR="00EF1032" w:rsidRDefault="00EF1032" w:rsidP="00EF1032">
      <w:pPr>
        <w:spacing w:after="0"/>
      </w:pPr>
      <w:r>
        <w:t xml:space="preserve">  3. OBSERVABILITY CONSOLE — Product teams now know in real time which bank is</w:t>
      </w:r>
    </w:p>
    <w:p w14:paraId="366D7D13" w14:textId="77777777" w:rsidR="00EF1032" w:rsidRDefault="00EF1032" w:rsidP="00EF1032">
      <w:pPr>
        <w:spacing w:after="0"/>
      </w:pPr>
      <w:r>
        <w:t xml:space="preserve">     failing, what the failure mode is, and how many users are affected. They</w:t>
      </w:r>
    </w:p>
    <w:p w14:paraId="21640EB5" w14:textId="77777777" w:rsidR="00EF1032" w:rsidRDefault="00EF1032" w:rsidP="00EF1032">
      <w:pPr>
        <w:spacing w:after="0"/>
      </w:pPr>
      <w:r>
        <w:lastRenderedPageBreak/>
        <w:t xml:space="preserve">     can configure per-bank retry policies.</w:t>
      </w:r>
    </w:p>
    <w:p w14:paraId="1694F033" w14:textId="77777777" w:rsidR="00EF1032" w:rsidRDefault="00EF1032" w:rsidP="00EF1032">
      <w:pPr>
        <w:spacing w:after="0"/>
      </w:pPr>
    </w:p>
    <w:p w14:paraId="6ACFA213" w14:textId="77777777" w:rsidR="00EF1032" w:rsidRDefault="00EF1032" w:rsidP="00EF1032">
      <w:pPr>
        <w:spacing w:after="0"/>
      </w:pPr>
      <w:r>
        <w:t xml:space="preserve">  4. BSA UNDERWRITING — Thin-file borrowers who have no CIBIL score get</w:t>
      </w:r>
    </w:p>
    <w:p w14:paraId="3A89B308" w14:textId="77777777" w:rsidR="00EF1032" w:rsidRDefault="00EF1032" w:rsidP="00EF1032">
      <w:pPr>
        <w:spacing w:after="0"/>
      </w:pPr>
      <w:r>
        <w:t xml:space="preserve">     evaluated on their actual cash flow. A 78/100 BSA score with audit-ready</w:t>
      </w:r>
    </w:p>
    <w:p w14:paraId="4FA604C2" w14:textId="77777777" w:rsidR="00EF1032" w:rsidRDefault="00EF1032" w:rsidP="00EF1032">
      <w:pPr>
        <w:spacing w:after="0"/>
      </w:pPr>
      <w:r>
        <w:t xml:space="preserve">     reason codes </w:t>
      </w:r>
      <w:proofErr w:type="gramStart"/>
      <w:r>
        <w:t>gives</w:t>
      </w:r>
      <w:proofErr w:type="gramEnd"/>
      <w:r>
        <w:t xml:space="preserve"> underwriters the confidence to approve Ananya — someone</w:t>
      </w:r>
    </w:p>
    <w:p w14:paraId="2F1171ED" w14:textId="77777777" w:rsidR="00EF1032" w:rsidRDefault="00EF1032" w:rsidP="00EF1032">
      <w:pPr>
        <w:spacing w:after="0"/>
      </w:pPr>
      <w:r>
        <w:t xml:space="preserve">     who would have been auto-rejected </w:t>
      </w:r>
      <w:proofErr w:type="gramStart"/>
      <w:r>
        <w:t>before.</w:t>
      </w:r>
      <w:proofErr w:type="gramEnd"/>
    </w:p>
    <w:p w14:paraId="4B4C56B5" w14:textId="77777777" w:rsidR="00EF1032" w:rsidRDefault="00EF1032" w:rsidP="00EF1032">
      <w:pPr>
        <w:spacing w:after="0"/>
      </w:pPr>
    </w:p>
    <w:p w14:paraId="4AA72DC7" w14:textId="77777777" w:rsidR="00EF1032" w:rsidRDefault="00EF1032" w:rsidP="00EF1032">
      <w:pPr>
        <w:spacing w:after="0"/>
      </w:pPr>
      <w:r>
        <w:t xml:space="preserve">  5. REVENUE LIFT CALCULATOR — Translates all the above into a live financial</w:t>
      </w:r>
    </w:p>
    <w:p w14:paraId="0A9404D6" w14:textId="77777777" w:rsidR="00EF1032" w:rsidRDefault="00EF1032" w:rsidP="00EF1032">
      <w:pPr>
        <w:spacing w:after="0"/>
      </w:pPr>
      <w:r>
        <w:t xml:space="preserve">     model. Moving from 55% to 75% consent and 30% to 40% approval generates</w:t>
      </w:r>
    </w:p>
    <w:p w14:paraId="6B8A3B8A" w14:textId="77777777" w:rsidR="00EF1032" w:rsidRDefault="00EF1032" w:rsidP="00EF1032">
      <w:pPr>
        <w:spacing w:after="0"/>
      </w:pPr>
      <w:r>
        <w:t xml:space="preserve">     approximately ₹50 Crore additional annual revenue.</w:t>
      </w:r>
    </w:p>
    <w:p w14:paraId="311B0702" w14:textId="77777777" w:rsidR="00EF1032" w:rsidRDefault="00EF1032" w:rsidP="00EF1032">
      <w:pPr>
        <w:spacing w:after="0"/>
      </w:pPr>
    </w:p>
    <w:p w14:paraId="74E8A486" w14:textId="77777777" w:rsidR="00EF1032" w:rsidRDefault="00EF1032" w:rsidP="00EF1032">
      <w:pPr>
        <w:spacing w:after="0"/>
      </w:pPr>
      <w:r>
        <w:t xml:space="preserve">This is not a Figma </w:t>
      </w:r>
      <w:proofErr w:type="spellStart"/>
      <w:r>
        <w:t>mockup</w:t>
      </w:r>
      <w:proofErr w:type="spellEnd"/>
      <w:r>
        <w:t>. This is a fully functional prototype — 47 files,</w:t>
      </w:r>
    </w:p>
    <w:p w14:paraId="1BFCAFDA" w14:textId="77777777" w:rsidR="00EF1032" w:rsidRDefault="00EF1032" w:rsidP="00EF1032">
      <w:pPr>
        <w:spacing w:after="0"/>
      </w:pPr>
      <w:r>
        <w:t>built in React, running entirely in your browser, with no backend. Every number</w:t>
      </w:r>
    </w:p>
    <w:p w14:paraId="47F30BBF" w14:textId="77777777" w:rsidR="00EF1032" w:rsidRDefault="00EF1032" w:rsidP="00EF1032">
      <w:pPr>
        <w:spacing w:after="0"/>
      </w:pPr>
      <w:r>
        <w:t xml:space="preserve">you saw is computed from real formulas. Every interaction </w:t>
      </w:r>
      <w:proofErr w:type="gramStart"/>
      <w:r>
        <w:t>updates</w:t>
      </w:r>
      <w:proofErr w:type="gramEnd"/>
      <w:r>
        <w:t xml:space="preserve"> real state.</w:t>
      </w:r>
    </w:p>
    <w:p w14:paraId="52167826" w14:textId="77777777" w:rsidR="00EF1032" w:rsidRDefault="00EF1032" w:rsidP="00EF1032">
      <w:pPr>
        <w:spacing w:after="0"/>
      </w:pPr>
    </w:p>
    <w:p w14:paraId="430C3ADF" w14:textId="77777777" w:rsidR="00EF1032" w:rsidRDefault="00EF1032" w:rsidP="00EF1032">
      <w:pPr>
        <w:spacing w:after="0"/>
      </w:pPr>
      <w:r>
        <w:t>Thank you.</w:t>
      </w:r>
    </w:p>
    <w:p w14:paraId="473B5A86" w14:textId="77777777" w:rsidR="00EF1032" w:rsidRDefault="00EF1032" w:rsidP="00EF1032">
      <w:pPr>
        <w:spacing w:after="0"/>
      </w:pPr>
    </w:p>
    <w:p w14:paraId="4B0C9488" w14:textId="77777777" w:rsidR="00EF1032" w:rsidRDefault="00EF1032" w:rsidP="00EF1032">
      <w:pPr>
        <w:spacing w:after="0"/>
      </w:pPr>
      <w:r>
        <w:t>[PAUSE for questions]</w:t>
      </w:r>
    </w:p>
    <w:p w14:paraId="3CAAF4AE" w14:textId="77777777" w:rsidR="00EF1032" w:rsidRDefault="00EF1032" w:rsidP="00EF1032">
      <w:pPr>
        <w:spacing w:after="0"/>
      </w:pPr>
    </w:p>
    <w:p w14:paraId="057997CC" w14:textId="77777777" w:rsidR="00EF1032" w:rsidRDefault="00EF1032" w:rsidP="00EF1032">
      <w:pPr>
        <w:spacing w:after="0"/>
      </w:pPr>
      <w:r>
        <w:t>================================================================================</w:t>
      </w:r>
    </w:p>
    <w:p w14:paraId="24C125C2" w14:textId="77777777" w:rsidR="00EF1032" w:rsidRDefault="00EF1032" w:rsidP="00EF1032">
      <w:pPr>
        <w:spacing w:after="0"/>
      </w:pPr>
      <w:r>
        <w:t>TECHNICAL APPENDIX — FOR ENGINEERING AUDIENCE</w:t>
      </w:r>
    </w:p>
    <w:p w14:paraId="20D2433E" w14:textId="77777777" w:rsidR="00EF1032" w:rsidRDefault="00EF1032" w:rsidP="00EF1032">
      <w:pPr>
        <w:spacing w:after="0"/>
      </w:pPr>
      <w:r>
        <w:t>================================================================================</w:t>
      </w:r>
    </w:p>
    <w:p w14:paraId="3D6A6B1A" w14:textId="77777777" w:rsidR="00EF1032" w:rsidRDefault="00EF1032" w:rsidP="00EF1032">
      <w:pPr>
        <w:spacing w:after="0"/>
      </w:pPr>
    </w:p>
    <w:p w14:paraId="369BAC86" w14:textId="77777777" w:rsidR="00EF1032" w:rsidRDefault="00EF1032" w:rsidP="00EF1032">
      <w:pPr>
        <w:spacing w:after="0"/>
      </w:pPr>
      <w:r>
        <w:t xml:space="preserve">Stack: React 18, </w:t>
      </w:r>
      <w:proofErr w:type="spellStart"/>
      <w:r>
        <w:t>Vite</w:t>
      </w:r>
      <w:proofErr w:type="spellEnd"/>
      <w:r>
        <w:t xml:space="preserve"> 5, Tailwind CSS 3, React Router v6, </w:t>
      </w:r>
      <w:proofErr w:type="spellStart"/>
      <w:r>
        <w:t>Lucide</w:t>
      </w:r>
      <w:proofErr w:type="spellEnd"/>
      <w:r>
        <w:t xml:space="preserve"> Icons.</w:t>
      </w:r>
    </w:p>
    <w:p w14:paraId="0D364F9F" w14:textId="77777777" w:rsidR="00EF1032" w:rsidRDefault="00EF1032" w:rsidP="00EF1032">
      <w:pPr>
        <w:spacing w:after="0"/>
      </w:pPr>
      <w:r>
        <w:t>No backend. No API calls. 100% client-side.</w:t>
      </w:r>
    </w:p>
    <w:p w14:paraId="7799506A" w14:textId="77777777" w:rsidR="00EF1032" w:rsidRDefault="00EF1032" w:rsidP="00EF1032">
      <w:pPr>
        <w:spacing w:after="0"/>
      </w:pPr>
    </w:p>
    <w:p w14:paraId="4FAEE18D" w14:textId="77777777" w:rsidR="00EF1032" w:rsidRDefault="00EF1032" w:rsidP="00EF1032">
      <w:pPr>
        <w:spacing w:after="0"/>
      </w:pPr>
      <w:r>
        <w:t>Key architectural choices:</w:t>
      </w:r>
    </w:p>
    <w:p w14:paraId="030FBF8F" w14:textId="77777777" w:rsidR="00EF1032" w:rsidRDefault="00EF1032" w:rsidP="00EF1032">
      <w:pPr>
        <w:spacing w:after="0"/>
      </w:pPr>
    </w:p>
    <w:p w14:paraId="0E34828E" w14:textId="77777777" w:rsidR="00EF1032" w:rsidRDefault="00EF1032" w:rsidP="00EF1032">
      <w:pPr>
        <w:spacing w:after="0"/>
      </w:pPr>
      <w:r>
        <w:t xml:space="preserve">  </w:t>
      </w:r>
      <w:proofErr w:type="spellStart"/>
      <w:r>
        <w:t>AppContext</w:t>
      </w:r>
      <w:proofErr w:type="spellEnd"/>
      <w:r>
        <w:t xml:space="preserve"> — Global state manager. Holds: </w:t>
      </w:r>
      <w:proofErr w:type="spellStart"/>
      <w:r>
        <w:t>loanState</w:t>
      </w:r>
      <w:proofErr w:type="spellEnd"/>
      <w:r>
        <w:t xml:space="preserve">, </w:t>
      </w:r>
      <w:proofErr w:type="spellStart"/>
      <w:r>
        <w:t>selectedBank</w:t>
      </w:r>
      <w:proofErr w:type="spellEnd"/>
      <w:r>
        <w:t>,</w:t>
      </w:r>
    </w:p>
    <w:p w14:paraId="0F813E82" w14:textId="77777777" w:rsidR="00EF1032" w:rsidRDefault="00EF1032" w:rsidP="00EF1032">
      <w:pPr>
        <w:spacing w:after="0"/>
      </w:pPr>
      <w:r>
        <w:t xml:space="preserve">  </w:t>
      </w:r>
      <w:proofErr w:type="spellStart"/>
      <w:r>
        <w:t>selectedApplicantId</w:t>
      </w:r>
      <w:proofErr w:type="spellEnd"/>
      <w:r>
        <w:t xml:space="preserve">, </w:t>
      </w:r>
      <w:proofErr w:type="spellStart"/>
      <w:r>
        <w:t>activeCaseTab</w:t>
      </w:r>
      <w:proofErr w:type="spellEnd"/>
      <w:r>
        <w:t>, toast queue. Any screen can read or write</w:t>
      </w:r>
    </w:p>
    <w:p w14:paraId="6C47BF31" w14:textId="77777777" w:rsidR="00EF1032" w:rsidRDefault="00EF1032" w:rsidP="00EF1032">
      <w:pPr>
        <w:spacing w:after="0"/>
      </w:pPr>
      <w:r>
        <w:t xml:space="preserve">  to this. This is how clicking "Open Case" in one panel updates the detail</w:t>
      </w:r>
    </w:p>
    <w:p w14:paraId="177E9CF6" w14:textId="77777777" w:rsidR="00EF1032" w:rsidRDefault="00EF1032" w:rsidP="00EF1032">
      <w:pPr>
        <w:spacing w:after="0"/>
      </w:pPr>
      <w:r>
        <w:t xml:space="preserve">  panel on the right without needing a URL change.</w:t>
      </w:r>
    </w:p>
    <w:p w14:paraId="6F583B0B" w14:textId="77777777" w:rsidR="00EF1032" w:rsidRDefault="00EF1032" w:rsidP="00EF1032">
      <w:pPr>
        <w:spacing w:after="0"/>
      </w:pPr>
    </w:p>
    <w:p w14:paraId="26DDFF3F" w14:textId="77777777" w:rsidR="00EF1032" w:rsidRDefault="00EF1032" w:rsidP="00EF1032">
      <w:pPr>
        <w:spacing w:after="0"/>
      </w:pPr>
      <w:r>
        <w:t xml:space="preserve">  </w:t>
      </w:r>
      <w:proofErr w:type="spellStart"/>
      <w:r>
        <w:t>DemoContext</w:t>
      </w:r>
      <w:proofErr w:type="spellEnd"/>
      <w:r>
        <w:t xml:space="preserve"> — Separate context for demo state: which step is active,</w:t>
      </w:r>
    </w:p>
    <w:p w14:paraId="2D95DD3E" w14:textId="77777777" w:rsidR="00EF1032" w:rsidRDefault="00EF1032" w:rsidP="00EF1032">
      <w:pPr>
        <w:spacing w:after="0"/>
      </w:pPr>
      <w:r>
        <w:t xml:space="preserve">  </w:t>
      </w:r>
      <w:proofErr w:type="spellStart"/>
      <w:r>
        <w:t>autoPlay</w:t>
      </w:r>
      <w:proofErr w:type="spellEnd"/>
      <w:r>
        <w:t xml:space="preserve"> on/off, </w:t>
      </w:r>
      <w:proofErr w:type="spellStart"/>
      <w:r>
        <w:t>forcedBank</w:t>
      </w:r>
      <w:proofErr w:type="spellEnd"/>
      <w:r>
        <w:t xml:space="preserve"> (for demo side effects). Lives outside the Router</w:t>
      </w:r>
    </w:p>
    <w:p w14:paraId="695566B1" w14:textId="77777777" w:rsidR="00EF1032" w:rsidRDefault="00EF1032" w:rsidP="00EF1032">
      <w:pPr>
        <w:spacing w:after="0"/>
      </w:pPr>
      <w:r>
        <w:t xml:space="preserve">  </w:t>
      </w:r>
      <w:proofErr w:type="gramStart"/>
      <w:r>
        <w:t>so</w:t>
      </w:r>
      <w:proofErr w:type="gramEnd"/>
      <w:r>
        <w:t xml:space="preserve"> it can coordinate navigation.</w:t>
      </w:r>
    </w:p>
    <w:p w14:paraId="0C5185F8" w14:textId="77777777" w:rsidR="00EF1032" w:rsidRDefault="00EF1032" w:rsidP="00EF1032">
      <w:pPr>
        <w:spacing w:after="0"/>
      </w:pPr>
    </w:p>
    <w:p w14:paraId="2E8D43A0" w14:textId="77777777" w:rsidR="00EF1032" w:rsidRDefault="00EF1032" w:rsidP="00EF1032">
      <w:pPr>
        <w:spacing w:after="0"/>
      </w:pPr>
      <w:r>
        <w:t xml:space="preserve">  </w:t>
      </w:r>
      <w:proofErr w:type="spellStart"/>
      <w:r>
        <w:t>useSimulatedLoad</w:t>
      </w:r>
      <w:proofErr w:type="spellEnd"/>
      <w:r>
        <w:t>(</w:t>
      </w:r>
      <w:proofErr w:type="spellStart"/>
      <w:r>
        <w:t>ms</w:t>
      </w:r>
      <w:proofErr w:type="spellEnd"/>
      <w:r>
        <w:t>) — Custom hook that returns true for N milliseconds then</w:t>
      </w:r>
    </w:p>
    <w:p w14:paraId="7C68245E" w14:textId="77777777" w:rsidR="00EF1032" w:rsidRDefault="00EF1032" w:rsidP="00EF1032">
      <w:pPr>
        <w:spacing w:after="0"/>
      </w:pPr>
      <w:r>
        <w:t xml:space="preserve">  false. Used on every screen to swap skeleton UI for real content, simulating</w:t>
      </w:r>
    </w:p>
    <w:p w14:paraId="424822C8" w14:textId="77777777" w:rsidR="00EF1032" w:rsidRDefault="00EF1032" w:rsidP="00EF1032">
      <w:pPr>
        <w:spacing w:after="0"/>
      </w:pPr>
      <w:r>
        <w:t xml:space="preserve">  a real API call delay.</w:t>
      </w:r>
    </w:p>
    <w:p w14:paraId="646B3D94" w14:textId="77777777" w:rsidR="00EF1032" w:rsidRDefault="00EF1032" w:rsidP="00EF1032">
      <w:pPr>
        <w:spacing w:after="0"/>
      </w:pPr>
    </w:p>
    <w:p w14:paraId="01263854" w14:textId="77777777" w:rsidR="00EF1032" w:rsidRDefault="00EF1032" w:rsidP="00EF1032">
      <w:pPr>
        <w:spacing w:after="0"/>
      </w:pPr>
      <w:r>
        <w:t xml:space="preserve">  </w:t>
      </w:r>
      <w:proofErr w:type="spellStart"/>
      <w:r>
        <w:t>useDemoTarget</w:t>
      </w:r>
      <w:proofErr w:type="spellEnd"/>
      <w:r>
        <w:t>(id) — Attaches a data-demo-id attribute to any DOM element.</w:t>
      </w:r>
    </w:p>
    <w:p w14:paraId="324B8EA9" w14:textId="77777777" w:rsidR="00EF1032" w:rsidRDefault="00EF1032" w:rsidP="00EF1032">
      <w:pPr>
        <w:spacing w:after="0"/>
      </w:pPr>
      <w:r>
        <w:t xml:space="preserve">  The spotlight engine queries the DOM for this attribute and highlights it.</w:t>
      </w:r>
    </w:p>
    <w:p w14:paraId="17ACC051" w14:textId="77777777" w:rsidR="00EF1032" w:rsidRDefault="00EF1032" w:rsidP="00EF1032">
      <w:pPr>
        <w:spacing w:after="0"/>
      </w:pPr>
    </w:p>
    <w:p w14:paraId="595A9703" w14:textId="77777777" w:rsidR="00EF1032" w:rsidRDefault="00EF1032" w:rsidP="00EF1032">
      <w:pPr>
        <w:spacing w:after="0"/>
      </w:pPr>
      <w:r>
        <w:t xml:space="preserve">  </w:t>
      </w:r>
      <w:proofErr w:type="spellStart"/>
      <w:r>
        <w:t>StatusOverrides</w:t>
      </w:r>
      <w:proofErr w:type="spellEnd"/>
      <w:r>
        <w:t xml:space="preserve"> pattern (L3) — APPLICANTS is a static array. Underwriter</w:t>
      </w:r>
    </w:p>
    <w:p w14:paraId="03603D66" w14:textId="77777777" w:rsidR="00EF1032" w:rsidRDefault="00EF1032" w:rsidP="00EF1032">
      <w:pPr>
        <w:spacing w:after="0"/>
      </w:pPr>
      <w:r>
        <w:t xml:space="preserve">  actions write to a </w:t>
      </w:r>
      <w:proofErr w:type="spellStart"/>
      <w:r>
        <w:t>statusOverrides</w:t>
      </w:r>
      <w:proofErr w:type="spellEnd"/>
      <w:r>
        <w:t xml:space="preserve"> map (id → {status, recommendation}).</w:t>
      </w:r>
    </w:p>
    <w:p w14:paraId="1E20320C" w14:textId="77777777" w:rsidR="00EF1032" w:rsidRDefault="00EF1032" w:rsidP="00EF1032">
      <w:pPr>
        <w:spacing w:after="0"/>
      </w:pPr>
      <w:r>
        <w:t xml:space="preserve">  All rendering derives from </w:t>
      </w:r>
      <w:proofErr w:type="spellStart"/>
      <w:r>
        <w:t>APPLICANTS.map</w:t>
      </w:r>
      <w:proofErr w:type="spellEnd"/>
      <w:r>
        <w:t>(</w:t>
      </w:r>
      <w:proofErr w:type="spellStart"/>
      <w:r>
        <w:t>applyOverrides</w:t>
      </w:r>
      <w:proofErr w:type="spellEnd"/>
      <w:r>
        <w:t>). No mutation of</w:t>
      </w:r>
    </w:p>
    <w:p w14:paraId="542CAE7B" w14:textId="77777777" w:rsidR="00EF1032" w:rsidRDefault="00EF1032" w:rsidP="00EF1032">
      <w:pPr>
        <w:spacing w:after="0"/>
      </w:pPr>
      <w:r>
        <w:t xml:space="preserve">  source data.</w:t>
      </w:r>
    </w:p>
    <w:p w14:paraId="512E8065" w14:textId="77777777" w:rsidR="00EF1032" w:rsidRDefault="00EF1032" w:rsidP="00EF1032">
      <w:pPr>
        <w:spacing w:after="0"/>
      </w:pPr>
    </w:p>
    <w:p w14:paraId="0000891F" w14:textId="77777777" w:rsidR="00EF1032" w:rsidRDefault="00EF1032" w:rsidP="00EF1032">
      <w:pPr>
        <w:spacing w:after="0"/>
      </w:pPr>
      <w:r>
        <w:t xml:space="preserve">  </w:t>
      </w:r>
      <w:proofErr w:type="spellStart"/>
      <w:r>
        <w:t>CircularGauge</w:t>
      </w:r>
      <w:proofErr w:type="spellEnd"/>
      <w:r>
        <w:t xml:space="preserve"> — SVG ring + negative margin overlay. </w:t>
      </w:r>
      <w:proofErr w:type="spellStart"/>
      <w:r>
        <w:t>minHeight</w:t>
      </w:r>
      <w:proofErr w:type="spellEnd"/>
      <w:r>
        <w:t>: size on outer</w:t>
      </w:r>
    </w:p>
    <w:p w14:paraId="2F99295A" w14:textId="77777777" w:rsidR="00EF1032" w:rsidRDefault="00EF1032" w:rsidP="00EF1032">
      <w:pPr>
        <w:spacing w:after="0"/>
      </w:pPr>
      <w:r>
        <w:t xml:space="preserve">  div prevents flex container height collapse.</w:t>
      </w:r>
    </w:p>
    <w:p w14:paraId="21D4394A" w14:textId="77777777" w:rsidR="00EF1032" w:rsidRDefault="00EF1032" w:rsidP="00EF1032">
      <w:pPr>
        <w:spacing w:after="0"/>
      </w:pPr>
    </w:p>
    <w:p w14:paraId="65A69A1B" w14:textId="77777777" w:rsidR="00EF1032" w:rsidRDefault="00EF1032" w:rsidP="00EF1032">
      <w:pPr>
        <w:spacing w:after="0"/>
      </w:pPr>
      <w:r>
        <w:t xml:space="preserve">  Build output: 1589 modules, 273KB JS (80KB </w:t>
      </w:r>
      <w:proofErr w:type="spellStart"/>
      <w:r>
        <w:t>gzipped</w:t>
      </w:r>
      <w:proofErr w:type="spellEnd"/>
      <w:r>
        <w:t xml:space="preserve">), 31KB CSS (6.5KB </w:t>
      </w:r>
      <w:proofErr w:type="spellStart"/>
      <w:r>
        <w:t>gzip</w:t>
      </w:r>
      <w:proofErr w:type="spellEnd"/>
      <w:r>
        <w:t>).</w:t>
      </w:r>
    </w:p>
    <w:p w14:paraId="4372EFED" w14:textId="77777777" w:rsidR="00EF1032" w:rsidRDefault="00EF1032" w:rsidP="00EF1032">
      <w:pPr>
        <w:spacing w:after="0"/>
      </w:pPr>
      <w:r>
        <w:t xml:space="preserve">  Zero build errors. Passes production </w:t>
      </w:r>
      <w:proofErr w:type="spellStart"/>
      <w:r>
        <w:t>Vite</w:t>
      </w:r>
      <w:proofErr w:type="spellEnd"/>
      <w:r>
        <w:t xml:space="preserve"> build.</w:t>
      </w:r>
    </w:p>
    <w:p w14:paraId="2B6B2314" w14:textId="77777777" w:rsidR="00EF1032" w:rsidRDefault="00EF1032" w:rsidP="00EF1032">
      <w:pPr>
        <w:spacing w:after="0"/>
      </w:pPr>
    </w:p>
    <w:p w14:paraId="482D70C9" w14:textId="77777777" w:rsidR="00EF1032" w:rsidRDefault="00EF1032" w:rsidP="00EF1032">
      <w:pPr>
        <w:spacing w:after="0"/>
      </w:pPr>
      <w:r>
        <w:t>================================================================================</w:t>
      </w:r>
    </w:p>
    <w:p w14:paraId="124CA38B" w14:textId="77777777" w:rsidR="00EF1032" w:rsidRDefault="00EF1032" w:rsidP="00EF1032">
      <w:pPr>
        <w:spacing w:after="0"/>
      </w:pPr>
      <w:r>
        <w:t>END OF DOCUMENT</w:t>
      </w:r>
    </w:p>
    <w:p w14:paraId="61919DAD" w14:textId="212ABAC7" w:rsidR="00A4492C" w:rsidRDefault="00EF1032" w:rsidP="00EF1032">
      <w:pPr>
        <w:spacing w:after="0"/>
      </w:pPr>
      <w:r>
        <w:t>================================================================================</w:t>
      </w:r>
    </w:p>
    <w:sectPr w:rsidR="00A44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032"/>
    <w:rsid w:val="00A4492C"/>
    <w:rsid w:val="00EF1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FA815"/>
  <w15:chartTrackingRefBased/>
  <w15:docId w15:val="{01E8A68A-473C-45D5-B640-1EF475F13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3990</Words>
  <Characters>22746</Characters>
  <Application>Microsoft Office Word</Application>
  <DocSecurity>0</DocSecurity>
  <Lines>189</Lines>
  <Paragraphs>53</Paragraphs>
  <ScaleCrop>false</ScaleCrop>
  <Company/>
  <LinksUpToDate>false</LinksUpToDate>
  <CharactersWithSpaces>26683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Nikunj</dc:creator>
  <cp:keywords/>
  <dc:description/>
  <cp:lastModifiedBy>Nikunj</cp:lastModifiedBy>
  <cp:revision>1</cp:revision>
  <dcterms:created xsi:type="dcterms:W3CDTF">2026-06-16T20:12:00Z</dcterms:created>
  <dcterms:modified xsi:type="dcterms:W3CDTF">2026-06-16T20:13:00Z</dcterms:modified>
</cp:coreProperties>
</file>