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Email Sending Tool</w:t>
      </w:r>
    </w:p>
    <w:p>
      <w:r>
        <w:t>This document provides detailed information on an Email Sending Tool. The tool allows users to send both single and bulk emails through a web-based interface. It supports HTML content, attachments, and provides real-time feedback on the status of sent emails. Logs are maintained for each email sent, with details of success or failure.</w:t>
      </w:r>
    </w:p>
    <w:p>
      <w:pPr>
        <w:pStyle w:val="Heading1"/>
      </w:pPr>
      <w:r>
        <w:t>How to Use the Tool:</w:t>
      </w:r>
    </w:p>
    <w:p>
      <w:r>
        <w:t>1. Open the tool in your browser by navigating to the provided URL (e.g., http://127.0.0.1:5000/).</w:t>
        <w:br/>
        <w:t>2. Choose whether you want to send a 'Single Email' or 'Bulk Emails' by selecting from the dropdown menu.</w:t>
        <w:br/>
      </w:r>
    </w:p>
    <w:p>
      <w:pPr>
        <w:pStyle w:val="Heading2"/>
      </w:pPr>
      <w:r>
        <w:t>For Single Email:</w:t>
      </w:r>
    </w:p>
    <w:p>
      <w:r>
        <w:t>1. Fill in the fields for 'Sender Name', 'Recipient Email', 'Subject', and 'Email Body'.</w:t>
        <w:br/>
        <w:t>2. Optionally, add HTML content to the email using the 'HTML Content' field.</w:t>
        <w:br/>
        <w:t>3. Use the 'Show Preview' button to preview the HTML content, and 'Close Preview' to hide it.</w:t>
        <w:br/>
        <w:t>4. Attach any files you want to include with the email.</w:t>
        <w:br/>
        <w:t>5. Click 'Send Email' to send the email. The tool will show real-time feedback while the email is being sent.</w:t>
        <w:br/>
        <w:t>6. A success or failure message will appear at the bottom of the page.</w:t>
      </w:r>
    </w:p>
    <w:p>
      <w:pPr>
        <w:pStyle w:val="Heading2"/>
      </w:pPr>
      <w:r>
        <w:t>For Bulk Emails:</w:t>
      </w:r>
    </w:p>
    <w:p>
      <w:r>
        <w:t>1. Upload a CSV file containing the list of recipient emails (one email per line).</w:t>
        <w:br/>
        <w:t>2. Fill in the fields for 'Sender Name', 'Subject', 'Email Body', and optionally 'HTML Content'.</w:t>
        <w:br/>
        <w:t>3. Attach any files you want to include with the bulk emails.</w:t>
        <w:br/>
        <w:t>4. Set the delay (in seconds) between each email using the 'Delay' field.</w:t>
        <w:br/>
        <w:t>5. Click 'Send Bulk Emails' to send the emails. The tool will display the status of each email being sent.</w:t>
        <w:br/>
        <w:t>6. After all emails are sent, a notification will show how many emails were successfully sent and how many failed.</w:t>
      </w:r>
    </w:p>
    <w:p>
      <w:pPr>
        <w:pStyle w:val="Heading2"/>
      </w:pPr>
      <w:r>
        <w:t>Logging:</w:t>
      </w:r>
    </w:p>
    <w:p>
      <w:r>
        <w:t>The tool maintains a log of each email sent, recording the recipient's email, the timestamp, and whether the email was successfully sent or failed.</w:t>
      </w:r>
    </w:p>
    <w:p>
      <w:r>
        <w:t>For any questions or issues with the tool, please contact the support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