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1167" w14:textId="77777777" w:rsidR="000F28BE" w:rsidRPr="007917F5" w:rsidRDefault="000F28BE" w:rsidP="00B655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389F4F85" w14:textId="77777777" w:rsidR="000F28BE" w:rsidRPr="007917F5" w:rsidRDefault="000F28BE" w:rsidP="000F2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1E6E4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7AA3">
        <w:rPr>
          <w:rFonts w:ascii="Times New Roman" w:hAnsi="Times New Roman" w:cs="Times New Roman"/>
          <w:sz w:val="28"/>
          <w:szCs w:val="28"/>
        </w:rPr>
        <w:t>Управление внедрением</w:t>
      </w:r>
    </w:p>
    <w:p w14:paraId="52BA8203" w14:textId="77777777" w:rsidR="000F28BE" w:rsidRPr="007917F5" w:rsidRDefault="000F28BE" w:rsidP="000F28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1E6E4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P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управлять внедрением программных продуктов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3E7598D5" w14:textId="68BD53C2" w:rsidR="00B6558A" w:rsidRDefault="000F28BE" w:rsidP="00B655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сценарий (проект) внедрения программного продукта</w:t>
      </w:r>
      <w:r w:rsidRPr="007917F5">
        <w:rPr>
          <w:rFonts w:ascii="Times New Roman" w:hAnsi="Times New Roman" w:cs="Times New Roman"/>
          <w:sz w:val="28"/>
          <w:szCs w:val="28"/>
        </w:rPr>
        <w:t>, учитывая стандарты.</w:t>
      </w:r>
    </w:p>
    <w:p w14:paraId="424315A3" w14:textId="20A9FFF2" w:rsidR="00B6558A" w:rsidRDefault="00B6558A" w:rsidP="00B655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58D0144" w14:textId="12DDC4E5" w:rsidR="00B6558A" w:rsidRPr="00836433" w:rsidRDefault="00B6558A" w:rsidP="00B6558A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3643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Разработка программного комплекса «Колледж».</w:t>
      </w:r>
    </w:p>
    <w:p w14:paraId="10B0D770" w14:textId="77777777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6433">
        <w:rPr>
          <w:rFonts w:ascii="Times New Roman" w:hAnsi="Times New Roman" w:cs="Times New Roman"/>
          <w:b/>
          <w:sz w:val="28"/>
          <w:szCs w:val="28"/>
        </w:rPr>
        <w:t>Этап 1: Обследование компании</w:t>
      </w:r>
    </w:p>
    <w:p w14:paraId="6652289C" w14:textId="24B1E312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6433">
        <w:rPr>
          <w:rFonts w:ascii="Times New Roman" w:hAnsi="Times New Roman" w:cs="Times New Roman"/>
          <w:bCs/>
          <w:sz w:val="28"/>
          <w:szCs w:val="28"/>
        </w:rPr>
        <w:t>На данном этапе проводится детальное обследование компании с целью определения требований к разработке программного комплекса "Колледж". Это включает в себя следующие шаги:</w:t>
      </w:r>
    </w:p>
    <w:p w14:paraId="32CE7523" w14:textId="340BC0CD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836433">
        <w:rPr>
          <w:rFonts w:ascii="Times New Roman" w:hAnsi="Times New Roman" w:cs="Times New Roman"/>
          <w:bCs/>
          <w:sz w:val="28"/>
          <w:szCs w:val="28"/>
        </w:rPr>
        <w:t xml:space="preserve">Подготовка и требования к </w:t>
      </w:r>
      <w:proofErr w:type="spellStart"/>
      <w:r w:rsidRPr="00836433">
        <w:rPr>
          <w:rFonts w:ascii="Times New Roman" w:hAnsi="Times New Roman" w:cs="Times New Roman"/>
          <w:bCs/>
          <w:sz w:val="28"/>
          <w:szCs w:val="28"/>
        </w:rPr>
        <w:t>техсредствам</w:t>
      </w:r>
      <w:proofErr w:type="spellEnd"/>
      <w:r w:rsidRPr="00836433">
        <w:rPr>
          <w:rFonts w:ascii="Times New Roman" w:hAnsi="Times New Roman" w:cs="Times New Roman"/>
          <w:bCs/>
          <w:sz w:val="28"/>
          <w:szCs w:val="28"/>
        </w:rPr>
        <w:t>: Определение необходимых аппаратных средств, серверов, сетевой инфраструктуры и их соответствия техническим требованиям.</w:t>
      </w:r>
    </w:p>
    <w:p w14:paraId="381C5829" w14:textId="38343F88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836433">
        <w:rPr>
          <w:rFonts w:ascii="Times New Roman" w:hAnsi="Times New Roman" w:cs="Times New Roman"/>
          <w:bCs/>
          <w:sz w:val="28"/>
          <w:szCs w:val="28"/>
        </w:rPr>
        <w:t>Формат хранения и передачи данных и резервных архивов: Установление стандартов для хранения данных, их безопасности и резервного копирования.</w:t>
      </w:r>
    </w:p>
    <w:p w14:paraId="64CBA9AD" w14:textId="4FD48122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836433">
        <w:rPr>
          <w:rFonts w:ascii="Times New Roman" w:hAnsi="Times New Roman" w:cs="Times New Roman"/>
          <w:bCs/>
          <w:sz w:val="28"/>
          <w:szCs w:val="28"/>
        </w:rPr>
        <w:t>Состав и выполнение подготовительных работ для объекта: Разработка плана подготовки инфраструктуры и необходимых помещений для установки программного комплекса.</w:t>
      </w:r>
    </w:p>
    <w:p w14:paraId="5275B7C7" w14:textId="6DAEF909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836433">
        <w:rPr>
          <w:rFonts w:ascii="Times New Roman" w:hAnsi="Times New Roman" w:cs="Times New Roman"/>
          <w:bCs/>
          <w:sz w:val="28"/>
          <w:szCs w:val="28"/>
        </w:rPr>
        <w:t>Конфигурирование системы передачи информации: Настройка средств передачи данных, сетевых протоколов и безопасности передачи информации.</w:t>
      </w:r>
    </w:p>
    <w:p w14:paraId="00BE7CB7" w14:textId="21326731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836433">
        <w:rPr>
          <w:rFonts w:ascii="Times New Roman" w:hAnsi="Times New Roman" w:cs="Times New Roman"/>
          <w:bCs/>
          <w:sz w:val="28"/>
          <w:szCs w:val="28"/>
        </w:rPr>
        <w:t>Работа общего и прикладного программного обеспечения: Выбор и настройка программных решений, которые будут использоваться вместе с программным комплексом "Колледж".</w:t>
      </w:r>
    </w:p>
    <w:p w14:paraId="26C32404" w14:textId="0E70A77F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836433">
        <w:rPr>
          <w:rFonts w:ascii="Times New Roman" w:hAnsi="Times New Roman" w:cs="Times New Roman"/>
          <w:bCs/>
          <w:sz w:val="28"/>
          <w:szCs w:val="28"/>
        </w:rPr>
        <w:t>Составление Технического Задания (ТЗ)</w:t>
      </w:r>
      <w:proofErr w:type="gramStart"/>
      <w:r w:rsidRPr="00836433">
        <w:rPr>
          <w:rFonts w:ascii="Times New Roman" w:hAnsi="Times New Roman" w:cs="Times New Roman"/>
          <w:bCs/>
          <w:sz w:val="28"/>
          <w:szCs w:val="28"/>
        </w:rPr>
        <w:t>: На основе</w:t>
      </w:r>
      <w:proofErr w:type="gramEnd"/>
      <w:r w:rsidRPr="00836433">
        <w:rPr>
          <w:rFonts w:ascii="Times New Roman" w:hAnsi="Times New Roman" w:cs="Times New Roman"/>
          <w:bCs/>
          <w:sz w:val="28"/>
          <w:szCs w:val="28"/>
        </w:rPr>
        <w:t xml:space="preserve"> проведенного обследования формируется качественное ТЗ, которое будет служить основой для дальнейшей работы.</w:t>
      </w:r>
    </w:p>
    <w:p w14:paraId="27497563" w14:textId="77777777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292454" w14:textId="77777777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6433">
        <w:rPr>
          <w:rFonts w:ascii="Times New Roman" w:hAnsi="Times New Roman" w:cs="Times New Roman"/>
          <w:b/>
          <w:sz w:val="28"/>
          <w:szCs w:val="28"/>
        </w:rPr>
        <w:lastRenderedPageBreak/>
        <w:t>Этап 2: Составление контракта на производство работ</w:t>
      </w:r>
    </w:p>
    <w:p w14:paraId="1E1A15C9" w14:textId="78D2988C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6433">
        <w:rPr>
          <w:rFonts w:ascii="Times New Roman" w:hAnsi="Times New Roman" w:cs="Times New Roman"/>
          <w:bCs/>
          <w:sz w:val="28"/>
          <w:szCs w:val="28"/>
        </w:rPr>
        <w:t xml:space="preserve">После составления ТЗ </w:t>
      </w:r>
      <w:r w:rsidR="008634E1" w:rsidRPr="00836433">
        <w:rPr>
          <w:rFonts w:ascii="Times New Roman" w:hAnsi="Times New Roman" w:cs="Times New Roman"/>
          <w:bCs/>
          <w:sz w:val="28"/>
          <w:szCs w:val="28"/>
        </w:rPr>
        <w:t>компания</w:t>
      </w:r>
      <w:r w:rsidR="008634E1">
        <w:rPr>
          <w:rFonts w:ascii="Times New Roman" w:hAnsi="Times New Roman" w:cs="Times New Roman"/>
          <w:bCs/>
          <w:sz w:val="28"/>
          <w:szCs w:val="28"/>
        </w:rPr>
        <w:t>-исполнитель</w:t>
      </w:r>
      <w:r w:rsidRPr="00836433">
        <w:rPr>
          <w:rFonts w:ascii="Times New Roman" w:hAnsi="Times New Roman" w:cs="Times New Roman"/>
          <w:bCs/>
          <w:sz w:val="28"/>
          <w:szCs w:val="28"/>
        </w:rPr>
        <w:t xml:space="preserve"> и заказчик заключают контракт на производство работ. Этот этап включает следующие действия:</w:t>
      </w:r>
    </w:p>
    <w:p w14:paraId="669E80BC" w14:textId="42F56AA5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Оценка работ: Компания-исполнитель проводит оценку затрат на выполнение работ, учитывая объемы, сложность и другие факторы.</w:t>
      </w:r>
    </w:p>
    <w:p w14:paraId="28CF675E" w14:textId="61706407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Согласование цены: Цена на работы по интеграции программного обеспечения определяется на основе проведенной оценки и согласовывается с заказчиком.</w:t>
      </w:r>
    </w:p>
    <w:p w14:paraId="37BD55E5" w14:textId="194711C8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Условия контракта: В контракте фиксируются сроки выполнения работ, объемы, цена, права и обязанности сторон.</w:t>
      </w:r>
    </w:p>
    <w:p w14:paraId="7594F660" w14:textId="77777777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BCA5F3" w14:textId="77777777" w:rsidR="00836433" w:rsidRPr="008634E1" w:rsidRDefault="00836433" w:rsidP="008364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34E1">
        <w:rPr>
          <w:rFonts w:ascii="Times New Roman" w:hAnsi="Times New Roman" w:cs="Times New Roman"/>
          <w:b/>
          <w:sz w:val="28"/>
          <w:szCs w:val="28"/>
        </w:rPr>
        <w:t>Этап 3: Создание группы по внедрению ПО</w:t>
      </w:r>
    </w:p>
    <w:p w14:paraId="56375CD4" w14:textId="77777777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6433">
        <w:rPr>
          <w:rFonts w:ascii="Times New Roman" w:hAnsi="Times New Roman" w:cs="Times New Roman"/>
          <w:bCs/>
          <w:sz w:val="28"/>
          <w:szCs w:val="28"/>
        </w:rPr>
        <w:t>На данном этапе компания-исполнитель формирует группу специалистов для внедрения программного комплекса "Колледж" и назначает ответственных.</w:t>
      </w:r>
    </w:p>
    <w:p w14:paraId="24F10D1B" w14:textId="77777777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90815A" w14:textId="77777777" w:rsidR="00836433" w:rsidRPr="008634E1" w:rsidRDefault="00836433" w:rsidP="008364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34E1">
        <w:rPr>
          <w:rFonts w:ascii="Times New Roman" w:hAnsi="Times New Roman" w:cs="Times New Roman"/>
          <w:b/>
          <w:sz w:val="28"/>
          <w:szCs w:val="28"/>
        </w:rPr>
        <w:t>Этап 4: Инсталляция и наладка ПО</w:t>
      </w:r>
    </w:p>
    <w:p w14:paraId="78CFEFF5" w14:textId="4DD90A42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6433">
        <w:rPr>
          <w:rFonts w:ascii="Times New Roman" w:hAnsi="Times New Roman" w:cs="Times New Roman"/>
          <w:bCs/>
          <w:sz w:val="28"/>
          <w:szCs w:val="28"/>
        </w:rPr>
        <w:t>На четвертом этапе происходит инсталляция и наладка программного комплекса "Колледж". Это включает в себя следующие этапы:</w:t>
      </w:r>
    </w:p>
    <w:p w14:paraId="0C51AD06" w14:textId="4F681408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Установка серверного ПО: Установка и настройка серверного программного обеспечения.</w:t>
      </w:r>
    </w:p>
    <w:p w14:paraId="7EAC53F3" w14:textId="1FB5AA80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Интеграция с базой данных: Создание таблиц баз данных, загрузка информации и интеграция с базой данных.</w:t>
      </w:r>
    </w:p>
    <w:p w14:paraId="6F4E7763" w14:textId="2C626EB0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Подготовка клиентских машин: Установка и настройка клиентского программного обеспечения на рабочих машинах.</w:t>
      </w:r>
    </w:p>
    <w:p w14:paraId="3150919C" w14:textId="60FFDB3B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 xml:space="preserve">Интеграция с другими системами: Интеграция программного комплекса "Колледж" с </w:t>
      </w:r>
      <w:proofErr w:type="gramStart"/>
      <w:r w:rsidR="00836433" w:rsidRPr="00836433">
        <w:rPr>
          <w:rFonts w:ascii="Times New Roman" w:hAnsi="Times New Roman" w:cs="Times New Roman"/>
          <w:bCs/>
          <w:sz w:val="28"/>
          <w:szCs w:val="28"/>
        </w:rPr>
        <w:t>уже существующими</w:t>
      </w:r>
      <w:proofErr w:type="gramEnd"/>
      <w:r w:rsidR="00836433" w:rsidRPr="00836433">
        <w:rPr>
          <w:rFonts w:ascii="Times New Roman" w:hAnsi="Times New Roman" w:cs="Times New Roman"/>
          <w:bCs/>
          <w:sz w:val="28"/>
          <w:szCs w:val="28"/>
        </w:rPr>
        <w:t xml:space="preserve"> системами и платформами.</w:t>
      </w:r>
    </w:p>
    <w:p w14:paraId="7AEECD5C" w14:textId="3B2AB453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Тестирование и настройка: Проверка работоспособности системы, тестирование функционирования и настройка для достижения максимальной производительности.</w:t>
      </w:r>
    </w:p>
    <w:p w14:paraId="36492B66" w14:textId="77777777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12ADF7" w14:textId="77777777" w:rsidR="00836433" w:rsidRPr="008634E1" w:rsidRDefault="00836433" w:rsidP="0083643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34E1">
        <w:rPr>
          <w:rFonts w:ascii="Times New Roman" w:hAnsi="Times New Roman" w:cs="Times New Roman"/>
          <w:b/>
          <w:sz w:val="28"/>
          <w:szCs w:val="28"/>
        </w:rPr>
        <w:lastRenderedPageBreak/>
        <w:t>Завершение внедрения и проведение дополнительных работ</w:t>
      </w:r>
    </w:p>
    <w:p w14:paraId="7B65D3C1" w14:textId="00913264" w:rsidR="00836433" w:rsidRPr="00836433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6433">
        <w:rPr>
          <w:rFonts w:ascii="Times New Roman" w:hAnsi="Times New Roman" w:cs="Times New Roman"/>
          <w:bCs/>
          <w:sz w:val="28"/>
          <w:szCs w:val="28"/>
        </w:rPr>
        <w:t>По завершении интеграции программного обеспечения проводятся дополнительные работы:</w:t>
      </w:r>
    </w:p>
    <w:p w14:paraId="2FA7F5A7" w14:textId="792E3744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Обучение персонала</w:t>
      </w:r>
      <w:proofErr w:type="gramStart"/>
      <w:r w:rsidR="00836433" w:rsidRPr="00836433">
        <w:rPr>
          <w:rFonts w:ascii="Times New Roman" w:hAnsi="Times New Roman" w:cs="Times New Roman"/>
          <w:bCs/>
          <w:sz w:val="28"/>
          <w:szCs w:val="28"/>
        </w:rPr>
        <w:t>: Проводится</w:t>
      </w:r>
      <w:proofErr w:type="gramEnd"/>
      <w:r w:rsidR="00836433" w:rsidRPr="00836433">
        <w:rPr>
          <w:rFonts w:ascii="Times New Roman" w:hAnsi="Times New Roman" w:cs="Times New Roman"/>
          <w:bCs/>
          <w:sz w:val="28"/>
          <w:szCs w:val="28"/>
        </w:rPr>
        <w:t xml:space="preserve"> обучение сотрудников заказчика работе с новым ПО, в том числе удаленно или на месте.</w:t>
      </w:r>
    </w:p>
    <w:p w14:paraId="4C28324E" w14:textId="2DD7551A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Внесение изменений: По опыту эксплуатации заказчик может запросить изменения в ПО, которые вносятся и тестируются.</w:t>
      </w:r>
    </w:p>
    <w:p w14:paraId="5DC7D5F5" w14:textId="4E45EE9B" w:rsidR="00836433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Акт сдачи и приемки</w:t>
      </w:r>
      <w:proofErr w:type="gramStart"/>
      <w:r w:rsidR="00836433" w:rsidRPr="00836433">
        <w:rPr>
          <w:rFonts w:ascii="Times New Roman" w:hAnsi="Times New Roman" w:cs="Times New Roman"/>
          <w:bCs/>
          <w:sz w:val="28"/>
          <w:szCs w:val="28"/>
        </w:rPr>
        <w:t>: После</w:t>
      </w:r>
      <w:proofErr w:type="gramEnd"/>
      <w:r w:rsidR="00836433" w:rsidRPr="00836433">
        <w:rPr>
          <w:rFonts w:ascii="Times New Roman" w:hAnsi="Times New Roman" w:cs="Times New Roman"/>
          <w:bCs/>
          <w:sz w:val="28"/>
          <w:szCs w:val="28"/>
        </w:rPr>
        <w:t xml:space="preserve"> устранения замечаний и изменений подписывается акт сдачи работ и приемки проекта согласно ТЗ.</w:t>
      </w:r>
    </w:p>
    <w:p w14:paraId="7028356F" w14:textId="380BC5DF" w:rsid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836433" w:rsidRPr="00836433">
        <w:rPr>
          <w:rFonts w:ascii="Times New Roman" w:hAnsi="Times New Roman" w:cs="Times New Roman"/>
          <w:bCs/>
          <w:sz w:val="28"/>
          <w:szCs w:val="28"/>
        </w:rPr>
        <w:t>Техническая поддержка: Компания-исполнитель может предоставить техническую поддержку по работе с серверами и интегрированными системами.</w:t>
      </w:r>
    </w:p>
    <w:p w14:paraId="36B2DDA5" w14:textId="77777777" w:rsidR="008634E1" w:rsidRPr="00836433" w:rsidRDefault="008634E1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2F9DF8" w14:textId="06EDD06C" w:rsidR="00B6558A" w:rsidRDefault="00836433" w:rsidP="0083643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6433">
        <w:rPr>
          <w:rFonts w:ascii="Times New Roman" w:hAnsi="Times New Roman" w:cs="Times New Roman"/>
          <w:bCs/>
          <w:sz w:val="28"/>
          <w:szCs w:val="28"/>
        </w:rPr>
        <w:t>Следуя этому сценарию, внедрение программного комплекса "Колледж" будет осуществлено качественно и с соблюдением всех необходимых этапов и процедур.</w:t>
      </w:r>
    </w:p>
    <w:p w14:paraId="2A263F67" w14:textId="77777777" w:rsidR="008634E1" w:rsidRPr="008634E1" w:rsidRDefault="008634E1" w:rsidP="008634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4E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185B1841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1.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>Внедрение ПО - процесс внедрения программного обеспечения в рабочую среду или инфраструктуру организации.</w:t>
      </w:r>
    </w:p>
    <w:p w14:paraId="79BE342D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2.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>Этапы внедрения ПО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14:paraId="10E495E4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3.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>Техническое задание - документ, в котором описываются требования к разрабатываемому ПО, его функциональность, архитектура, требования к производительности и другие параметры.</w:t>
      </w:r>
    </w:p>
    <w:p w14:paraId="2C5702E7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4.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 xml:space="preserve">Методологии внедрения </w:t>
      </w:r>
      <w:proofErr w:type="gramStart"/>
      <w:r w:rsidRPr="008634E1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 наборы принципов, процедур и практик, которые помогают организовать процесс внедрения ПО с наилучшей эффективностью и минимумом рисков.</w:t>
      </w:r>
    </w:p>
    <w:p w14:paraId="21171ECD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5.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 xml:space="preserve">Известные методологии управления включают в себя </w:t>
      </w:r>
      <w:proofErr w:type="spellStart"/>
      <w:r w:rsidRPr="008634E1">
        <w:rPr>
          <w:rFonts w:ascii="Times New Roman" w:hAnsi="Times New Roman" w:cs="Times New Roman"/>
          <w:bCs/>
          <w:sz w:val="28"/>
          <w:szCs w:val="28"/>
        </w:rPr>
        <w:t>Agile</w:t>
      </w:r>
      <w:proofErr w:type="spell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634E1">
        <w:rPr>
          <w:rFonts w:ascii="Times New Roman" w:hAnsi="Times New Roman" w:cs="Times New Roman"/>
          <w:bCs/>
          <w:sz w:val="28"/>
          <w:szCs w:val="28"/>
        </w:rPr>
        <w:t>Waterfall</w:t>
      </w:r>
      <w:proofErr w:type="spell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634E1">
        <w:rPr>
          <w:rFonts w:ascii="Times New Roman" w:hAnsi="Times New Roman" w:cs="Times New Roman"/>
          <w:bCs/>
          <w:sz w:val="28"/>
          <w:szCs w:val="28"/>
        </w:rPr>
        <w:t>Scrum</w:t>
      </w:r>
      <w:proofErr w:type="spell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634E1">
        <w:rPr>
          <w:rFonts w:ascii="Times New Roman" w:hAnsi="Times New Roman" w:cs="Times New Roman"/>
          <w:bCs/>
          <w:sz w:val="28"/>
          <w:szCs w:val="28"/>
        </w:rPr>
        <w:t>Lean</w:t>
      </w:r>
      <w:proofErr w:type="spell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8634E1">
        <w:rPr>
          <w:rFonts w:ascii="Times New Roman" w:hAnsi="Times New Roman" w:cs="Times New Roman"/>
          <w:bCs/>
          <w:sz w:val="28"/>
          <w:szCs w:val="28"/>
        </w:rPr>
        <w:t>Kanban</w:t>
      </w:r>
      <w:proofErr w:type="spellEnd"/>
      <w:r w:rsidRPr="008634E1">
        <w:rPr>
          <w:rFonts w:ascii="Times New Roman" w:hAnsi="Times New Roman" w:cs="Times New Roman"/>
          <w:bCs/>
          <w:sz w:val="28"/>
          <w:szCs w:val="28"/>
        </w:rPr>
        <w:t>, PRINCE2, PMBOK и другие.</w:t>
      </w:r>
    </w:p>
    <w:p w14:paraId="0F0571DF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lastRenderedPageBreak/>
        <w:t>6.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 xml:space="preserve">Управление сроками проекта </w:t>
      </w:r>
      <w:proofErr w:type="gramStart"/>
      <w:r w:rsidRPr="008634E1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 планирование, контроль и координация выполнения работ и достижения целей проекта в рамках определенных временных ограничений. Оно нужно для обеспечения своевременного завершения проекта и достижения поставленных целей.</w:t>
      </w:r>
    </w:p>
    <w:p w14:paraId="5EEE31DB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7.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>Управление сроками проекта состоит из определения и структурирования работ, составления графика проекта, распределения ресурсов, контроля выполнения работ, предотвращения и управления задержками.</w:t>
      </w:r>
    </w:p>
    <w:p w14:paraId="72FB8116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8.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 xml:space="preserve">Управление стоимостью </w:t>
      </w:r>
      <w:proofErr w:type="gramStart"/>
      <w:r w:rsidRPr="008634E1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 планирование, контроль и оптимизация затрат на проект. Оно включает оценку стоимости работ, распределение бюджета, контроль и анализ затрат, предотвращение и управление перерасходами.</w:t>
      </w:r>
    </w:p>
    <w:p w14:paraId="359423BA" w14:textId="77777777" w:rsidR="008634E1" w:rsidRP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9.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>Управление стоимостью состоит из определения бюджета проекта, оценки стоимости работ, мониторинга и контроля затрат, предотвращения и устранения перерасходов.</w:t>
      </w:r>
    </w:p>
    <w:p w14:paraId="6C616BAA" w14:textId="0DD25CDC" w:rsid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34E1">
        <w:rPr>
          <w:rFonts w:ascii="Times New Roman" w:hAnsi="Times New Roman" w:cs="Times New Roman"/>
          <w:bCs/>
          <w:sz w:val="28"/>
          <w:szCs w:val="28"/>
        </w:rPr>
        <w:t>10.</w:t>
      </w:r>
      <w:r w:rsidRPr="008634E1">
        <w:rPr>
          <w:rFonts w:ascii="Times New Roman" w:hAnsi="Times New Roman" w:cs="Times New Roman"/>
          <w:bCs/>
          <w:sz w:val="28"/>
          <w:szCs w:val="28"/>
        </w:rPr>
        <w:tab/>
        <w:t xml:space="preserve">Управление рисками </w:t>
      </w:r>
      <w:proofErr w:type="gramStart"/>
      <w:r w:rsidRPr="008634E1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8634E1">
        <w:rPr>
          <w:rFonts w:ascii="Times New Roman" w:hAnsi="Times New Roman" w:cs="Times New Roman"/>
          <w:bCs/>
          <w:sz w:val="28"/>
          <w:szCs w:val="28"/>
        </w:rPr>
        <w:t xml:space="preserve"> идентификация, анализ, оценка и управление рисками, которые могут возникнуть в процессе внедрения ПО. Оно направлено на предотвращение потенциальных проблем и минимизацию возможных негативных последствий.</w:t>
      </w:r>
    </w:p>
    <w:p w14:paraId="5A410E8E" w14:textId="0CD844FE" w:rsidR="008634E1" w:rsidRDefault="008634E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DB6ADC" w14:textId="6922FBFA" w:rsidR="008634E1" w:rsidRDefault="00FE13A1" w:rsidP="008634E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13A1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B2A6460" w14:textId="6710AE52" w:rsidR="00FE13A1" w:rsidRPr="00FE13A1" w:rsidRDefault="00FE13A1" w:rsidP="00FE13A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В результате выполнения проекта разработки программного комплекса "Колледж" были достигнуты следующие результаты:</w:t>
      </w:r>
    </w:p>
    <w:p w14:paraId="7F97FA08" w14:textId="05FC6DB6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Определены и согласованы требования к программному комплексу. Были определены необходимые аппаратные средства, серверы, сетевая инфраструктура, а также формат хранения и передачи данных и резервных архивов.</w:t>
      </w:r>
    </w:p>
    <w:p w14:paraId="045FF980" w14:textId="77777777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Разработан план подготовки инфраструктуры и необходимых помещений для установки программного комплекса.</w:t>
      </w:r>
    </w:p>
    <w:p w14:paraId="70F348E3" w14:textId="77777777" w:rsidR="00FE13A1" w:rsidRPr="00FE13A1" w:rsidRDefault="00FE13A1" w:rsidP="00FE13A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EAA5DD" w14:textId="0164F798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lastRenderedPageBreak/>
        <w:t>Выбрано и настроено прикладное программное обеспечение, соответствующее требованиям проекта.</w:t>
      </w:r>
    </w:p>
    <w:p w14:paraId="09AB915D" w14:textId="7A510FE9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Составлено техническое задание, которое послужит основой для дальнейшей работы.</w:t>
      </w:r>
    </w:p>
    <w:p w14:paraId="58B50C24" w14:textId="001AF924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Заключен контракт на производство работ, в котором установлены сроки, объемы, цена и права и обязанности сторон.</w:t>
      </w:r>
    </w:p>
    <w:p w14:paraId="6A93D4B4" w14:textId="327341E5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Сформирована группа специалистов, ответственных за внедрение программного комплекса.</w:t>
      </w:r>
    </w:p>
    <w:p w14:paraId="639F3420" w14:textId="0C983915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Произведена инсталляция и наладка программного комплекса, включая установку серверного ПО, интеграцию с базой данных, подготовку клиентских машин, интеграцию с другими системами, а также проведение тестирования и настройки.</w:t>
      </w:r>
    </w:p>
    <w:p w14:paraId="1D2FC2FB" w14:textId="11B43558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Проведено обучение персонала заказчика работе с новым ПО.</w:t>
      </w:r>
    </w:p>
    <w:p w14:paraId="625960C9" w14:textId="0CFF1E79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 xml:space="preserve">Внесены изменения в ПО </w:t>
      </w:r>
      <w:proofErr w:type="spellStart"/>
      <w:r w:rsidRPr="00FE13A1">
        <w:rPr>
          <w:rFonts w:ascii="Times New Roman" w:hAnsi="Times New Roman" w:cs="Times New Roman"/>
          <w:bCs/>
          <w:sz w:val="28"/>
          <w:szCs w:val="28"/>
        </w:rPr>
        <w:t>по</w:t>
      </w:r>
      <w:proofErr w:type="spellEnd"/>
      <w:r w:rsidRPr="00FE13A1">
        <w:rPr>
          <w:rFonts w:ascii="Times New Roman" w:hAnsi="Times New Roman" w:cs="Times New Roman"/>
          <w:bCs/>
          <w:sz w:val="28"/>
          <w:szCs w:val="28"/>
        </w:rPr>
        <w:t xml:space="preserve"> запросу заказчика и проведено тестирование изменений.</w:t>
      </w:r>
    </w:p>
    <w:p w14:paraId="2FBFF4EC" w14:textId="64C62150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Подписан акт сдачи и приемки работ и проекта согласно ТЗ.</w:t>
      </w:r>
    </w:p>
    <w:p w14:paraId="61920BC4" w14:textId="79BC21EE" w:rsidR="00FE13A1" w:rsidRPr="00FE13A1" w:rsidRDefault="00FE13A1" w:rsidP="00FE13A1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Предоставлена техническая поддержка по работе с серверами и интегрированными системами.</w:t>
      </w:r>
    </w:p>
    <w:p w14:paraId="3ADA509F" w14:textId="77777777" w:rsidR="00FE13A1" w:rsidRPr="00FE13A1" w:rsidRDefault="00FE13A1" w:rsidP="00FE13A1">
      <w:pPr>
        <w:spacing w:after="0"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E13A1">
        <w:rPr>
          <w:rFonts w:ascii="Times New Roman" w:hAnsi="Times New Roman" w:cs="Times New Roman"/>
          <w:bCs/>
          <w:sz w:val="28"/>
          <w:szCs w:val="28"/>
        </w:rPr>
        <w:t>Таким образом, проект успешно завершен, и программный комплекс "Колледж" готов к использованию заказчиком. Весь процесс разработки и внедрения программного комплекса был проведен в соответствии с требованиями заказчика и заключенным контрактом.</w:t>
      </w:r>
    </w:p>
    <w:p w14:paraId="6453A53F" w14:textId="77777777" w:rsidR="00FE13A1" w:rsidRPr="00FE13A1" w:rsidRDefault="00FE13A1" w:rsidP="00FE13A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F758A5" w14:textId="77777777" w:rsidR="00FE13A1" w:rsidRPr="00FE13A1" w:rsidRDefault="00FE13A1" w:rsidP="00FE13A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29A053" w14:textId="77777777" w:rsidR="00FE13A1" w:rsidRPr="00FE13A1" w:rsidRDefault="00FE13A1" w:rsidP="008634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FE13A1" w:rsidRPr="00FE1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94CF8"/>
    <w:multiLevelType w:val="hybridMultilevel"/>
    <w:tmpl w:val="F36C3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BE"/>
    <w:rsid w:val="000F28BE"/>
    <w:rsid w:val="006805FD"/>
    <w:rsid w:val="00836433"/>
    <w:rsid w:val="008634E1"/>
    <w:rsid w:val="00A53BAA"/>
    <w:rsid w:val="00B6558A"/>
    <w:rsid w:val="00ED4D6B"/>
    <w:rsid w:val="00F41F74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E633"/>
  <w15:chartTrackingRefBased/>
  <w15:docId w15:val="{259AF003-7BB7-494D-82FC-28B9BF6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8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161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583953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040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12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4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chp</dc:creator>
  <cp:keywords/>
  <dc:description/>
  <cp:lastModifiedBy>chp</cp:lastModifiedBy>
  <cp:revision>1</cp:revision>
  <dcterms:created xsi:type="dcterms:W3CDTF">2023-10-02T16:42:00Z</dcterms:created>
  <dcterms:modified xsi:type="dcterms:W3CDTF">2023-10-02T19:41:00Z</dcterms:modified>
</cp:coreProperties>
</file>