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D92" w:rsidRDefault="00975D92">
      <w:pPr>
        <w:pStyle w:val="BodyText"/>
        <w:ind w:left="3652"/>
        <w:rPr>
          <w:rFonts w:ascii="Times New Roman"/>
        </w:rPr>
      </w:pPr>
    </w:p>
    <w:p w:rsidR="00975D92" w:rsidRDefault="00975D92">
      <w:pPr>
        <w:pStyle w:val="BodyText"/>
        <w:rPr>
          <w:rFonts w:ascii="Times New Roman"/>
        </w:rPr>
      </w:pPr>
    </w:p>
    <w:p w:rsidR="00975D92" w:rsidRDefault="00DD2BB1" w:rsidP="00DD2BB1">
      <w:pPr>
        <w:pStyle w:val="BodyText"/>
        <w:spacing w:before="1"/>
        <w:jc w:val="center"/>
        <w:rPr>
          <w:rFonts w:ascii="Times New Roman"/>
        </w:rPr>
      </w:pPr>
      <w:r w:rsidRPr="0075480A">
        <w:rPr>
          <w:rFonts w:ascii="Times New Roman"/>
          <w:noProof/>
        </w:rPr>
        <w:drawing>
          <wp:inline distT="0" distB="0" distL="0" distR="0" wp14:anchorId="28FEB161" wp14:editId="4DE7A48A">
            <wp:extent cx="3429000" cy="685800"/>
            <wp:effectExtent l="0" t="0" r="0" b="0"/>
            <wp:docPr id="3" name="Picture 3" descr="C:\Users\Admin\Downloads\WhatsApp Image 2022-04-28 at 12.43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WhatsApp Image 2022-04-28 at 12.43.04 P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BB1" w:rsidRDefault="00DD2BB1">
      <w:pPr>
        <w:pStyle w:val="Title"/>
      </w:pPr>
    </w:p>
    <w:p w:rsidR="00DD2BB1" w:rsidRDefault="00DD2BB1">
      <w:pPr>
        <w:pStyle w:val="Title"/>
      </w:pPr>
    </w:p>
    <w:p w:rsidR="00DD2BB1" w:rsidRDefault="00DD2BB1">
      <w:pPr>
        <w:pStyle w:val="Title"/>
      </w:pPr>
      <w:bookmarkStart w:id="0" w:name="_GoBack"/>
      <w:bookmarkEnd w:id="0"/>
    </w:p>
    <w:p w:rsidR="00975D92" w:rsidRDefault="00DD62C8">
      <w:pPr>
        <w:pStyle w:val="Title"/>
      </w:pPr>
      <w:r>
        <w:t>Risk</w:t>
      </w:r>
      <w:r>
        <w:rPr>
          <w:spacing w:val="-1"/>
        </w:rPr>
        <w:t xml:space="preserve"> </w:t>
      </w:r>
      <w:r>
        <w:t>Warning</w:t>
      </w:r>
    </w:p>
    <w:p w:rsidR="00975D92" w:rsidRDefault="00DD62C8">
      <w:pPr>
        <w:pStyle w:val="BodyText"/>
        <w:spacing w:before="230"/>
        <w:ind w:left="111" w:right="110"/>
        <w:jc w:val="both"/>
      </w:pPr>
      <w:r>
        <w:t>Investing in a CFD carries a high degree of risk because the ‘gearing’ or ‘leverage’ often obtainable</w:t>
      </w:r>
      <w:r>
        <w:rPr>
          <w:spacing w:val="1"/>
        </w:rPr>
        <w:t xml:space="preserve"> </w:t>
      </w:r>
      <w:r>
        <w:t>means that a relatively small movement in the market can lead to a proportionately much larger</w:t>
      </w:r>
      <w:r>
        <w:rPr>
          <w:spacing w:val="1"/>
        </w:rPr>
        <w:t xml:space="preserve"> </w:t>
      </w:r>
      <w:r>
        <w:t>movement in the value of your investment and this can work against you, as well as for you. You may</w:t>
      </w:r>
      <w:r>
        <w:rPr>
          <w:spacing w:val="1"/>
        </w:rPr>
        <w:t xml:space="preserve"> </w:t>
      </w:r>
      <w:r>
        <w:t>need to provide further funds with little or no notice. It is possible to lose more money than you have</w:t>
      </w:r>
      <w:r>
        <w:rPr>
          <w:spacing w:val="1"/>
        </w:rPr>
        <w:t xml:space="preserve"> </w:t>
      </w:r>
      <w:r>
        <w:t>deposited into the Account. This notice provides you with information about the risks associated with</w:t>
      </w:r>
      <w:r>
        <w:rPr>
          <w:spacing w:val="1"/>
        </w:rPr>
        <w:t xml:space="preserve"> </w:t>
      </w:r>
      <w:r>
        <w:t>investment products, which you may invest in through services provided to you the Company. The</w:t>
      </w:r>
      <w:r>
        <w:rPr>
          <w:spacing w:val="1"/>
        </w:rPr>
        <w:t xml:space="preserve"> </w:t>
      </w:r>
      <w:r>
        <w:t>Company provides CFDs, the purpose of this type of transaction is to secure a profit or avoid a loss by</w:t>
      </w:r>
      <w:r>
        <w:rPr>
          <w:spacing w:val="-53"/>
        </w:rPr>
        <w:t xml:space="preserve"> </w:t>
      </w:r>
      <w:r>
        <w:t>reference</w:t>
      </w:r>
      <w:r>
        <w:rPr>
          <w:spacing w:val="-1"/>
        </w:rPr>
        <w:t xml:space="preserve"> </w:t>
      </w:r>
      <w:r>
        <w:t>to fluctuations in</w:t>
      </w:r>
      <w:r>
        <w:rPr>
          <w:spacing w:val="-3"/>
        </w:rPr>
        <w:t xml:space="preserve"> </w:t>
      </w:r>
      <w:r>
        <w:t>the value or price 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underlying instrument.</w:t>
      </w:r>
    </w:p>
    <w:p w:rsidR="00975D92" w:rsidRDefault="00975D92">
      <w:pPr>
        <w:pStyle w:val="BodyText"/>
      </w:pPr>
    </w:p>
    <w:p w:rsidR="00975D92" w:rsidRDefault="00DD62C8">
      <w:pPr>
        <w:pStyle w:val="BodyText"/>
        <w:spacing w:before="1"/>
        <w:ind w:left="111" w:right="106"/>
        <w:jc w:val="both"/>
      </w:pPr>
      <w:r>
        <w:t>CFDs are high risk financial products, which are not appropriate for many members of the public, it is</w:t>
      </w:r>
      <w:r>
        <w:rPr>
          <w:spacing w:val="1"/>
        </w:rPr>
        <w:t xml:space="preserve"> </w:t>
      </w:r>
      <w:r>
        <w:t>important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fully</w:t>
      </w:r>
      <w:r>
        <w:rPr>
          <w:spacing w:val="-9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responsibility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remain</w:t>
      </w:r>
      <w:r>
        <w:rPr>
          <w:spacing w:val="-8"/>
        </w:rPr>
        <w:t xml:space="preserve"> </w:t>
      </w:r>
      <w:r>
        <w:t>aware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risks</w:t>
      </w:r>
      <w:r>
        <w:rPr>
          <w:spacing w:val="-7"/>
        </w:rPr>
        <w:t xml:space="preserve"> </w:t>
      </w:r>
      <w:r>
        <w:t>involved;</w:t>
      </w:r>
      <w:r>
        <w:rPr>
          <w:spacing w:val="-8"/>
        </w:rPr>
        <w:t xml:space="preserve"> </w:t>
      </w:r>
      <w:r>
        <w:t>that</w:t>
      </w:r>
      <w:r>
        <w:rPr>
          <w:spacing w:val="-53"/>
        </w:rPr>
        <w:t xml:space="preserve"> </w:t>
      </w:r>
      <w:r>
        <w:t>you have adequate financial resources to deal with them, you have taken a proper advice from a third</w:t>
      </w:r>
      <w:r>
        <w:rPr>
          <w:spacing w:val="1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and that</w:t>
      </w:r>
      <w:r>
        <w:rPr>
          <w:spacing w:val="-2"/>
        </w:rPr>
        <w:t xml:space="preserve"> </w:t>
      </w:r>
      <w:r>
        <w:t>you monitor</w:t>
      </w:r>
      <w:r>
        <w:rPr>
          <w:spacing w:val="-2"/>
        </w:rPr>
        <w:t xml:space="preserve"> </w:t>
      </w:r>
      <w:r>
        <w:t>your positions closely.</w:t>
      </w:r>
    </w:p>
    <w:p w:rsidR="00975D92" w:rsidRDefault="00975D92">
      <w:pPr>
        <w:pStyle w:val="BodyText"/>
        <w:spacing w:before="11"/>
        <w:rPr>
          <w:sz w:val="19"/>
        </w:rPr>
      </w:pPr>
    </w:p>
    <w:p w:rsidR="00975D92" w:rsidRDefault="00DD62C8">
      <w:pPr>
        <w:pStyle w:val="BodyText"/>
        <w:ind w:left="111" w:right="106"/>
        <w:jc w:val="both"/>
      </w:pPr>
      <w:r>
        <w:t>This</w:t>
      </w:r>
      <w:r>
        <w:rPr>
          <w:spacing w:val="-10"/>
        </w:rPr>
        <w:t xml:space="preserve"> </w:t>
      </w:r>
      <w:r>
        <w:t>notice</w:t>
      </w:r>
      <w:r>
        <w:rPr>
          <w:spacing w:val="-8"/>
        </w:rPr>
        <w:t xml:space="preserve"> </w:t>
      </w:r>
      <w:r>
        <w:t>provides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risks</w:t>
      </w:r>
      <w:r>
        <w:rPr>
          <w:spacing w:val="-9"/>
        </w:rPr>
        <w:t xml:space="preserve"> </w:t>
      </w:r>
      <w:r>
        <w:t>but,</w:t>
      </w:r>
      <w:r>
        <w:rPr>
          <w:spacing w:val="-9"/>
        </w:rPr>
        <w:t xml:space="preserve"> </w:t>
      </w:r>
      <w:r>
        <w:t>cannot</w:t>
      </w:r>
      <w:r>
        <w:rPr>
          <w:spacing w:val="-9"/>
        </w:rPr>
        <w:t xml:space="preserve"> </w:t>
      </w:r>
      <w:r>
        <w:t>explain</w:t>
      </w:r>
      <w:r>
        <w:rPr>
          <w:spacing w:val="-8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nor</w:t>
      </w:r>
      <w:r>
        <w:rPr>
          <w:spacing w:val="-8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relate</w:t>
      </w:r>
      <w:r>
        <w:rPr>
          <w:spacing w:val="-53"/>
        </w:rPr>
        <w:t xml:space="preserve"> </w:t>
      </w:r>
      <w:r>
        <w:t>to your personal circumstances. If you are in any doubt you should seek professional or legal advice</w:t>
      </w:r>
      <w:r>
        <w:rPr>
          <w:spacing w:val="1"/>
        </w:rPr>
        <w:t xml:space="preserve"> </w:t>
      </w:r>
      <w:r>
        <w:t>before signing this document. If you are not sure that you understand a particular product, instrument,</w:t>
      </w:r>
      <w:r>
        <w:rPr>
          <w:spacing w:val="1"/>
        </w:rPr>
        <w:t xml:space="preserve"> </w:t>
      </w:r>
      <w:r>
        <w:t>service or transaction, you should also first seek appropriate professional advice before entering into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product,</w:t>
      </w:r>
      <w:r>
        <w:rPr>
          <w:spacing w:val="-2"/>
        </w:rPr>
        <w:t xml:space="preserve"> </w:t>
      </w:r>
      <w:r>
        <w:t>instrument,</w:t>
      </w:r>
      <w:r>
        <w:rPr>
          <w:spacing w:val="-1"/>
        </w:rPr>
        <w:t xml:space="preserve"> </w:t>
      </w:r>
      <w:r>
        <w:t>service or transaction.</w:t>
      </w:r>
    </w:p>
    <w:p w:rsidR="00975D92" w:rsidRDefault="00975D92">
      <w:pPr>
        <w:pStyle w:val="BodyText"/>
      </w:pPr>
    </w:p>
    <w:p w:rsidR="00975D92" w:rsidRDefault="00DD62C8">
      <w:pPr>
        <w:pStyle w:val="BodyText"/>
        <w:ind w:left="111" w:right="110"/>
        <w:jc w:val="both"/>
      </w:pPr>
      <w:r>
        <w:t>This Risk Warning forms part of the Client Agreement. Any capitalized term not defined in this Risk</w:t>
      </w:r>
      <w:r>
        <w:rPr>
          <w:spacing w:val="1"/>
        </w:rPr>
        <w:t xml:space="preserve"> </w:t>
      </w:r>
      <w:r>
        <w:t>Warning</w:t>
      </w:r>
      <w:r>
        <w:rPr>
          <w:spacing w:val="-2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have the meaning ascribed to it</w:t>
      </w:r>
      <w:r>
        <w:rPr>
          <w:spacing w:val="-1"/>
        </w:rPr>
        <w:t xml:space="preserve"> </w:t>
      </w:r>
      <w:r>
        <w:t>in the Client</w:t>
      </w:r>
      <w:r>
        <w:rPr>
          <w:spacing w:val="-1"/>
        </w:rPr>
        <w:t xml:space="preserve"> </w:t>
      </w:r>
      <w:r>
        <w:t>Agreement.</w:t>
      </w:r>
    </w:p>
    <w:p w:rsidR="00975D92" w:rsidRDefault="00975D92">
      <w:pPr>
        <w:pStyle w:val="BodyText"/>
      </w:pPr>
    </w:p>
    <w:p w:rsidR="00975D92" w:rsidRDefault="00DD62C8">
      <w:pPr>
        <w:pStyle w:val="BodyText"/>
        <w:ind w:left="111" w:right="109"/>
        <w:jc w:val="both"/>
      </w:pPr>
      <w:r>
        <w:t>The</w:t>
      </w:r>
      <w:r>
        <w:rPr>
          <w:spacing w:val="-14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amend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Risk</w:t>
      </w:r>
      <w:r>
        <w:rPr>
          <w:spacing w:val="-13"/>
        </w:rPr>
        <w:t xml:space="preserve"> </w:t>
      </w:r>
      <w:r>
        <w:t>Warning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shall</w:t>
      </w:r>
      <w:r>
        <w:rPr>
          <w:spacing w:val="-15"/>
        </w:rPr>
        <w:t xml:space="preserve"> </w:t>
      </w:r>
      <w:r>
        <w:t>apply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once</w:t>
      </w:r>
      <w:r>
        <w:rPr>
          <w:spacing w:val="-13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published</w:t>
      </w:r>
      <w:r>
        <w:rPr>
          <w:spacing w:val="-13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t>Website.</w:t>
      </w:r>
      <w:r>
        <w:rPr>
          <w:spacing w:val="-53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ensure to check our Website</w:t>
      </w:r>
      <w:r>
        <w:rPr>
          <w:spacing w:val="-1"/>
        </w:rPr>
        <w:t xml:space="preserve"> </w:t>
      </w:r>
      <w:r>
        <w:t>regularly.</w:t>
      </w:r>
    </w:p>
    <w:p w:rsidR="00975D92" w:rsidRDefault="00975D92">
      <w:pPr>
        <w:pStyle w:val="BodyText"/>
      </w:pPr>
    </w:p>
    <w:p w:rsidR="00975D92" w:rsidRDefault="00975D92">
      <w:pPr>
        <w:pStyle w:val="BodyText"/>
      </w:pPr>
    </w:p>
    <w:p w:rsidR="00975D92" w:rsidRDefault="00975D92">
      <w:pPr>
        <w:pStyle w:val="BodyText"/>
      </w:pPr>
    </w:p>
    <w:p w:rsidR="00975D92" w:rsidRDefault="00975D92">
      <w:pPr>
        <w:pStyle w:val="BodyText"/>
      </w:pPr>
    </w:p>
    <w:p w:rsidR="00975D92" w:rsidRDefault="00975D92">
      <w:pPr>
        <w:pStyle w:val="BodyText"/>
      </w:pPr>
    </w:p>
    <w:p w:rsidR="00975D92" w:rsidRDefault="00975D92">
      <w:pPr>
        <w:pStyle w:val="BodyText"/>
      </w:pPr>
    </w:p>
    <w:p w:rsidR="00975D92" w:rsidRDefault="00975D92">
      <w:pPr>
        <w:pStyle w:val="BodyText"/>
      </w:pPr>
    </w:p>
    <w:p w:rsidR="00975D92" w:rsidRDefault="00975D92">
      <w:pPr>
        <w:pStyle w:val="BodyText"/>
      </w:pPr>
    </w:p>
    <w:p w:rsidR="00975D92" w:rsidRDefault="00975D92">
      <w:pPr>
        <w:pStyle w:val="BodyText"/>
      </w:pPr>
    </w:p>
    <w:p w:rsidR="00975D92" w:rsidRDefault="00975D92">
      <w:pPr>
        <w:pStyle w:val="BodyText"/>
      </w:pPr>
    </w:p>
    <w:p w:rsidR="00975D92" w:rsidRDefault="00975D92">
      <w:pPr>
        <w:pStyle w:val="BodyText"/>
      </w:pPr>
    </w:p>
    <w:p w:rsidR="00975D92" w:rsidRDefault="00975D92">
      <w:pPr>
        <w:pStyle w:val="BodyText"/>
      </w:pPr>
    </w:p>
    <w:p w:rsidR="00975D92" w:rsidRDefault="00975D92">
      <w:pPr>
        <w:pStyle w:val="BodyText"/>
      </w:pPr>
    </w:p>
    <w:p w:rsidR="00975D92" w:rsidRDefault="00975D92">
      <w:pPr>
        <w:pStyle w:val="BodyText"/>
      </w:pPr>
    </w:p>
    <w:p w:rsidR="00975D92" w:rsidRDefault="00975D92">
      <w:pPr>
        <w:pStyle w:val="BodyText"/>
      </w:pPr>
    </w:p>
    <w:p w:rsidR="00975D92" w:rsidRDefault="00975D92">
      <w:pPr>
        <w:pStyle w:val="BodyText"/>
      </w:pPr>
    </w:p>
    <w:p w:rsidR="00975D92" w:rsidRDefault="00975D92">
      <w:pPr>
        <w:pStyle w:val="BodyText"/>
      </w:pPr>
    </w:p>
    <w:p w:rsidR="00975D92" w:rsidRDefault="00975D92">
      <w:pPr>
        <w:pStyle w:val="BodyText"/>
      </w:pPr>
    </w:p>
    <w:p w:rsidR="00975D92" w:rsidRDefault="00975D92">
      <w:pPr>
        <w:pStyle w:val="BodyText"/>
      </w:pPr>
    </w:p>
    <w:p w:rsidR="00975D92" w:rsidRDefault="00975D92">
      <w:pPr>
        <w:pStyle w:val="BodyText"/>
      </w:pPr>
    </w:p>
    <w:p w:rsidR="00975D92" w:rsidRDefault="00975D92">
      <w:pPr>
        <w:pStyle w:val="BodyText"/>
      </w:pPr>
    </w:p>
    <w:p w:rsidR="00975D92" w:rsidRDefault="00975D92">
      <w:pPr>
        <w:pStyle w:val="BodyText"/>
      </w:pPr>
    </w:p>
    <w:p w:rsidR="00975D92" w:rsidRDefault="00975D92">
      <w:pPr>
        <w:pStyle w:val="BodyText"/>
      </w:pPr>
    </w:p>
    <w:p w:rsidR="00975D92" w:rsidRDefault="00975D92">
      <w:pPr>
        <w:pStyle w:val="BodyText"/>
      </w:pPr>
    </w:p>
    <w:p w:rsidR="00975D92" w:rsidRDefault="00975D92">
      <w:pPr>
        <w:pStyle w:val="BodyText"/>
      </w:pPr>
    </w:p>
    <w:p w:rsidR="00975D92" w:rsidRDefault="00DD62C8">
      <w:pPr>
        <w:tabs>
          <w:tab w:val="left" w:pos="4898"/>
        </w:tabs>
        <w:spacing w:before="94"/>
        <w:ind w:left="219"/>
        <w:rPr>
          <w:rFonts w:ascii="Arial"/>
          <w:b/>
          <w:sz w:val="20"/>
        </w:rPr>
      </w:pPr>
      <w:r>
        <w:rPr>
          <w:position w:val="2"/>
          <w:sz w:val="18"/>
        </w:rPr>
        <w:t>Version</w:t>
      </w:r>
      <w:r>
        <w:rPr>
          <w:spacing w:val="-1"/>
          <w:position w:val="2"/>
          <w:sz w:val="18"/>
        </w:rPr>
        <w:t xml:space="preserve"> </w:t>
      </w:r>
      <w:r>
        <w:rPr>
          <w:position w:val="2"/>
          <w:sz w:val="18"/>
        </w:rPr>
        <w:t xml:space="preserve">1                                     </w:t>
      </w:r>
      <w:r>
        <w:t>Right Group Financial Limited</w:t>
      </w:r>
      <w:r>
        <w:rPr>
          <w:sz w:val="20"/>
        </w:rPr>
        <w:t xml:space="preserve"> Risk</w:t>
      </w:r>
      <w:r>
        <w:rPr>
          <w:spacing w:val="-1"/>
          <w:sz w:val="20"/>
        </w:rPr>
        <w:t xml:space="preserve"> </w:t>
      </w:r>
      <w:r>
        <w:rPr>
          <w:sz w:val="20"/>
        </w:rPr>
        <w:t>Disclosure</w:t>
      </w:r>
      <w:r>
        <w:rPr>
          <w:spacing w:val="-1"/>
          <w:sz w:val="20"/>
        </w:rPr>
        <w:t xml:space="preserve"> </w:t>
      </w:r>
      <w:r>
        <w:rPr>
          <w:sz w:val="20"/>
        </w:rPr>
        <w:t>Notice</w:t>
      </w:r>
      <w:r>
        <w:rPr>
          <w:spacing w:val="-1"/>
          <w:sz w:val="20"/>
        </w:rPr>
        <w:t xml:space="preserve"> </w:t>
      </w:r>
      <w:r>
        <w:rPr>
          <w:sz w:val="20"/>
        </w:rPr>
        <w:t>- Page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1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1</w:t>
      </w:r>
    </w:p>
    <w:sectPr w:rsidR="00975D92">
      <w:type w:val="continuous"/>
      <w:pgSz w:w="11910" w:h="16840"/>
      <w:pgMar w:top="8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75D92"/>
    <w:rsid w:val="00975D92"/>
    <w:rsid w:val="00DD2BB1"/>
    <w:rsid w:val="00DD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9B7FD9-8722-4D3F-9ADA-2169F0B6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3"/>
      <w:ind w:left="3869" w:right="3868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Haddad</dc:creator>
  <cp:lastModifiedBy>Admin</cp:lastModifiedBy>
  <cp:revision>3</cp:revision>
  <dcterms:created xsi:type="dcterms:W3CDTF">2022-04-28T06:19:00Z</dcterms:created>
  <dcterms:modified xsi:type="dcterms:W3CDTF">2022-04-28T07:22:00Z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2022-04-28T00:00:00Z</vt:filetime>
  </property>
</Properties>
</file>