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9421F" w14:textId="03950A22" w:rsidR="00486CE2" w:rsidRDefault="00982260">
      <w:r>
        <w:tab/>
        <w:t xml:space="preserve">We decided to use the CITES </w:t>
      </w:r>
      <w:r w:rsidR="005342FB">
        <w:t>(</w:t>
      </w:r>
      <w:r w:rsidR="005342FB" w:rsidRPr="005342FB">
        <w:t>Convention on International Trade in Endangered Species of Wild Fauna and Flora</w:t>
      </w:r>
      <w:r w:rsidR="005342FB">
        <w:t xml:space="preserve">) </w:t>
      </w:r>
      <w:r>
        <w:t>Wildlife Trade Dataset.</w:t>
      </w:r>
      <w:r w:rsidR="0056532A">
        <w:t xml:space="preserve"> Almost every country in UN is part of CITES and they </w:t>
      </w:r>
      <w:proofErr w:type="gramStart"/>
      <w:r w:rsidR="0056532A">
        <w:t>have to</w:t>
      </w:r>
      <w:proofErr w:type="gramEnd"/>
      <w:r w:rsidR="0056532A">
        <w:t xml:space="preserve"> report about approximately 5000 animal species and 29000 plant species that are either imported or exported out of the country. </w:t>
      </w:r>
    </w:p>
    <w:p w14:paraId="07B26165" w14:textId="1C2131FA" w:rsidR="00C536B9" w:rsidRDefault="00C536B9">
      <w:r>
        <w:tab/>
        <w:t>We will use the official CITES website for downloading the data (</w:t>
      </w:r>
      <w:hyperlink r:id="rId5" w:history="1">
        <w:r w:rsidR="009F237F" w:rsidRPr="0073194E">
          <w:rPr>
            <w:rStyle w:val="Hyperlink"/>
          </w:rPr>
          <w:t>https://trade.cites.org/en/cites_trade</w:t>
        </w:r>
      </w:hyperlink>
      <w:bookmarkStart w:id="0" w:name="_GoBack"/>
      <w:bookmarkEnd w:id="0"/>
      <w:r>
        <w:t>), but it is also available on Kaggle (only for 2016).</w:t>
      </w:r>
    </w:p>
    <w:p w14:paraId="6FA9855E" w14:textId="709364D9" w:rsidR="0056532A" w:rsidRDefault="0056532A">
      <w:r>
        <w:tab/>
        <w:t xml:space="preserve">We will use the data over the last </w:t>
      </w:r>
      <w:r w:rsidR="00C536B9">
        <w:t>5</w:t>
      </w:r>
      <w:r>
        <w:t xml:space="preserve"> years</w:t>
      </w:r>
      <w:r w:rsidR="00C536B9">
        <w:t xml:space="preserve"> (2013- 2017)</w:t>
      </w:r>
      <w:r>
        <w:t xml:space="preserve"> and we are trying to answer the following questions:</w:t>
      </w:r>
    </w:p>
    <w:p w14:paraId="5CDB8BCF" w14:textId="5A916810" w:rsidR="0056532A" w:rsidRDefault="005A4B1F" w:rsidP="0056532A">
      <w:pPr>
        <w:pStyle w:val="ListParagraph"/>
        <w:numPr>
          <w:ilvl w:val="0"/>
          <w:numId w:val="1"/>
        </w:numPr>
      </w:pPr>
      <w:r>
        <w:t>Which are the most traded species?</w:t>
      </w:r>
    </w:p>
    <w:p w14:paraId="17520B40" w14:textId="4BDF145E" w:rsidR="005A4B1F" w:rsidRDefault="003E5077" w:rsidP="0056532A">
      <w:pPr>
        <w:pStyle w:val="ListParagraph"/>
        <w:numPr>
          <w:ilvl w:val="0"/>
          <w:numId w:val="1"/>
        </w:numPr>
      </w:pPr>
      <w:r>
        <w:t>What are the most common sources</w:t>
      </w:r>
      <w:r w:rsidR="009F237F">
        <w:t xml:space="preserve"> of </w:t>
      </w:r>
      <w:r>
        <w:t>and purposes for trade?</w:t>
      </w:r>
    </w:p>
    <w:p w14:paraId="59BE64CD" w14:textId="485CBB2B" w:rsidR="003E5077" w:rsidRDefault="003E5077" w:rsidP="0056532A">
      <w:pPr>
        <w:pStyle w:val="ListParagraph"/>
        <w:numPr>
          <w:ilvl w:val="0"/>
          <w:numId w:val="1"/>
        </w:numPr>
      </w:pPr>
      <w:r>
        <w:t>Is there any connection between the species being traded and the purpose for which they are traded?</w:t>
      </w:r>
    </w:p>
    <w:p w14:paraId="4F207FC2" w14:textId="62CDF3FE" w:rsidR="005A4B1F" w:rsidRDefault="005A4B1F" w:rsidP="0056532A">
      <w:pPr>
        <w:pStyle w:val="ListParagraph"/>
        <w:numPr>
          <w:ilvl w:val="0"/>
          <w:numId w:val="1"/>
        </w:numPr>
      </w:pPr>
      <w:r>
        <w:t>Are there any location “hotspots” regarding exporting or importing certain species?</w:t>
      </w:r>
    </w:p>
    <w:p w14:paraId="12164DD0" w14:textId="2E97FD9F" w:rsidR="00C536B9" w:rsidRDefault="00C536B9" w:rsidP="0056532A">
      <w:pPr>
        <w:pStyle w:val="ListParagraph"/>
        <w:numPr>
          <w:ilvl w:val="0"/>
          <w:numId w:val="1"/>
        </w:numPr>
      </w:pPr>
      <w:r>
        <w:t>What percentage of the trade is represented by alive animals and which percentage by different animal products (skin, leather products, hair etc.)?</w:t>
      </w:r>
    </w:p>
    <w:p w14:paraId="744C9E75" w14:textId="3BD9ACF5" w:rsidR="005A4B1F" w:rsidRDefault="005A4B1F" w:rsidP="0056532A">
      <w:pPr>
        <w:pStyle w:val="ListParagraph"/>
        <w:numPr>
          <w:ilvl w:val="0"/>
          <w:numId w:val="1"/>
        </w:numPr>
      </w:pPr>
      <w:r>
        <w:t>Is there any trend over the years regarding the main species that are being traded and the purpose for which they are traded?</w:t>
      </w:r>
    </w:p>
    <w:p w14:paraId="6A1E7262" w14:textId="516CE747" w:rsidR="0056532A" w:rsidRDefault="0056532A"/>
    <w:sectPr w:rsidR="0056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D572C"/>
    <w:multiLevelType w:val="hybridMultilevel"/>
    <w:tmpl w:val="18DC1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3C"/>
    <w:rsid w:val="000735A8"/>
    <w:rsid w:val="00145E83"/>
    <w:rsid w:val="001479CE"/>
    <w:rsid w:val="001B71BA"/>
    <w:rsid w:val="002A5560"/>
    <w:rsid w:val="003B1A6C"/>
    <w:rsid w:val="003E5077"/>
    <w:rsid w:val="00445F5B"/>
    <w:rsid w:val="004E6615"/>
    <w:rsid w:val="005342FB"/>
    <w:rsid w:val="0056532A"/>
    <w:rsid w:val="005A4B1F"/>
    <w:rsid w:val="00600CF9"/>
    <w:rsid w:val="00621171"/>
    <w:rsid w:val="00662941"/>
    <w:rsid w:val="00982260"/>
    <w:rsid w:val="009F237F"/>
    <w:rsid w:val="00A66547"/>
    <w:rsid w:val="00B61082"/>
    <w:rsid w:val="00B71DA9"/>
    <w:rsid w:val="00BA5C3C"/>
    <w:rsid w:val="00C536B9"/>
    <w:rsid w:val="00CA0D13"/>
    <w:rsid w:val="00EC6793"/>
    <w:rsid w:val="00F34648"/>
    <w:rsid w:val="00F73A6D"/>
    <w:rsid w:val="00F73DF4"/>
    <w:rsid w:val="00FE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5D7F"/>
  <w15:chartTrackingRefBased/>
  <w15:docId w15:val="{D712E7F8-1BAE-4BC2-A794-DE70EE09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3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de.cites.org/en/cites_tr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Iancu</dc:creator>
  <cp:keywords/>
  <dc:description/>
  <cp:lastModifiedBy>Bianca Iancu</cp:lastModifiedBy>
  <cp:revision>5</cp:revision>
  <dcterms:created xsi:type="dcterms:W3CDTF">2018-03-08T09:50:00Z</dcterms:created>
  <dcterms:modified xsi:type="dcterms:W3CDTF">2018-03-08T14:04:00Z</dcterms:modified>
</cp:coreProperties>
</file>