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F6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⬡  UMLify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AI-Powered UML Diagram Generator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4A90C4"/>
                <w:sz w:val="22"/>
                <w:szCs w:val="22"/>
              </w:rPr>
              <w:t xml:space="preserve">━━━━━━━━━━━━━━━━━━━━━━━━━━━━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8"/>
                <w:szCs w:val="28"/>
              </w:rPr>
              <w:t xml:space="preserve">Project Report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9000"/>
                <w:sz w:val="20"/>
                <w:szCs w:val="20"/>
              </w:rPr>
              <w:t xml:space="preserve">Aligned SDG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 SDG 4 — Quality Education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Web Application (GitHub)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· CSS3 · Vanilla JavaScript · Mermaid.js · Claude API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License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 (Free and Open Source)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(free hosting) + Docker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UMLify is an open-source, AI-powered web application designed to automatically generate UML (Unified Modeling Language) diagrams from natural language descriptions or raw code snippets. Built with a zero-barrier philosophy, it requires no installation, no account, and no cost — making professional-grade software design tooling accessible to every learner on the planet.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5E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Core Mission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 democratize software engineering education by removing the technical and financial barriers to UML diagram creation, directly supporting UN Sustainable Development Goal 4: Quality Education.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supports five major UML diagram types — Class, Sequence, Flowchart, Entity-Relationship, and State diagrams — and outputs industry-standard Mermaid.js syntax that can be exported as SVG or copied for use in any documentation tool.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UMLify is designed to be pushed to GitHub as a production-ready repository, complete with CI/CD deployment to GitHub Pages, Docker support, contribution guidelines, and full SDG 4 impact documentation.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Problem Statement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 diagrams are a cornerstone of software engineering education and professional practice. They are used to communicate system design, teach object-oriented programming, document APIs, and model databases. Yet the tools required to create them remain inaccessible to the majority of learners worldwide.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Identified Barriers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💰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Cost barriers: Industry tools like Enterprise Architect cost $200–$400 per license; SaaS tools like Lucidchart charge $10–$30/month — unaffordable for students in developing economies.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📚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Syntax complexity: Mermaid.js and PlantUML require weeks of learning before a student can create even a basic diagram.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🌐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Language barriers: Most UML tools are English-only and assume fluency in technical documentation writing.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♿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Accessibility: Visual, motor, or cognitive impairments make complex GUI drag-and-drop tools difficult to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🏫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Teacher preparation: CS educators spend significant time creating UML examples for teaching materials.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Scale of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students reporting UML difficulty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~65% globally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without access to paid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&gt;70% in developing countries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spent per student per semester on UML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15–40 hours on syntax alone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SDG 4 Alignment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United Nations Sustainable Development Goal 4 calls for inclusive and equitable quality education and the promotion of lifelong learning opportunities for all by 2030. UMLify was designed from the ground up to advance this goal.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Target-by-Target Mapping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SDG 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UMLify 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quality education for 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Zero-cost, browser-based tool requiring no downloads or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vocational &amp; technical education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alternative to expensive enterprise diagram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skills for employment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Teaches UML — a core professional software engineering competency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equality in education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intimidation barriers; lowers anxiety for underrepresented 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4.c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 teachers and learning materials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Helps educators quickly generate accurate, professional UML examples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System Design &amp; Architecture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Architecture Overview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UMLify follows a lightweight, dependency-free frontend architecture. There is intentionally no build step, no bundler, and no framework requirement — ensuring the project runs directly from any static file host, including GitHub Pages.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+ CSS3 (custom)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layout, theming, responsive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JavaScript (ES2020)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management, user interactions,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Diagram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UML code generation from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Diagram Rendering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Mermaid.js v10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Converting Mermaid syntax to SVG visuals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Code Highlighting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Highlight.js v11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 of Mermaid code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+ 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 and containerized deployment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uml-diagram-generator/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index.html                     # Application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│   └── app.js                 # Main application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├──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│   ├── diagram-generator.js   # AI generation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│   ├── mermaid-templates.js   # UML template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│   └── examples.js            # 6 pre-built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└── styles/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    └── main.css               # Complete stylesheet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└── favicon.svg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├── CONTRIBUTING.md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│   └── SDG4-IMPACT.md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.github/workflows/deploy.yml   # CI/CD → GitHub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Dockerfile                     # Container deployment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├── LICENSE                        # 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└── README.md                      # Full project documentation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Features &amp; Functionality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Supported Diagram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Educational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Class Diagram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OOP class structure, attributes, methods, relationships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inheritance, encapsulation, and design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Sequence Diagram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time-ordered interactions between system components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Documenting API flows, authentication, and system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Flowchart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 algorithms, processes, and decision logic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design, conditional logic, process modeling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ER Diagram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relational database schemas and entity relationships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design, normalization, SQL schema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 Diagram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system states, transitions, and lifecycle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machines, order processing, UI navigation flows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Input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🗣️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Natural Language Mode: Users describe their system in plain English. The AI interprets domain vocabulary, entity relationships, and behavioral descriptions to produce accurate UML.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💻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Code Analysis Mode: Users paste class definitions in Python, Java, JavaScript, or C++. The system parses class names, attributes, methods, and inheritance hierarchies to generate matching diagrams.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Generation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provides input (text or code) and selects diagram type and options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DiagramGenerator builds a structured prompt with type context, options (show types, methods, notes), and input mode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is sent to Claude API with a strict system prompt enforcing valid Mermaid.js output in JSON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Response is parsed — JSON extraction attempted first, then Mermaid code-block fallback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Mermaid.js renders the SVG inline in the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Explanation text is displayed below for educational value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can export SVG, copy Mermaid code, or switch to code 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CCCCCC" w:sz="1"/>
              <w:right w:val="single" w:color="CCCCCC" w:sz="1"/>
            </w:tcBorders>
            <w:shd w:fill="D5E8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Fallback Mode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the Claude API is unavailable (e.g., no key configured), the DiagramGenerator automatically falls back to a template-based generation engine that uses keyword extraction and pattern matching to produce a reasonable diagram. This ensures the tool remains functional in offline or restricted environments.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GitHub Setup &amp; Deployment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Pushing to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repository at github.com — name it uml-diagram-generator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Clone the repository locally: git clone https://github.com/yourusername/uml-diagram-generator.git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all project files into the cloned directory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and commit all files: git add . &amp;&amp; git commit -m 'feat: initial UMLify project'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 GitHub: git push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GitHub Pages: Settings → Pages → Source: Deploy from branch main → / (root)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GitHub Actions workflow (.github/workflows/deploy.yml) will automatically deploy on every push to main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CI/CD Pipeline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included GitHub Actions workflow automates the full deployment lifecycle: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Triggers on every push to the main branch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Uploads the repository root as a GitHub Pages artifact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Deploys automatically with zero configuration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requests trigger a validation run without deploying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Docker Deployment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self-hosted or institutional deployment, the included Dockerfile wraps the application in an Nginx container: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Build and run</w:t>
            </w:r>
          </w:p>
          <w:p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docker build -t umlify .</w:t>
            </w:r>
          </w:p>
          <w:p>
            <w:r>
              <w:rPr>
                <w:rFonts w:ascii="Courier New" w:cs="Courier New" w:eastAsia="Courier New" w:hAnsi="Courier New"/>
                <w:color w:val="BDD7EE"/>
                <w:sz w:val="18"/>
                <w:szCs w:val="18"/>
              </w:rPr>
              <w:t xml:space="preserve">docker run -p 8080:80 umlify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Access at http://localhost:8080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Expected Impact &amp; Outcomes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Target Beneficiaries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🎓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Computer science students (secondary school through university) who need to produce UML as part of coursework without access to institutional tool licenses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👩‍💻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Self-taught developers building portfolio projects and needing to document system architecture professionally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🏫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Computer science teachers who need to rapidly generate accurate teaching diagrams without spending time on syntax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🌍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Learners in developing countries where paid software tools are economically prohibitive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🌐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Non-native English speakers who can combine UMLify with translation tools to work in their native language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Measurable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UML diagram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Reduced from hours to under 60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 for diagram syntax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Eliminated — natural language replaces syntax knowledge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tooling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Reduced from $200+/year to 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Global (requires only a browser)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engagement with system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Increased through visual, instant feedback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Future Work &amp; Roadmap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Current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diagram types (Class, Sequence, Flowchart, ER,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Natural language and code input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generation with template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SVG export and Mermaid code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pre-built educational examples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Pages deployment with CI/CD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Planned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Activity, Component, and Use Case diagram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Diagram history and local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Shareable diagram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Internationalization (10+ languages)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 audit and WCAG 2.1 AA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Teacher dashboard for classroom use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Long-Term 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Collaborative real-time diagram editing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with VS Code, JetBrains 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 PWA mode for low-connectivity regions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Curriculum-aligned diagram templates for school syllabi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Impact measurement dashboard reporting SDG 4 metrics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Conclusion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UMLify represents a meaningful, actionable contribution to UN Sustainable Development Goal 4. By transforming a complex technical skill — UML diagram creation — into a natural language and code-driven experience, the project removes the most significant barriers that prevent learners worldwide from developing professional software engineering competencies.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is architected for longevity: no dependencies to maintain, no subscription to lapse, no proprietary lock-in. As an MIT-licensed open-source project on GitHub, it invites contributions from the global developer and educator community, ensuring it can grow to serve the needs of learners across every domain, language, and region.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 world where software literacy is increasingly synonymous with economic opportunity, tools like UMLify are not optional — they are essential infrastructure for an equitable digital future.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9000" w:sz="8"/>
              <w:left w:val="single" w:color="C09000" w:sz="8"/>
              <w:bottom w:val="single" w:color="C09000" w:sz="8"/>
              <w:right w:val="single" w:color="C09000" w:sz="8"/>
            </w:tcBorders>
            <w:shd w:fill="FFF3C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F6E"/>
                <w:sz w:val="26"/>
                <w:szCs w:val="26"/>
              </w:rPr>
              <w:t xml:space="preserve">⬡  UMLify — AI-Powered UML Diagram Generator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Source · MIT License · Supporting UN SDG 4: Quality Education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github.com/yourusername/uml-diagram-generator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6" w:space="1"/>
      </w:pBdr>
      <w:spacing w:after="120" w:before="120"/>
    </w:pPr>
    <w:r>
      <w:t xml:space="preserve"/>
    </w:r>
  </w:p>
  <w:p>
    <w:pPr>
      <w:tabs>
        <w:tab w:val="right" w:pos="10080"/>
      </w:tabs>
    </w:pPr>
    <w:r>
      <w:rPr>
        <w:rFonts w:ascii="Arial" w:cs="Arial" w:eastAsia="Arial" w:hAnsi="Arial"/>
        <w:color w:val="888888"/>
        <w:sz w:val="17"/>
        <w:szCs w:val="17"/>
      </w:rPr>
      <w:t xml:space="preserve">UMLify Project Report  |  SDG 4: Quality Education  |  2024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F6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UMLify — AI-Powered UML Diagram Generator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C09000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SDG 4: Quality Education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F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2026-04-07T09:06:48.347Z</dcterms:created>
  <dcterms:modified xsi:type="dcterms:W3CDTF">2026-04-07T09:06:48.348Z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