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5A47" w:rsidRDefault="007B5A47" w:rsidP="007B5A47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bookmarkStart w:id="0" w:name="_Toc397978070"/>
      <w:bookmarkStart w:id="1" w:name="_Toc397533662"/>
      <w:bookmarkStart w:id="2" w:name="_Ref397525898"/>
      <w:bookmarkStart w:id="3" w:name="_Toc396221104"/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00000000000000000000000000000000000000000000000000000000000000000000000000000000000000000000000000000000000000000000000000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en-US"/>
        </w:rPr>
        <w:id w:val="-2032948390"/>
        <w:docPartObj>
          <w:docPartGallery w:val="Cover Pages"/>
          <w:docPartUnique/>
        </w:docPartObj>
      </w:sdtPr>
      <w:sdtEndPr>
        <w:rPr>
          <w:color w:val="0070C0"/>
        </w:rPr>
      </w:sdtEndPr>
      <w:sdtContent>
        <w:p w:rsidR="007B5A47" w:rsidRDefault="007B5A47" w:rsidP="007B5A47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29D42F3" wp14:editId="361E23A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A09710B" id="Group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4B2439" wp14:editId="06B9750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66924403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C092B" w:rsidRDefault="006C092B" w:rsidP="007B5A4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JC Rupe</w:t>
                                    </w:r>
                                  </w:p>
                                </w:sdtContent>
                              </w:sdt>
                              <w:p w:rsidR="006C092B" w:rsidRDefault="006C092B" w:rsidP="007B5A4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D4B243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92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-66924403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C092B" w:rsidRDefault="006C092B" w:rsidP="007B5A4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JC Rupe</w:t>
                              </w:r>
                            </w:p>
                          </w:sdtContent>
                        </w:sdt>
                        <w:p w:rsidR="006C092B" w:rsidRDefault="006C092B" w:rsidP="007B5A4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3CB4A9D" wp14:editId="78FA1DE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C092B" w:rsidRPr="00BF2074" w:rsidRDefault="006C092B" w:rsidP="007B5A47">
                                <w:pPr>
                                  <w:pStyle w:val="Subtitle"/>
                                  <w:numPr>
                                    <w:ilvl w:val="0"/>
                                    <w:numId w:val="0"/>
                                  </w:numPr>
                                </w:pPr>
                                <w:r>
                                  <w:t xml:space="preserve">Date: </w:t>
                                </w:r>
                                <w:r w:rsidR="00A42A9B">
                                  <w:rPr>
                                    <w:b/>
                                  </w:rPr>
                                  <w:t>June 14</w:t>
                                </w:r>
                                <w:r w:rsidR="0065674B">
                                  <w:rPr>
                                    <w:b/>
                                  </w:rPr>
                                  <w:t>, 2017</w:t>
                                </w:r>
                              </w:p>
                              <w:p w:rsidR="006C092B" w:rsidRPr="00BF2074" w:rsidRDefault="006C092B" w:rsidP="007B5A47">
                                <w:pPr>
                                  <w:pStyle w:val="Subtitle"/>
                                  <w:numPr>
                                    <w:ilvl w:val="0"/>
                                    <w:numId w:val="0"/>
                                  </w:numPr>
                                </w:pPr>
                                <w:r w:rsidRPr="00BF2074">
                                  <w:t>Ver</w:t>
                                </w:r>
                                <w:r>
                                  <w:t>sion:</w:t>
                                </w:r>
                                <w:r w:rsidRPr="00BF2074">
                                  <w:t xml:space="preserve"> </w:t>
                                </w:r>
                                <w:r w:rsidRPr="005B64E0">
                                  <w:rPr>
                                    <w:b/>
                                  </w:rPr>
                                  <w:t>1.</w:t>
                                </w:r>
                                <w:r>
                                  <w:rPr>
                                    <w:b/>
                                  </w:rPr>
                                  <w:t>0</w:t>
                                </w:r>
                                <w:r w:rsidRPr="005B64E0">
                                  <w:rPr>
                                    <w:b/>
                                  </w:rPr>
                                  <w:t>.</w:t>
                                </w:r>
                                <w:r w:rsidR="00CF64BE">
                                  <w:rPr>
                                    <w:b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3CB4A9D" id="Text Box 153" o:spid="_x0000_s1027" type="#_x0000_t202" style="position:absolute;margin-left:0;margin-top:0;width:8in;height:79.5pt;z-index:25166028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6C092B" w:rsidRPr="00BF2074" w:rsidRDefault="006C092B" w:rsidP="007B5A47">
                          <w:pPr>
                            <w:pStyle w:val="Subtitle"/>
                            <w:numPr>
                              <w:ilvl w:val="0"/>
                              <w:numId w:val="0"/>
                            </w:numPr>
                          </w:pPr>
                          <w:r>
                            <w:t xml:space="preserve">Date: </w:t>
                          </w:r>
                          <w:r w:rsidR="00A42A9B">
                            <w:rPr>
                              <w:b/>
                            </w:rPr>
                            <w:t>June 14</w:t>
                          </w:r>
                          <w:r w:rsidR="0065674B">
                            <w:rPr>
                              <w:b/>
                            </w:rPr>
                            <w:t>, 2017</w:t>
                          </w:r>
                        </w:p>
                        <w:p w:rsidR="006C092B" w:rsidRPr="00BF2074" w:rsidRDefault="006C092B" w:rsidP="007B5A47">
                          <w:pPr>
                            <w:pStyle w:val="Subtitle"/>
                            <w:numPr>
                              <w:ilvl w:val="0"/>
                              <w:numId w:val="0"/>
                            </w:numPr>
                          </w:pPr>
                          <w:r w:rsidRPr="00BF2074">
                            <w:t>Ver</w:t>
                          </w:r>
                          <w:r>
                            <w:t>sion:</w:t>
                          </w:r>
                          <w:r w:rsidRPr="00BF2074">
                            <w:t xml:space="preserve"> </w:t>
                          </w:r>
                          <w:r w:rsidRPr="005B64E0">
                            <w:rPr>
                              <w:b/>
                            </w:rPr>
                            <w:t>1.</w:t>
                          </w:r>
                          <w:r>
                            <w:rPr>
                              <w:b/>
                            </w:rPr>
                            <w:t>0</w:t>
                          </w:r>
                          <w:r w:rsidRPr="005B64E0">
                            <w:rPr>
                              <w:b/>
                            </w:rPr>
                            <w:t>.</w:t>
                          </w:r>
                          <w:r w:rsidR="00CF64BE">
                            <w:rPr>
                              <w:b/>
                            </w:rPr>
                            <w:t>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B5A47" w:rsidRPr="0041441D" w:rsidRDefault="007B5A47" w:rsidP="007B5A47">
          <w:pPr>
            <w:pStyle w:val="NormalWeb"/>
            <w:shd w:val="clear" w:color="auto" w:fill="FFFFFF"/>
            <w:jc w:val="center"/>
            <w:rPr>
              <w:color w:val="0070C0"/>
            </w:rPr>
          </w:pPr>
          <w:r w:rsidRPr="00C34824">
            <w:rPr>
              <w:noProof/>
              <w:color w:val="0070C0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E5B3CCE" wp14:editId="7D3882B9">
                    <wp:simplePos x="0" y="0"/>
                    <wp:positionH relativeFrom="column">
                      <wp:posOffset>1820174</wp:posOffset>
                    </wp:positionH>
                    <wp:positionV relativeFrom="paragraph">
                      <wp:posOffset>4393420</wp:posOffset>
                    </wp:positionV>
                    <wp:extent cx="4981575" cy="1086929"/>
                    <wp:effectExtent l="0" t="0" r="9525" b="0"/>
                    <wp:wrapNone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81575" cy="108692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C092B" w:rsidRDefault="006C092B" w:rsidP="007B5A47">
                                <w:pPr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</w:pPr>
                                <w:r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  <w:t xml:space="preserve">Project </w:t>
                                </w:r>
                                <w:r w:rsidR="00CF64BE"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  <w:t>JIM</w:t>
                                </w:r>
                                <w:r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  <w:t xml:space="preserve">: </w:t>
                                </w:r>
                              </w:p>
                              <w:p w:rsidR="006C092B" w:rsidRPr="00F91611" w:rsidRDefault="006C092B" w:rsidP="007B5A47">
                                <w:pPr>
                                  <w:rPr>
                                    <w:i/>
                                    <w:color w:val="31849B" w:themeColor="accent5" w:themeShade="BF"/>
                                    <w:sz w:val="48"/>
                                  </w:rPr>
                                </w:pPr>
                                <w:r>
                                  <w:rPr>
                                    <w:i/>
                                    <w:color w:val="31849B" w:themeColor="accent5" w:themeShade="BF"/>
                                    <w:sz w:val="48"/>
                                  </w:rPr>
                                  <w:t>Document 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5B3CCE" id="Text Box 2" o:spid="_x0000_s1028" type="#_x0000_t202" style="position:absolute;left:0;text-align:left;margin-left:143.3pt;margin-top:345.95pt;width:392.25pt;height:8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" stroked="f">
                    <v:textbox>
                      <w:txbxContent>
                        <w:p w:rsidR="006C092B" w:rsidRDefault="006C092B" w:rsidP="007B5A47">
                          <w:pPr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</w:pPr>
                          <w:r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  <w:t xml:space="preserve">Project </w:t>
                          </w:r>
                          <w:r w:rsidR="00CF64BE"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  <w:t>JIM</w:t>
                          </w:r>
                          <w:r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  <w:t xml:space="preserve">: </w:t>
                          </w:r>
                        </w:p>
                        <w:p w:rsidR="006C092B" w:rsidRPr="00F91611" w:rsidRDefault="006C092B" w:rsidP="007B5A47">
                          <w:pPr>
                            <w:rPr>
                              <w:i/>
                              <w:color w:val="31849B" w:themeColor="accent5" w:themeShade="BF"/>
                              <w:sz w:val="48"/>
                            </w:rPr>
                          </w:pPr>
                          <w:r>
                            <w:rPr>
                              <w:i/>
                              <w:color w:val="31849B" w:themeColor="accent5" w:themeShade="BF"/>
                              <w:sz w:val="48"/>
                            </w:rPr>
                            <w:t>Document Management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34824">
            <w:rPr>
              <w:noProof/>
              <w:color w:val="0070C0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BFBF5E1" wp14:editId="0C14B08D">
                    <wp:simplePos x="0" y="0"/>
                    <wp:positionH relativeFrom="column">
                      <wp:posOffset>2019300</wp:posOffset>
                    </wp:positionH>
                    <wp:positionV relativeFrom="paragraph">
                      <wp:posOffset>2123440</wp:posOffset>
                    </wp:positionV>
                    <wp:extent cx="4924425" cy="866775"/>
                    <wp:effectExtent l="0" t="0" r="9525" b="9525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24425" cy="866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C092B" w:rsidRPr="00C34824" w:rsidRDefault="006C092B" w:rsidP="007B5A47">
                                <w:pPr>
                                  <w:rPr>
                                    <w:b/>
                                    <w:color w:val="31849B" w:themeColor="accent5" w:themeShade="BF"/>
                                    <w:sz w:val="56"/>
                                  </w:rPr>
                                </w:pPr>
                                <w:r w:rsidRPr="00C34824">
                                  <w:rPr>
                                    <w:b/>
                                    <w:color w:val="31849B" w:themeColor="accent5" w:themeShade="BF"/>
                                    <w:sz w:val="56"/>
                                  </w:rPr>
                                  <w:t>IT Project Management Office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FBF5E1" id="_x0000_s1029" type="#_x0000_t202" style="position:absolute;left:0;text-align:left;margin-left:159pt;margin-top:167.2pt;width:387.75pt;height:6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" stroked="f">
                    <v:textbox>
                      <w:txbxContent>
                        <w:p w:rsidR="006C092B" w:rsidRPr="00C34824" w:rsidRDefault="006C092B" w:rsidP="007B5A47">
                          <w:pPr>
                            <w:rPr>
                              <w:b/>
                              <w:color w:val="31849B" w:themeColor="accent5" w:themeShade="BF"/>
                              <w:sz w:val="56"/>
                            </w:rPr>
                          </w:pPr>
                          <w:r w:rsidRPr="00C34824">
                            <w:rPr>
                              <w:b/>
                              <w:color w:val="31849B" w:themeColor="accent5" w:themeShade="BF"/>
                              <w:sz w:val="56"/>
                            </w:rPr>
                            <w:t>IT Project Management Office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10C5D5C9" wp14:editId="10A73B37">
                <wp:simplePos x="0" y="0"/>
                <wp:positionH relativeFrom="column">
                  <wp:posOffset>3691890</wp:posOffset>
                </wp:positionH>
                <wp:positionV relativeFrom="paragraph">
                  <wp:posOffset>866775</wp:posOffset>
                </wp:positionV>
                <wp:extent cx="3190875" cy="1019175"/>
                <wp:effectExtent l="0" t="0" r="9525" b="9525"/>
                <wp:wrapThrough wrapText="bothSides">
                  <wp:wrapPolygon edited="0">
                    <wp:start x="0" y="0"/>
                    <wp:lineTo x="0" y="21398"/>
                    <wp:lineTo x="21536" y="21398"/>
                    <wp:lineTo x="21536" y="0"/>
                    <wp:lineTo x="0" y="0"/>
                  </wp:wrapPolygon>
                </wp:wrapThrough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0875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color w:val="0070C0"/>
            </w:rPr>
            <w:br w:type="page"/>
          </w:r>
        </w:p>
      </w:sdtContent>
    </w:sdt>
    <w:p w:rsidR="007B5A47" w:rsidRPr="00BE134F" w:rsidRDefault="007B5A47" w:rsidP="007B5A47">
      <w:pPr>
        <w:pStyle w:val="TOCHeading"/>
      </w:pPr>
      <w:r w:rsidRPr="00BE134F">
        <w:lastRenderedPageBreak/>
        <w:t>Document Revisions</w:t>
      </w:r>
    </w:p>
    <w:p w:rsidR="007B5A47" w:rsidRPr="00F26F22" w:rsidRDefault="007B5A47" w:rsidP="007B5A47">
      <w:pPr>
        <w:rPr>
          <w:rFonts w:cs="Lucida Grande"/>
        </w:rPr>
      </w:pPr>
    </w:p>
    <w:tbl>
      <w:tblPr>
        <w:tblW w:w="5000" w:type="pct"/>
        <w:tblBorders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862"/>
        <w:gridCol w:w="1733"/>
        <w:gridCol w:w="7061"/>
      </w:tblGrid>
      <w:tr w:rsidR="007B5A47" w:rsidRPr="00BE134F" w:rsidTr="006C092B">
        <w:tc>
          <w:tcPr>
            <w:tcW w:w="874" w:type="pct"/>
            <w:shd w:val="clear" w:color="auto" w:fill="D9D9D9" w:themeFill="background1" w:themeFillShade="D9"/>
            <w:vAlign w:val="center"/>
          </w:tcPr>
          <w:p w:rsidR="007B5A47" w:rsidRPr="00BE134F" w:rsidRDefault="007B5A47" w:rsidP="006C092B">
            <w:pPr>
              <w:pStyle w:val="ChartHeaderInformation"/>
            </w:pPr>
            <w:r w:rsidRPr="00BE134F">
              <w:t>Date</w:t>
            </w:r>
          </w:p>
        </w:tc>
        <w:tc>
          <w:tcPr>
            <w:tcW w:w="813" w:type="pct"/>
            <w:shd w:val="clear" w:color="auto" w:fill="D9D9D9" w:themeFill="background1" w:themeFillShade="D9"/>
            <w:vAlign w:val="center"/>
          </w:tcPr>
          <w:p w:rsidR="007B5A47" w:rsidRPr="00BE134F" w:rsidRDefault="007B5A47" w:rsidP="006C092B">
            <w:pPr>
              <w:pStyle w:val="ChartHeaderInformation"/>
            </w:pPr>
            <w:r w:rsidRPr="00BE134F">
              <w:t>Version Number</w:t>
            </w:r>
          </w:p>
        </w:tc>
        <w:tc>
          <w:tcPr>
            <w:tcW w:w="3313" w:type="pct"/>
            <w:shd w:val="clear" w:color="auto" w:fill="D9D9D9" w:themeFill="background1" w:themeFillShade="D9"/>
            <w:vAlign w:val="center"/>
          </w:tcPr>
          <w:p w:rsidR="007B5A47" w:rsidRPr="00BE134F" w:rsidRDefault="007B5A47" w:rsidP="006C092B">
            <w:pPr>
              <w:pStyle w:val="ChartHeaderInformation"/>
            </w:pPr>
            <w:r w:rsidRPr="00BE134F">
              <w:t>Document Changes</w:t>
            </w:r>
          </w:p>
        </w:tc>
      </w:tr>
      <w:tr w:rsidR="007B5A47" w:rsidRPr="00F26F22" w:rsidTr="006C092B">
        <w:tc>
          <w:tcPr>
            <w:tcW w:w="874" w:type="pct"/>
            <w:shd w:val="clear" w:color="auto" w:fill="D9D9D9" w:themeFill="background1" w:themeFillShade="D9"/>
          </w:tcPr>
          <w:p w:rsidR="007B5A47" w:rsidRPr="00F26F22" w:rsidRDefault="00087B33" w:rsidP="00087B33">
            <w:pPr>
              <w:pStyle w:val="ChartBodyCopy"/>
            </w:pPr>
            <w:r>
              <w:t>2016/</w:t>
            </w:r>
            <w:r w:rsidR="007B5A47">
              <w:t>12/</w:t>
            </w:r>
            <w:r w:rsidR="00050A83">
              <w:t>16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7B5A47" w:rsidRPr="00F26F22" w:rsidRDefault="007B5A47" w:rsidP="006C092B">
            <w:pPr>
              <w:pStyle w:val="ChartBodyCopy"/>
            </w:pPr>
            <w:r>
              <w:t>1.0.0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7B5A47" w:rsidRPr="00F26F22" w:rsidRDefault="00050A83" w:rsidP="006C092B">
            <w:pPr>
              <w:pStyle w:val="ChartBodyCopy"/>
            </w:pPr>
            <w:r>
              <w:t>Document initial creation/completion.</w:t>
            </w:r>
          </w:p>
        </w:tc>
      </w:tr>
      <w:tr w:rsidR="00087B33" w:rsidRPr="00F26F22" w:rsidTr="00B27A15">
        <w:tc>
          <w:tcPr>
            <w:tcW w:w="874" w:type="pct"/>
            <w:shd w:val="clear" w:color="auto" w:fill="D9D9D9" w:themeFill="background1" w:themeFillShade="D9"/>
          </w:tcPr>
          <w:p w:rsidR="00087B33" w:rsidRPr="00F26F22" w:rsidRDefault="00087B33" w:rsidP="00B27A15">
            <w:pPr>
              <w:pStyle w:val="ChartBodyCopy"/>
            </w:pPr>
            <w:r>
              <w:t>2017/01/03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087B33" w:rsidRPr="00F26F22" w:rsidRDefault="00087B33" w:rsidP="00B27A15">
            <w:pPr>
              <w:pStyle w:val="ChartBodyCopy"/>
            </w:pPr>
            <w:r>
              <w:t>1.0.0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087B33" w:rsidRPr="00F26F22" w:rsidRDefault="00087B33" w:rsidP="00B27A15">
            <w:pPr>
              <w:pStyle w:val="ChartBodyCopy"/>
            </w:pPr>
            <w:r>
              <w:t>Edited a small amount of the wording.  Section 1.1.</w:t>
            </w:r>
          </w:p>
        </w:tc>
      </w:tr>
      <w:tr w:rsidR="007B5A47" w:rsidRPr="00F26F22" w:rsidTr="006C092B">
        <w:tc>
          <w:tcPr>
            <w:tcW w:w="874" w:type="pct"/>
            <w:shd w:val="clear" w:color="auto" w:fill="D9D9D9" w:themeFill="background1" w:themeFillShade="D9"/>
          </w:tcPr>
          <w:p w:rsidR="007B5A47" w:rsidRPr="00F26F22" w:rsidRDefault="00285AA1" w:rsidP="006C092B">
            <w:pPr>
              <w:pStyle w:val="ChartBodyCopy"/>
            </w:pPr>
            <w:r>
              <w:t>2017/01/12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7B5A47" w:rsidRPr="00F26F22" w:rsidRDefault="00285AA1" w:rsidP="006C092B">
            <w:pPr>
              <w:pStyle w:val="ChartBodyCopy"/>
            </w:pPr>
            <w:r>
              <w:t>1.0.1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7B5A47" w:rsidRPr="00F26F22" w:rsidRDefault="00285AA1" w:rsidP="006C092B">
            <w:pPr>
              <w:pStyle w:val="ChartBodyCopy"/>
            </w:pPr>
            <w:r>
              <w:t>Added references to “</w:t>
            </w:r>
            <w:r w:rsidRPr="00F31617">
              <w:t>Customer Service Reference Guide</w:t>
            </w:r>
            <w:r>
              <w:t>”. Section 1.1</w:t>
            </w:r>
          </w:p>
        </w:tc>
      </w:tr>
      <w:tr w:rsidR="007B5A47" w:rsidRPr="00F26F22" w:rsidTr="006C092B">
        <w:tc>
          <w:tcPr>
            <w:tcW w:w="874" w:type="pct"/>
            <w:shd w:val="clear" w:color="auto" w:fill="D9D9D9" w:themeFill="background1" w:themeFillShade="D9"/>
          </w:tcPr>
          <w:p w:rsidR="007B5A47" w:rsidRPr="00F26F22" w:rsidRDefault="00325738" w:rsidP="006C092B">
            <w:pPr>
              <w:pStyle w:val="ChartBodyCopy"/>
            </w:pPr>
            <w:r>
              <w:t>2017/01/17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7B5A47" w:rsidRPr="00F26F22" w:rsidRDefault="00325738" w:rsidP="006C092B">
            <w:pPr>
              <w:pStyle w:val="ChartBodyCopy"/>
            </w:pPr>
            <w:r>
              <w:t>1.0.1.1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7B5A47" w:rsidRPr="00F26F22" w:rsidRDefault="00325738" w:rsidP="006C092B">
            <w:pPr>
              <w:pStyle w:val="ChartBodyCopy"/>
            </w:pPr>
            <w:r>
              <w:t>Added document name to footer.</w:t>
            </w:r>
          </w:p>
        </w:tc>
      </w:tr>
      <w:tr w:rsidR="007B5A47" w:rsidRPr="00F26F22" w:rsidTr="006C092B">
        <w:tc>
          <w:tcPr>
            <w:tcW w:w="874" w:type="pct"/>
            <w:shd w:val="clear" w:color="auto" w:fill="D9D9D9" w:themeFill="background1" w:themeFillShade="D9"/>
          </w:tcPr>
          <w:p w:rsidR="007B5A47" w:rsidRPr="00F26F22" w:rsidRDefault="00CF64BE" w:rsidP="00A42A9B">
            <w:pPr>
              <w:pStyle w:val="ChartBodyCopy"/>
            </w:pPr>
            <w:r>
              <w:t>2017/0</w:t>
            </w:r>
            <w:r w:rsidR="00A42A9B">
              <w:t>6</w:t>
            </w:r>
            <w:r>
              <w:t>/</w:t>
            </w:r>
            <w:r w:rsidR="00A42A9B">
              <w:t>14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7B5A47" w:rsidRPr="00F26F22" w:rsidRDefault="00CF64BE" w:rsidP="006C092B">
            <w:pPr>
              <w:pStyle w:val="ChartBodyCopy"/>
            </w:pPr>
            <w:r>
              <w:t>1.0.2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7B5A47" w:rsidRPr="00F26F22" w:rsidRDefault="00CF64BE" w:rsidP="006C092B">
            <w:pPr>
              <w:pStyle w:val="ChartBodyCopy"/>
            </w:pPr>
            <w:r>
              <w:t>Bring document up to date, change name from EDEN to JIM.</w:t>
            </w:r>
          </w:p>
        </w:tc>
      </w:tr>
      <w:tr w:rsidR="007B5A47" w:rsidRPr="00F26F22" w:rsidTr="006C092B">
        <w:tc>
          <w:tcPr>
            <w:tcW w:w="874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</w:tr>
      <w:tr w:rsidR="007B5A47" w:rsidRPr="00F26F22" w:rsidTr="006C092B">
        <w:tc>
          <w:tcPr>
            <w:tcW w:w="874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</w:tr>
      <w:tr w:rsidR="007B5A47" w:rsidRPr="00F26F22" w:rsidTr="006C092B">
        <w:tc>
          <w:tcPr>
            <w:tcW w:w="874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</w:tr>
      <w:tr w:rsidR="007B5A47" w:rsidRPr="00F26F22" w:rsidTr="006C092B">
        <w:tc>
          <w:tcPr>
            <w:tcW w:w="874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7B5A47" w:rsidRDefault="007B5A47" w:rsidP="006C092B">
            <w:pPr>
              <w:pStyle w:val="ChartBodyCopy"/>
            </w:pPr>
          </w:p>
        </w:tc>
      </w:tr>
    </w:tbl>
    <w:p w:rsidR="007B5A47" w:rsidRDefault="007B5A47" w:rsidP="007B5A47">
      <w:pPr>
        <w:rPr>
          <w:rFonts w:eastAsia="Times New Roman" w:cs="Arial"/>
          <w:b/>
          <w:color w:val="000000"/>
          <w:sz w:val="36"/>
          <w:szCs w:val="24"/>
          <w:u w:val="single"/>
          <w:lang w:val="en" w:eastAsia="en-US"/>
        </w:rPr>
      </w:pPr>
      <w:r>
        <w:rPr>
          <w:rFonts w:cs="Arial"/>
          <w:b/>
          <w:color w:val="000000"/>
          <w:sz w:val="36"/>
          <w:u w:val="single"/>
          <w:lang w:val="en"/>
        </w:rPr>
        <w:br w:type="page"/>
      </w:r>
    </w:p>
    <w:p w:rsidR="007B5A47" w:rsidRDefault="007B5A47" w:rsidP="007B5A47">
      <w:pPr>
        <w:pStyle w:val="NormalWeb"/>
        <w:shd w:val="clear" w:color="auto" w:fill="FFFFFF"/>
        <w:jc w:val="center"/>
        <w:rPr>
          <w:rFonts w:asciiTheme="minorHAnsi" w:hAnsiTheme="minorHAnsi" w:cs="Arial"/>
          <w:b/>
          <w:color w:val="000000"/>
          <w:sz w:val="36"/>
          <w:u w:val="single"/>
          <w:lang w:val="en"/>
        </w:rPr>
      </w:pPr>
    </w:p>
    <w:bookmarkEnd w:id="3" w:displacedByCustomXml="next"/>
    <w:bookmarkEnd w:id="2" w:displacedByCustomXml="next"/>
    <w:bookmarkEnd w:id="1" w:displacedByCustomXml="next"/>
    <w:bookmarkEnd w:id="0" w:displacedByCustomXml="next"/>
    <w:bookmarkStart w:id="4" w:name="_Toc425257344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9646198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B5A47" w:rsidRDefault="007B5A47" w:rsidP="007B5A47">
          <w:pPr>
            <w:pStyle w:val="TOCHeading"/>
          </w:pPr>
          <w:r>
            <w:t>Contents</w:t>
          </w:r>
        </w:p>
        <w:p w:rsidR="00325738" w:rsidRDefault="007B5A47">
          <w:pPr>
            <w:pStyle w:val="TOC1"/>
            <w:rPr>
              <w:rFonts w:eastAsiaTheme="minorEastAsia"/>
              <w:b w:val="0"/>
              <w:sz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472402731" w:history="1">
            <w:r w:rsidR="00325738" w:rsidRPr="00B558C7">
              <w:rPr>
                <w:rStyle w:val="Hyperlink"/>
              </w:rPr>
              <w:t>1</w:t>
            </w:r>
            <w:r w:rsidR="00325738">
              <w:rPr>
                <w:rFonts w:eastAsiaTheme="minorEastAsia"/>
                <w:b w:val="0"/>
                <w:sz w:val="22"/>
              </w:rPr>
              <w:tab/>
            </w:r>
            <w:r w:rsidR="00325738" w:rsidRPr="00B558C7">
              <w:rPr>
                <w:rStyle w:val="Hyperlink"/>
              </w:rPr>
              <w:t>Document Management</w:t>
            </w:r>
            <w:r w:rsidR="00325738">
              <w:rPr>
                <w:webHidden/>
              </w:rPr>
              <w:tab/>
            </w:r>
            <w:r w:rsidR="00325738">
              <w:rPr>
                <w:webHidden/>
              </w:rPr>
              <w:fldChar w:fldCharType="begin"/>
            </w:r>
            <w:r w:rsidR="00325738">
              <w:rPr>
                <w:webHidden/>
              </w:rPr>
              <w:instrText xml:space="preserve"> PAGEREF _Toc472402731 \h </w:instrText>
            </w:r>
            <w:r w:rsidR="00325738">
              <w:rPr>
                <w:webHidden/>
              </w:rPr>
            </w:r>
            <w:r w:rsidR="00325738">
              <w:rPr>
                <w:webHidden/>
              </w:rPr>
              <w:fldChar w:fldCharType="separate"/>
            </w:r>
            <w:r w:rsidR="00345537">
              <w:rPr>
                <w:webHidden/>
              </w:rPr>
              <w:t>3</w:t>
            </w:r>
            <w:r w:rsidR="00325738">
              <w:rPr>
                <w:webHidden/>
              </w:rPr>
              <w:fldChar w:fldCharType="end"/>
            </w:r>
          </w:hyperlink>
        </w:p>
        <w:p w:rsidR="00325738" w:rsidRDefault="00AC385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2402732" w:history="1">
            <w:r w:rsidR="00325738" w:rsidRPr="00B558C7">
              <w:rPr>
                <w:rStyle w:val="Hyperlink"/>
                <w:noProof/>
              </w:rPr>
              <w:t>1.1</w:t>
            </w:r>
            <w:r w:rsidR="00325738">
              <w:rPr>
                <w:noProof/>
                <w:lang w:eastAsia="en-US"/>
              </w:rPr>
              <w:tab/>
            </w:r>
            <w:r w:rsidR="00325738" w:rsidRPr="00B558C7">
              <w:rPr>
                <w:rStyle w:val="Hyperlink"/>
                <w:noProof/>
              </w:rPr>
              <w:t>Important Information</w:t>
            </w:r>
            <w:r w:rsidR="00325738">
              <w:rPr>
                <w:noProof/>
                <w:webHidden/>
              </w:rPr>
              <w:tab/>
            </w:r>
            <w:r w:rsidR="00325738">
              <w:rPr>
                <w:noProof/>
                <w:webHidden/>
              </w:rPr>
              <w:fldChar w:fldCharType="begin"/>
            </w:r>
            <w:r w:rsidR="00325738">
              <w:rPr>
                <w:noProof/>
                <w:webHidden/>
              </w:rPr>
              <w:instrText xml:space="preserve"> PAGEREF _Toc472402732 \h </w:instrText>
            </w:r>
            <w:r w:rsidR="00325738">
              <w:rPr>
                <w:noProof/>
                <w:webHidden/>
              </w:rPr>
            </w:r>
            <w:r w:rsidR="00325738">
              <w:rPr>
                <w:noProof/>
                <w:webHidden/>
              </w:rPr>
              <w:fldChar w:fldCharType="separate"/>
            </w:r>
            <w:r w:rsidR="00345537">
              <w:rPr>
                <w:noProof/>
                <w:webHidden/>
              </w:rPr>
              <w:t>3</w:t>
            </w:r>
            <w:r w:rsidR="00325738">
              <w:rPr>
                <w:noProof/>
                <w:webHidden/>
              </w:rPr>
              <w:fldChar w:fldCharType="end"/>
            </w:r>
          </w:hyperlink>
        </w:p>
        <w:p w:rsidR="00325738" w:rsidRDefault="00AC385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2402733" w:history="1">
            <w:r w:rsidR="00325738" w:rsidRPr="00B558C7">
              <w:rPr>
                <w:rStyle w:val="Hyperlink"/>
                <w:noProof/>
              </w:rPr>
              <w:t>1.2</w:t>
            </w:r>
            <w:r w:rsidR="00325738">
              <w:rPr>
                <w:noProof/>
                <w:lang w:eastAsia="en-US"/>
              </w:rPr>
              <w:tab/>
            </w:r>
            <w:r w:rsidR="00325738" w:rsidRPr="00B558C7">
              <w:rPr>
                <w:rStyle w:val="Hyperlink"/>
                <w:noProof/>
              </w:rPr>
              <w:t>Setup a Move Document Folder</w:t>
            </w:r>
            <w:r w:rsidR="00325738">
              <w:rPr>
                <w:noProof/>
                <w:webHidden/>
              </w:rPr>
              <w:tab/>
            </w:r>
            <w:r w:rsidR="00325738">
              <w:rPr>
                <w:noProof/>
                <w:webHidden/>
              </w:rPr>
              <w:fldChar w:fldCharType="begin"/>
            </w:r>
            <w:r w:rsidR="00325738">
              <w:rPr>
                <w:noProof/>
                <w:webHidden/>
              </w:rPr>
              <w:instrText xml:space="preserve"> PAGEREF _Toc472402733 \h </w:instrText>
            </w:r>
            <w:r w:rsidR="00325738">
              <w:rPr>
                <w:noProof/>
                <w:webHidden/>
              </w:rPr>
            </w:r>
            <w:r w:rsidR="00325738">
              <w:rPr>
                <w:noProof/>
                <w:webHidden/>
              </w:rPr>
              <w:fldChar w:fldCharType="separate"/>
            </w:r>
            <w:r w:rsidR="00345537">
              <w:rPr>
                <w:noProof/>
                <w:webHidden/>
              </w:rPr>
              <w:t>4</w:t>
            </w:r>
            <w:r w:rsidR="00325738">
              <w:rPr>
                <w:noProof/>
                <w:webHidden/>
              </w:rPr>
              <w:fldChar w:fldCharType="end"/>
            </w:r>
          </w:hyperlink>
        </w:p>
        <w:p w:rsidR="00325738" w:rsidRDefault="00AC385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2402734" w:history="1">
            <w:r w:rsidR="00325738" w:rsidRPr="00B558C7">
              <w:rPr>
                <w:rStyle w:val="Hyperlink"/>
                <w:noProof/>
              </w:rPr>
              <w:t>1.3</w:t>
            </w:r>
            <w:r w:rsidR="00325738">
              <w:rPr>
                <w:noProof/>
                <w:lang w:eastAsia="en-US"/>
              </w:rPr>
              <w:tab/>
            </w:r>
            <w:r w:rsidR="00325738" w:rsidRPr="00B558C7">
              <w:rPr>
                <w:rStyle w:val="Hyperlink"/>
                <w:noProof/>
              </w:rPr>
              <w:t>Drag-And-Drop – Upload a Document for a Move</w:t>
            </w:r>
            <w:r w:rsidR="00325738">
              <w:rPr>
                <w:noProof/>
                <w:webHidden/>
              </w:rPr>
              <w:tab/>
            </w:r>
            <w:r w:rsidR="00325738">
              <w:rPr>
                <w:noProof/>
                <w:webHidden/>
              </w:rPr>
              <w:fldChar w:fldCharType="begin"/>
            </w:r>
            <w:r w:rsidR="00325738">
              <w:rPr>
                <w:noProof/>
                <w:webHidden/>
              </w:rPr>
              <w:instrText xml:space="preserve"> PAGEREF _Toc472402734 \h </w:instrText>
            </w:r>
            <w:r w:rsidR="00325738">
              <w:rPr>
                <w:noProof/>
                <w:webHidden/>
              </w:rPr>
            </w:r>
            <w:r w:rsidR="00325738">
              <w:rPr>
                <w:noProof/>
                <w:webHidden/>
              </w:rPr>
              <w:fldChar w:fldCharType="separate"/>
            </w:r>
            <w:r w:rsidR="00345537">
              <w:rPr>
                <w:noProof/>
                <w:webHidden/>
              </w:rPr>
              <w:t>5</w:t>
            </w:r>
            <w:r w:rsidR="00325738">
              <w:rPr>
                <w:noProof/>
                <w:webHidden/>
              </w:rPr>
              <w:fldChar w:fldCharType="end"/>
            </w:r>
          </w:hyperlink>
        </w:p>
        <w:p w:rsidR="00325738" w:rsidRDefault="00AC385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2402735" w:history="1">
            <w:r w:rsidR="00325738" w:rsidRPr="00B558C7">
              <w:rPr>
                <w:rStyle w:val="Hyperlink"/>
                <w:noProof/>
              </w:rPr>
              <w:t>1.4</w:t>
            </w:r>
            <w:r w:rsidR="00325738">
              <w:rPr>
                <w:noProof/>
                <w:lang w:eastAsia="en-US"/>
              </w:rPr>
              <w:tab/>
            </w:r>
            <w:r w:rsidR="00325738" w:rsidRPr="00B558C7">
              <w:rPr>
                <w:rStyle w:val="Hyperlink"/>
                <w:noProof/>
              </w:rPr>
              <w:t>Add – Upload a Document for a Move</w:t>
            </w:r>
            <w:r w:rsidR="00325738">
              <w:rPr>
                <w:noProof/>
                <w:webHidden/>
              </w:rPr>
              <w:tab/>
            </w:r>
            <w:r w:rsidR="00325738">
              <w:rPr>
                <w:noProof/>
                <w:webHidden/>
              </w:rPr>
              <w:fldChar w:fldCharType="begin"/>
            </w:r>
            <w:r w:rsidR="00325738">
              <w:rPr>
                <w:noProof/>
                <w:webHidden/>
              </w:rPr>
              <w:instrText xml:space="preserve"> PAGEREF _Toc472402735 \h </w:instrText>
            </w:r>
            <w:r w:rsidR="00325738">
              <w:rPr>
                <w:noProof/>
                <w:webHidden/>
              </w:rPr>
            </w:r>
            <w:r w:rsidR="00325738">
              <w:rPr>
                <w:noProof/>
                <w:webHidden/>
              </w:rPr>
              <w:fldChar w:fldCharType="separate"/>
            </w:r>
            <w:r w:rsidR="00345537">
              <w:rPr>
                <w:noProof/>
                <w:webHidden/>
              </w:rPr>
              <w:t>7</w:t>
            </w:r>
            <w:r w:rsidR="00325738">
              <w:rPr>
                <w:noProof/>
                <w:webHidden/>
              </w:rPr>
              <w:fldChar w:fldCharType="end"/>
            </w:r>
          </w:hyperlink>
        </w:p>
        <w:p w:rsidR="00325738" w:rsidRDefault="00AC385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2402736" w:history="1">
            <w:r w:rsidR="00325738" w:rsidRPr="00B558C7">
              <w:rPr>
                <w:rStyle w:val="Hyperlink"/>
                <w:noProof/>
              </w:rPr>
              <w:t>1.5</w:t>
            </w:r>
            <w:r w:rsidR="00325738">
              <w:rPr>
                <w:noProof/>
                <w:lang w:eastAsia="en-US"/>
              </w:rPr>
              <w:tab/>
            </w:r>
            <w:r w:rsidR="00325738" w:rsidRPr="00B558C7">
              <w:rPr>
                <w:rStyle w:val="Hyperlink"/>
                <w:noProof/>
              </w:rPr>
              <w:t>Scanning Document(s)</w:t>
            </w:r>
            <w:r w:rsidR="00325738">
              <w:rPr>
                <w:noProof/>
                <w:webHidden/>
              </w:rPr>
              <w:tab/>
            </w:r>
            <w:r w:rsidR="00325738">
              <w:rPr>
                <w:noProof/>
                <w:webHidden/>
              </w:rPr>
              <w:fldChar w:fldCharType="begin"/>
            </w:r>
            <w:r w:rsidR="00325738">
              <w:rPr>
                <w:noProof/>
                <w:webHidden/>
              </w:rPr>
              <w:instrText xml:space="preserve"> PAGEREF _Toc472402736 \h </w:instrText>
            </w:r>
            <w:r w:rsidR="00325738">
              <w:rPr>
                <w:noProof/>
                <w:webHidden/>
              </w:rPr>
            </w:r>
            <w:r w:rsidR="00325738">
              <w:rPr>
                <w:noProof/>
                <w:webHidden/>
              </w:rPr>
              <w:fldChar w:fldCharType="separate"/>
            </w:r>
            <w:r w:rsidR="00345537">
              <w:rPr>
                <w:noProof/>
                <w:webHidden/>
              </w:rPr>
              <w:t>9</w:t>
            </w:r>
            <w:r w:rsidR="00325738">
              <w:rPr>
                <w:noProof/>
                <w:webHidden/>
              </w:rPr>
              <w:fldChar w:fldCharType="end"/>
            </w:r>
          </w:hyperlink>
        </w:p>
        <w:p w:rsidR="00325738" w:rsidRDefault="00AC385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2402737" w:history="1">
            <w:r w:rsidR="00325738" w:rsidRPr="00B558C7">
              <w:rPr>
                <w:rStyle w:val="Hyperlink"/>
                <w:noProof/>
              </w:rPr>
              <w:t>1.6</w:t>
            </w:r>
            <w:r w:rsidR="00325738">
              <w:rPr>
                <w:noProof/>
                <w:lang w:eastAsia="en-US"/>
              </w:rPr>
              <w:tab/>
            </w:r>
            <w:r w:rsidR="00325738" w:rsidRPr="00B558C7">
              <w:rPr>
                <w:rStyle w:val="Hyperlink"/>
                <w:noProof/>
              </w:rPr>
              <w:t>Edit an Uploaded Document</w:t>
            </w:r>
            <w:r w:rsidR="00325738">
              <w:rPr>
                <w:noProof/>
                <w:webHidden/>
              </w:rPr>
              <w:tab/>
            </w:r>
            <w:r w:rsidR="00325738">
              <w:rPr>
                <w:noProof/>
                <w:webHidden/>
              </w:rPr>
              <w:fldChar w:fldCharType="begin"/>
            </w:r>
            <w:r w:rsidR="00325738">
              <w:rPr>
                <w:noProof/>
                <w:webHidden/>
              </w:rPr>
              <w:instrText xml:space="preserve"> PAGEREF _Toc472402737 \h </w:instrText>
            </w:r>
            <w:r w:rsidR="00325738">
              <w:rPr>
                <w:noProof/>
                <w:webHidden/>
              </w:rPr>
            </w:r>
            <w:r w:rsidR="00325738">
              <w:rPr>
                <w:noProof/>
                <w:webHidden/>
              </w:rPr>
              <w:fldChar w:fldCharType="separate"/>
            </w:r>
            <w:r w:rsidR="00345537">
              <w:rPr>
                <w:noProof/>
                <w:webHidden/>
              </w:rPr>
              <w:t>9</w:t>
            </w:r>
            <w:r w:rsidR="00325738">
              <w:rPr>
                <w:noProof/>
                <w:webHidden/>
              </w:rPr>
              <w:fldChar w:fldCharType="end"/>
            </w:r>
          </w:hyperlink>
        </w:p>
        <w:p w:rsidR="00325738" w:rsidRDefault="00AC385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2402738" w:history="1">
            <w:r w:rsidR="00325738" w:rsidRPr="00B558C7">
              <w:rPr>
                <w:rStyle w:val="Hyperlink"/>
                <w:noProof/>
              </w:rPr>
              <w:t>1.7</w:t>
            </w:r>
            <w:r w:rsidR="00325738">
              <w:rPr>
                <w:noProof/>
                <w:lang w:eastAsia="en-US"/>
              </w:rPr>
              <w:tab/>
            </w:r>
            <w:r w:rsidR="00325738" w:rsidRPr="00B558C7">
              <w:rPr>
                <w:rStyle w:val="Hyperlink"/>
                <w:noProof/>
              </w:rPr>
              <w:t>Delete an Uploaded Document</w:t>
            </w:r>
            <w:r w:rsidR="00325738">
              <w:rPr>
                <w:noProof/>
                <w:webHidden/>
              </w:rPr>
              <w:tab/>
            </w:r>
            <w:r w:rsidR="00325738">
              <w:rPr>
                <w:noProof/>
                <w:webHidden/>
              </w:rPr>
              <w:fldChar w:fldCharType="begin"/>
            </w:r>
            <w:r w:rsidR="00325738">
              <w:rPr>
                <w:noProof/>
                <w:webHidden/>
              </w:rPr>
              <w:instrText xml:space="preserve"> PAGEREF _Toc472402738 \h </w:instrText>
            </w:r>
            <w:r w:rsidR="00325738">
              <w:rPr>
                <w:noProof/>
                <w:webHidden/>
              </w:rPr>
            </w:r>
            <w:r w:rsidR="00325738">
              <w:rPr>
                <w:noProof/>
                <w:webHidden/>
              </w:rPr>
              <w:fldChar w:fldCharType="separate"/>
            </w:r>
            <w:r w:rsidR="00345537">
              <w:rPr>
                <w:noProof/>
                <w:webHidden/>
              </w:rPr>
              <w:t>10</w:t>
            </w:r>
            <w:r w:rsidR="00325738">
              <w:rPr>
                <w:noProof/>
                <w:webHidden/>
              </w:rPr>
              <w:fldChar w:fldCharType="end"/>
            </w:r>
          </w:hyperlink>
        </w:p>
        <w:p w:rsidR="00325738" w:rsidRDefault="00AC3858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2402739" w:history="1">
            <w:r w:rsidR="00325738" w:rsidRPr="00B558C7">
              <w:rPr>
                <w:rStyle w:val="Hyperlink"/>
                <w:noProof/>
              </w:rPr>
              <w:t>1.8</w:t>
            </w:r>
            <w:r w:rsidR="00325738">
              <w:rPr>
                <w:noProof/>
                <w:lang w:eastAsia="en-US"/>
              </w:rPr>
              <w:tab/>
            </w:r>
            <w:r w:rsidR="00325738" w:rsidRPr="00B558C7">
              <w:rPr>
                <w:rStyle w:val="Hyperlink"/>
                <w:noProof/>
              </w:rPr>
              <w:t>Replace an Uploaded Document</w:t>
            </w:r>
            <w:r w:rsidR="00325738">
              <w:rPr>
                <w:noProof/>
                <w:webHidden/>
              </w:rPr>
              <w:tab/>
            </w:r>
            <w:r w:rsidR="00325738">
              <w:rPr>
                <w:noProof/>
                <w:webHidden/>
              </w:rPr>
              <w:fldChar w:fldCharType="begin"/>
            </w:r>
            <w:r w:rsidR="00325738">
              <w:rPr>
                <w:noProof/>
                <w:webHidden/>
              </w:rPr>
              <w:instrText xml:space="preserve"> PAGEREF _Toc472402739 \h </w:instrText>
            </w:r>
            <w:r w:rsidR="00325738">
              <w:rPr>
                <w:noProof/>
                <w:webHidden/>
              </w:rPr>
            </w:r>
            <w:r w:rsidR="00325738">
              <w:rPr>
                <w:noProof/>
                <w:webHidden/>
              </w:rPr>
              <w:fldChar w:fldCharType="separate"/>
            </w:r>
            <w:r w:rsidR="00345537">
              <w:rPr>
                <w:noProof/>
                <w:webHidden/>
              </w:rPr>
              <w:t>11</w:t>
            </w:r>
            <w:r w:rsidR="00325738">
              <w:rPr>
                <w:noProof/>
                <w:webHidden/>
              </w:rPr>
              <w:fldChar w:fldCharType="end"/>
            </w:r>
          </w:hyperlink>
        </w:p>
        <w:p w:rsidR="007B5A47" w:rsidRDefault="007B5A47" w:rsidP="007B5A47">
          <w:r>
            <w:rPr>
              <w:rFonts w:eastAsiaTheme="minorHAnsi"/>
              <w:b/>
              <w:noProof/>
              <w:sz w:val="24"/>
              <w:lang w:eastAsia="en-US"/>
            </w:rPr>
            <w:fldChar w:fldCharType="end"/>
          </w:r>
        </w:p>
      </w:sdtContent>
    </w:sdt>
    <w:p w:rsidR="00FE64AF" w:rsidRDefault="00FE64AF" w:rsidP="007B5A47"/>
    <w:p w:rsidR="004C167E" w:rsidRDefault="004C167E">
      <w:pPr>
        <w:spacing w:after="200" w:line="276" w:lineRule="auto"/>
      </w:pPr>
      <w:r>
        <w:br w:type="page"/>
      </w:r>
    </w:p>
    <w:p w:rsidR="007B5A47" w:rsidRDefault="00233864" w:rsidP="007B5A47">
      <w:pPr>
        <w:pStyle w:val="Heading1"/>
      </w:pPr>
      <w:bookmarkStart w:id="5" w:name="_Toc472402731"/>
      <w:r>
        <w:lastRenderedPageBreak/>
        <w:t>Document Management</w:t>
      </w:r>
      <w:bookmarkEnd w:id="5"/>
    </w:p>
    <w:p w:rsidR="007B5A47" w:rsidRPr="00F7748A" w:rsidRDefault="007B5A47" w:rsidP="007B5A47">
      <w:r>
        <w:t xml:space="preserve">This document explains how to </w:t>
      </w:r>
      <w:r w:rsidR="00233864">
        <w:t>upload documents to a Move</w:t>
      </w:r>
      <w:r>
        <w:t>.</w:t>
      </w:r>
    </w:p>
    <w:p w:rsidR="00EF128A" w:rsidRDefault="00EF128A" w:rsidP="00EF128A">
      <w:pPr>
        <w:pStyle w:val="Heading2"/>
      </w:pPr>
      <w:bookmarkStart w:id="6" w:name="_Toc469981155"/>
      <w:bookmarkStart w:id="7" w:name="_Toc470091366"/>
      <w:bookmarkStart w:id="8" w:name="_Toc472402732"/>
      <w:r>
        <w:t>Important Information</w:t>
      </w:r>
      <w:bookmarkEnd w:id="6"/>
      <w:bookmarkEnd w:id="7"/>
      <w:bookmarkEnd w:id="8"/>
    </w:p>
    <w:p w:rsidR="00C55AF2" w:rsidRDefault="00C55AF2" w:rsidP="00C55AF2">
      <w:pPr>
        <w:pStyle w:val="ListParagraph"/>
        <w:numPr>
          <w:ilvl w:val="0"/>
          <w:numId w:val="6"/>
        </w:numPr>
      </w:pPr>
      <w:r w:rsidRPr="007E623D">
        <w:rPr>
          <w:b/>
        </w:rPr>
        <w:t>Selecting a record, not a link</w:t>
      </w:r>
      <w:r>
        <w:rPr>
          <w:b/>
        </w:rPr>
        <w:t xml:space="preserve"> in the record</w:t>
      </w:r>
      <w:r w:rsidRPr="007E623D">
        <w:rPr>
          <w:b/>
        </w:rPr>
        <w:t>:</w:t>
      </w:r>
      <w:r>
        <w:t xml:space="preserve">  Try to select a part of the record line that doesn’t contain a link.  Remember, text displayed in blue is a link.  If you click on the link, it will open that items information page.  For example if you select the name of the Contact, the Contact information page in </w:t>
      </w:r>
      <w:r w:rsidR="00CF64BE">
        <w:t>JIM</w:t>
      </w:r>
      <w:r>
        <w:t xml:space="preserve"> will open.  If this happens, you may have to navigate back to the previous page or close the window that opened when you selected the link.</w:t>
      </w:r>
    </w:p>
    <w:p w:rsidR="00EF128A" w:rsidRDefault="00EF128A" w:rsidP="00EF128A">
      <w:pPr>
        <w:pStyle w:val="ListParagraph"/>
        <w:numPr>
          <w:ilvl w:val="0"/>
          <w:numId w:val="6"/>
        </w:numPr>
      </w:pPr>
      <w:r>
        <w:t>The preferred browser to use is Microsoft Explorer, although, Chrome and Firefox should also work.</w:t>
      </w:r>
    </w:p>
    <w:p w:rsidR="007D595B" w:rsidRDefault="007D595B" w:rsidP="007D595B">
      <w:pPr>
        <w:pStyle w:val="ListParagraph"/>
        <w:numPr>
          <w:ilvl w:val="0"/>
          <w:numId w:val="6"/>
        </w:numPr>
      </w:pPr>
      <w:r>
        <w:t>For assistance with record table view navigation, s</w:t>
      </w:r>
      <w:r w:rsidRPr="00F31617">
        <w:t>ee the steps in section “</w:t>
      </w:r>
      <w:r>
        <w:t>Navigation of a Record View</w:t>
      </w:r>
      <w:r w:rsidRPr="00F31617">
        <w:t>” section of the “</w:t>
      </w:r>
      <w:r w:rsidR="00CF64BE">
        <w:t>JIM</w:t>
      </w:r>
      <w:r w:rsidRPr="00F31617">
        <w:t xml:space="preserve"> – Customer Service Reference Guide” document.</w:t>
      </w:r>
    </w:p>
    <w:p w:rsidR="007D595B" w:rsidRDefault="007D595B" w:rsidP="007D595B">
      <w:pPr>
        <w:pStyle w:val="ListParagraph"/>
        <w:numPr>
          <w:ilvl w:val="0"/>
          <w:numId w:val="6"/>
        </w:numPr>
      </w:pPr>
      <w:r>
        <w:t>For assistance with searching and filtering of records, s</w:t>
      </w:r>
      <w:r w:rsidRPr="00F31617">
        <w:t>ee the steps in section “</w:t>
      </w:r>
      <w:r>
        <w:t>Search &amp; Filter Record View</w:t>
      </w:r>
      <w:r w:rsidRPr="00F31617">
        <w:t>” section of the “</w:t>
      </w:r>
      <w:r w:rsidR="00CF64BE">
        <w:t>JIM</w:t>
      </w:r>
      <w:r w:rsidRPr="00F31617">
        <w:t xml:space="preserve"> – Customer Service Reference Guide” document.</w:t>
      </w:r>
    </w:p>
    <w:p w:rsidR="007D595B" w:rsidRDefault="007D595B">
      <w:pPr>
        <w:spacing w:after="200" w:line="276" w:lineRule="auto"/>
      </w:pPr>
      <w:r>
        <w:br w:type="page"/>
      </w:r>
    </w:p>
    <w:p w:rsidR="007B5A47" w:rsidRDefault="00786505" w:rsidP="007B5A47">
      <w:pPr>
        <w:pStyle w:val="Heading2"/>
      </w:pPr>
      <w:bookmarkStart w:id="9" w:name="_Setup_a_Move"/>
      <w:bookmarkStart w:id="10" w:name="_Toc472402733"/>
      <w:bookmarkEnd w:id="9"/>
      <w:r>
        <w:lastRenderedPageBreak/>
        <w:t xml:space="preserve">Setup </w:t>
      </w:r>
      <w:r w:rsidR="00216362">
        <w:t xml:space="preserve">a </w:t>
      </w:r>
      <w:r>
        <w:t>Move Document Folder</w:t>
      </w:r>
      <w:bookmarkEnd w:id="10"/>
    </w:p>
    <w:p w:rsidR="006C7F1D" w:rsidRDefault="00C36FDD" w:rsidP="007B5A47">
      <w:pPr>
        <w:pStyle w:val="ListParagraph"/>
        <w:numPr>
          <w:ilvl w:val="0"/>
          <w:numId w:val="5"/>
        </w:numPr>
      </w:pPr>
      <w:r>
        <w:t>Navigate to the Move page.</w:t>
      </w:r>
    </w:p>
    <w:p w:rsidR="00A91145" w:rsidRDefault="00182112" w:rsidP="00A91145">
      <w:pPr>
        <w:pStyle w:val="ListParagraph"/>
        <w:numPr>
          <w:ilvl w:val="1"/>
          <w:numId w:val="5"/>
        </w:numPr>
      </w:pPr>
      <w:r>
        <w:t xml:space="preserve">Access the Main </w:t>
      </w:r>
      <w:r w:rsidR="00425487">
        <w:t>m</w:t>
      </w:r>
      <w:bookmarkStart w:id="11" w:name="_GoBack"/>
      <w:bookmarkEnd w:id="11"/>
      <w:r>
        <w:t>enu, by selecting the</w:t>
      </w:r>
      <w:r w:rsidR="00A91145">
        <w:t xml:space="preserve"> </w:t>
      </w:r>
      <w:r>
        <w:t>first expansion arrow in the left part of the heading line.</w:t>
      </w:r>
    </w:p>
    <w:p w:rsidR="00A91145" w:rsidRDefault="00A91145" w:rsidP="00A91145">
      <w:pPr>
        <w:pStyle w:val="ListParagraph"/>
        <w:numPr>
          <w:ilvl w:val="1"/>
          <w:numId w:val="5"/>
        </w:numPr>
      </w:pPr>
      <w:r>
        <w:t>Select the “Service” Work Area.</w:t>
      </w:r>
    </w:p>
    <w:p w:rsidR="00A91145" w:rsidRDefault="00A91145" w:rsidP="00A91145">
      <w:pPr>
        <w:pStyle w:val="ListParagraph"/>
        <w:numPr>
          <w:ilvl w:val="1"/>
          <w:numId w:val="5"/>
        </w:numPr>
      </w:pPr>
      <w:r>
        <w:t>Locate and select the “</w:t>
      </w:r>
      <w:r w:rsidR="006C1698">
        <w:t>Moves</w:t>
      </w:r>
      <w:r>
        <w:t>” icon under the “</w:t>
      </w:r>
      <w:r w:rsidR="006C1698">
        <w:t>Extensions</w:t>
      </w:r>
      <w:r>
        <w:t>” column.</w:t>
      </w:r>
    </w:p>
    <w:p w:rsidR="00182112" w:rsidRDefault="00182112" w:rsidP="00182112">
      <w:pPr>
        <w:jc w:val="center"/>
      </w:pPr>
      <w:r>
        <w:rPr>
          <w:noProof/>
          <w:lang w:eastAsia="en-US"/>
        </w:rPr>
        <w:drawing>
          <wp:inline distT="0" distB="0" distL="0" distR="0" wp14:anchorId="4FD5927E" wp14:editId="4F61B98C">
            <wp:extent cx="3197667" cy="314364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99" cy="316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1145" w:rsidRDefault="00A91145" w:rsidP="00A91145">
      <w:pPr>
        <w:pStyle w:val="ListParagraph"/>
        <w:numPr>
          <w:ilvl w:val="1"/>
          <w:numId w:val="5"/>
        </w:numPr>
      </w:pPr>
      <w:r>
        <w:t xml:space="preserve">The default </w:t>
      </w:r>
      <w:r w:rsidR="00FC25E7">
        <w:t>“</w:t>
      </w:r>
      <w:r w:rsidR="006C1698">
        <w:t>Active Moves</w:t>
      </w:r>
      <w:r w:rsidR="00FC25E7">
        <w:t>”</w:t>
      </w:r>
      <w:r w:rsidR="006C1698">
        <w:t xml:space="preserve"> page</w:t>
      </w:r>
      <w:r>
        <w:t xml:space="preserve"> will appear.</w:t>
      </w:r>
    </w:p>
    <w:p w:rsidR="00A91145" w:rsidRDefault="00A91145" w:rsidP="00A91145">
      <w:pPr>
        <w:pStyle w:val="ListParagraph"/>
        <w:numPr>
          <w:ilvl w:val="1"/>
          <w:numId w:val="5"/>
        </w:numPr>
      </w:pPr>
      <w:r>
        <w:t xml:space="preserve">Enter search criteria to locate the desired </w:t>
      </w:r>
      <w:r w:rsidR="006C1698">
        <w:t>Move</w:t>
      </w:r>
      <w:r>
        <w:t>.</w:t>
      </w:r>
    </w:p>
    <w:p w:rsidR="005A5D96" w:rsidRDefault="005A5D96" w:rsidP="005A5D96">
      <w:pPr>
        <w:jc w:val="center"/>
      </w:pPr>
      <w:r>
        <w:rPr>
          <w:noProof/>
          <w:lang w:eastAsia="en-US"/>
        </w:rPr>
        <w:drawing>
          <wp:inline distT="0" distB="0" distL="0" distR="0" wp14:anchorId="73181E87" wp14:editId="7F5805BE">
            <wp:extent cx="6358328" cy="1060939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68" cy="1081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2112" w:rsidRDefault="00A91145" w:rsidP="005A5D96">
      <w:pPr>
        <w:pStyle w:val="ListParagraph"/>
        <w:numPr>
          <w:ilvl w:val="1"/>
          <w:numId w:val="5"/>
        </w:numPr>
      </w:pPr>
      <w:r>
        <w:t xml:space="preserve">Open the </w:t>
      </w:r>
      <w:r w:rsidR="005A5D96">
        <w:t xml:space="preserve">found </w:t>
      </w:r>
      <w:r w:rsidR="006C1698">
        <w:t>Move</w:t>
      </w:r>
      <w:r>
        <w:t xml:space="preserve"> record, by </w:t>
      </w:r>
      <w:r w:rsidR="006C1698">
        <w:t xml:space="preserve">double </w:t>
      </w:r>
      <w:r>
        <w:t xml:space="preserve">clicking on the </w:t>
      </w:r>
      <w:r w:rsidR="006C1698">
        <w:t>Move</w:t>
      </w:r>
      <w:r w:rsidR="005A5D96">
        <w:t xml:space="preserve"> record.</w:t>
      </w:r>
    </w:p>
    <w:p w:rsidR="00A91145" w:rsidRDefault="00A91145" w:rsidP="00A91145">
      <w:pPr>
        <w:pStyle w:val="ListParagraph"/>
        <w:numPr>
          <w:ilvl w:val="0"/>
          <w:numId w:val="5"/>
        </w:numPr>
      </w:pPr>
      <w:r>
        <w:t>The “</w:t>
      </w:r>
      <w:r w:rsidR="00C20A12">
        <w:t>Move</w:t>
      </w:r>
      <w:r>
        <w:t>” page will display.</w:t>
      </w:r>
    </w:p>
    <w:p w:rsidR="00E33BCE" w:rsidRDefault="00E33BCE" w:rsidP="005A5D96">
      <w:pPr>
        <w:pStyle w:val="ListParagraph"/>
        <w:numPr>
          <w:ilvl w:val="0"/>
          <w:numId w:val="5"/>
        </w:numPr>
      </w:pPr>
      <w:r>
        <w:t xml:space="preserve">Select the dropdown arrow to the right of the </w:t>
      </w:r>
      <w:r w:rsidR="004C167E">
        <w:t>Move</w:t>
      </w:r>
      <w:r>
        <w:t xml:space="preserve"> name, in the </w:t>
      </w:r>
      <w:r w:rsidRPr="006803D8">
        <w:t>top navigation bar</w:t>
      </w:r>
      <w:r w:rsidR="005A5D96">
        <w:t>.</w:t>
      </w:r>
    </w:p>
    <w:p w:rsidR="00E33BCE" w:rsidRDefault="00E33BCE" w:rsidP="00E33BCE">
      <w:pPr>
        <w:pStyle w:val="ListParagraph"/>
        <w:numPr>
          <w:ilvl w:val="0"/>
          <w:numId w:val="5"/>
        </w:numPr>
      </w:pPr>
      <w:r>
        <w:t>Select the “Documents” option, from the dropdown menu.</w:t>
      </w:r>
    </w:p>
    <w:p w:rsidR="00E33BCE" w:rsidRDefault="005A5D96" w:rsidP="00E33BCE">
      <w:pPr>
        <w:jc w:val="center"/>
      </w:pPr>
      <w:r>
        <w:rPr>
          <w:noProof/>
          <w:lang w:eastAsia="en-US"/>
        </w:rPr>
        <w:drawing>
          <wp:inline distT="0" distB="0" distL="0" distR="0" wp14:anchorId="6EE14F05" wp14:editId="54A15C8A">
            <wp:extent cx="5557811" cy="2162908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45" cy="218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BCE" w:rsidRDefault="00E33BCE" w:rsidP="00E33BCE">
      <w:pPr>
        <w:pStyle w:val="ListParagraph"/>
        <w:numPr>
          <w:ilvl w:val="0"/>
          <w:numId w:val="5"/>
        </w:numPr>
      </w:pPr>
      <w:r>
        <w:lastRenderedPageBreak/>
        <w:t>A folder creation message window will display.</w:t>
      </w:r>
    </w:p>
    <w:p w:rsidR="006C7F1D" w:rsidRDefault="00786505" w:rsidP="00786505">
      <w:pPr>
        <w:pStyle w:val="ListParagraph"/>
        <w:numPr>
          <w:ilvl w:val="1"/>
          <w:numId w:val="5"/>
        </w:numPr>
      </w:pPr>
      <w:r>
        <w:t>Select the “OK” button.</w:t>
      </w:r>
    </w:p>
    <w:p w:rsidR="00786505" w:rsidRDefault="00786505" w:rsidP="00786505">
      <w:pPr>
        <w:jc w:val="center"/>
      </w:pPr>
      <w:r>
        <w:rPr>
          <w:noProof/>
          <w:lang w:eastAsia="en-US"/>
        </w:rPr>
        <w:drawing>
          <wp:inline distT="0" distB="0" distL="0" distR="0" wp14:anchorId="4D67FF5C" wp14:editId="29BC5579">
            <wp:extent cx="2743200" cy="83717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74" cy="83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F1D" w:rsidRDefault="0032788F" w:rsidP="00786505">
      <w:pPr>
        <w:pStyle w:val="ListParagraph"/>
        <w:numPr>
          <w:ilvl w:val="1"/>
          <w:numId w:val="5"/>
        </w:numPr>
      </w:pPr>
      <w:r>
        <w:t>A</w:t>
      </w:r>
      <w:r w:rsidR="00786505">
        <w:t xml:space="preserve"> folder is </w:t>
      </w:r>
      <w:r>
        <w:t xml:space="preserve">now </w:t>
      </w:r>
      <w:r w:rsidR="00786505">
        <w:t>created</w:t>
      </w:r>
      <w:r w:rsidR="00781068">
        <w:t>,</w:t>
      </w:r>
      <w:r w:rsidR="00786505">
        <w:t xml:space="preserve"> </w:t>
      </w:r>
      <w:r w:rsidR="00781068">
        <w:t>in SharePoint,</w:t>
      </w:r>
      <w:r w:rsidR="00786505">
        <w:t xml:space="preserve"> to hold documents uploaded for this specific Move.</w:t>
      </w:r>
    </w:p>
    <w:p w:rsidR="0032788F" w:rsidRDefault="0032788F" w:rsidP="0032788F">
      <w:pPr>
        <w:pStyle w:val="ListParagraph"/>
        <w:numPr>
          <w:ilvl w:val="0"/>
          <w:numId w:val="5"/>
        </w:numPr>
      </w:pPr>
      <w:r>
        <w:t>The Move “Document Locations” page will display.</w:t>
      </w:r>
    </w:p>
    <w:p w:rsidR="0032788F" w:rsidRDefault="0032788F" w:rsidP="0032788F">
      <w:pPr>
        <w:pStyle w:val="ListParagraph"/>
        <w:numPr>
          <w:ilvl w:val="1"/>
          <w:numId w:val="5"/>
        </w:numPr>
      </w:pPr>
      <w:r>
        <w:t>The Document table grid will be empty and say “No documents are available”.</w:t>
      </w:r>
    </w:p>
    <w:p w:rsidR="005A5D96" w:rsidRDefault="00626F61" w:rsidP="00824AC0">
      <w:pPr>
        <w:jc w:val="center"/>
      </w:pPr>
      <w:r>
        <w:rPr>
          <w:noProof/>
          <w:lang w:eastAsia="en-US"/>
        </w:rPr>
        <w:drawing>
          <wp:inline distT="0" distB="0" distL="0" distR="0">
            <wp:extent cx="5889759" cy="211288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451" cy="211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9A9" w:rsidRDefault="004739A9" w:rsidP="004739A9"/>
    <w:p w:rsidR="00786505" w:rsidRDefault="00786505" w:rsidP="004739A9">
      <w:r>
        <w:br w:type="page"/>
      </w:r>
    </w:p>
    <w:p w:rsidR="00786505" w:rsidRDefault="00BF1056" w:rsidP="00786505">
      <w:pPr>
        <w:pStyle w:val="Heading2"/>
      </w:pPr>
      <w:bookmarkStart w:id="12" w:name="_Toc472402734"/>
      <w:r>
        <w:lastRenderedPageBreak/>
        <w:t>Drag-And-Drop – U</w:t>
      </w:r>
      <w:r w:rsidR="00786505">
        <w:t>pload a Document for a Move</w:t>
      </w:r>
      <w:bookmarkEnd w:id="12"/>
    </w:p>
    <w:p w:rsidR="006C092B" w:rsidRPr="006C092B" w:rsidRDefault="006C092B" w:rsidP="006C092B">
      <w:r>
        <w:t xml:space="preserve">This section shows how </w:t>
      </w:r>
      <w:r w:rsidR="004019DD">
        <w:t>to drag-and-drop documents for a Move.</w:t>
      </w:r>
    </w:p>
    <w:p w:rsidR="00F97B16" w:rsidRPr="00F97B16" w:rsidRDefault="00F97B16" w:rsidP="00F97B16">
      <w:r>
        <w:rPr>
          <w:b/>
        </w:rPr>
        <w:t>Note:</w:t>
      </w:r>
      <w:r>
        <w:t xml:space="preserve"> </w:t>
      </w:r>
      <w:r w:rsidR="007712E0">
        <w:t>There is no way to drag-and-drop directly from an email to the Move.  The files must first be taken from the email and placed into a folder</w:t>
      </w:r>
      <w:r w:rsidR="00E237AC">
        <w:t xml:space="preserve"> or onto your desktop</w:t>
      </w:r>
      <w:r w:rsidR="007712E0">
        <w:t>.  Then they may be drag-and-dropped from the folder</w:t>
      </w:r>
      <w:r w:rsidR="00E237AC">
        <w:t>/desktop</w:t>
      </w:r>
      <w:r w:rsidR="007712E0">
        <w:t xml:space="preserve"> to the Move.</w:t>
      </w:r>
      <w:r>
        <w:t xml:space="preserve"> </w:t>
      </w:r>
    </w:p>
    <w:p w:rsidR="007712E0" w:rsidRDefault="007712E0" w:rsidP="007712E0">
      <w:pPr>
        <w:pStyle w:val="ListParagraph"/>
        <w:numPr>
          <w:ilvl w:val="0"/>
          <w:numId w:val="8"/>
        </w:numPr>
      </w:pPr>
      <w:r>
        <w:t>If the documents to be uploaded to the Move are in an email, take them from the email and place them in a folder on your computer.</w:t>
      </w:r>
    </w:p>
    <w:p w:rsidR="007712E0" w:rsidRDefault="007712E0" w:rsidP="007712E0">
      <w:pPr>
        <w:pStyle w:val="ListParagraph"/>
        <w:numPr>
          <w:ilvl w:val="1"/>
          <w:numId w:val="8"/>
        </w:numPr>
      </w:pPr>
      <w:r>
        <w:t>Leave the folder containing the files open.</w:t>
      </w:r>
    </w:p>
    <w:p w:rsidR="00786505" w:rsidRDefault="00786505" w:rsidP="00786505">
      <w:pPr>
        <w:pStyle w:val="ListParagraph"/>
        <w:numPr>
          <w:ilvl w:val="0"/>
          <w:numId w:val="8"/>
        </w:numPr>
      </w:pPr>
      <w:r>
        <w:t xml:space="preserve">Navigate to the Move </w:t>
      </w:r>
      <w:r w:rsidR="00602360">
        <w:t xml:space="preserve">“Document Locations” </w:t>
      </w:r>
      <w:r>
        <w:t>page.</w:t>
      </w:r>
    </w:p>
    <w:p w:rsidR="00CB2EA7" w:rsidRDefault="00CB2EA7" w:rsidP="00786505">
      <w:pPr>
        <w:pStyle w:val="ListParagraph"/>
        <w:numPr>
          <w:ilvl w:val="0"/>
          <w:numId w:val="8"/>
        </w:numPr>
      </w:pPr>
      <w:r>
        <w:t>Select the “Open SharePoint” link.</w:t>
      </w:r>
    </w:p>
    <w:p w:rsidR="00F029DC" w:rsidRDefault="00F029DC" w:rsidP="00F029DC">
      <w:pPr>
        <w:jc w:val="center"/>
      </w:pPr>
      <w:r>
        <w:rPr>
          <w:noProof/>
          <w:lang w:eastAsia="en-US"/>
        </w:rPr>
        <w:drawing>
          <wp:inline distT="0" distB="0" distL="0" distR="0" wp14:anchorId="40E4BCA2" wp14:editId="22256CEB">
            <wp:extent cx="4454020" cy="12801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042" cy="1280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2EA7" w:rsidRDefault="00CB2EA7" w:rsidP="00786505">
      <w:pPr>
        <w:pStyle w:val="ListParagraph"/>
        <w:numPr>
          <w:ilvl w:val="0"/>
          <w:numId w:val="8"/>
        </w:numPr>
      </w:pPr>
      <w:r>
        <w:t xml:space="preserve">SharePoint will open on a new </w:t>
      </w:r>
      <w:r w:rsidR="00F029DC">
        <w:t>Explorer tab.</w:t>
      </w:r>
    </w:p>
    <w:p w:rsidR="00BF1056" w:rsidRDefault="00125F6B" w:rsidP="00786505">
      <w:pPr>
        <w:pStyle w:val="ListParagraph"/>
        <w:numPr>
          <w:ilvl w:val="0"/>
          <w:numId w:val="8"/>
        </w:numPr>
      </w:pPr>
      <w:r>
        <w:t xml:space="preserve">Files that have </w:t>
      </w:r>
      <w:r w:rsidR="000501A4">
        <w:t xml:space="preserve">already </w:t>
      </w:r>
      <w:r>
        <w:t>been uploaded, for this Move, will be displayed</w:t>
      </w:r>
      <w:r w:rsidR="00BF1056">
        <w:t>.</w:t>
      </w:r>
    </w:p>
    <w:p w:rsidR="00BF1056" w:rsidRDefault="00BF1056" w:rsidP="00BF1056">
      <w:pPr>
        <w:jc w:val="center"/>
      </w:pPr>
      <w:r>
        <w:rPr>
          <w:noProof/>
          <w:lang w:eastAsia="en-US"/>
        </w:rPr>
        <w:drawing>
          <wp:inline distT="0" distB="0" distL="0" distR="0" wp14:anchorId="10D03396" wp14:editId="1E57CE85">
            <wp:extent cx="5598783" cy="178999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20" cy="1795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1056" w:rsidRDefault="007712E0" w:rsidP="00786505">
      <w:pPr>
        <w:pStyle w:val="ListParagraph"/>
        <w:numPr>
          <w:ilvl w:val="0"/>
          <w:numId w:val="8"/>
        </w:numPr>
      </w:pPr>
      <w:r>
        <w:t>Drag-and-drop the files from the folder to SharePoint.</w:t>
      </w:r>
    </w:p>
    <w:p w:rsidR="00DA4A98" w:rsidRDefault="00DA4A98" w:rsidP="00DA4A98">
      <w:pPr>
        <w:pStyle w:val="ListParagraph"/>
        <w:numPr>
          <w:ilvl w:val="1"/>
          <w:numId w:val="8"/>
        </w:numPr>
      </w:pPr>
      <w:r>
        <w:t>As you hover over the SharePoint location, a box will open saying “Drop here…”</w:t>
      </w:r>
    </w:p>
    <w:p w:rsidR="00D042CB" w:rsidRDefault="00D042CB" w:rsidP="00D042CB">
      <w:pPr>
        <w:pStyle w:val="ListParagraph"/>
        <w:numPr>
          <w:ilvl w:val="2"/>
          <w:numId w:val="8"/>
        </w:numPr>
      </w:pPr>
      <w:r>
        <w:rPr>
          <w:b/>
        </w:rPr>
        <w:t>Note:</w:t>
      </w:r>
      <w:r>
        <w:t xml:space="preserve">  If you don’t drop the file(s) within this box, one of the dragged files will simply open and display its contents.</w:t>
      </w:r>
    </w:p>
    <w:p w:rsidR="008C7C0E" w:rsidRDefault="00CB2818" w:rsidP="00CB2818">
      <w:pPr>
        <w:pStyle w:val="ListParagraph"/>
        <w:numPr>
          <w:ilvl w:val="2"/>
          <w:numId w:val="8"/>
        </w:numPr>
      </w:pPr>
      <w:r>
        <w:rPr>
          <w:b/>
        </w:rPr>
        <w:t>Note:</w:t>
      </w:r>
      <w:r>
        <w:t xml:space="preserve">  Be patient, depending on the size of the file being uploaded, this may take from a few seconds to much longer.</w:t>
      </w:r>
    </w:p>
    <w:p w:rsidR="00DA4A98" w:rsidRDefault="00DA4A98" w:rsidP="00DA4A98">
      <w:pPr>
        <w:jc w:val="center"/>
      </w:pPr>
      <w:r>
        <w:rPr>
          <w:noProof/>
          <w:lang w:eastAsia="en-US"/>
        </w:rPr>
        <w:drawing>
          <wp:inline distT="0" distB="0" distL="0" distR="0" wp14:anchorId="299A93AB" wp14:editId="2A1FC84F">
            <wp:extent cx="4779510" cy="2017437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91" cy="20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56" w:rsidRDefault="00D042CB" w:rsidP="00786505">
      <w:pPr>
        <w:pStyle w:val="ListParagraph"/>
        <w:numPr>
          <w:ilvl w:val="0"/>
          <w:numId w:val="8"/>
        </w:numPr>
      </w:pPr>
      <w:r>
        <w:lastRenderedPageBreak/>
        <w:t>The file(s) will now be displayed in the SharePoint folder, once successfully drag-and-dropped.</w:t>
      </w:r>
    </w:p>
    <w:p w:rsidR="00BF1056" w:rsidRDefault="008C7C0E" w:rsidP="00D042CB">
      <w:pPr>
        <w:jc w:val="center"/>
      </w:pPr>
      <w:r>
        <w:rPr>
          <w:noProof/>
          <w:lang w:eastAsia="en-US"/>
        </w:rPr>
        <w:drawing>
          <wp:inline distT="0" distB="0" distL="0" distR="0" wp14:anchorId="20545997" wp14:editId="5EFDB5FE">
            <wp:extent cx="5265282" cy="2409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30" cy="241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7C0E" w:rsidRDefault="008050EA" w:rsidP="008050EA">
      <w:pPr>
        <w:pStyle w:val="ListParagraph"/>
        <w:numPr>
          <w:ilvl w:val="0"/>
          <w:numId w:val="8"/>
        </w:numPr>
      </w:pPr>
      <w:r>
        <w:t>Close the SharePoint tab</w:t>
      </w:r>
      <w:r w:rsidR="008C7C0E">
        <w:t>.</w:t>
      </w:r>
    </w:p>
    <w:p w:rsidR="008050EA" w:rsidRDefault="008C7C0E" w:rsidP="008050EA">
      <w:pPr>
        <w:pStyle w:val="ListParagraph"/>
        <w:numPr>
          <w:ilvl w:val="0"/>
          <w:numId w:val="8"/>
        </w:numPr>
      </w:pPr>
      <w:r>
        <w:t xml:space="preserve">Refresh the </w:t>
      </w:r>
      <w:r w:rsidR="008050EA">
        <w:t>Move “Document Locations” page.</w:t>
      </w:r>
    </w:p>
    <w:p w:rsidR="008C7C0E" w:rsidRDefault="00890AC3" w:rsidP="00890AC3">
      <w:pPr>
        <w:pStyle w:val="ListParagraph"/>
        <w:numPr>
          <w:ilvl w:val="1"/>
          <w:numId w:val="8"/>
        </w:numPr>
      </w:pPr>
      <w:r>
        <w:t>The uploaded file(s) are displayed.</w:t>
      </w:r>
    </w:p>
    <w:p w:rsidR="00890AC3" w:rsidRDefault="00626F61" w:rsidP="00890AC3">
      <w:pPr>
        <w:jc w:val="center"/>
      </w:pPr>
      <w:r>
        <w:rPr>
          <w:noProof/>
          <w:lang w:eastAsia="en-US"/>
        </w:rPr>
        <w:drawing>
          <wp:inline distT="0" distB="0" distL="0" distR="0">
            <wp:extent cx="5787490" cy="227094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946" cy="22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7AC" w:rsidRDefault="00E237AC" w:rsidP="00E237AC">
      <w:pPr>
        <w:pStyle w:val="ListParagraph"/>
        <w:numPr>
          <w:ilvl w:val="0"/>
          <w:numId w:val="8"/>
        </w:numPr>
      </w:pPr>
      <w:r>
        <w:t>Disposition of the Move files placed on your computer.</w:t>
      </w:r>
    </w:p>
    <w:p w:rsidR="00E237AC" w:rsidRDefault="00E237AC" w:rsidP="00E237AC">
      <w:pPr>
        <w:pStyle w:val="ListParagraph"/>
        <w:numPr>
          <w:ilvl w:val="1"/>
          <w:numId w:val="8"/>
        </w:numPr>
      </w:pPr>
      <w:r>
        <w:t>If you dragged the Move files to your desktop you may want to delete them.</w:t>
      </w:r>
    </w:p>
    <w:p w:rsidR="00E237AC" w:rsidRDefault="00E237AC" w:rsidP="00E237AC">
      <w:pPr>
        <w:pStyle w:val="ListParagraph"/>
        <w:numPr>
          <w:ilvl w:val="1"/>
          <w:numId w:val="8"/>
        </w:numPr>
      </w:pPr>
      <w:r>
        <w:t>If you used a folder to hold the Move files, you may want to delete them from the folder.</w:t>
      </w:r>
    </w:p>
    <w:p w:rsidR="00786505" w:rsidRDefault="00786505" w:rsidP="00786505"/>
    <w:p w:rsidR="00386F5A" w:rsidRDefault="00386F5A">
      <w:pPr>
        <w:spacing w:after="200" w:line="276" w:lineRule="auto"/>
      </w:pPr>
      <w:r>
        <w:br w:type="page"/>
      </w:r>
    </w:p>
    <w:p w:rsidR="00386F5A" w:rsidRDefault="00386F5A" w:rsidP="00386F5A">
      <w:pPr>
        <w:pStyle w:val="Heading2"/>
      </w:pPr>
      <w:bookmarkStart w:id="13" w:name="_Toc472402735"/>
      <w:r>
        <w:lastRenderedPageBreak/>
        <w:t>Add – Upload a Document for a Move</w:t>
      </w:r>
      <w:bookmarkEnd w:id="13"/>
    </w:p>
    <w:p w:rsidR="00386F5A" w:rsidRPr="00386F5A" w:rsidRDefault="00386F5A" w:rsidP="00386F5A">
      <w:r>
        <w:t xml:space="preserve">This </w:t>
      </w:r>
      <w:r w:rsidR="006C092B">
        <w:t>section shows how</w:t>
      </w:r>
      <w:r>
        <w:t xml:space="preserve"> to </w:t>
      </w:r>
      <w:r w:rsidR="006C092B">
        <w:t>Add</w:t>
      </w:r>
      <w:r>
        <w:t xml:space="preserve"> a document from your computer, one at a time.</w:t>
      </w:r>
    </w:p>
    <w:p w:rsidR="00386F5A" w:rsidRDefault="00386F5A" w:rsidP="00386F5A">
      <w:pPr>
        <w:pStyle w:val="ListParagraph"/>
        <w:numPr>
          <w:ilvl w:val="0"/>
          <w:numId w:val="9"/>
        </w:numPr>
      </w:pPr>
      <w:r>
        <w:t>If the documents to be uploaded to the Move are in an email, take them from the email and place them in a folder on your computer.</w:t>
      </w:r>
    </w:p>
    <w:p w:rsidR="00FC25E7" w:rsidRDefault="00FC25E7" w:rsidP="00386F5A">
      <w:pPr>
        <w:pStyle w:val="ListParagraph"/>
        <w:numPr>
          <w:ilvl w:val="1"/>
          <w:numId w:val="9"/>
        </w:numPr>
      </w:pPr>
      <w:r>
        <w:t>Write down the folder location.</w:t>
      </w:r>
    </w:p>
    <w:p w:rsidR="00FC25E7" w:rsidRDefault="00FC25E7" w:rsidP="00386F5A">
      <w:pPr>
        <w:pStyle w:val="ListParagraph"/>
        <w:numPr>
          <w:ilvl w:val="1"/>
          <w:numId w:val="9"/>
        </w:numPr>
      </w:pPr>
      <w:r>
        <w:t xml:space="preserve">This folder may now be closed.  </w:t>
      </w:r>
    </w:p>
    <w:p w:rsidR="00386F5A" w:rsidRDefault="00386F5A" w:rsidP="00386F5A">
      <w:pPr>
        <w:pStyle w:val="ListParagraph"/>
        <w:numPr>
          <w:ilvl w:val="0"/>
          <w:numId w:val="9"/>
        </w:numPr>
      </w:pPr>
      <w:r>
        <w:t>Navigate to the Move “Document Locations” page.</w:t>
      </w:r>
    </w:p>
    <w:p w:rsidR="00386F5A" w:rsidRDefault="00386F5A" w:rsidP="00386F5A">
      <w:pPr>
        <w:pStyle w:val="ListParagraph"/>
        <w:numPr>
          <w:ilvl w:val="0"/>
          <w:numId w:val="9"/>
        </w:numPr>
      </w:pPr>
      <w:r>
        <w:t>Select the “Add” link.</w:t>
      </w:r>
    </w:p>
    <w:p w:rsidR="00386F5A" w:rsidRDefault="003F030C" w:rsidP="003F030C">
      <w:pPr>
        <w:jc w:val="center"/>
      </w:pPr>
      <w:r>
        <w:rPr>
          <w:noProof/>
          <w:lang w:eastAsia="en-US"/>
        </w:rPr>
        <w:drawing>
          <wp:inline distT="0" distB="0" distL="0" distR="0" wp14:anchorId="17DBE488" wp14:editId="69DAED86">
            <wp:extent cx="4446529" cy="15060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42" cy="151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6F5A" w:rsidRDefault="000277A1" w:rsidP="00386F5A">
      <w:pPr>
        <w:pStyle w:val="ListParagraph"/>
        <w:numPr>
          <w:ilvl w:val="0"/>
          <w:numId w:val="9"/>
        </w:numPr>
      </w:pPr>
      <w:r>
        <w:t>The “Add Document(s) – Webpage Dialog” window will open.</w:t>
      </w:r>
    </w:p>
    <w:p w:rsidR="00891C9A" w:rsidRDefault="009744F7" w:rsidP="00891C9A">
      <w:pPr>
        <w:jc w:val="center"/>
      </w:pPr>
      <w:r>
        <w:rPr>
          <w:noProof/>
          <w:lang w:eastAsia="en-US"/>
        </w:rPr>
        <w:drawing>
          <wp:inline distT="0" distB="0" distL="0" distR="0" wp14:anchorId="0ED72FC2" wp14:editId="704FE58A">
            <wp:extent cx="5427012" cy="29213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23" cy="2924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3105" w:rsidRDefault="000D3105" w:rsidP="000D3105">
      <w:pPr>
        <w:pStyle w:val="ListParagraph"/>
        <w:numPr>
          <w:ilvl w:val="0"/>
          <w:numId w:val="9"/>
        </w:numPr>
      </w:pPr>
      <w:r>
        <w:t>Upload the desired file.</w:t>
      </w:r>
    </w:p>
    <w:p w:rsidR="00386F5A" w:rsidRDefault="000D3105" w:rsidP="000D3105">
      <w:pPr>
        <w:pStyle w:val="ListParagraph"/>
        <w:numPr>
          <w:ilvl w:val="1"/>
          <w:numId w:val="9"/>
        </w:numPr>
      </w:pPr>
      <w:r>
        <w:t xml:space="preserve">Select the “Browse” button to </w:t>
      </w:r>
      <w:r w:rsidR="00197919">
        <w:t xml:space="preserve">locate and </w:t>
      </w:r>
      <w:r>
        <w:t>select the file to be uploaded.</w:t>
      </w:r>
    </w:p>
    <w:p w:rsidR="000D3105" w:rsidRDefault="00451E1D" w:rsidP="000D3105">
      <w:pPr>
        <w:pStyle w:val="ListParagraph"/>
        <w:numPr>
          <w:ilvl w:val="2"/>
          <w:numId w:val="9"/>
        </w:numPr>
      </w:pPr>
      <w:r>
        <w:t>T</w:t>
      </w:r>
      <w:r w:rsidR="000D3105">
        <w:t>he “Choose a File”</w:t>
      </w:r>
      <w:r w:rsidR="00197919">
        <w:t xml:space="preserve"> field</w:t>
      </w:r>
      <w:r w:rsidR="000D3105">
        <w:t xml:space="preserve"> will populate with the files current location and name.</w:t>
      </w:r>
    </w:p>
    <w:p w:rsidR="009744F7" w:rsidRDefault="009744F7" w:rsidP="000D3105">
      <w:pPr>
        <w:pStyle w:val="ListParagraph"/>
        <w:numPr>
          <w:ilvl w:val="1"/>
          <w:numId w:val="9"/>
        </w:numPr>
      </w:pPr>
      <w:r>
        <w:t>Select to “Overwrite existing files” by placing a check in the check box.</w:t>
      </w:r>
    </w:p>
    <w:p w:rsidR="009744F7" w:rsidRDefault="009744F7" w:rsidP="009744F7">
      <w:pPr>
        <w:pStyle w:val="ListParagraph"/>
        <w:numPr>
          <w:ilvl w:val="2"/>
          <w:numId w:val="9"/>
        </w:numPr>
      </w:pPr>
      <w:r>
        <w:t>You may choose not to overwrite existing files by removing the check from the check box.</w:t>
      </w:r>
    </w:p>
    <w:p w:rsidR="00197919" w:rsidRDefault="00197919" w:rsidP="009744F7">
      <w:pPr>
        <w:pStyle w:val="ListParagraph"/>
        <w:numPr>
          <w:ilvl w:val="2"/>
          <w:numId w:val="9"/>
        </w:numPr>
      </w:pPr>
      <w:r>
        <w:t xml:space="preserve">For more information see section </w:t>
      </w:r>
      <w:hyperlink w:anchor="_Replace_an_Uploaded" w:history="1">
        <w:r w:rsidRPr="00197919">
          <w:rPr>
            <w:rStyle w:val="Hyperlink"/>
          </w:rPr>
          <w:t>Replace an Uploaded Document</w:t>
        </w:r>
      </w:hyperlink>
      <w:r>
        <w:t>, in this document.</w:t>
      </w:r>
    </w:p>
    <w:p w:rsidR="000D3105" w:rsidRDefault="000D3105" w:rsidP="000D3105">
      <w:pPr>
        <w:pStyle w:val="ListParagraph"/>
        <w:numPr>
          <w:ilvl w:val="1"/>
          <w:numId w:val="9"/>
        </w:numPr>
      </w:pPr>
      <w:r>
        <w:t>Leave the “Destination Folder” alone.</w:t>
      </w:r>
    </w:p>
    <w:p w:rsidR="000C7FB9" w:rsidRDefault="000D3105" w:rsidP="000D3105">
      <w:pPr>
        <w:pStyle w:val="ListParagraph"/>
        <w:numPr>
          <w:ilvl w:val="2"/>
          <w:numId w:val="9"/>
        </w:numPr>
      </w:pPr>
      <w:r>
        <w:t>Destination Folder – This is auto-populated with the Moves document location set-up by the system.</w:t>
      </w:r>
    </w:p>
    <w:p w:rsidR="000C7FB9" w:rsidRDefault="000C7FB9" w:rsidP="000D3105">
      <w:pPr>
        <w:pStyle w:val="ListParagraph"/>
        <w:numPr>
          <w:ilvl w:val="2"/>
          <w:numId w:val="9"/>
        </w:numPr>
      </w:pPr>
      <w:r>
        <w:rPr>
          <w:b/>
        </w:rPr>
        <w:t>Note:</w:t>
      </w:r>
      <w:r w:rsidR="000D3105">
        <w:t xml:space="preserve">  </w:t>
      </w:r>
      <w:r>
        <w:t>Only special circumstances may require that this be changed for an upload.</w:t>
      </w:r>
    </w:p>
    <w:p w:rsidR="00386F5A" w:rsidRDefault="000C7FB9" w:rsidP="000D3105">
      <w:pPr>
        <w:pStyle w:val="ListParagraph"/>
        <w:numPr>
          <w:ilvl w:val="2"/>
          <w:numId w:val="9"/>
        </w:numPr>
      </w:pPr>
      <w:r>
        <w:rPr>
          <w:b/>
        </w:rPr>
        <w:t>Important:</w:t>
      </w:r>
      <w:r>
        <w:t xml:space="preserve">  Do not</w:t>
      </w:r>
      <w:r w:rsidR="000D3105">
        <w:t xml:space="preserve"> set the destination folder to a folder on your computer.</w:t>
      </w:r>
    </w:p>
    <w:p w:rsidR="00386F5A" w:rsidRDefault="000D3105" w:rsidP="000D3105">
      <w:pPr>
        <w:pStyle w:val="ListParagraph"/>
        <w:numPr>
          <w:ilvl w:val="1"/>
          <w:numId w:val="9"/>
        </w:numPr>
      </w:pPr>
      <w:r>
        <w:t>Select the “OK” button.</w:t>
      </w:r>
    </w:p>
    <w:p w:rsidR="000D3105" w:rsidRDefault="000D3105" w:rsidP="000D3105">
      <w:pPr>
        <w:pStyle w:val="ListParagraph"/>
        <w:numPr>
          <w:ilvl w:val="1"/>
          <w:numId w:val="9"/>
        </w:numPr>
      </w:pPr>
      <w:r>
        <w:t>The “Add Document(s) – Webpage Dialog” window will disappear.</w:t>
      </w:r>
    </w:p>
    <w:p w:rsidR="000D3105" w:rsidRDefault="000D3105" w:rsidP="000D3105">
      <w:pPr>
        <w:pStyle w:val="ListParagraph"/>
        <w:numPr>
          <w:ilvl w:val="1"/>
          <w:numId w:val="9"/>
        </w:numPr>
      </w:pPr>
      <w:r>
        <w:rPr>
          <w:b/>
        </w:rPr>
        <w:t>Note:</w:t>
      </w:r>
      <w:r>
        <w:t xml:space="preserve">  Be patient, depending on the size of the file being uploaded, this may take </w:t>
      </w:r>
      <w:r w:rsidR="00CB2818">
        <w:t>from a few seconds to much longer</w:t>
      </w:r>
      <w:r>
        <w:t>.</w:t>
      </w:r>
    </w:p>
    <w:p w:rsidR="00386F5A" w:rsidRDefault="00CB2818" w:rsidP="00386F5A">
      <w:pPr>
        <w:pStyle w:val="ListParagraph"/>
        <w:numPr>
          <w:ilvl w:val="0"/>
          <w:numId w:val="9"/>
        </w:numPr>
      </w:pPr>
      <w:r>
        <w:lastRenderedPageBreak/>
        <w:t>Refresh t</w:t>
      </w:r>
      <w:r w:rsidR="000D3105">
        <w:t>he</w:t>
      </w:r>
      <w:r w:rsidR="00DE1CC1">
        <w:t xml:space="preserve"> Move “Document Locations” page.</w:t>
      </w:r>
    </w:p>
    <w:p w:rsidR="00386F5A" w:rsidRDefault="00451E1D" w:rsidP="00451E1D">
      <w:pPr>
        <w:pStyle w:val="ListParagraph"/>
        <w:numPr>
          <w:ilvl w:val="1"/>
          <w:numId w:val="9"/>
        </w:numPr>
      </w:pPr>
      <w:r>
        <w:t>The newly added document will be displayed in the table grid.</w:t>
      </w:r>
    </w:p>
    <w:p w:rsidR="001F456A" w:rsidRDefault="00626F61" w:rsidP="00451E1D">
      <w:pPr>
        <w:jc w:val="center"/>
      </w:pPr>
      <w:r>
        <w:rPr>
          <w:noProof/>
          <w:lang w:eastAsia="en-US"/>
        </w:rPr>
        <w:drawing>
          <wp:inline distT="0" distB="0" distL="0" distR="0">
            <wp:extent cx="5835617" cy="237989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650" cy="23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505" w:rsidRDefault="00786505" w:rsidP="00786505"/>
    <w:bookmarkEnd w:id="4"/>
    <w:p w:rsidR="00CB670A" w:rsidRDefault="00CB670A">
      <w:pPr>
        <w:spacing w:after="200" w:line="276" w:lineRule="auto"/>
      </w:pPr>
      <w:r>
        <w:br w:type="page"/>
      </w:r>
    </w:p>
    <w:p w:rsidR="00960612" w:rsidRDefault="00960612" w:rsidP="00960612">
      <w:pPr>
        <w:pStyle w:val="Heading2"/>
      </w:pPr>
      <w:bookmarkStart w:id="14" w:name="_Toc472402736"/>
      <w:r>
        <w:lastRenderedPageBreak/>
        <w:t>Scanning Document(s)</w:t>
      </w:r>
      <w:bookmarkEnd w:id="14"/>
    </w:p>
    <w:p w:rsidR="00960612" w:rsidRPr="00960612" w:rsidRDefault="00960612" w:rsidP="00960612">
      <w:r>
        <w:t xml:space="preserve">The </w:t>
      </w:r>
      <w:r w:rsidR="00CF64BE">
        <w:t>JIM</w:t>
      </w:r>
      <w:r>
        <w:t xml:space="preserve"> system does not, at this time, support scanning documents directly into </w:t>
      </w:r>
      <w:r w:rsidR="00CF64BE">
        <w:t>JIM</w:t>
      </w:r>
      <w:r>
        <w:t>.  The documents must first be scanned to email(s) or file(s).  From there they may be uploaded to the designated Move.</w:t>
      </w:r>
    </w:p>
    <w:p w:rsidR="00CB670A" w:rsidRDefault="00D143D0" w:rsidP="003675D5">
      <w:pPr>
        <w:pStyle w:val="Heading2"/>
      </w:pPr>
      <w:bookmarkStart w:id="15" w:name="_Toc472402737"/>
      <w:r>
        <w:t>Edit</w:t>
      </w:r>
      <w:r w:rsidR="00CB670A">
        <w:t xml:space="preserve"> an Uploaded Do</w:t>
      </w:r>
      <w:r>
        <w:t>cument</w:t>
      </w:r>
      <w:bookmarkEnd w:id="15"/>
    </w:p>
    <w:p w:rsidR="000A48AE" w:rsidRDefault="00D143D0" w:rsidP="00CB670A">
      <w:r>
        <w:t>This section shows the user how to edit an uploaded document</w:t>
      </w:r>
      <w:r w:rsidR="00EB443D">
        <w:t>(s)</w:t>
      </w:r>
      <w:r>
        <w:t xml:space="preserve"> in place.  </w:t>
      </w:r>
      <w:r w:rsidR="008050EA">
        <w:t>Editing capabilities are dependent on the type of file.  Word and Excel documents</w:t>
      </w:r>
      <w:r w:rsidR="000A48AE">
        <w:t xml:space="preserve"> are examples.</w:t>
      </w:r>
    </w:p>
    <w:p w:rsidR="000A48AE" w:rsidRPr="00386F5A" w:rsidRDefault="000A48AE" w:rsidP="00CB670A">
      <w:r>
        <w:t>Another editing option would be to download the desired document, edit it on your computer and then upload it to replace the existing document.</w:t>
      </w:r>
    </w:p>
    <w:p w:rsidR="00CB670A" w:rsidRDefault="00CB670A" w:rsidP="00CB670A">
      <w:pPr>
        <w:pStyle w:val="ListParagraph"/>
        <w:numPr>
          <w:ilvl w:val="0"/>
          <w:numId w:val="10"/>
        </w:numPr>
      </w:pPr>
      <w:r>
        <w:t>Navigate to the Move “Document Locations” page.</w:t>
      </w:r>
    </w:p>
    <w:p w:rsidR="00CB670A" w:rsidRDefault="00CB670A" w:rsidP="00CB670A">
      <w:pPr>
        <w:pStyle w:val="ListParagraph"/>
        <w:numPr>
          <w:ilvl w:val="0"/>
          <w:numId w:val="10"/>
        </w:numPr>
      </w:pPr>
      <w:r>
        <w:t xml:space="preserve">Select the Document to be </w:t>
      </w:r>
      <w:r w:rsidR="0041774B">
        <w:t>edited</w:t>
      </w:r>
      <w:r>
        <w:t>.</w:t>
      </w:r>
    </w:p>
    <w:p w:rsidR="00CB670A" w:rsidRDefault="0041774B" w:rsidP="00CB670A">
      <w:pPr>
        <w:pStyle w:val="ListParagraph"/>
        <w:numPr>
          <w:ilvl w:val="1"/>
          <w:numId w:val="10"/>
        </w:numPr>
      </w:pPr>
      <w:r>
        <w:rPr>
          <w:b/>
        </w:rPr>
        <w:t>Note:</w:t>
      </w:r>
      <w:r>
        <w:t xml:space="preserve">  Only one document at a time may be edited</w:t>
      </w:r>
      <w:r w:rsidR="00CB670A">
        <w:t>.</w:t>
      </w:r>
    </w:p>
    <w:p w:rsidR="00CB670A" w:rsidRDefault="00CB670A" w:rsidP="00CB670A">
      <w:pPr>
        <w:pStyle w:val="ListParagraph"/>
        <w:numPr>
          <w:ilvl w:val="1"/>
          <w:numId w:val="10"/>
        </w:numPr>
      </w:pPr>
      <w:r>
        <w:t xml:space="preserve">The </w:t>
      </w:r>
      <w:r w:rsidR="0041774B">
        <w:t xml:space="preserve">selected </w:t>
      </w:r>
      <w:r>
        <w:t>row will change color, indicating that it is selected.</w:t>
      </w:r>
    </w:p>
    <w:p w:rsidR="0041774B" w:rsidRDefault="0041774B" w:rsidP="0041774B">
      <w:pPr>
        <w:pStyle w:val="ListParagraph"/>
        <w:numPr>
          <w:ilvl w:val="0"/>
          <w:numId w:val="10"/>
        </w:numPr>
      </w:pPr>
      <w:r>
        <w:t xml:space="preserve">Select the “Edit” button.  </w:t>
      </w:r>
      <w:r>
        <w:rPr>
          <w:noProof/>
          <w:lang w:eastAsia="en-US"/>
        </w:rPr>
        <w:drawing>
          <wp:inline distT="0" distB="0" distL="0" distR="0" wp14:anchorId="54717A2C" wp14:editId="2068C3D3">
            <wp:extent cx="321991" cy="31432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1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0EA" w:rsidRDefault="000A48AE" w:rsidP="0041774B">
      <w:pPr>
        <w:pStyle w:val="ListParagraph"/>
        <w:numPr>
          <w:ilvl w:val="0"/>
          <w:numId w:val="10"/>
        </w:numPr>
      </w:pPr>
      <w:r>
        <w:t>The selected Document will display.</w:t>
      </w:r>
    </w:p>
    <w:p w:rsidR="00EB443D" w:rsidRDefault="00B24044" w:rsidP="00C70B43">
      <w:pPr>
        <w:pStyle w:val="ListParagraph"/>
        <w:numPr>
          <w:ilvl w:val="0"/>
          <w:numId w:val="10"/>
        </w:numPr>
      </w:pPr>
      <w:r>
        <w:t>Edit and save the Document based on the type of document and</w:t>
      </w:r>
      <w:r w:rsidR="00EB443D">
        <w:t xml:space="preserve"> the application that opens it.</w:t>
      </w:r>
    </w:p>
    <w:p w:rsidR="00B24044" w:rsidRDefault="00B24044" w:rsidP="00EB443D">
      <w:pPr>
        <w:pStyle w:val="ListParagraph"/>
        <w:numPr>
          <w:ilvl w:val="1"/>
          <w:numId w:val="10"/>
        </w:numPr>
      </w:pPr>
      <w:r>
        <w:t>For example: Microsoft</w:t>
      </w:r>
      <w:r w:rsidR="00EB443D">
        <w:t xml:space="preserve"> Word, Microsoft Excel and etc.</w:t>
      </w:r>
    </w:p>
    <w:p w:rsidR="00C70B43" w:rsidRDefault="00C70B43" w:rsidP="00C70B43">
      <w:pPr>
        <w:pStyle w:val="ListParagraph"/>
        <w:numPr>
          <w:ilvl w:val="0"/>
          <w:numId w:val="10"/>
        </w:numPr>
      </w:pPr>
      <w:r>
        <w:t>Reopen the Document to verify your changes.</w:t>
      </w:r>
    </w:p>
    <w:p w:rsidR="00CB670A" w:rsidRDefault="00CB670A">
      <w:pPr>
        <w:spacing w:after="200" w:line="276" w:lineRule="auto"/>
      </w:pPr>
    </w:p>
    <w:p w:rsidR="00CB670A" w:rsidRDefault="00CB670A">
      <w:pPr>
        <w:spacing w:after="200" w:line="276" w:lineRule="auto"/>
      </w:pPr>
    </w:p>
    <w:p w:rsidR="00CB670A" w:rsidRDefault="00CB670A">
      <w:pPr>
        <w:spacing w:after="200" w:line="276" w:lineRule="auto"/>
      </w:pPr>
    </w:p>
    <w:p w:rsidR="00CB670A" w:rsidRDefault="00CB670A">
      <w:pPr>
        <w:spacing w:after="200" w:line="276" w:lineRule="auto"/>
      </w:pPr>
    </w:p>
    <w:p w:rsidR="00CB670A" w:rsidRDefault="00CB670A">
      <w:pPr>
        <w:spacing w:after="200" w:line="276" w:lineRule="auto"/>
      </w:pPr>
    </w:p>
    <w:p w:rsidR="009B3ADF" w:rsidRDefault="009B3ADF">
      <w:pPr>
        <w:spacing w:after="200" w:line="276" w:lineRule="auto"/>
      </w:pPr>
      <w:r>
        <w:br w:type="page"/>
      </w:r>
    </w:p>
    <w:p w:rsidR="009B3ADF" w:rsidRDefault="009B3ADF" w:rsidP="009B3ADF">
      <w:pPr>
        <w:pStyle w:val="Heading2"/>
      </w:pPr>
      <w:bookmarkStart w:id="16" w:name="_Toc472402738"/>
      <w:r>
        <w:lastRenderedPageBreak/>
        <w:t>Delete an Uploaded Document</w:t>
      </w:r>
      <w:bookmarkEnd w:id="16"/>
    </w:p>
    <w:p w:rsidR="009B3ADF" w:rsidRPr="00386F5A" w:rsidRDefault="009B3ADF" w:rsidP="009B3ADF">
      <w:r>
        <w:t xml:space="preserve">This path allows you to </w:t>
      </w:r>
      <w:r w:rsidR="00D143D0">
        <w:t xml:space="preserve">delete a </w:t>
      </w:r>
      <w:r>
        <w:t>document</w:t>
      </w:r>
      <w:r w:rsidR="00D143D0">
        <w:t xml:space="preserve"> from a Move.</w:t>
      </w:r>
    </w:p>
    <w:p w:rsidR="00943AB6" w:rsidRDefault="00943AB6" w:rsidP="00CB670A">
      <w:pPr>
        <w:pStyle w:val="ListParagraph"/>
        <w:numPr>
          <w:ilvl w:val="0"/>
          <w:numId w:val="12"/>
        </w:numPr>
      </w:pPr>
      <w:r>
        <w:t>Navigate to the Move “Document Locations” page.</w:t>
      </w:r>
    </w:p>
    <w:p w:rsidR="00943AB6" w:rsidRDefault="00943AB6" w:rsidP="00CB670A">
      <w:pPr>
        <w:pStyle w:val="ListParagraph"/>
        <w:numPr>
          <w:ilvl w:val="0"/>
          <w:numId w:val="12"/>
        </w:numPr>
      </w:pPr>
      <w:r>
        <w:t>Select the Document(s) to be deleted.</w:t>
      </w:r>
    </w:p>
    <w:p w:rsidR="009B3ADF" w:rsidRDefault="00943AB6" w:rsidP="00CB670A">
      <w:pPr>
        <w:pStyle w:val="ListParagraph"/>
        <w:numPr>
          <w:ilvl w:val="1"/>
          <w:numId w:val="12"/>
        </w:numPr>
      </w:pPr>
      <w:r>
        <w:t>Select the first Document.</w:t>
      </w:r>
    </w:p>
    <w:p w:rsidR="00943AB6" w:rsidRDefault="00943AB6" w:rsidP="00CB670A">
      <w:pPr>
        <w:pStyle w:val="ListParagraph"/>
        <w:numPr>
          <w:ilvl w:val="1"/>
          <w:numId w:val="12"/>
        </w:numPr>
      </w:pPr>
      <w:r>
        <w:t xml:space="preserve">The </w:t>
      </w:r>
      <w:r w:rsidR="0041774B">
        <w:t xml:space="preserve">selected </w:t>
      </w:r>
      <w:r>
        <w:t>row will change color, indicating that it is selected.</w:t>
      </w:r>
    </w:p>
    <w:p w:rsidR="00943AB6" w:rsidRDefault="00767B29" w:rsidP="00CB670A">
      <w:pPr>
        <w:pStyle w:val="ListParagraph"/>
        <w:numPr>
          <w:ilvl w:val="1"/>
          <w:numId w:val="12"/>
        </w:numPr>
      </w:pPr>
      <w:r>
        <w:t>Select the additional Document(s) by holding the Ctrl keyboard key and clicking on the Document record(s).</w:t>
      </w:r>
    </w:p>
    <w:p w:rsidR="00767B29" w:rsidRDefault="00767B29" w:rsidP="00CB670A">
      <w:pPr>
        <w:pStyle w:val="ListParagraph"/>
        <w:numPr>
          <w:ilvl w:val="1"/>
          <w:numId w:val="12"/>
        </w:numPr>
      </w:pPr>
      <w:r>
        <w:t>All selected Document record(s) will be highlighted.</w:t>
      </w:r>
    </w:p>
    <w:p w:rsidR="00767B29" w:rsidRDefault="00626F61" w:rsidP="00767B29">
      <w:pPr>
        <w:jc w:val="center"/>
      </w:pPr>
      <w:r>
        <w:rPr>
          <w:noProof/>
          <w:lang w:eastAsia="en-US"/>
        </w:rPr>
        <w:drawing>
          <wp:inline distT="0" distB="0" distL="0" distR="0">
            <wp:extent cx="5625064" cy="24417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708" cy="24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3D0" w:rsidRDefault="00D143D0" w:rsidP="00CB670A">
      <w:pPr>
        <w:pStyle w:val="ListParagraph"/>
        <w:numPr>
          <w:ilvl w:val="0"/>
          <w:numId w:val="12"/>
        </w:numPr>
      </w:pPr>
      <w:r>
        <w:t xml:space="preserve">Select the “Delete” button.  </w:t>
      </w:r>
      <w:r>
        <w:rPr>
          <w:noProof/>
          <w:lang w:eastAsia="en-US"/>
        </w:rPr>
        <w:drawing>
          <wp:inline distT="0" distB="0" distL="0" distR="0" wp14:anchorId="1C1EE6CC" wp14:editId="6888F2D4">
            <wp:extent cx="276225" cy="2696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0" cy="2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ADF" w:rsidRDefault="00767B29" w:rsidP="00CB670A">
      <w:pPr>
        <w:pStyle w:val="ListParagraph"/>
        <w:numPr>
          <w:ilvl w:val="0"/>
          <w:numId w:val="12"/>
        </w:numPr>
      </w:pPr>
      <w:r>
        <w:t>A confirmation message window will open.</w:t>
      </w:r>
    </w:p>
    <w:p w:rsidR="00767B29" w:rsidRDefault="00767B29" w:rsidP="00CB670A">
      <w:pPr>
        <w:pStyle w:val="ListParagraph"/>
        <w:numPr>
          <w:ilvl w:val="1"/>
          <w:numId w:val="12"/>
        </w:numPr>
      </w:pPr>
      <w:r>
        <w:t>Select the “OK” button.</w:t>
      </w:r>
    </w:p>
    <w:p w:rsidR="009B3ADF" w:rsidRDefault="00767B29" w:rsidP="00767B29">
      <w:pPr>
        <w:jc w:val="center"/>
      </w:pPr>
      <w:r>
        <w:rPr>
          <w:noProof/>
          <w:lang w:eastAsia="en-US"/>
        </w:rPr>
        <w:drawing>
          <wp:inline distT="0" distB="0" distL="0" distR="0" wp14:anchorId="68D89D3C" wp14:editId="5914E80D">
            <wp:extent cx="2089195" cy="82867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9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ADF" w:rsidRDefault="00D143D0" w:rsidP="00CB670A">
      <w:pPr>
        <w:pStyle w:val="ListParagraph"/>
        <w:numPr>
          <w:ilvl w:val="0"/>
          <w:numId w:val="12"/>
        </w:numPr>
      </w:pPr>
      <w:r>
        <w:t xml:space="preserve">The deleted documents will vanish </w:t>
      </w:r>
      <w:r w:rsidR="004959DD">
        <w:t>from the Moves “Document Locations” page display grid.</w:t>
      </w:r>
    </w:p>
    <w:p w:rsidR="009B3ADF" w:rsidRDefault="00A42A9B" w:rsidP="00767B29">
      <w:pPr>
        <w:jc w:val="center"/>
      </w:pPr>
      <w:r>
        <w:rPr>
          <w:noProof/>
          <w:lang w:eastAsia="en-US"/>
        </w:rPr>
        <w:drawing>
          <wp:inline distT="0" distB="0" distL="0" distR="0">
            <wp:extent cx="5985677" cy="2285482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130" cy="228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271" w:rsidRDefault="00BF5271">
      <w:pPr>
        <w:spacing w:after="200" w:line="276" w:lineRule="auto"/>
      </w:pPr>
      <w:r>
        <w:br w:type="page"/>
      </w:r>
    </w:p>
    <w:p w:rsidR="00951166" w:rsidRDefault="00607E5D" w:rsidP="00951166">
      <w:pPr>
        <w:pStyle w:val="Heading2"/>
      </w:pPr>
      <w:bookmarkStart w:id="17" w:name="_Replace_an_Uploaded"/>
      <w:bookmarkStart w:id="18" w:name="_Toc472402739"/>
      <w:bookmarkEnd w:id="17"/>
      <w:r>
        <w:lastRenderedPageBreak/>
        <w:t>Replace</w:t>
      </w:r>
      <w:r w:rsidR="00951166">
        <w:t xml:space="preserve"> an Uploaded Do</w:t>
      </w:r>
      <w:r>
        <w:t>cument</w:t>
      </w:r>
      <w:bookmarkEnd w:id="18"/>
    </w:p>
    <w:p w:rsidR="00951166" w:rsidRDefault="00607E5D" w:rsidP="00951166">
      <w:pPr>
        <w:pStyle w:val="ListParagraph"/>
        <w:numPr>
          <w:ilvl w:val="0"/>
          <w:numId w:val="11"/>
        </w:numPr>
      </w:pPr>
      <w:r>
        <w:t>Drag-And-Drop</w:t>
      </w:r>
    </w:p>
    <w:p w:rsidR="00607E5D" w:rsidRDefault="00607E5D" w:rsidP="00607E5D">
      <w:pPr>
        <w:pStyle w:val="ListParagraph"/>
        <w:numPr>
          <w:ilvl w:val="1"/>
          <w:numId w:val="11"/>
        </w:numPr>
      </w:pPr>
      <w:r>
        <w:t>During the drag-and-drop of a file, if the same named file already exists, you have the option to replace it or not.</w:t>
      </w:r>
    </w:p>
    <w:p w:rsidR="00EB443D" w:rsidRDefault="00EB443D" w:rsidP="00607E5D">
      <w:pPr>
        <w:pStyle w:val="ListParagraph"/>
        <w:numPr>
          <w:ilvl w:val="1"/>
          <w:numId w:val="11"/>
        </w:numPr>
      </w:pPr>
      <w:r>
        <w:t>A message window will display asking if you want to replace the file.</w:t>
      </w:r>
    </w:p>
    <w:p w:rsidR="00607E5D" w:rsidRDefault="00607E5D" w:rsidP="00607E5D">
      <w:pPr>
        <w:jc w:val="center"/>
      </w:pPr>
      <w:r>
        <w:rPr>
          <w:noProof/>
          <w:lang w:eastAsia="en-US"/>
        </w:rPr>
        <w:drawing>
          <wp:inline distT="0" distB="0" distL="0" distR="0">
            <wp:extent cx="4714875" cy="10366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3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66" w:rsidRDefault="00607E5D" w:rsidP="00604320">
      <w:pPr>
        <w:pStyle w:val="ListParagraph"/>
        <w:numPr>
          <w:ilvl w:val="2"/>
          <w:numId w:val="11"/>
        </w:numPr>
      </w:pPr>
      <w:r>
        <w:t>Choosing the “Replace It” button will cause the previously uploaded document to be overwritten with the new uploaded document.</w:t>
      </w:r>
    </w:p>
    <w:p w:rsidR="00607E5D" w:rsidRDefault="00607E5D" w:rsidP="00604320">
      <w:pPr>
        <w:pStyle w:val="ListParagraph"/>
        <w:numPr>
          <w:ilvl w:val="2"/>
          <w:numId w:val="11"/>
        </w:numPr>
      </w:pPr>
      <w:r>
        <w:t>Choosing the “Don’t Upload” button will stop the upload.  The previously uploaded document will remain intact and untouched.</w:t>
      </w:r>
    </w:p>
    <w:p w:rsidR="00607E5D" w:rsidRDefault="00607E5D" w:rsidP="00604320">
      <w:pPr>
        <w:pStyle w:val="ListParagraph"/>
        <w:numPr>
          <w:ilvl w:val="3"/>
          <w:numId w:val="11"/>
        </w:numPr>
      </w:pPr>
      <w:r>
        <w:t>Your</w:t>
      </w:r>
      <w:r w:rsidR="00054B64">
        <w:t xml:space="preserve"> next</w:t>
      </w:r>
      <w:r>
        <w:t xml:space="preserve"> option here is to rename your file and upload the renamed file.</w:t>
      </w:r>
    </w:p>
    <w:p w:rsidR="00951166" w:rsidRDefault="00607E5D" w:rsidP="00951166">
      <w:pPr>
        <w:pStyle w:val="ListParagraph"/>
        <w:numPr>
          <w:ilvl w:val="0"/>
          <w:numId w:val="11"/>
        </w:numPr>
      </w:pPr>
      <w:r>
        <w:t>Add</w:t>
      </w:r>
    </w:p>
    <w:p w:rsidR="00951166" w:rsidRDefault="00607E5D" w:rsidP="00607E5D">
      <w:pPr>
        <w:pStyle w:val="ListParagraph"/>
        <w:numPr>
          <w:ilvl w:val="1"/>
          <w:numId w:val="11"/>
        </w:numPr>
      </w:pPr>
      <w:r>
        <w:t>During the Add of a file, there is a check box where you may designate to “Overwrite existing files”</w:t>
      </w:r>
      <w:r w:rsidR="00054B64">
        <w:t xml:space="preserve"> or not</w:t>
      </w:r>
      <w:r>
        <w:t xml:space="preserve">. </w:t>
      </w:r>
    </w:p>
    <w:p w:rsidR="00054B64" w:rsidRDefault="00054B64" w:rsidP="00607E5D">
      <w:pPr>
        <w:pStyle w:val="ListParagraph"/>
        <w:numPr>
          <w:ilvl w:val="1"/>
          <w:numId w:val="11"/>
        </w:numPr>
      </w:pPr>
      <w:r>
        <w:t>If you choose not to overwrite and attempt to upload a file with the same name as a previously uploaded document, a warning message will display.</w:t>
      </w:r>
    </w:p>
    <w:p w:rsidR="00054B64" w:rsidRDefault="00054B64" w:rsidP="00054B64">
      <w:pPr>
        <w:pStyle w:val="ListParagraph"/>
        <w:numPr>
          <w:ilvl w:val="2"/>
          <w:numId w:val="11"/>
        </w:numPr>
      </w:pPr>
      <w:r>
        <w:t>Select the “Go Back to Site” option.</w:t>
      </w:r>
    </w:p>
    <w:p w:rsidR="00054B64" w:rsidRDefault="00054B64" w:rsidP="00054B64">
      <w:pPr>
        <w:pStyle w:val="ListParagraph"/>
        <w:numPr>
          <w:ilvl w:val="2"/>
          <w:numId w:val="11"/>
        </w:numPr>
      </w:pPr>
      <w:r>
        <w:t>The upload will not be performed.  The previously uploaded document will remain intact and untouched.</w:t>
      </w:r>
    </w:p>
    <w:p w:rsidR="00054B64" w:rsidRDefault="00054B64" w:rsidP="00054B64">
      <w:pPr>
        <w:pStyle w:val="ListParagraph"/>
        <w:numPr>
          <w:ilvl w:val="2"/>
          <w:numId w:val="11"/>
        </w:numPr>
      </w:pPr>
      <w:r>
        <w:t>Your next option here is to rename your file and upload the renamed file.</w:t>
      </w:r>
    </w:p>
    <w:p w:rsidR="00054B64" w:rsidRDefault="00054B64" w:rsidP="00054B64">
      <w:pPr>
        <w:jc w:val="center"/>
      </w:pPr>
      <w:r>
        <w:rPr>
          <w:noProof/>
          <w:lang w:eastAsia="en-US"/>
        </w:rPr>
        <w:drawing>
          <wp:inline distT="0" distB="0" distL="0" distR="0" wp14:anchorId="51CE0822">
            <wp:extent cx="4062126" cy="18151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59" cy="1817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B64" w:rsidRDefault="00054B64" w:rsidP="00054B64"/>
    <w:p w:rsidR="00C027E9" w:rsidRDefault="00C027E9" w:rsidP="00054B64"/>
    <w:sectPr w:rsidR="00C027E9" w:rsidSect="006C092B">
      <w:footerReference w:type="default" r:id="rId33"/>
      <w:pgSz w:w="12240" w:h="15840"/>
      <w:pgMar w:top="720" w:right="900" w:bottom="720" w:left="9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3858" w:rsidRDefault="00AC3858">
      <w:pPr>
        <w:spacing w:after="0" w:line="240" w:lineRule="auto"/>
      </w:pPr>
      <w:r>
        <w:separator/>
      </w:r>
    </w:p>
  </w:endnote>
  <w:endnote w:type="continuationSeparator" w:id="0">
    <w:p w:rsidR="00AC3858" w:rsidRDefault="00AC3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795"/>
      <w:gridCol w:w="1066"/>
      <w:gridCol w:w="4795"/>
    </w:tblGrid>
    <w:tr w:rsidR="006C092B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6C092B" w:rsidRDefault="006C092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6C092B" w:rsidRDefault="006C092B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425487" w:rsidRPr="00425487">
            <w:rPr>
              <w:rFonts w:asciiTheme="majorHAnsi" w:eastAsiaTheme="majorEastAsia" w:hAnsiTheme="majorHAnsi" w:cstheme="majorBidi"/>
              <w:b/>
              <w:bCs/>
              <w:noProof/>
            </w:rPr>
            <w:t>2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6C092B" w:rsidRDefault="006C092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6C092B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6C092B" w:rsidRDefault="006C092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6C092B" w:rsidRDefault="006C092B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6C092B" w:rsidRDefault="006C092B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6C092B" w:rsidRPr="00CF64BE" w:rsidRDefault="00325738" w:rsidP="006C092B">
    <w:pPr>
      <w:pStyle w:val="Footer"/>
      <w:rPr>
        <w:sz w:val="16"/>
        <w:szCs w:val="16"/>
      </w:rPr>
    </w:pPr>
    <w:r w:rsidRPr="00CF64BE">
      <w:rPr>
        <w:rFonts w:asciiTheme="majorHAnsi" w:eastAsiaTheme="majorEastAsia" w:hAnsiTheme="majorHAnsi" w:cstheme="majorBidi"/>
        <w:b/>
        <w:bCs/>
        <w:color w:val="BFBFBF" w:themeColor="background1" w:themeShade="BF"/>
        <w:sz w:val="16"/>
        <w:szCs w:val="16"/>
      </w:rPr>
      <w:fldChar w:fldCharType="begin"/>
    </w:r>
    <w:r w:rsidRPr="00CF64BE">
      <w:rPr>
        <w:rFonts w:asciiTheme="majorHAnsi" w:eastAsiaTheme="majorEastAsia" w:hAnsiTheme="majorHAnsi" w:cstheme="majorBidi"/>
        <w:b/>
        <w:bCs/>
        <w:color w:val="BFBFBF" w:themeColor="background1" w:themeShade="BF"/>
        <w:sz w:val="16"/>
        <w:szCs w:val="16"/>
      </w:rPr>
      <w:instrText xml:space="preserve"> FILENAME   \* MERGEFORMAT </w:instrText>
    </w:r>
    <w:r w:rsidRPr="00CF64BE">
      <w:rPr>
        <w:rFonts w:asciiTheme="majorHAnsi" w:eastAsiaTheme="majorEastAsia" w:hAnsiTheme="majorHAnsi" w:cstheme="majorBidi"/>
        <w:b/>
        <w:bCs/>
        <w:color w:val="BFBFBF" w:themeColor="background1" w:themeShade="BF"/>
        <w:sz w:val="16"/>
        <w:szCs w:val="16"/>
      </w:rPr>
      <w:fldChar w:fldCharType="separate"/>
    </w:r>
    <w:r w:rsidR="001A3910">
      <w:rPr>
        <w:rFonts w:asciiTheme="majorHAnsi" w:eastAsiaTheme="majorEastAsia" w:hAnsiTheme="majorHAnsi" w:cstheme="majorBidi"/>
        <w:b/>
        <w:bCs/>
        <w:noProof/>
        <w:color w:val="BFBFBF" w:themeColor="background1" w:themeShade="BF"/>
        <w:sz w:val="16"/>
        <w:szCs w:val="16"/>
      </w:rPr>
      <w:t>JIM - Document Management.docx</w:t>
    </w:r>
    <w:r w:rsidRPr="00CF64BE">
      <w:rPr>
        <w:rFonts w:asciiTheme="majorHAnsi" w:eastAsiaTheme="majorEastAsia" w:hAnsiTheme="majorHAnsi" w:cstheme="majorBidi"/>
        <w:b/>
        <w:bCs/>
        <w:color w:val="BFBFBF" w:themeColor="background1" w:themeShade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3858" w:rsidRDefault="00AC3858">
      <w:pPr>
        <w:spacing w:after="0" w:line="240" w:lineRule="auto"/>
      </w:pPr>
      <w:r>
        <w:separator/>
      </w:r>
    </w:p>
  </w:footnote>
  <w:footnote w:type="continuationSeparator" w:id="0">
    <w:p w:rsidR="00AC3858" w:rsidRDefault="00AC38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D4D0A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>
    <w:nsid w:val="10431F02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>
    <w:nsid w:val="1231273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">
    <w:nsid w:val="15CB4F76"/>
    <w:multiLevelType w:val="multilevel"/>
    <w:tmpl w:val="4E5A48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4">
    <w:nsid w:val="2FEA70FB"/>
    <w:multiLevelType w:val="multilevel"/>
    <w:tmpl w:val="3FDE81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  <w:color w:val="365F91" w:themeColor="accent1" w:themeShade="BF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40AD75C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>
    <w:nsid w:val="41E8186C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7">
    <w:nsid w:val="4E9E4AF2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8">
    <w:nsid w:val="51E61AA3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>
    <w:nsid w:val="54C37DE6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>
    <w:nsid w:val="5B83001D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>
    <w:nsid w:val="5D816082"/>
    <w:multiLevelType w:val="hybridMultilevel"/>
    <w:tmpl w:val="34E6A86E"/>
    <w:lvl w:ilvl="0" w:tplc="411AED36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9925E48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3">
    <w:nsid w:val="717433E8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4">
    <w:nsid w:val="79E47DA6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5">
    <w:nsid w:val="7C395D50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6">
    <w:nsid w:val="7CE83565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>
    <w:abstractNumId w:val="11"/>
  </w:num>
  <w:num w:numId="2">
    <w:abstractNumId w:val="4"/>
  </w:num>
  <w:num w:numId="3">
    <w:abstractNumId w:val="10"/>
  </w:num>
  <w:num w:numId="4">
    <w:abstractNumId w:val="14"/>
  </w:num>
  <w:num w:numId="5">
    <w:abstractNumId w:val="2"/>
  </w:num>
  <w:num w:numId="6">
    <w:abstractNumId w:val="3"/>
  </w:num>
  <w:num w:numId="7">
    <w:abstractNumId w:val="16"/>
  </w:num>
  <w:num w:numId="8">
    <w:abstractNumId w:val="12"/>
  </w:num>
  <w:num w:numId="9">
    <w:abstractNumId w:val="1"/>
  </w:num>
  <w:num w:numId="10">
    <w:abstractNumId w:val="9"/>
  </w:num>
  <w:num w:numId="11">
    <w:abstractNumId w:val="7"/>
  </w:num>
  <w:num w:numId="12">
    <w:abstractNumId w:val="6"/>
  </w:num>
  <w:num w:numId="13">
    <w:abstractNumId w:val="15"/>
  </w:num>
  <w:num w:numId="14">
    <w:abstractNumId w:val="5"/>
  </w:num>
  <w:num w:numId="15">
    <w:abstractNumId w:val="13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029"/>
    <w:rsid w:val="00026814"/>
    <w:rsid w:val="000277A1"/>
    <w:rsid w:val="000501A4"/>
    <w:rsid w:val="00050A83"/>
    <w:rsid w:val="00054B64"/>
    <w:rsid w:val="00087B33"/>
    <w:rsid w:val="00094FBE"/>
    <w:rsid w:val="000A2A29"/>
    <w:rsid w:val="000A48AE"/>
    <w:rsid w:val="000C7FB9"/>
    <w:rsid w:val="000D3105"/>
    <w:rsid w:val="00125F6B"/>
    <w:rsid w:val="001419A9"/>
    <w:rsid w:val="00182112"/>
    <w:rsid w:val="00197919"/>
    <w:rsid w:val="001A3910"/>
    <w:rsid w:val="001F456A"/>
    <w:rsid w:val="00216362"/>
    <w:rsid w:val="00233864"/>
    <w:rsid w:val="00285AA1"/>
    <w:rsid w:val="002A55A8"/>
    <w:rsid w:val="002A7BE0"/>
    <w:rsid w:val="003022AC"/>
    <w:rsid w:val="00306933"/>
    <w:rsid w:val="00325738"/>
    <w:rsid w:val="0032788F"/>
    <w:rsid w:val="00340BE8"/>
    <w:rsid w:val="00345537"/>
    <w:rsid w:val="003675D5"/>
    <w:rsid w:val="003862C5"/>
    <w:rsid w:val="00386F5A"/>
    <w:rsid w:val="003F030C"/>
    <w:rsid w:val="003F7A86"/>
    <w:rsid w:val="004019DD"/>
    <w:rsid w:val="0041774B"/>
    <w:rsid w:val="00424845"/>
    <w:rsid w:val="00425487"/>
    <w:rsid w:val="00451E1D"/>
    <w:rsid w:val="004739A9"/>
    <w:rsid w:val="00483016"/>
    <w:rsid w:val="004959DD"/>
    <w:rsid w:val="004C167E"/>
    <w:rsid w:val="005A5D96"/>
    <w:rsid w:val="00602360"/>
    <w:rsid w:val="00604320"/>
    <w:rsid w:val="00607E5D"/>
    <w:rsid w:val="00626F61"/>
    <w:rsid w:val="00646F80"/>
    <w:rsid w:val="00650F8A"/>
    <w:rsid w:val="0065674B"/>
    <w:rsid w:val="006655D1"/>
    <w:rsid w:val="0068446A"/>
    <w:rsid w:val="00691741"/>
    <w:rsid w:val="006C092B"/>
    <w:rsid w:val="006C1698"/>
    <w:rsid w:val="006C7F1D"/>
    <w:rsid w:val="00752783"/>
    <w:rsid w:val="00767B29"/>
    <w:rsid w:val="007712E0"/>
    <w:rsid w:val="00781068"/>
    <w:rsid w:val="00786505"/>
    <w:rsid w:val="007B5A47"/>
    <w:rsid w:val="007C6DE6"/>
    <w:rsid w:val="007D595B"/>
    <w:rsid w:val="008050EA"/>
    <w:rsid w:val="00824855"/>
    <w:rsid w:val="00824AC0"/>
    <w:rsid w:val="00845D47"/>
    <w:rsid w:val="00866B36"/>
    <w:rsid w:val="00890AC3"/>
    <w:rsid w:val="00891C9A"/>
    <w:rsid w:val="008C59C7"/>
    <w:rsid w:val="008C7C0E"/>
    <w:rsid w:val="00943AB6"/>
    <w:rsid w:val="00951166"/>
    <w:rsid w:val="00960612"/>
    <w:rsid w:val="009744F7"/>
    <w:rsid w:val="009B3ADF"/>
    <w:rsid w:val="009C28CE"/>
    <w:rsid w:val="00A05033"/>
    <w:rsid w:val="00A32AA8"/>
    <w:rsid w:val="00A42A9B"/>
    <w:rsid w:val="00A6569B"/>
    <w:rsid w:val="00A71A8B"/>
    <w:rsid w:val="00A91145"/>
    <w:rsid w:val="00AC3858"/>
    <w:rsid w:val="00AD07F8"/>
    <w:rsid w:val="00AF1DB1"/>
    <w:rsid w:val="00B15D80"/>
    <w:rsid w:val="00B24044"/>
    <w:rsid w:val="00B51EDA"/>
    <w:rsid w:val="00B56234"/>
    <w:rsid w:val="00BF1056"/>
    <w:rsid w:val="00BF5271"/>
    <w:rsid w:val="00C027E9"/>
    <w:rsid w:val="00C20A12"/>
    <w:rsid w:val="00C36FDD"/>
    <w:rsid w:val="00C55AF2"/>
    <w:rsid w:val="00C600F4"/>
    <w:rsid w:val="00C70B43"/>
    <w:rsid w:val="00C852E9"/>
    <w:rsid w:val="00CB2818"/>
    <w:rsid w:val="00CB2EA7"/>
    <w:rsid w:val="00CB670A"/>
    <w:rsid w:val="00CB6912"/>
    <w:rsid w:val="00CF5029"/>
    <w:rsid w:val="00CF64BE"/>
    <w:rsid w:val="00D042CB"/>
    <w:rsid w:val="00D143D0"/>
    <w:rsid w:val="00D204A8"/>
    <w:rsid w:val="00D34A51"/>
    <w:rsid w:val="00DA4A98"/>
    <w:rsid w:val="00DE1CC1"/>
    <w:rsid w:val="00E237AC"/>
    <w:rsid w:val="00E33BCE"/>
    <w:rsid w:val="00EB443D"/>
    <w:rsid w:val="00EF128A"/>
    <w:rsid w:val="00F029DC"/>
    <w:rsid w:val="00F57023"/>
    <w:rsid w:val="00F933A1"/>
    <w:rsid w:val="00F97B16"/>
    <w:rsid w:val="00FB5295"/>
    <w:rsid w:val="00FC25E7"/>
    <w:rsid w:val="00FD7163"/>
    <w:rsid w:val="00FE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55AF85F-A5C4-46C6-9C30-702DCD8CA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5A47"/>
    <w:pPr>
      <w:spacing w:after="160" w:line="259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5A47"/>
    <w:pPr>
      <w:keepNext/>
      <w:keepLines/>
      <w:numPr>
        <w:numId w:val="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5A47"/>
    <w:pPr>
      <w:keepNext/>
      <w:keepLines/>
      <w:numPr>
        <w:ilvl w:val="1"/>
        <w:numId w:val="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B5A47"/>
    <w:pPr>
      <w:keepNext/>
      <w:keepLines/>
      <w:numPr>
        <w:ilvl w:val="2"/>
        <w:numId w:val="2"/>
      </w:numPr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B5A47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5A47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A47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A47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A47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A47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A47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7B5A47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7B5A47"/>
    <w:rPr>
      <w:rFonts w:ascii="Calibri" w:eastAsiaTheme="majorEastAsia" w:hAnsi="Calibr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7B5A47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7B5A47"/>
    <w:rPr>
      <w:rFonts w:asciiTheme="majorHAnsi" w:eastAsiaTheme="majorEastAsia" w:hAnsiTheme="majorHAnsi" w:cstheme="majorBidi"/>
      <w:color w:val="17365D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A47"/>
    <w:rPr>
      <w:rFonts w:asciiTheme="majorHAnsi" w:eastAsiaTheme="majorEastAsia" w:hAnsiTheme="majorHAnsi" w:cstheme="majorBidi"/>
      <w:i/>
      <w:iCs/>
      <w:color w:val="17365D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A47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A4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A4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7B5A47"/>
    <w:pPr>
      <w:numPr>
        <w:numId w:val="1"/>
      </w:numPr>
      <w:spacing w:after="120" w:line="240" w:lineRule="auto"/>
      <w:contextualSpacing/>
    </w:pPr>
  </w:style>
  <w:style w:type="paragraph" w:styleId="NoSpacing">
    <w:name w:val="No Spacing"/>
    <w:link w:val="NoSpacingChar"/>
    <w:uiPriority w:val="1"/>
    <w:qFormat/>
    <w:rsid w:val="007B5A4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5A4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B5A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A47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7B5A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A47"/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unhideWhenUsed/>
    <w:rsid w:val="007B5A47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B5A47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B5A47"/>
    <w:pPr>
      <w:tabs>
        <w:tab w:val="left" w:pos="440"/>
        <w:tab w:val="right" w:leader="dot" w:pos="9350"/>
      </w:tabs>
      <w:spacing w:after="100"/>
    </w:pPr>
    <w:rPr>
      <w:rFonts w:eastAsiaTheme="minorHAnsi"/>
      <w:b/>
      <w:noProof/>
      <w:sz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7B5A4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B5A47"/>
    <w:pPr>
      <w:spacing w:after="100" w:line="276" w:lineRule="auto"/>
      <w:ind w:left="220"/>
    </w:pPr>
  </w:style>
  <w:style w:type="paragraph" w:customStyle="1" w:styleId="ChartBodyCopy">
    <w:name w:val="Chart Body Copy"/>
    <w:basedOn w:val="Normal"/>
    <w:qFormat/>
    <w:rsid w:val="007B5A47"/>
    <w:pPr>
      <w:spacing w:before="60" w:after="60" w:line="252" w:lineRule="auto"/>
    </w:pPr>
    <w:rPr>
      <w:rFonts w:eastAsiaTheme="minorHAnsi"/>
      <w:color w:val="000000" w:themeColor="text1"/>
      <w:sz w:val="20"/>
      <w:lang w:eastAsia="en-US"/>
    </w:rPr>
  </w:style>
  <w:style w:type="paragraph" w:customStyle="1" w:styleId="ChartHeaderInformation">
    <w:name w:val="Chart Header Information"/>
    <w:basedOn w:val="Normal"/>
    <w:qFormat/>
    <w:rsid w:val="007B5A47"/>
    <w:pPr>
      <w:spacing w:before="120" w:after="120" w:line="240" w:lineRule="auto"/>
      <w:jc w:val="center"/>
    </w:pPr>
    <w:rPr>
      <w:rFonts w:ascii="Franklin Gothic Medium" w:eastAsiaTheme="minorHAnsi" w:hAnsi="Franklin Gothic Medium"/>
      <w:b/>
      <w:color w:val="4F81BD" w:themeColor="accent1"/>
      <w:sz w:val="20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A47"/>
    <w:pPr>
      <w:numPr>
        <w:ilvl w:val="1"/>
      </w:numPr>
      <w:spacing w:after="200" w:line="276" w:lineRule="auto"/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7B5A4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7B5A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5A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5A47"/>
    <w:rPr>
      <w:rFonts w:ascii="Tahoma" w:eastAsiaTheme="minorEastAsi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F63DA9F28F184C86CECEA826B6DB2A" ma:contentTypeVersion="0" ma:contentTypeDescription="Create a new document." ma:contentTypeScope="" ma:versionID="e2df93b61dcd8c2aa8bc23674fd1bf8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c8bba4901f42074035900ae51f08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EB8C38-CF1B-4790-B808-542EB5006574}"/>
</file>

<file path=customXml/itemProps2.xml><?xml version="1.0" encoding="utf-8"?>
<ds:datastoreItem xmlns:ds="http://schemas.openxmlformats.org/officeDocument/2006/customXml" ds:itemID="{7D888EE7-AEBD-4A55-BDE8-65AF5E1EF232}"/>
</file>

<file path=customXml/itemProps3.xml><?xml version="1.0" encoding="utf-8"?>
<ds:datastoreItem xmlns:ds="http://schemas.openxmlformats.org/officeDocument/2006/customXml" ds:itemID="{296449C0-9247-4CF1-8EA0-F6892DB11C6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13</Pages>
  <Words>1357</Words>
  <Characters>7736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 Rupe</dc:creator>
  <cp:keywords/>
  <dc:description/>
  <cp:lastModifiedBy>JC Rupe</cp:lastModifiedBy>
  <cp:revision>74</cp:revision>
  <cp:lastPrinted>2017-01-17T13:01:00Z</cp:lastPrinted>
  <dcterms:created xsi:type="dcterms:W3CDTF">2016-12-13T16:57:00Z</dcterms:created>
  <dcterms:modified xsi:type="dcterms:W3CDTF">2017-06-14T19:20:00Z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0x0101006CF63DA9F28F184C86CECEA826B6DB2A</vt:lpwstr>
  </property>
  <property fmtid="{D5CDD505-2E9C-101B-9397-08002B2CF9AE}" pid="3" name="IsMyDocuments">
    <vt:bool>true</vt:bool>
  </property>
</Properties>
</file>