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t xml:space="preserve">Федеральное государственное автономное образовательное учреждение высшего образования</w:t>
      </w:r>
    </w:p>
    <w:p>
      <w:pPr>
        <w:spacing w:after="0"/>
        <w:jc w:val="center"/>
      </w:pPr>
      <w:r>
        <w:t xml:space="preserve">«Национальный исследовательский университет «Высшая школа экономики»</w:t>
      </w:r>
    </w:p>
    <w:p>
      <w:pPr>
        <w:spacing w:after="0"/>
        <w:jc w:val="center"/>
      </w:pPr>
      <w:r>
        <w:t xml:space="preserve">Факультет компьютерных наук</w:t>
      </w:r>
    </w:p>
    <w:p>
      <w:pPr>
        <w:spacing w:after="3000"/>
        <w:jc w:val="center"/>
      </w:pPr>
      <w:r>
        <w:t xml:space="preserve">Департамент программной инженерии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ОТЧЁТ</w:t>
      </w:r>
    </w:p>
    <w:p>
      <w:pPr>
        <w:spacing w:after="0"/>
        <w:jc w:val="center"/>
      </w:pPr>
      <w:r>
        <w:t xml:space="preserve">по индивидуальному заданию № 1</w:t>
      </w:r>
    </w:p>
    <w:p>
      <w:pPr>
        <w:spacing w:after="240"/>
        <w:jc w:val="center"/>
      </w:pPr>
      <w:r>
        <w:t xml:space="preserve">по дисциплине «Архитектура компьютера и операционные системы»</w:t>
      </w:r>
    </w:p>
    <w:p>
      <w:pPr>
        <w:spacing w:after="0"/>
        <w:jc w:val="center"/>
      </w:pPr>
      <w:r>
        <w:rPr>
          <w:b/>
          <w:bCs/>
        </w:rPr>
        <w:t xml:space="preserve">«Разработка последовательной имитационной программы»</w:t>
      </w:r>
    </w:p>
    <w:p>
      <w:pPr>
        <w:spacing w:after="2600"/>
        <w:jc w:val="center"/>
      </w:pPr>
      <w:r>
        <w:t xml:space="preserve">Вариант 43. Автоматическая автомойка</w:t>
      </w:r>
    </w:p>
    <w:p>
      <w:pPr>
        <w:jc w:val="right"/>
      </w:pPr>
      <w:r>
        <w:t xml:space="preserve">Выполнил: студент группы БПИ 253</w:t>
      </w:r>
    </w:p>
    <w:p>
      <w:pPr>
        <w:spacing w:after="3200"/>
        <w:jc w:val="right"/>
      </w:pPr>
      <w:r>
        <w:t xml:space="preserve">Никита Жилин</w:t>
      </w:r>
    </w:p>
    <w:p>
      <w:pPr>
        <w:spacing w:after="0"/>
        <w:jc w:val="center"/>
      </w:pPr>
      <w:r>
        <w:t xml:space="preserve">Москва 2026</w:t>
      </w:r>
    </w:p>
    <w:p>
      <w:r>
        <w:br w:type="page"/>
      </w:r>
    </w:p>
    <w:p>
      <w:pPr>
        <w:pStyle w:val="Heading1"/>
      </w:pPr>
      <w:r>
        <w:t xml:space="preserve">1. Условие задачи</w:t>
      </w:r>
    </w:p>
    <w:p>
      <w:pPr>
        <w:spacing w:after="80"/>
        <w:ind w:firstLine="709"/>
        <w:jc w:val="both"/>
      </w:pPr>
      <w:r>
        <w:t xml:space="preserve">Автомобили проходят автоматическую мойку из нескольких стадий: предварительная очистка, моечный тоннель, нанесение дополнительных средств и сушка. Маршрут машины зависит от выбранной программы обслуживания. Между стадиями стоят накопители ограниченной вместимости. Если следующая стадия и её очередь заняты, машина не может уйти с поста, и из-за этого могут встать предыдущие стадии. Оборудование иногда ломается и какое-то время ремонтируется.</w:t>
      </w:r>
    </w:p>
    <w:p>
      <w:pPr>
        <w:spacing w:after="80"/>
        <w:ind w:firstLine="709"/>
        <w:jc w:val="both"/>
      </w:pPr>
      <w:r>
        <w:t xml:space="preserve">Параметры: число постов на стадиях, программы и их маршруты, число машин и интервалы прибытия, время операций, вместимость очередей, вероятность и длительность поломок, правило приоритета, длина рабочего дня.</w:t>
      </w:r>
    </w:p>
    <w:p>
      <w:pPr>
        <w:spacing w:after="80"/>
        <w:ind w:firstLine="709"/>
        <w:jc w:val="both"/>
      </w:pPr>
      <w:r>
        <w:t xml:space="preserve">Инварианты: пост обслуживает не больше одной машины; машина находится ровно в одном месте; стадии проходятся в порядке программы; неисправный пост не начинает операцию; накопители не переполняются.</w:t>
      </w:r>
    </w:p>
    <w:p>
      <w:pPr>
        <w:spacing w:after="80"/>
        <w:ind w:firstLine="709"/>
        <w:jc w:val="both"/>
      </w:pPr>
      <w:r>
        <w:t xml:space="preserve">Моделирование заканчивается, когда въезд закрыт и все принятые машины уехали, когда обслуживание продолжить невозможно (тупик) или когда пользователь прерывает программу.</w:t>
      </w:r>
    </w:p>
    <w:p>
      <w:pPr>
        <w:pStyle w:val="Heading1"/>
      </w:pPr>
      <w:r>
        <w:t xml:space="preserve">2. Устройство программы</w:t>
      </w:r>
    </w:p>
    <w:p>
      <w:pPr>
        <w:spacing w:after="80"/>
        <w:ind w:firstLine="709"/>
        <w:jc w:val="both"/>
      </w:pPr>
      <w:r>
        <w:t xml:space="preserve">Программа написана на C17, используются только libc и системные вызовы. Одна итерация главного цикла – одна минута модели, рабочий день начинается в 08:00. Модель состоит из нескольких участников, каждый в своём файле:</w:t>
      </w:r>
    </w:p>
    <w:p>
      <w:pPr>
        <w:spacing w:after="60" w:before="120"/>
      </w:pPr>
      <w:r>
        <w:rPr>
          <w:sz w:val="22"/>
          <w:szCs w:val="22"/>
        </w:rPr>
        <w:t xml:space="preserve">Таблица 1 – Участники модели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1500"/>
        <w:gridCol w:w="5338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Участник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Файл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Что делает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Автомобиль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Car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car.c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выбирает программу, помнит свою стадию маршрута и место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Пост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post.c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моет, ломается и чинится; состояние (свободен, моет, ждёт, в ремонте) вычисляется из полей, а не хранится отдельно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Накопитель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Buffer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buffer.c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очередь ограниченной вместимости, выдаёт машину по правилу приоритета (fifo, program, shortest)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Координатор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Line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line.c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принимает машины, перемещает их, закрывает въезд и решает, когда заканчивать</w:t>
            </w:r>
          </w:p>
        </w:tc>
      </w:tr>
    </w:tbl>
    <w:p>
      <w:pPr>
        <w:spacing w:after="80"/>
      </w:pPr>
    </w:p>
    <w:p>
      <w:pPr>
        <w:spacing w:after="80"/>
        <w:ind w:firstLine="709"/>
        <w:jc w:val="both"/>
      </w:pPr>
      <w:r>
        <w:t xml:space="preserve">Главная идея – обходить линию с конца. Каждую минуту стадии обрабатываются от сушки к въезду, как на конвейере: место, которое освободилось на сушке, в ту же минуту занимает машина из тоннеля, а её место – машина с предварительной очистки. Машина переходит дальше, только если там есть место; иначе она стоит на посту в состоянии «ждёт» и держит его занятым. Так блокировка сама распространяется назад по линии, а переполнить очередь при правильной проверке места нельзя. Сломанный пост просто замирает до конца ремонта.</w:t>
      </w:r>
    </w:p>
    <w:p>
      <w:pPr>
        <w:spacing w:after="80"/>
        <w:ind w:firstLine="709"/>
        <w:jc w:val="both"/>
      </w:pPr>
      <w:r>
        <w:t xml:space="preserve">Координатор ничего не печатает. Он только публикует события (прибытие, выбор программы, отказ, постановка в очередь, вход и выход с поста, начало и конец операции, ожидание, переход между стадиями, поломка, ремонт, завершение мойки, закрытие въезда, тупик, прерывание) в шину событий – массив указателей на функции. Вывод, проверки и статистика сделаны независимыми подписчиками: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line.c (координатор) --&gt; events.c --+--&gt; view_log.c   лента событий и журнал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car.c post.c buffer.c             +--&gt; view_live.c  живая ASCII-схема линии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+--&gt; auditor.c    проверка 5 инвариантов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+--&gt; gantt.c      диаграмма Ганта, узкое место</w:t>
      </w:r>
    </w:p>
    <w:p>
      <w:pPr>
        <w:spacing w:after="16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+--&gt; stats.c      итоговая статистика</w:t>
      </w:r>
    </w:p>
    <w:p>
      <w:pPr>
        <w:spacing w:after="80"/>
        <w:ind w:firstLine="709"/>
        <w:jc w:val="both"/>
      </w:pPr>
      <w:r>
        <w:t xml:space="preserve">Заголовки лежат в include/, реализация – в src/, сценарии – в data/, тесты – в tests/. Самый большой модуль, разбор конфигурации, занимает около 360 строк, координатор – около 340.</w:t>
      </w:r>
    </w:p>
    <w:p>
      <w:pPr>
        <w:spacing w:after="80"/>
        <w:ind w:firstLine="709"/>
        <w:jc w:val="both"/>
      </w:pPr>
      <w:r>
        <w:t xml:space="preserve">Допущения, которые я принял сам: пост вмещает одну машину; сломанный пост удерживает уже вымытую машину до конца ремонта; освободившееся место первой получает машина с более поздней стадии (это следует из обхода с конца).</w:t>
      </w:r>
    </w:p>
    <w:p>
      <w:pPr>
        <w:pStyle w:val="Heading1"/>
      </w:pPr>
      <w:r>
        <w:t xml:space="preserve">3. Проверки: аудитор и SOFT_ASSERT</w:t>
      </w:r>
    </w:p>
    <w:p>
      <w:pPr>
        <w:spacing w:after="80"/>
        <w:ind w:firstLine="709"/>
        <w:jc w:val="both"/>
      </w:pPr>
      <w:r>
        <w:t xml:space="preserve">Аудитор (auditor.c) подписан на шину и после каждого события проверяет все пять инвариантов. Координатору он не доверяет: сам обходит очереди и посты, а порядок стадий и поломки восстанавливает только по событиям. Нарушение печатается в stderr со временем модели, в конце выводится сводка по каждому инварианту, а программа завершается с кодом 4.</w:t>
      </w:r>
    </w:p>
    <w:p>
      <w:pPr>
        <w:spacing w:after="80"/>
        <w:ind w:firstLine="709"/>
        <w:jc w:val="both"/>
      </w:pPr>
      <w:r>
        <w:t xml:space="preserve">Аудитор смотрит на линию снаружи. Внутри функций предусловия проверяет макрос </w:t>
      </w:r>
      <w:r>
        <w:rPr>
          <w:rFonts w:ascii="Courier New" w:cs="Courier New" w:eastAsia="Courier New" w:hAnsi="Courier New"/>
          <w:sz w:val="22"/>
          <w:szCs w:val="22"/>
        </w:rPr>
        <w:t xml:space="preserve">SOFT_ASSERT(cond, msg)</w:t>
      </w:r>
      <w:r>
        <w:t xml:space="preserve"> из include/soft_assert.h. В отличие от обычного assert() он не роняет программу: печатает в stderr условие, пояснение, файл, строку и функцию, увеличивает счётчик и возвращает значение условия. Поэтому журнал и статистика не теряются, а плохой случай можно тут же обойти: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int c = BufferPopBest(&amp;st-&gt;queue, Score, l);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if (!SOFT_ASSERT(c &gt;= 0, "queue was not empty")) {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break;</w:t>
      </w:r>
    </w:p>
    <w:p>
      <w:pPr>
        <w:spacing w:after="16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80"/>
        <w:ind w:firstLine="709"/>
        <w:jc w:val="both"/>
      </w:pPr>
      <w:r>
        <w:t xml:space="preserve">Проверки стоят там, где функция полагается на вызывающего: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PostStart</w:t>
      </w:r>
      <w:r>
        <w:t xml:space="preserve"> – пост свободен и исправен;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PostRelease</w:t>
      </w:r>
      <w:r>
        <w:t xml:space="preserve"> – на посту есть машина;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BufferPush</w:t>
      </w:r>
      <w:r>
        <w:t xml:space="preserve"> – массив очереди не заполнен;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Place</w:t>
      </w:r>
      <w:r>
        <w:t xml:space="preserve"> в line.c – перед постановкой в очередь в ней действительно есть место;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CarStage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CarInit</w:t>
      </w:r>
      <w:r>
        <w:t xml:space="preserve"> – маршрут машины не кончился, у программ ненулевые веса;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EventsSubscribe</w:t>
      </w:r>
      <w:r>
        <w:t xml:space="preserve"> – не превышено число подписчиков.</w:t>
      </w:r>
    </w:p>
    <w:p>
      <w:pPr>
        <w:spacing w:after="80"/>
        <w:ind w:firstLine="709"/>
        <w:jc w:val="both"/>
      </w:pPr>
      <w:r>
        <w:t xml:space="preserve">При сборке с -DNDEBUG сообщения отключаются, но условие по-прежнему вычисляется, так что обход плохого случая продолжает работать. В конце прогона, если проверки срабатывали, печатается их общее число.</w:t>
      </w:r>
    </w:p>
    <w:p>
      <w:pPr>
        <w:spacing w:after="80"/>
        <w:ind w:firstLine="709"/>
        <w:jc w:val="both"/>
      </w:pPr>
      <w:r>
        <w:t xml:space="preserve">Чтобы показать, что обе проверки действительно ловят ошибки, ключ -x вносит в координатор ошибку «на единицу» при проверке места в очереди. Её находят и SOFT_ASSERT в момент вызова, и аудитор по факту переполнения: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carwash: soft assert failed: BufferHasRoom(&amp;l-&gt;stage[s].queue, 0) (no room in the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     queue), line.c:97 in Place()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AUDITOR: [08:05] I5 violated (queue capacity is not exceeded): tunnel queue holds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       2 cars, capacity is 1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...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  I5 queue capacity is not exceeded       FAILED (872 times)</w:t>
      </w:r>
    </w:p>
    <w:p>
      <w:pPr>
        <w:spacing w:after="16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carwash: soft asserts failed 28 time(s), see messages above</w:t>
      </w:r>
    </w:p>
    <w:p>
      <w:pPr>
        <w:spacing w:after="80"/>
        <w:ind w:firstLine="709"/>
        <w:jc w:val="both"/>
      </w:pPr>
      <w:r>
        <w:t xml:space="preserve">В обычных прогонах ни аудитор, ни SOFT_ASSERT не срабатывают, это проверяется тестами (раздел 6).</w:t>
      </w:r>
    </w:p>
    <w:p>
      <w:pPr>
        <w:pStyle w:val="Heading1"/>
      </w:pPr>
      <w:r>
        <w:t xml:space="preserve">4. Пользовательский интерфейс</w:t>
      </w:r>
    </w:p>
    <w:p>
      <w:pPr>
        <w:spacing w:after="80"/>
        <w:ind w:firstLine="709"/>
        <w:jc w:val="both"/>
      </w:pPr>
      <w:r>
        <w:t xml:space="preserve">Весь ввод-вывод идёт через дескрипторы: open, read, write, dprintf, isatty. Если вывод идёт в терминал, по умолчанию показывается живая схема. Сверху – время, полоса рабочего дня и состояние въезда. Для каждой стадии видна очередь (номера машин цветом их программы, пустые места – точки) и посты: у занятого поста по ходу мойки заполняется полоска, а словами подписаны только особые случаи – waiting (дальше ехать некуда) и fix 12m (ремонт). Ниже – строка счётчиков с отметкой аудитора и шесть последних событий, раскрашенных по типу: поломки красные, ожидание жёлтое. Скорость задаётся ключом -d.</w:t>
      </w:r>
    </w:p>
    <w:p>
      <w:pPr>
        <w:spacing w:after="80"/>
        <w:ind w:firstLine="709"/>
        <w:jc w:val="both"/>
      </w:pPr>
      <w:r>
        <w:t xml:space="preserve">С ключом -m log (или при выводе в файл) программа печатает ленту событий вида «[08:17] car #7 moves prewash -&gt; tunnel». В конце выводятся статистика, диаграмма Ганта по постам и отчёт аудитора; всё это вместе с событиями сохраняется в журнал (ключ -l).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Рисунок 1 – Живая схема: обычный день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4860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Рисунок 2 – Живая схема: три поста в ремонте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45529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Рисунок 3 – Итоги дня: статистика, диаграмма Ганта, аудитор</w:t>
      </w:r>
    </w:p>
    <w:p>
      <w:pPr>
        <w:pStyle w:val="Heading1"/>
      </w:pPr>
      <w:r>
        <w:t xml:space="preserve">5. Запуск и завершение</w:t>
      </w:r>
    </w:p>
    <w:p>
      <w:pPr>
        <w:spacing w:after="80"/>
        <w:ind w:firstLine="709"/>
        <w:jc w:val="both"/>
      </w:pPr>
      <w:r>
        <w:t xml:space="preserve">Сборка: </w:t>
      </w:r>
      <w:r>
        <w:rPr>
          <w:rFonts w:ascii="Courier New" w:cs="Courier New" w:eastAsia="Courier New" w:hAnsi="Courier New"/>
          <w:sz w:val="22"/>
          <w:szCs w:val="22"/>
        </w:rPr>
        <w:t xml:space="preserve">cmake -S . -B build &amp;&amp; cmake --build build</w:t>
      </w:r>
      <w:r>
        <w:t xml:space="preserve">. Параметры берутся из встроенной конфигурации или из файла (-c data/….cfg) в формате «ключ = значение», например «stage = tunnel 2 6 9 2». Остальные ключи: -s seed для повторяемого прогона, -d задержка, -m live|log, -l журнал, -u без ограничения времени, -i ввод основных параметров с клавиатуры, -x саботаж.</w:t>
      </w:r>
    </w:p>
    <w:p>
      <w:pPr>
        <w:spacing w:after="60" w:before="120"/>
      </w:pPr>
      <w:r>
        <w:rPr>
          <w:sz w:val="22"/>
          <w:szCs w:val="22"/>
        </w:rPr>
        <w:t xml:space="preserve">Таблица 2 – Варианты завершения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38"/>
        <w:gridCol w:w="1200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Как завершилась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Когда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Код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нормально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въезд закрыт (конец дня или лимит машин) и все принятые машины уехали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ошибка параметров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неверный файл, ключ или маршрут против направления линии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тупик (STALL)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оставшиеся машины уже никогда не сдвинутся, например у стадии нет постов; называется причина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прерывание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Ctrl+C или SIGTERM (sigaction), в том числе в режиме -u; статистика и журнал сохраняются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нарушен инвариант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аудитор нашёл ошибку (режим -x)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нет памяти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realloc вернул NULL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80"/>
      </w:pPr>
    </w:p>
    <w:p>
      <w:pPr>
        <w:spacing w:after="80"/>
        <w:ind w:firstLine="709"/>
        <w:jc w:val="both"/>
      </w:pPr>
      <w:r>
        <w:t xml:space="preserve">Пример тупика (data/dead-stage.cfg, у стадии воска нет постов):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[09:13] car #19 waits on prewash post 1: tunnel is full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[09:14] car #15 waits on tunnel post 1: wax is full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[09:46] STALL: 10 car(s) can never be served, stage wax has no posts</w:t>
      </w:r>
    </w:p>
    <w:p>
      <w:pPr>
        <w:spacing w:after="160" w:line="240"/>
        <w:ind w:left="284"/>
      </w:pPr>
      <w:r>
        <w:rPr>
          <w:rFonts w:ascii="Courier New" w:cs="Courier New" w:eastAsia="Courier New" w:hAnsi="Courier New"/>
          <w:sz w:val="17"/>
          <w:szCs w:val="17"/>
        </w:rPr>
        <w:t xml:space="preserve">Outcome        : STALLED: remaining cars can never be served</w:t>
      </w:r>
    </w:p>
    <w:p>
      <w:pPr>
        <w:spacing w:after="80"/>
        <w:ind w:firstLine="709"/>
        <w:jc w:val="both"/>
      </w:pPr>
      <w:r>
        <w:t xml:space="preserve">Пока въезд открыт и пускает машины, мойка продолжает работать для программ, которым стадия без постов не нужна. Тупик объявляется, только когда встал и въезд.</w:t>
      </w:r>
    </w:p>
    <w:p>
      <w:pPr>
        <w:pStyle w:val="Heading1"/>
      </w:pPr>
      <w:r>
        <w:t xml:space="preserve">6. Результаты и тестирование</w:t>
      </w:r>
    </w:p>
    <w:p>
      <w:pPr>
        <w:spacing w:after="80"/>
        <w:ind w:firstLine="709"/>
        <w:jc w:val="both"/>
      </w:pPr>
      <w:r>
        <w:t xml:space="preserve">Обычный день (data/normal.cfg, seed 42): приехало 40 машин, 33 вымыты, 7 получили отказ на въезде. Среднее время на мойке – 26 минут, из них около 11 минут ожидания. Узкое место – тоннель, его посты заняты 81 % времени. Нарушений инвариантов нет (рис. 3).</w:t>
      </w:r>
    </w:p>
    <w:p>
      <w:pPr>
        <w:spacing w:after="80"/>
        <w:ind w:firstLine="709"/>
        <w:jc w:val="both"/>
      </w:pPr>
      <w:r>
        <w:t xml:space="preserve">Эксперимент с правилами приоритета: сценарий data/priority.cfg, по 30 прогонов (seed 1–30) на каждое правило, среднее время на мойке в минутах:</w:t>
      </w:r>
    </w:p>
    <w:p>
      <w:pPr>
        <w:spacing w:after="60" w:before="120"/>
      </w:pPr>
      <w:r>
        <w:rPr>
          <w:sz w:val="22"/>
          <w:szCs w:val="22"/>
        </w:rPr>
        <w:t xml:space="preserve">Таблица 3 – Среднее время на мойке, мин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8"/>
        <w:gridCol w:w="2133"/>
        <w:gridCol w:w="2133"/>
        <w:gridCol w:w="2134"/>
      </w:tblGrid>
      <w:tr>
        <w:trPr>
          <w:tblHeader/>
        </w:trPr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Программа</w:t>
            </w:r>
          </w:p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fifo</w:t>
            </w:r>
          </w:p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program</w:t>
            </w:r>
          </w:p>
        </w:tc>
        <w:tc>
          <w:tcPr>
            <w:tcW w:type="dxa" w:w="2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shortest</w:t>
            </w:r>
          </w:p>
        </w:tc>
      </w:tr>
      <w:tr>
        <w:trPr>
          <w:tblHeader w:val="off"/>
        </w:trPr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Express</w:t>
            </w:r>
          </w:p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30.2</w:t>
            </w:r>
          </w:p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104.5</w:t>
            </w:r>
          </w:p>
        </w:tc>
        <w:tc>
          <w:tcPr>
            <w:tcW w:type="dxa" w:w="2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21.5</w:t>
            </w:r>
          </w:p>
        </w:tc>
      </w:tr>
      <w:tr>
        <w:trPr>
          <w:tblHeader w:val="off"/>
        </w:trPr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Standard</w:t>
            </w:r>
          </w:p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47.9</w:t>
            </w:r>
          </w:p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34.4</w:t>
            </w:r>
          </w:p>
        </w:tc>
        <w:tc>
          <w:tcPr>
            <w:tcW w:type="dxa" w:w="2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29.4</w:t>
            </w:r>
          </w:p>
        </w:tc>
      </w:tr>
      <w:tr>
        <w:trPr>
          <w:tblHeader w:val="off"/>
        </w:trPr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Premium</w:t>
            </w:r>
          </w:p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52.0</w:t>
            </w:r>
          </w:p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30.4</w:t>
            </w:r>
          </w:p>
        </w:tc>
        <w:tc>
          <w:tcPr>
            <w:tcW w:type="dxa" w:w="2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93.8</w:t>
            </w:r>
          </w:p>
        </w:tc>
      </w:tr>
    </w:tbl>
    <w:p>
      <w:pPr>
        <w:spacing w:after="80"/>
      </w:pPr>
    </w:p>
    <w:p>
      <w:pPr>
        <w:spacing w:after="80"/>
        <w:ind w:firstLine="709"/>
        <w:jc w:val="both"/>
      </w:pPr>
      <w:r>
        <w:t xml:space="preserve">Приоритет по программе ускоряет Premium почти вдвое, но Express при этом «голодает». Правило shortest даёт обратную картину: короткие программы проходят быстро, а Premium ждёт дольше всех.</w:t>
      </w:r>
    </w:p>
    <w:p>
      <w:pPr>
        <w:spacing w:after="80"/>
        <w:ind w:firstLine="709"/>
        <w:jc w:val="both"/>
      </w:pPr>
      <w:r>
        <w:t xml:space="preserve">Тесты написаны на C (tests/run_tests.c), запускаются через </w:t>
      </w:r>
      <w:r>
        <w:rPr>
          <w:rFonts w:ascii="Courier New" w:cs="Courier New" w:eastAsia="Courier New" w:hAnsi="Courier New"/>
          <w:sz w:val="22"/>
          <w:szCs w:val="22"/>
        </w:rPr>
        <w:t xml:space="preserve">cmake --build build --target check</w:t>
      </w:r>
      <w:r>
        <w:t xml:space="preserve"> или ctest. Программа-тестировщик запускает bin/carwash через fork/exec, перенаправляет вывод в файл и проверяет код выхода и строки вывода регулярными выражениями (regex.h). Всего 56 проверок на 9 наборах данных: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все типы событий появляются в выводе;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в час пик есть отказы и блокировки, но очереди не переполняются;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тупик распознаётся и называется стадия-причина, причём уже в первый день даже при частых поломках;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ошибки параметров (маршрут против линии, нет файла, опечатка в -m, нечисловой seed) дают код 1;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саботаж -x ловят и аудитор, и SOFT_ASSERT;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одинаковый seed даёт побайтно одинаковый журнал;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SIGINT и SIGTERM в режиме -u завершают программу с кодом 3, журнал сохраняется;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200 прогонов (5 сценариев по 40 seed) без нарушений инвариантов и без срабатываний SOFT_ASSERT.</w:t>
      </w:r>
    </w:p>
    <w:p>
      <w:pPr>
        <w:spacing w:after="80"/>
        <w:ind w:firstLine="709"/>
        <w:jc w:val="both"/>
      </w:pPr>
      <w:r>
        <w:t xml:space="preserve">Все 56 проверок проходят. Код отформатирован clang-format и проверен clang-tidy (цели format и tidy, настройки в .clang-format и .clang-tidy), замечаний нет. Сборка идёт с -Wall -Wextra -Werror.</w:t>
      </w:r>
    </w:p>
    <w:p>
      <w:pPr>
        <w:spacing w:after="80"/>
        <w:ind w:firstLine="709"/>
        <w:jc w:val="both"/>
      </w:pPr>
      <w:r>
        <w:t xml:space="preserve">Документация по коду собирается Doxygen: </w:t>
      </w:r>
      <w:r>
        <w:rPr>
          <w:rFonts w:ascii="Courier New" w:cs="Courier New" w:eastAsia="Courier New" w:hAnsi="Courier New"/>
          <w:sz w:val="22"/>
          <w:szCs w:val="22"/>
        </w:rPr>
        <w:t xml:space="preserve">cmake --build build --target docs</w:t>
      </w:r>
      <w:r>
        <w:t xml:space="preserve">, результат – build/doxygen/html/index.html. Комментарии в заголовках оформлены в стиле Doxygen (/** @file */, ///, @param, @return), главной страницей служит README.md. Документируются и static-функции, поэтому в описании line.c видны все шаги одной минуты модели.</w:t>
      </w:r>
    </w:p>
    <w:p>
      <w:pPr>
        <w:pStyle w:val="Heading1"/>
      </w:pPr>
      <w:r>
        <w:t xml:space="preserve">7. Заключение</w:t>
      </w:r>
    </w:p>
    <w:p>
      <w:pPr>
        <w:spacing w:after="80"/>
        <w:ind w:firstLine="709"/>
        <w:jc w:val="both"/>
      </w:pPr>
      <w:r>
        <w:t xml:space="preserve">Программа реализует все параметры, события, инварианты и условия завершения варианта 43. Обход линии с конца и шина событий позволили оставить модель простой: координатор только двигает машины и сообщает о событиях, а вывод и проверки живут отдельно. Сверх обязательной части сделаны живая схема, аудитор инвариантов с режимом саботажа, мягкие проверки SOFT_ASSERT, диаграмма Ганта, журнал, наборы сценариев, автоматические тесты, clang-format, clang-tidy и документация Doxygen.</w:t>
      </w:r>
    </w:p>
    <w:sectPr>
      <w:footerReference w:type="default" r:id="rId6"/>
      <w:footerReference w:type="first" r:id="rId7"/>
      <w:pgSz w:w="11906" w:h="16838" w:orient="portrait"/>
      <w:pgMar w:top="1134" w:right="567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249e3edcc41763e59295a1eb29a4506bbda090c5.png"/><Relationship Id="rId10" Type="http://schemas.openxmlformats.org/officeDocument/2006/relationships/image" Target="media/0bf5b9d632d088f6e2978c4b7d3a3dce3876d17c.png"/><Relationship Id="rId11" Type="http://schemas.openxmlformats.org/officeDocument/2006/relationships/image" Target="media/eba68b076afe4906e35694e7457ac6231e081b7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ИЗ1, вариант 43</dc:title>
  <dc:creator>Никита Жилин</dc:creator>
  <cp:lastModifiedBy>Никита Жилин</cp:lastModifiedBy>
  <cp:revision>1</cp:revision>
  <dcterms:created xsi:type="dcterms:W3CDTF">2026-10-06T17:30:32.974Z</dcterms:created>
  <dcterms:modified xsi:type="dcterms:W3CDTF">2026-10-06T17:30:32.974Z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