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1"/>
          <w:color w:val="000000"/>
          <w:sz w:val="28"/>
          <w:szCs w:val="28"/>
        </w:rPr>
      </w:pPr>
      <w:r w:rsidDel="00000000" w:rsidR="00000000" w:rsidRPr="00000000">
        <w:rPr>
          <w:rFonts w:ascii="Arial" w:cs="Arial" w:eastAsia="Arial" w:hAnsi="Arial"/>
          <w:sz w:val="20"/>
          <w:szCs w:val="20"/>
        </w:rPr>
        <w:drawing>
          <wp:inline distB="0" distT="0" distL="0" distR="0">
            <wp:extent cx="1097280" cy="133502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97280" cy="133502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rFonts w:ascii="Arial" w:cs="Arial" w:eastAsia="Arial" w:hAnsi="Arial"/>
          <w:sz w:val="32"/>
          <w:szCs w:val="32"/>
        </w:rPr>
      </w:pPr>
      <w:r w:rsidDel="00000000" w:rsidR="00000000" w:rsidRPr="00000000">
        <w:rPr>
          <w:rFonts w:ascii="Arial" w:cs="Arial" w:eastAsia="Arial" w:hAnsi="Arial"/>
          <w:b w:val="1"/>
          <w:color w:val="000000"/>
          <w:sz w:val="32"/>
          <w:szCs w:val="32"/>
          <w:rtl w:val="0"/>
        </w:rPr>
        <w:t xml:space="preserve">Ahsanullah University of Science and Technology (AUST)</w:t>
      </w:r>
      <w:r w:rsidDel="00000000" w:rsidR="00000000" w:rsidRPr="00000000">
        <w:rPr>
          <w:rtl w:val="0"/>
        </w:rPr>
      </w:r>
    </w:p>
    <w:p w:rsidR="00000000" w:rsidDel="00000000" w:rsidP="00000000" w:rsidRDefault="00000000" w:rsidRPr="00000000" w14:paraId="00000004">
      <w:pPr>
        <w:spacing w:after="200"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32"/>
          <w:szCs w:val="32"/>
          <w:rtl w:val="0"/>
        </w:rPr>
        <w:t xml:space="preserve">Department of Computer Science and Engineering</w:t>
      </w:r>
      <w:r w:rsidDel="00000000" w:rsidR="00000000" w:rsidRPr="00000000">
        <w:rPr>
          <w:rtl w:val="0"/>
        </w:rPr>
      </w:r>
    </w:p>
    <w:p w:rsidR="00000000" w:rsidDel="00000000" w:rsidP="00000000" w:rsidRDefault="00000000" w:rsidRPr="00000000" w14:paraId="00000005">
      <w:pPr>
        <w:spacing w:after="0" w:line="240" w:lineRule="auto"/>
        <w:jc w:val="cente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6">
      <w:pPr>
        <w:spacing w:after="200" w:line="276"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Project Proposal: Hospital Management System</w:t>
      </w:r>
    </w:p>
    <w:p w:rsidR="00000000" w:rsidDel="00000000" w:rsidP="00000000" w:rsidRDefault="00000000" w:rsidRPr="00000000" w14:paraId="00000007">
      <w:pPr>
        <w:spacing w:after="200" w:line="276" w:lineRule="auto"/>
        <w:jc w:val="center"/>
        <w:rPr>
          <w:rFonts w:ascii="Arial" w:cs="Arial" w:eastAsia="Arial" w:hAnsi="Arial"/>
          <w:b w:val="1"/>
          <w:sz w:val="28"/>
          <w:szCs w:val="28"/>
        </w:rPr>
      </w:pPr>
      <w:r w:rsidDel="00000000" w:rsidR="00000000" w:rsidRPr="00000000">
        <w:rPr>
          <w:rFonts w:ascii="Arial" w:cs="Arial" w:eastAsia="Arial" w:hAnsi="Arial"/>
          <w:color w:val="000000"/>
          <w:sz w:val="24"/>
          <w:szCs w:val="24"/>
          <w:rtl w:val="0"/>
        </w:rPr>
        <w:t xml:space="preserve">Course No.: CSE4126</w:t>
      </w:r>
      <w:r w:rsidDel="00000000" w:rsidR="00000000" w:rsidRPr="00000000">
        <w:rPr>
          <w:rtl w:val="0"/>
        </w:rPr>
      </w:r>
    </w:p>
    <w:p w:rsidR="00000000" w:rsidDel="00000000" w:rsidP="00000000" w:rsidRDefault="00000000" w:rsidRPr="00000000" w14:paraId="00000008">
      <w:pPr>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Course Title: Distributed Database Systems Lab</w:t>
      </w:r>
    </w:p>
    <w:p w:rsidR="00000000" w:rsidDel="00000000" w:rsidP="00000000" w:rsidRDefault="00000000" w:rsidRPr="00000000" w14:paraId="00000009">
      <w:pPr>
        <w:spacing w:after="0" w:line="240" w:lineRule="auto"/>
        <w:jc w:val="cente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A">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B">
      <w:pPr>
        <w:spacing w:after="200" w:line="276"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Semester: Spring 2022</w:t>
      </w:r>
    </w:p>
    <w:p w:rsidR="00000000" w:rsidDel="00000000" w:rsidP="00000000" w:rsidRDefault="00000000" w:rsidRPr="00000000" w14:paraId="0000000C">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Date of Submission - </w:t>
      </w:r>
      <w:r w:rsidDel="00000000" w:rsidR="00000000" w:rsidRPr="00000000">
        <w:rPr>
          <w:rFonts w:ascii="Arial" w:cs="Arial" w:eastAsia="Arial" w:hAnsi="Arial"/>
          <w:sz w:val="24"/>
          <w:szCs w:val="24"/>
          <w:rtl w:val="0"/>
        </w:rPr>
        <w:t xml:space="preserve">[28/01/2023]</w:t>
      </w:r>
      <w:r w:rsidDel="00000000" w:rsidR="00000000" w:rsidRPr="00000000">
        <w:rPr>
          <w:rtl w:val="0"/>
        </w:rPr>
      </w:r>
    </w:p>
    <w:p w:rsidR="00000000" w:rsidDel="00000000" w:rsidP="00000000" w:rsidRDefault="00000000" w:rsidRPr="00000000" w14:paraId="0000000D">
      <w:pPr>
        <w:spacing w:after="20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E">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Submitted To-</w:t>
      </w:r>
    </w:p>
    <w:p w:rsidR="00000000" w:rsidDel="00000000" w:rsidP="00000000" w:rsidRDefault="00000000" w:rsidRPr="00000000" w14:paraId="0000000F">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[Zarin Tasnim Shejuti]</w:t>
      </w:r>
    </w:p>
    <w:p w:rsidR="00000000" w:rsidDel="00000000" w:rsidP="00000000" w:rsidRDefault="00000000" w:rsidRPr="00000000" w14:paraId="00000010">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[Ashna Nawar Ahmed]</w:t>
      </w:r>
    </w:p>
    <w:p w:rsidR="00000000" w:rsidDel="00000000" w:rsidP="00000000" w:rsidRDefault="00000000" w:rsidRPr="00000000" w14:paraId="00000011">
      <w:pPr>
        <w:spacing w:after="200"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spacing w:after="20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3">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Submitted By-</w:t>
      </w:r>
    </w:p>
    <w:p w:rsidR="00000000" w:rsidDel="00000000" w:rsidP="00000000" w:rsidRDefault="00000000" w:rsidRPr="00000000" w14:paraId="00000014">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5">
      <w:pPr>
        <w:spacing w:after="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Member 1:</w:t>
      </w:r>
    </w:p>
    <w:p w:rsidR="00000000" w:rsidDel="00000000" w:rsidP="00000000" w:rsidRDefault="00000000" w:rsidRPr="00000000" w14:paraId="00000016">
      <w:pPr>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24"/>
          <w:szCs w:val="24"/>
          <w:rtl w:val="0"/>
        </w:rPr>
        <w:t xml:space="preserve">190104042</w:t>
      </w:r>
      <w:r w:rsidDel="00000000" w:rsidR="00000000" w:rsidRPr="00000000">
        <w:rPr>
          <w:rFonts w:ascii="Arial" w:cs="Arial" w:eastAsia="Arial" w:hAnsi="Arial"/>
          <w:color w:val="000000"/>
          <w:sz w:val="24"/>
          <w:szCs w:val="24"/>
          <w:rtl w:val="0"/>
        </w:rPr>
        <w:t xml:space="preserve">] : [</w:t>
      </w:r>
      <w:r w:rsidDel="00000000" w:rsidR="00000000" w:rsidRPr="00000000">
        <w:rPr>
          <w:rFonts w:ascii="Arial" w:cs="Arial" w:eastAsia="Arial" w:hAnsi="Arial"/>
          <w:sz w:val="24"/>
          <w:szCs w:val="24"/>
          <w:rtl w:val="0"/>
        </w:rPr>
        <w:t xml:space="preserve">Most. Sadia Salsabil</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17">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spacing w:after="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Member 2:</w:t>
      </w:r>
    </w:p>
    <w:p w:rsidR="00000000" w:rsidDel="00000000" w:rsidP="00000000" w:rsidRDefault="00000000" w:rsidRPr="00000000" w14:paraId="00000019">
      <w:pPr>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24"/>
          <w:szCs w:val="24"/>
          <w:rtl w:val="0"/>
        </w:rPr>
        <w:t xml:space="preserve">190104044</w:t>
      </w:r>
      <w:r w:rsidDel="00000000" w:rsidR="00000000" w:rsidRPr="00000000">
        <w:rPr>
          <w:rFonts w:ascii="Arial" w:cs="Arial" w:eastAsia="Arial" w:hAnsi="Arial"/>
          <w:color w:val="000000"/>
          <w:sz w:val="24"/>
          <w:szCs w:val="24"/>
          <w:rtl w:val="0"/>
        </w:rPr>
        <w:t xml:space="preserve">] : [</w:t>
      </w:r>
      <w:r w:rsidDel="00000000" w:rsidR="00000000" w:rsidRPr="00000000">
        <w:rPr>
          <w:rFonts w:ascii="Arial" w:cs="Arial" w:eastAsia="Arial" w:hAnsi="Arial"/>
          <w:sz w:val="24"/>
          <w:szCs w:val="24"/>
          <w:rtl w:val="0"/>
        </w:rPr>
        <w:t xml:space="preserve">MD. Nabil Rahman Khan</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1A">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Lab Group: [A</w:t>
      </w:r>
      <w:r w:rsidDel="00000000" w:rsidR="00000000" w:rsidRPr="00000000">
        <w:rPr>
          <w:rFonts w:ascii="Arial" w:cs="Arial" w:eastAsia="Arial" w:hAnsi="Arial"/>
          <w:sz w:val="24"/>
          <w:szCs w:val="24"/>
          <w:rtl w:val="0"/>
        </w:rPr>
        <w:t xml:space="preserve">2</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1C">
      <w:pPr>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Year: 4</w:t>
      </w:r>
      <w:r w:rsidDel="00000000" w:rsidR="00000000" w:rsidRPr="00000000">
        <w:rPr>
          <w:rFonts w:ascii="Arial" w:cs="Arial" w:eastAsia="Arial" w:hAnsi="Arial"/>
          <w:color w:val="000000"/>
          <w:sz w:val="24"/>
          <w:szCs w:val="24"/>
          <w:vertAlign w:val="superscript"/>
          <w:rtl w:val="0"/>
        </w:rPr>
        <w:t xml:space="preserve">th</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1D">
      <w:pPr>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Semester: 1</w:t>
      </w:r>
      <w:r w:rsidDel="00000000" w:rsidR="00000000" w:rsidRPr="00000000">
        <w:rPr>
          <w:rFonts w:ascii="Arial" w:cs="Arial" w:eastAsia="Arial" w:hAnsi="Arial"/>
          <w:color w:val="000000"/>
          <w:sz w:val="24"/>
          <w:szCs w:val="24"/>
          <w:vertAlign w:val="superscript"/>
          <w:rtl w:val="0"/>
        </w:rPr>
        <w:t xml:space="preserve">st</w:t>
      </w:r>
      <w:r w:rsidDel="00000000" w:rsidR="00000000" w:rsidRPr="00000000">
        <w:rPr>
          <w:rtl w:val="0"/>
        </w:rPr>
      </w:r>
    </w:p>
    <w:p w:rsidR="00000000" w:rsidDel="00000000" w:rsidP="00000000" w:rsidRDefault="00000000" w:rsidRPr="00000000" w14:paraId="0000001E">
      <w:pPr>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Department: CSE</w:t>
      </w:r>
    </w:p>
    <w:p w:rsidR="00000000" w:rsidDel="00000000" w:rsidP="00000000" w:rsidRDefault="00000000" w:rsidRPr="00000000" w14:paraId="0000001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0">
      <w:pPr>
        <w:spacing w:after="200" w:line="276"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 Hospital Management System</w:t>
      </w:r>
    </w:p>
    <w:p w:rsidR="00000000" w:rsidDel="00000000" w:rsidP="00000000" w:rsidRDefault="00000000" w:rsidRPr="00000000" w14:paraId="0000002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project is a Hospital Management System (HMS) that aims to automate and streamline the operations of a hospital. The HMS will have a distributed database at its core to ensure scalability and availability of data. The system will have a number of modules to cover different aspects of hospital management such as patient registration, appointment scheduling, prescription management, and query management. The system will also have an admin module that will allow hospital staff to manage the different aspects of the system.</w:t>
      </w:r>
    </w:p>
    <w:p w:rsidR="00000000" w:rsidDel="00000000" w:rsidP="00000000" w:rsidRDefault="00000000" w:rsidRPr="00000000" w14:paraId="0000002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The database schema that I plan to use for this project will consist of several tables such as admin_Table, doctor_Table, patient_Table, appointment_Table and prescription_Table. Each table will store specific information related to its respective module. For example, the patient_Table will store patient-related information, whereas the appointment_Table will store information about scheduled appointments. </w:t>
      </w:r>
    </w:p>
    <w:p w:rsidR="00000000" w:rsidDel="00000000" w:rsidP="00000000" w:rsidRDefault="00000000" w:rsidRPr="00000000" w14:paraId="0000002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To ensure scalability and high availability, I plan to implement a horizontal fragmentation schema, where each table will be replicated across multiple branches of the hospital. This will allow the system to handle a large number of users and also provide a high level of data availability. Additionally, this schema also allows for the data to be stored close to where it will be accessed, which improves performance and reduces latency.</w:t>
      </w:r>
    </w:p>
    <w:p w:rsidR="00000000" w:rsidDel="00000000" w:rsidP="00000000" w:rsidRDefault="00000000" w:rsidRPr="00000000" w14:paraId="00000024">
      <w:pPr>
        <w:jc w:val="both"/>
        <w:rPr>
          <w:rFonts w:ascii="Arial" w:cs="Arial" w:eastAsia="Arial" w:hAnsi="Arial"/>
          <w:sz w:val="16"/>
          <w:szCs w:val="16"/>
          <w:u w:val="single"/>
        </w:rPr>
      </w:pPr>
      <w:r w:rsidDel="00000000" w:rsidR="00000000" w:rsidRPr="00000000">
        <w:rPr>
          <w:rFonts w:ascii="Arial" w:cs="Arial" w:eastAsia="Arial" w:hAnsi="Arial"/>
          <w:b w:val="1"/>
          <w:u w:val="single"/>
          <w:rtl w:val="0"/>
        </w:rPr>
        <w:t xml:space="preserve">Global schema:</w:t>
      </w:r>
      <w:r w:rsidDel="00000000" w:rsidR="00000000" w:rsidRPr="00000000">
        <w:rPr>
          <w:rtl w:val="0"/>
        </w:rPr>
      </w:r>
    </w:p>
    <w:p w:rsidR="00000000" w:rsidDel="00000000" w:rsidP="00000000" w:rsidRDefault="00000000" w:rsidRPr="00000000" w14:paraId="00000025">
      <w:pPr>
        <w:ind w:left="0" w:firstLine="0"/>
        <w:rPr>
          <w:rFonts w:ascii="Arial" w:cs="Arial" w:eastAsia="Arial" w:hAnsi="Arial"/>
          <w:sz w:val="20"/>
          <w:szCs w:val="20"/>
        </w:rPr>
      </w:pPr>
      <w:r w:rsidDel="00000000" w:rsidR="00000000" w:rsidRPr="00000000">
        <w:rPr>
          <w:rFonts w:ascii="Arial" w:cs="Arial" w:eastAsia="Arial" w:hAnsi="Arial"/>
          <w:b w:val="1"/>
          <w:sz w:val="20"/>
          <w:szCs w:val="20"/>
          <w:u w:val="single"/>
          <w:rtl w:val="0"/>
        </w:rPr>
        <w:t xml:space="preserve">admin_Table</w:t>
      </w:r>
      <w:r w:rsidDel="00000000" w:rsidR="00000000" w:rsidRPr="00000000">
        <w:rPr>
          <w:rFonts w:ascii="Arial" w:cs="Arial" w:eastAsia="Arial" w:hAnsi="Arial"/>
          <w:sz w:val="20"/>
          <w:szCs w:val="20"/>
          <w:rtl w:val="0"/>
        </w:rPr>
        <w:t xml:space="preserve">- admin_id (PK),name,email,,password,role,branch_id</w:t>
      </w:r>
    </w:p>
    <w:p w:rsidR="00000000" w:rsidDel="00000000" w:rsidP="00000000" w:rsidRDefault="00000000" w:rsidRPr="00000000" w14:paraId="00000026">
      <w:pPr>
        <w:ind w:left="0" w:firstLine="0"/>
        <w:rPr>
          <w:rFonts w:ascii="Arial" w:cs="Arial" w:eastAsia="Arial" w:hAnsi="Arial"/>
          <w:sz w:val="20"/>
          <w:szCs w:val="20"/>
        </w:rPr>
      </w:pPr>
      <w:r w:rsidDel="00000000" w:rsidR="00000000" w:rsidRPr="00000000">
        <w:rPr>
          <w:rFonts w:ascii="Arial" w:cs="Arial" w:eastAsia="Arial" w:hAnsi="Arial"/>
          <w:b w:val="1"/>
          <w:sz w:val="20"/>
          <w:szCs w:val="20"/>
          <w:u w:val="single"/>
          <w:rtl w:val="0"/>
        </w:rPr>
        <w:t xml:space="preserve">doctor_Table</w:t>
      </w:r>
      <w:r w:rsidDel="00000000" w:rsidR="00000000" w:rsidRPr="00000000">
        <w:rPr>
          <w:rFonts w:ascii="Arial" w:cs="Arial" w:eastAsia="Arial" w:hAnsi="Arial"/>
          <w:sz w:val="20"/>
          <w:szCs w:val="20"/>
          <w:rtl w:val="0"/>
        </w:rPr>
        <w:t xml:space="preserve">- doctor_id (PK),name,specialty,email,phone,address,branch_id</w:t>
      </w:r>
    </w:p>
    <w:p w:rsidR="00000000" w:rsidDel="00000000" w:rsidP="00000000" w:rsidRDefault="00000000" w:rsidRPr="00000000" w14:paraId="00000027">
      <w:pPr>
        <w:ind w:left="0" w:firstLine="0"/>
        <w:rPr>
          <w:rFonts w:ascii="Arial" w:cs="Arial" w:eastAsia="Arial" w:hAnsi="Arial"/>
          <w:sz w:val="20"/>
          <w:szCs w:val="20"/>
        </w:rPr>
      </w:pPr>
      <w:r w:rsidDel="00000000" w:rsidR="00000000" w:rsidRPr="00000000">
        <w:rPr>
          <w:rFonts w:ascii="Arial" w:cs="Arial" w:eastAsia="Arial" w:hAnsi="Arial"/>
          <w:b w:val="1"/>
          <w:sz w:val="20"/>
          <w:szCs w:val="20"/>
          <w:u w:val="single"/>
          <w:rtl w:val="0"/>
        </w:rPr>
        <w:t xml:space="preserve">patient_Table</w:t>
      </w:r>
      <w:r w:rsidDel="00000000" w:rsidR="00000000" w:rsidRPr="00000000">
        <w:rPr>
          <w:rFonts w:ascii="Arial" w:cs="Arial" w:eastAsia="Arial" w:hAnsi="Arial"/>
          <w:sz w:val="20"/>
          <w:szCs w:val="20"/>
          <w:rtl w:val="0"/>
        </w:rPr>
        <w:t xml:space="preserve">- patient_id (PK),name,age,gender,email,phone,address,branch_id</w:t>
      </w:r>
    </w:p>
    <w:p w:rsidR="00000000" w:rsidDel="00000000" w:rsidP="00000000" w:rsidRDefault="00000000" w:rsidRPr="00000000" w14:paraId="00000028">
      <w:pPr>
        <w:ind w:left="0" w:firstLine="0"/>
        <w:rPr>
          <w:rFonts w:ascii="Arial" w:cs="Arial" w:eastAsia="Arial" w:hAnsi="Arial"/>
          <w:sz w:val="20"/>
          <w:szCs w:val="20"/>
        </w:rPr>
      </w:pPr>
      <w:r w:rsidDel="00000000" w:rsidR="00000000" w:rsidRPr="00000000">
        <w:rPr>
          <w:rFonts w:ascii="Arial" w:cs="Arial" w:eastAsia="Arial" w:hAnsi="Arial"/>
          <w:b w:val="1"/>
          <w:sz w:val="20"/>
          <w:szCs w:val="20"/>
          <w:u w:val="single"/>
          <w:rtl w:val="0"/>
        </w:rPr>
        <w:t xml:space="preserve">appointment_Table</w:t>
      </w:r>
      <w:r w:rsidDel="00000000" w:rsidR="00000000" w:rsidRPr="00000000">
        <w:rPr>
          <w:rFonts w:ascii="Arial" w:cs="Arial" w:eastAsia="Arial" w:hAnsi="Arial"/>
          <w:sz w:val="20"/>
          <w:szCs w:val="20"/>
          <w:rtl w:val="0"/>
        </w:rPr>
        <w:t xml:space="preserve">- appointment_id (PK),patient_id (FK),doctor_id (FK),date,time,status,branch_id</w:t>
      </w:r>
    </w:p>
    <w:p w:rsidR="00000000" w:rsidDel="00000000" w:rsidP="00000000" w:rsidRDefault="00000000" w:rsidRPr="00000000" w14:paraId="00000029">
      <w:pPr>
        <w:ind w:left="0" w:firstLine="0"/>
        <w:rPr>
          <w:rFonts w:ascii="Arial" w:cs="Arial" w:eastAsia="Arial" w:hAnsi="Arial"/>
          <w:sz w:val="20"/>
          <w:szCs w:val="20"/>
        </w:rPr>
      </w:pPr>
      <w:r w:rsidDel="00000000" w:rsidR="00000000" w:rsidRPr="00000000">
        <w:rPr>
          <w:rFonts w:ascii="Arial" w:cs="Arial" w:eastAsia="Arial" w:hAnsi="Arial"/>
          <w:b w:val="1"/>
          <w:sz w:val="20"/>
          <w:szCs w:val="20"/>
          <w:u w:val="single"/>
          <w:rtl w:val="0"/>
        </w:rPr>
        <w:t xml:space="preserve">prescription_Table</w:t>
      </w:r>
      <w:r w:rsidDel="00000000" w:rsidR="00000000" w:rsidRPr="00000000">
        <w:rPr>
          <w:rFonts w:ascii="Arial" w:cs="Arial" w:eastAsia="Arial" w:hAnsi="Arial"/>
          <w:sz w:val="20"/>
          <w:szCs w:val="20"/>
          <w:rtl w:val="0"/>
        </w:rPr>
        <w:t xml:space="preserve">- prescription_id (PK),appointment_id (FK),patient_id (FK),doctor_id (FK),diagnosis,medications,branch_id</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05"/>
        <w:gridCol w:w="4155"/>
        <w:tblGridChange w:id="0">
          <w:tblGrid>
            <w:gridCol w:w="5205"/>
            <w:gridCol w:w="4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Lines w:val="1"/>
              <w:spacing w:line="240"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Fragmentation Schema:</w:t>
            </w:r>
          </w:p>
          <w:p w:rsidR="00000000" w:rsidDel="00000000" w:rsidP="00000000" w:rsidRDefault="00000000" w:rsidRPr="00000000" w14:paraId="0000002B">
            <w:pPr>
              <w:keepLines w:val="1"/>
              <w:spacing w:line="240"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02C">
            <w:pPr>
              <w:keepLines w:val="1"/>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admin_Table1= SLbranch_id=Dhaka admin_Table</w:t>
            </w:r>
          </w:p>
          <w:p w:rsidR="00000000" w:rsidDel="00000000" w:rsidP="00000000" w:rsidRDefault="00000000" w:rsidRPr="00000000" w14:paraId="0000002D">
            <w:pPr>
              <w:keepLines w:val="1"/>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admin_Table2= SLbranch_id=Sylhet admin_Table</w:t>
            </w:r>
            <w:r w:rsidDel="00000000" w:rsidR="00000000" w:rsidRPr="00000000">
              <w:rPr>
                <w:rtl w:val="0"/>
              </w:rPr>
            </w:r>
          </w:p>
          <w:p w:rsidR="00000000" w:rsidDel="00000000" w:rsidP="00000000" w:rsidRDefault="00000000" w:rsidRPr="00000000" w14:paraId="0000002E">
            <w:pPr>
              <w:keepLines w:val="1"/>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doctor_Table1= SLbranch_id=Dhaka doctor_Table</w:t>
            </w:r>
          </w:p>
          <w:p w:rsidR="00000000" w:rsidDel="00000000" w:rsidP="00000000" w:rsidRDefault="00000000" w:rsidRPr="00000000" w14:paraId="0000002F">
            <w:pPr>
              <w:keepLines w:val="1"/>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doctor_Table2= SLbranch_id=Sylhet doctor_Table</w:t>
            </w:r>
          </w:p>
          <w:p w:rsidR="00000000" w:rsidDel="00000000" w:rsidP="00000000" w:rsidRDefault="00000000" w:rsidRPr="00000000" w14:paraId="00000030">
            <w:pPr>
              <w:keepLines w:val="1"/>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patient_Table1= SLbranch_id=Dhaka patient_Table</w:t>
            </w:r>
          </w:p>
          <w:p w:rsidR="00000000" w:rsidDel="00000000" w:rsidP="00000000" w:rsidRDefault="00000000" w:rsidRPr="00000000" w14:paraId="00000031">
            <w:pPr>
              <w:keepLines w:val="1"/>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patient_Table2= SLbranch_id=Sylhet patient_Table</w:t>
            </w:r>
          </w:p>
          <w:p w:rsidR="00000000" w:rsidDel="00000000" w:rsidP="00000000" w:rsidRDefault="00000000" w:rsidRPr="00000000" w14:paraId="00000032">
            <w:pPr>
              <w:keepLines w:val="1"/>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appointment_Table1= SLbranch_id=Dhaka appointment_Table</w:t>
            </w:r>
          </w:p>
          <w:p w:rsidR="00000000" w:rsidDel="00000000" w:rsidP="00000000" w:rsidRDefault="00000000" w:rsidRPr="00000000" w14:paraId="00000033">
            <w:pPr>
              <w:keepLines w:val="1"/>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appointment_Table2= SLbranch_id=Sylhet appointment_Table</w:t>
            </w:r>
            <w:r w:rsidDel="00000000" w:rsidR="00000000" w:rsidRPr="00000000">
              <w:rPr>
                <w:rtl w:val="0"/>
              </w:rPr>
            </w:r>
          </w:p>
          <w:p w:rsidR="00000000" w:rsidDel="00000000" w:rsidP="00000000" w:rsidRDefault="00000000" w:rsidRPr="00000000" w14:paraId="00000034">
            <w:pPr>
              <w:keepLines w:val="1"/>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prescription_Table1= SLbranch_id=Dhaka prescription_Table</w:t>
            </w:r>
          </w:p>
          <w:p w:rsidR="00000000" w:rsidDel="00000000" w:rsidP="00000000" w:rsidRDefault="00000000" w:rsidRPr="00000000" w14:paraId="00000035">
            <w:pPr>
              <w:keepLines w:val="1"/>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prescription_Table2= SLbranch_id=Sylhet prescription_Table</w:t>
            </w:r>
          </w:p>
          <w:p w:rsidR="00000000" w:rsidDel="00000000" w:rsidP="00000000" w:rsidRDefault="00000000" w:rsidRPr="00000000" w14:paraId="00000036">
            <w:pPr>
              <w:keepLines w:val="1"/>
              <w:spacing w:line="240" w:lineRule="auto"/>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u w:val="single"/>
              </w:rPr>
            </w:pPr>
            <w:r w:rsidDel="00000000" w:rsidR="00000000" w:rsidRPr="00000000">
              <w:rPr>
                <w:rFonts w:ascii="Arial" w:cs="Arial" w:eastAsia="Arial" w:hAnsi="Arial"/>
                <w:b w:val="1"/>
                <w:u w:val="single"/>
                <w:rtl w:val="0"/>
              </w:rPr>
              <w:t xml:space="preserve">Allocation Schema: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bl>
            <w:tblPr>
              <w:tblStyle w:val="Table2"/>
              <w:tblW w:w="39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7.5"/>
              <w:gridCol w:w="1977.5"/>
              <w:tblGridChange w:id="0">
                <w:tblGrid>
                  <w:gridCol w:w="1977.5"/>
                  <w:gridCol w:w="19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Lines w:val="1"/>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admin_Table1</w:t>
                  </w:r>
                </w:p>
                <w:p w:rsidR="00000000" w:rsidDel="00000000" w:rsidP="00000000" w:rsidRDefault="00000000" w:rsidRPr="00000000" w14:paraId="0000003A">
                  <w:pPr>
                    <w:keepLines w:val="1"/>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doctor_Table1</w:t>
                  </w:r>
                </w:p>
                <w:p w:rsidR="00000000" w:rsidDel="00000000" w:rsidP="00000000" w:rsidRDefault="00000000" w:rsidRPr="00000000" w14:paraId="0000003B">
                  <w:pPr>
                    <w:keepLines w:val="1"/>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patient_Table1</w:t>
                  </w:r>
                </w:p>
                <w:p w:rsidR="00000000" w:rsidDel="00000000" w:rsidP="00000000" w:rsidRDefault="00000000" w:rsidRPr="00000000" w14:paraId="0000003C">
                  <w:pPr>
                    <w:keepLines w:val="1"/>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appointment_Table1</w:t>
                  </w:r>
                </w:p>
                <w:p w:rsidR="00000000" w:rsidDel="00000000" w:rsidP="00000000" w:rsidRDefault="00000000" w:rsidRPr="00000000" w14:paraId="0000003D">
                  <w:pPr>
                    <w:keepLines w:val="1"/>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prescription_Table1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@Site1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Lines w:val="1"/>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admin_Table2</w:t>
                  </w:r>
                </w:p>
                <w:p w:rsidR="00000000" w:rsidDel="00000000" w:rsidP="00000000" w:rsidRDefault="00000000" w:rsidRPr="00000000" w14:paraId="00000040">
                  <w:pPr>
                    <w:keepLines w:val="1"/>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doctor_Table2</w:t>
                  </w:r>
                </w:p>
                <w:p w:rsidR="00000000" w:rsidDel="00000000" w:rsidP="00000000" w:rsidRDefault="00000000" w:rsidRPr="00000000" w14:paraId="00000041">
                  <w:pPr>
                    <w:keepLines w:val="1"/>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patient_Table2</w:t>
                  </w:r>
                </w:p>
                <w:p w:rsidR="00000000" w:rsidDel="00000000" w:rsidP="00000000" w:rsidRDefault="00000000" w:rsidRPr="00000000" w14:paraId="00000042">
                  <w:pPr>
                    <w:keepLines w:val="1"/>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appointment_Table2</w:t>
                  </w:r>
                </w:p>
                <w:p w:rsidR="00000000" w:rsidDel="00000000" w:rsidP="00000000" w:rsidRDefault="00000000" w:rsidRPr="00000000" w14:paraId="00000043">
                  <w:pPr>
                    <w:keepLines w:val="1"/>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prescription_Table2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@site2</w:t>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46">
      <w:pPr>
        <w:ind w:left="0" w:firstLine="0"/>
        <w:rPr>
          <w:rFonts w:ascii="Arial" w:cs="Arial" w:eastAsia="Arial" w:hAnsi="Arial"/>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