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7F3" w:rsidRDefault="003147F3"/>
    <w:p w:rsidR="00792CA5" w:rsidRDefault="00792CA5"/>
    <w:p w:rsidR="00DB6B77" w:rsidRDefault="00DB6B77"/>
    <w:p w:rsidR="00DB6B77" w:rsidRDefault="00DB6B77"/>
    <w:p w:rsidR="00A70C13" w:rsidRPr="00DB6B77" w:rsidRDefault="00A70C13" w:rsidP="00792CA5">
      <w:pPr>
        <w:pStyle w:val="NoSpacing"/>
        <w:rPr>
          <w:b/>
          <w:sz w:val="56"/>
          <w:szCs w:val="56"/>
          <w:lang w:eastAsia="en-IN"/>
        </w:rPr>
      </w:pPr>
      <w:bookmarkStart w:id="0" w:name="_Toc25396347"/>
      <w:r w:rsidRPr="00DB6B77">
        <w:rPr>
          <w:b/>
          <w:sz w:val="56"/>
          <w:szCs w:val="56"/>
          <w:lang w:eastAsia="en-IN"/>
        </w:rPr>
        <w:t xml:space="preserve">Data Science </w:t>
      </w:r>
      <w:r w:rsidR="00DB6B77" w:rsidRPr="00DB6B77">
        <w:rPr>
          <w:b/>
          <w:sz w:val="56"/>
          <w:szCs w:val="56"/>
          <w:lang w:eastAsia="en-IN"/>
        </w:rPr>
        <w:t xml:space="preserve">Capstone </w:t>
      </w:r>
      <w:r w:rsidRPr="00DB6B77">
        <w:rPr>
          <w:b/>
          <w:sz w:val="56"/>
          <w:szCs w:val="56"/>
          <w:lang w:eastAsia="en-IN"/>
        </w:rPr>
        <w:t>Project Report:</w:t>
      </w:r>
      <w:bookmarkEnd w:id="0"/>
      <w:r w:rsidRPr="00DB6B77">
        <w:rPr>
          <w:b/>
          <w:sz w:val="56"/>
          <w:szCs w:val="56"/>
          <w:lang w:eastAsia="en-IN"/>
        </w:rPr>
        <w:t xml:space="preserve"> </w:t>
      </w:r>
    </w:p>
    <w:p w:rsidR="00DB6B77" w:rsidRDefault="00DB6B77" w:rsidP="00A70C13">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p>
    <w:p w:rsidR="00A70C13" w:rsidRPr="00792CA5" w:rsidRDefault="00A70C13" w:rsidP="00792CA5">
      <w:pPr>
        <w:pStyle w:val="NoSpacing"/>
        <w:rPr>
          <w:b/>
          <w:sz w:val="56"/>
          <w:szCs w:val="56"/>
          <w:lang w:eastAsia="en-IN"/>
        </w:rPr>
      </w:pPr>
      <w:bookmarkStart w:id="1" w:name="_Toc25396348"/>
      <w:r w:rsidRPr="00792CA5">
        <w:rPr>
          <w:b/>
          <w:sz w:val="56"/>
          <w:szCs w:val="56"/>
          <w:lang w:eastAsia="en-IN"/>
        </w:rPr>
        <w:t>Clustering and Segmenting and Analysis the New York and Toronto neighbourhood</w:t>
      </w:r>
      <w:bookmarkEnd w:id="1"/>
    </w:p>
    <w:p w:rsidR="00A70C13" w:rsidRDefault="00A70C13"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Pr="00EC5F22" w:rsidRDefault="00EC5F22" w:rsidP="00A70C13">
      <w:pPr>
        <w:shd w:val="clear" w:color="auto" w:fill="FFFFFF"/>
        <w:spacing w:after="240" w:line="240" w:lineRule="auto"/>
        <w:rPr>
          <w:rFonts w:eastAsia="Times New Roman" w:cstheme="minorHAnsi"/>
          <w:color w:val="24292E"/>
          <w:sz w:val="36"/>
          <w:szCs w:val="36"/>
          <w:lang w:eastAsia="en-IN"/>
        </w:rPr>
      </w:pPr>
      <w:r w:rsidRPr="00EC5F22">
        <w:rPr>
          <w:rFonts w:eastAsia="Times New Roman" w:cstheme="minorHAnsi"/>
          <w:color w:val="24292E"/>
          <w:sz w:val="36"/>
          <w:szCs w:val="36"/>
          <w:lang w:eastAsia="en-IN"/>
        </w:rPr>
        <w:t xml:space="preserve">Prepared By: </w:t>
      </w:r>
      <w:proofErr w:type="spellStart"/>
      <w:r w:rsidRPr="00EC5F22">
        <w:rPr>
          <w:rFonts w:eastAsia="Times New Roman" w:cstheme="minorHAnsi"/>
          <w:color w:val="24292E"/>
          <w:sz w:val="36"/>
          <w:szCs w:val="36"/>
          <w:lang w:eastAsia="en-IN"/>
        </w:rPr>
        <w:t>Nilabja</w:t>
      </w:r>
      <w:proofErr w:type="spellEnd"/>
      <w:r w:rsidRPr="00EC5F22">
        <w:rPr>
          <w:rFonts w:eastAsia="Times New Roman" w:cstheme="minorHAnsi"/>
          <w:color w:val="24292E"/>
          <w:sz w:val="36"/>
          <w:szCs w:val="36"/>
          <w:lang w:eastAsia="en-IN"/>
        </w:rPr>
        <w:t xml:space="preserve"> </w:t>
      </w:r>
      <w:proofErr w:type="spellStart"/>
      <w:r w:rsidRPr="00EC5F22">
        <w:rPr>
          <w:rFonts w:eastAsia="Times New Roman" w:cstheme="minorHAnsi"/>
          <w:color w:val="24292E"/>
          <w:sz w:val="36"/>
          <w:szCs w:val="36"/>
          <w:lang w:eastAsia="en-IN"/>
        </w:rPr>
        <w:t>Haldar</w:t>
      </w:r>
      <w:proofErr w:type="spellEnd"/>
    </w:p>
    <w:p w:rsidR="00EC5F22" w:rsidRPr="00EC5F22" w:rsidRDefault="00EC5F22" w:rsidP="00A70C13">
      <w:pPr>
        <w:shd w:val="clear" w:color="auto" w:fill="FFFFFF"/>
        <w:spacing w:after="240" w:line="240" w:lineRule="auto"/>
        <w:rPr>
          <w:rFonts w:eastAsia="Times New Roman" w:cstheme="minorHAnsi"/>
          <w:color w:val="24292E"/>
          <w:sz w:val="36"/>
          <w:szCs w:val="36"/>
          <w:lang w:eastAsia="en-IN"/>
        </w:rPr>
      </w:pPr>
      <w:r w:rsidRPr="00EC5F22">
        <w:rPr>
          <w:rFonts w:eastAsia="Times New Roman" w:cstheme="minorHAnsi"/>
          <w:color w:val="24292E"/>
          <w:sz w:val="36"/>
          <w:szCs w:val="36"/>
          <w:lang w:eastAsia="en-IN"/>
        </w:rPr>
        <w:t>Version: 1.0</w:t>
      </w:r>
    </w:p>
    <w:p w:rsidR="00EC5F22" w:rsidRPr="00EC5F22" w:rsidRDefault="00EC5F22" w:rsidP="00A70C13">
      <w:pPr>
        <w:shd w:val="clear" w:color="auto" w:fill="FFFFFF"/>
        <w:spacing w:after="240" w:line="240" w:lineRule="auto"/>
        <w:rPr>
          <w:rFonts w:eastAsia="Times New Roman" w:cstheme="minorHAnsi"/>
          <w:color w:val="24292E"/>
          <w:sz w:val="36"/>
          <w:szCs w:val="36"/>
          <w:lang w:eastAsia="en-IN"/>
        </w:rPr>
      </w:pPr>
      <w:r w:rsidRPr="00EC5F22">
        <w:rPr>
          <w:rFonts w:eastAsia="Times New Roman" w:cstheme="minorHAnsi"/>
          <w:color w:val="24292E"/>
          <w:sz w:val="36"/>
          <w:szCs w:val="36"/>
          <w:lang w:eastAsia="en-IN"/>
        </w:rPr>
        <w:t xml:space="preserve">Date: </w:t>
      </w:r>
      <w:r w:rsidR="00E61B39">
        <w:rPr>
          <w:rFonts w:eastAsia="Times New Roman" w:cstheme="minorHAnsi"/>
          <w:color w:val="24292E"/>
          <w:sz w:val="36"/>
          <w:szCs w:val="36"/>
          <w:lang w:eastAsia="en-IN"/>
        </w:rPr>
        <w:t>26.11.2019</w:t>
      </w:r>
    </w:p>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1834F8" w:rsidRDefault="001834F8" w:rsidP="00A70C13">
      <w:pPr>
        <w:shd w:val="clear" w:color="auto" w:fill="FFFFFF"/>
        <w:spacing w:after="240" w:line="240" w:lineRule="auto"/>
        <w:rPr>
          <w:rFonts w:ascii="Segoe UI" w:eastAsia="Times New Roman" w:hAnsi="Segoe UI" w:cs="Segoe UI"/>
          <w:color w:val="24292E"/>
          <w:sz w:val="24"/>
          <w:szCs w:val="24"/>
          <w:lang w:eastAsia="en-IN"/>
        </w:rPr>
      </w:pPr>
    </w:p>
    <w:p w:rsidR="001834F8" w:rsidRDefault="001834F8" w:rsidP="00A70C13">
      <w:pPr>
        <w:shd w:val="clear" w:color="auto" w:fill="FFFFFF"/>
        <w:spacing w:after="240" w:line="240" w:lineRule="auto"/>
        <w:rPr>
          <w:rFonts w:ascii="Segoe UI" w:eastAsia="Times New Roman" w:hAnsi="Segoe UI" w:cs="Segoe UI"/>
          <w:color w:val="24292E"/>
          <w:sz w:val="24"/>
          <w:szCs w:val="24"/>
          <w:lang w:eastAsia="en-IN"/>
        </w:rPr>
      </w:pPr>
    </w:p>
    <w:sdt>
      <w:sdtPr>
        <w:rPr>
          <w:rFonts w:asciiTheme="minorHAnsi" w:eastAsiaTheme="minorHAnsi" w:hAnsiTheme="minorHAnsi" w:cstheme="minorBidi"/>
          <w:b w:val="0"/>
          <w:bCs w:val="0"/>
          <w:color w:val="auto"/>
          <w:sz w:val="22"/>
          <w:szCs w:val="22"/>
          <w:lang w:val="en-IN" w:eastAsia="en-US"/>
        </w:rPr>
        <w:id w:val="5175707"/>
        <w:docPartObj>
          <w:docPartGallery w:val="Table of Contents"/>
          <w:docPartUnique/>
        </w:docPartObj>
      </w:sdtPr>
      <w:sdtEndPr>
        <w:rPr>
          <w:rFonts w:ascii="Arial" w:hAnsi="Arial" w:cs="Arial"/>
          <w:noProof/>
        </w:rPr>
      </w:sdtEndPr>
      <w:sdtContent>
        <w:p w:rsidR="00792CA5" w:rsidRPr="00FF46BF" w:rsidRDefault="00792CA5">
          <w:pPr>
            <w:pStyle w:val="TOCHeading"/>
            <w:rPr>
              <w:sz w:val="36"/>
              <w:szCs w:val="36"/>
            </w:rPr>
          </w:pPr>
          <w:r w:rsidRPr="00FF46BF">
            <w:rPr>
              <w:sz w:val="36"/>
              <w:szCs w:val="36"/>
            </w:rPr>
            <w:t>Contents</w:t>
          </w:r>
        </w:p>
        <w:p w:rsidR="00792CA5" w:rsidRPr="009566A6" w:rsidRDefault="00792CA5" w:rsidP="00792CA5">
          <w:pPr>
            <w:rPr>
              <w:rFonts w:ascii="Arial" w:hAnsi="Arial" w:cs="Arial"/>
              <w:sz w:val="32"/>
              <w:szCs w:val="32"/>
              <w:lang w:val="en-US" w:eastAsia="ja-JP"/>
            </w:rPr>
          </w:pPr>
        </w:p>
        <w:p w:rsidR="009566A6" w:rsidRPr="009566A6" w:rsidRDefault="00792CA5">
          <w:pPr>
            <w:pStyle w:val="TOC1"/>
            <w:tabs>
              <w:tab w:val="left" w:pos="440"/>
              <w:tab w:val="right" w:leader="dot" w:pos="9016"/>
            </w:tabs>
            <w:rPr>
              <w:rFonts w:ascii="Arial" w:eastAsiaTheme="minorEastAsia" w:hAnsi="Arial" w:cs="Arial"/>
              <w:noProof/>
              <w:sz w:val="32"/>
              <w:szCs w:val="32"/>
              <w:lang w:eastAsia="en-IN"/>
            </w:rPr>
          </w:pPr>
          <w:r w:rsidRPr="009566A6">
            <w:rPr>
              <w:rFonts w:ascii="Arial" w:hAnsi="Arial" w:cs="Arial"/>
              <w:sz w:val="32"/>
              <w:szCs w:val="32"/>
            </w:rPr>
            <w:fldChar w:fldCharType="begin"/>
          </w:r>
          <w:r w:rsidRPr="009566A6">
            <w:rPr>
              <w:rFonts w:ascii="Arial" w:hAnsi="Arial" w:cs="Arial"/>
              <w:sz w:val="32"/>
              <w:szCs w:val="32"/>
            </w:rPr>
            <w:instrText xml:space="preserve"> TOC \o "1-3" \h \z \u </w:instrText>
          </w:r>
          <w:r w:rsidRPr="009566A6">
            <w:rPr>
              <w:rFonts w:ascii="Arial" w:hAnsi="Arial" w:cs="Arial"/>
              <w:sz w:val="32"/>
              <w:szCs w:val="32"/>
            </w:rPr>
            <w:fldChar w:fldCharType="separate"/>
          </w:r>
          <w:hyperlink w:anchor="_Toc25688884" w:history="1">
            <w:r w:rsidR="009566A6" w:rsidRPr="009566A6">
              <w:rPr>
                <w:rStyle w:val="Hyperlink"/>
                <w:rFonts w:ascii="Arial" w:eastAsia="Times New Roman" w:hAnsi="Arial" w:cs="Arial"/>
                <w:noProof/>
                <w:sz w:val="32"/>
                <w:szCs w:val="32"/>
                <w:lang w:eastAsia="en-IN"/>
              </w:rPr>
              <w:t>1.</w:t>
            </w:r>
            <w:r w:rsidR="009566A6" w:rsidRPr="009566A6">
              <w:rPr>
                <w:rFonts w:ascii="Arial" w:eastAsiaTheme="minorEastAsia" w:hAnsi="Arial" w:cs="Arial"/>
                <w:noProof/>
                <w:sz w:val="32"/>
                <w:szCs w:val="32"/>
                <w:lang w:eastAsia="en-IN"/>
              </w:rPr>
              <w:tab/>
            </w:r>
            <w:r w:rsidR="009566A6" w:rsidRPr="009566A6">
              <w:rPr>
                <w:rStyle w:val="Hyperlink"/>
                <w:rFonts w:ascii="Arial" w:eastAsia="Times New Roman" w:hAnsi="Arial" w:cs="Arial"/>
                <w:noProof/>
                <w:sz w:val="32"/>
                <w:szCs w:val="32"/>
                <w:lang w:eastAsia="en-IN"/>
              </w:rPr>
              <w:t>Business Background</w:t>
            </w:r>
            <w:r w:rsidR="009566A6" w:rsidRPr="009566A6">
              <w:rPr>
                <w:rFonts w:ascii="Arial" w:hAnsi="Arial" w:cs="Arial"/>
                <w:noProof/>
                <w:webHidden/>
                <w:sz w:val="32"/>
                <w:szCs w:val="32"/>
              </w:rPr>
              <w:tab/>
            </w:r>
            <w:r w:rsidR="009566A6" w:rsidRPr="009566A6">
              <w:rPr>
                <w:rFonts w:ascii="Arial" w:hAnsi="Arial" w:cs="Arial"/>
                <w:noProof/>
                <w:webHidden/>
                <w:sz w:val="32"/>
                <w:szCs w:val="32"/>
              </w:rPr>
              <w:fldChar w:fldCharType="begin"/>
            </w:r>
            <w:r w:rsidR="009566A6" w:rsidRPr="009566A6">
              <w:rPr>
                <w:rFonts w:ascii="Arial" w:hAnsi="Arial" w:cs="Arial"/>
                <w:noProof/>
                <w:webHidden/>
                <w:sz w:val="32"/>
                <w:szCs w:val="32"/>
              </w:rPr>
              <w:instrText xml:space="preserve"> PAGEREF _Toc25688884 \h </w:instrText>
            </w:r>
            <w:r w:rsidR="009566A6" w:rsidRPr="009566A6">
              <w:rPr>
                <w:rFonts w:ascii="Arial" w:hAnsi="Arial" w:cs="Arial"/>
                <w:noProof/>
                <w:webHidden/>
                <w:sz w:val="32"/>
                <w:szCs w:val="32"/>
              </w:rPr>
            </w:r>
            <w:r w:rsidR="009566A6" w:rsidRPr="009566A6">
              <w:rPr>
                <w:rFonts w:ascii="Arial" w:hAnsi="Arial" w:cs="Arial"/>
                <w:noProof/>
                <w:webHidden/>
                <w:sz w:val="32"/>
                <w:szCs w:val="32"/>
              </w:rPr>
              <w:fldChar w:fldCharType="separate"/>
            </w:r>
            <w:r w:rsidR="009566A6" w:rsidRPr="009566A6">
              <w:rPr>
                <w:rFonts w:ascii="Arial" w:hAnsi="Arial" w:cs="Arial"/>
                <w:noProof/>
                <w:webHidden/>
                <w:sz w:val="32"/>
                <w:szCs w:val="32"/>
              </w:rPr>
              <w:t>3</w:t>
            </w:r>
            <w:r w:rsidR="009566A6"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85" w:history="1">
            <w:r w:rsidRPr="009566A6">
              <w:rPr>
                <w:rStyle w:val="Hyperlink"/>
                <w:rFonts w:ascii="Arial" w:eastAsia="Times New Roman" w:hAnsi="Arial" w:cs="Arial"/>
                <w:noProof/>
                <w:sz w:val="32"/>
                <w:szCs w:val="32"/>
                <w:lang w:eastAsia="en-IN"/>
              </w:rPr>
              <w:t>2.</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Problem Definition</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_Toc25688885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5</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86" w:history="1">
            <w:r w:rsidRPr="009566A6">
              <w:rPr>
                <w:rStyle w:val="Hyperlink"/>
                <w:rFonts w:ascii="Arial" w:eastAsia="Times New Roman" w:hAnsi="Arial" w:cs="Arial"/>
                <w:noProof/>
                <w:sz w:val="32"/>
                <w:szCs w:val="32"/>
                <w:lang w:eastAsia="en-IN"/>
              </w:rPr>
              <w:t>3.</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Problem Definition and Target audience</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_Toc25688886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5</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87" w:history="1">
            <w:r w:rsidRPr="009566A6">
              <w:rPr>
                <w:rStyle w:val="Hyperlink"/>
                <w:rFonts w:ascii="Arial" w:eastAsia="Times New Roman" w:hAnsi="Arial" w:cs="Arial"/>
                <w:noProof/>
                <w:sz w:val="32"/>
                <w:szCs w:val="32"/>
                <w:lang w:eastAsia="en-IN"/>
              </w:rPr>
              <w:t>4.</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Data Requirement</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_Toc25688887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6</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88" w:history="1">
            <w:r w:rsidRPr="009566A6">
              <w:rPr>
                <w:rStyle w:val="Hyperlink"/>
                <w:rFonts w:ascii="Arial" w:eastAsia="Times New Roman" w:hAnsi="Arial" w:cs="Arial"/>
                <w:noProof/>
                <w:sz w:val="32"/>
                <w:szCs w:val="32"/>
                <w:lang w:eastAsia="en-IN"/>
              </w:rPr>
              <w:t>5.</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Data Pre-processing and Data Cleaning</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_Toc25688888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11</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89" w:history="1">
            <w:r w:rsidRPr="009566A6">
              <w:rPr>
                <w:rStyle w:val="Hyperlink"/>
                <w:rFonts w:ascii="Arial" w:eastAsia="Times New Roman" w:hAnsi="Arial" w:cs="Arial"/>
                <w:noProof/>
                <w:sz w:val="32"/>
                <w:szCs w:val="32"/>
                <w:lang w:eastAsia="en-IN"/>
              </w:rPr>
              <w:t>6.</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Methodology</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_Toc25688889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12</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90" w:history="1">
            <w:r w:rsidRPr="009566A6">
              <w:rPr>
                <w:rStyle w:val="Hyperlink"/>
                <w:rFonts w:ascii="Arial" w:eastAsia="Times New Roman" w:hAnsi="Arial" w:cs="Arial"/>
                <w:noProof/>
                <w:sz w:val="32"/>
                <w:szCs w:val="32"/>
                <w:lang w:eastAsia="en-IN"/>
              </w:rPr>
              <w:t>7.</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Results</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_Toc25688890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18</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91" w:history="1">
            <w:r w:rsidRPr="009566A6">
              <w:rPr>
                <w:rStyle w:val="Hyperlink"/>
                <w:rFonts w:ascii="Arial" w:eastAsia="Times New Roman" w:hAnsi="Arial" w:cs="Arial"/>
                <w:noProof/>
                <w:sz w:val="32"/>
                <w:szCs w:val="32"/>
                <w:lang w:eastAsia="en-IN"/>
              </w:rPr>
              <w:t>8.</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Discussion</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_Toc25688891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21</w:t>
            </w:r>
            <w:r w:rsidRPr="009566A6">
              <w:rPr>
                <w:rFonts w:ascii="Arial" w:hAnsi="Arial" w:cs="Arial"/>
                <w:noProof/>
                <w:webHidden/>
                <w:sz w:val="32"/>
                <w:szCs w:val="32"/>
              </w:rPr>
              <w:fldChar w:fldCharType="end"/>
            </w:r>
          </w:hyperlink>
        </w:p>
        <w:p w:rsidR="009566A6" w:rsidRPr="009566A6" w:rsidRDefault="009566A6">
          <w:pPr>
            <w:pStyle w:val="TOC1"/>
            <w:tabs>
              <w:tab w:val="left" w:pos="440"/>
              <w:tab w:val="right" w:leader="dot" w:pos="9016"/>
            </w:tabs>
            <w:rPr>
              <w:rFonts w:ascii="Arial" w:eastAsiaTheme="minorEastAsia" w:hAnsi="Arial" w:cs="Arial"/>
              <w:noProof/>
              <w:sz w:val="32"/>
              <w:szCs w:val="32"/>
              <w:lang w:eastAsia="en-IN"/>
            </w:rPr>
          </w:pPr>
          <w:hyperlink w:anchor="_Toc25688892" w:history="1">
            <w:r w:rsidRPr="009566A6">
              <w:rPr>
                <w:rStyle w:val="Hyperlink"/>
                <w:rFonts w:ascii="Arial" w:eastAsia="Times New Roman" w:hAnsi="Arial" w:cs="Arial"/>
                <w:noProof/>
                <w:sz w:val="32"/>
                <w:szCs w:val="32"/>
                <w:lang w:eastAsia="en-IN"/>
              </w:rPr>
              <w:t>9.</w:t>
            </w:r>
            <w:r w:rsidRPr="009566A6">
              <w:rPr>
                <w:rFonts w:ascii="Arial" w:eastAsiaTheme="minorEastAsia" w:hAnsi="Arial" w:cs="Arial"/>
                <w:noProof/>
                <w:sz w:val="32"/>
                <w:szCs w:val="32"/>
                <w:lang w:eastAsia="en-IN"/>
              </w:rPr>
              <w:tab/>
            </w:r>
            <w:r w:rsidRPr="009566A6">
              <w:rPr>
                <w:rStyle w:val="Hyperlink"/>
                <w:rFonts w:ascii="Arial" w:eastAsia="Times New Roman" w:hAnsi="Arial" w:cs="Arial"/>
                <w:noProof/>
                <w:sz w:val="32"/>
                <w:szCs w:val="32"/>
                <w:lang w:eastAsia="en-IN"/>
              </w:rPr>
              <w:t>Conclusion</w:t>
            </w:r>
            <w:r w:rsidRPr="009566A6">
              <w:rPr>
                <w:rFonts w:ascii="Arial" w:hAnsi="Arial" w:cs="Arial"/>
                <w:noProof/>
                <w:webHidden/>
                <w:sz w:val="32"/>
                <w:szCs w:val="32"/>
              </w:rPr>
              <w:tab/>
            </w:r>
            <w:r w:rsidRPr="009566A6">
              <w:rPr>
                <w:rFonts w:ascii="Arial" w:hAnsi="Arial" w:cs="Arial"/>
                <w:noProof/>
                <w:webHidden/>
                <w:sz w:val="32"/>
                <w:szCs w:val="32"/>
              </w:rPr>
              <w:fldChar w:fldCharType="begin"/>
            </w:r>
            <w:r w:rsidRPr="009566A6">
              <w:rPr>
                <w:rFonts w:ascii="Arial" w:hAnsi="Arial" w:cs="Arial"/>
                <w:noProof/>
                <w:webHidden/>
                <w:sz w:val="32"/>
                <w:szCs w:val="32"/>
              </w:rPr>
              <w:instrText xml:space="preserve"> PAGEREF _Toc25688892 \h </w:instrText>
            </w:r>
            <w:r w:rsidRPr="009566A6">
              <w:rPr>
                <w:rFonts w:ascii="Arial" w:hAnsi="Arial" w:cs="Arial"/>
                <w:noProof/>
                <w:webHidden/>
                <w:sz w:val="32"/>
                <w:szCs w:val="32"/>
              </w:rPr>
            </w:r>
            <w:r w:rsidRPr="009566A6">
              <w:rPr>
                <w:rFonts w:ascii="Arial" w:hAnsi="Arial" w:cs="Arial"/>
                <w:noProof/>
                <w:webHidden/>
                <w:sz w:val="32"/>
                <w:szCs w:val="32"/>
              </w:rPr>
              <w:fldChar w:fldCharType="separate"/>
            </w:r>
            <w:r w:rsidRPr="009566A6">
              <w:rPr>
                <w:rFonts w:ascii="Arial" w:hAnsi="Arial" w:cs="Arial"/>
                <w:noProof/>
                <w:webHidden/>
                <w:sz w:val="32"/>
                <w:szCs w:val="32"/>
              </w:rPr>
              <w:t>22</w:t>
            </w:r>
            <w:r w:rsidRPr="009566A6">
              <w:rPr>
                <w:rFonts w:ascii="Arial" w:hAnsi="Arial" w:cs="Arial"/>
                <w:noProof/>
                <w:webHidden/>
                <w:sz w:val="32"/>
                <w:szCs w:val="32"/>
              </w:rPr>
              <w:fldChar w:fldCharType="end"/>
            </w:r>
          </w:hyperlink>
        </w:p>
        <w:p w:rsidR="00792CA5" w:rsidRPr="001834F8" w:rsidRDefault="00792CA5">
          <w:pPr>
            <w:rPr>
              <w:rFonts w:ascii="Arial" w:hAnsi="Arial" w:cs="Arial"/>
              <w:sz w:val="28"/>
              <w:szCs w:val="28"/>
            </w:rPr>
          </w:pPr>
          <w:r w:rsidRPr="009566A6">
            <w:rPr>
              <w:rFonts w:ascii="Arial" w:hAnsi="Arial" w:cs="Arial"/>
              <w:b/>
              <w:bCs/>
              <w:noProof/>
              <w:sz w:val="32"/>
              <w:szCs w:val="32"/>
            </w:rPr>
            <w:fldChar w:fldCharType="end"/>
          </w:r>
        </w:p>
      </w:sdtContent>
    </w:sdt>
    <w:p w:rsidR="00792CA5" w:rsidRDefault="00792CA5" w:rsidP="00A70C13">
      <w:pPr>
        <w:shd w:val="clear" w:color="auto" w:fill="FFFFFF"/>
        <w:spacing w:after="240" w:line="240" w:lineRule="auto"/>
        <w:rPr>
          <w:rFonts w:ascii="Segoe UI" w:eastAsia="Times New Roman" w:hAnsi="Segoe UI" w:cs="Segoe UI"/>
          <w:color w:val="24292E"/>
          <w:sz w:val="24"/>
          <w:szCs w:val="24"/>
          <w:lang w:eastAsia="en-IN"/>
        </w:rPr>
      </w:pP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p>
    <w:p w:rsidR="0041470A" w:rsidRDefault="0041470A" w:rsidP="00CE43D6">
      <w:pPr>
        <w:shd w:val="clear" w:color="auto" w:fill="FFFFFF"/>
        <w:spacing w:after="240" w:line="240" w:lineRule="auto"/>
        <w:rPr>
          <w:rFonts w:ascii="Segoe UI" w:eastAsia="Times New Roman" w:hAnsi="Segoe UI" w:cs="Segoe UI"/>
          <w:color w:val="24292E"/>
          <w:sz w:val="24"/>
          <w:szCs w:val="24"/>
          <w:lang w:eastAsia="en-IN"/>
        </w:rPr>
      </w:pPr>
    </w:p>
    <w:p w:rsidR="0041470A" w:rsidRDefault="0041470A" w:rsidP="00CE43D6">
      <w:pPr>
        <w:shd w:val="clear" w:color="auto" w:fill="FFFFFF"/>
        <w:spacing w:after="240" w:line="240" w:lineRule="auto"/>
        <w:rPr>
          <w:rFonts w:ascii="Segoe UI" w:eastAsia="Times New Roman" w:hAnsi="Segoe UI" w:cs="Segoe UI"/>
          <w:color w:val="24292E"/>
          <w:sz w:val="24"/>
          <w:szCs w:val="24"/>
          <w:lang w:eastAsia="en-IN"/>
        </w:rPr>
      </w:pP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This file contains information a</w:t>
      </w:r>
      <w:r>
        <w:rPr>
          <w:rFonts w:ascii="Segoe UI" w:eastAsia="Times New Roman" w:hAnsi="Segoe UI" w:cs="Segoe UI"/>
          <w:color w:val="24292E"/>
          <w:sz w:val="24"/>
          <w:szCs w:val="24"/>
          <w:lang w:eastAsia="en-IN"/>
        </w:rPr>
        <w:t xml:space="preserve">bout the project being executed, </w:t>
      </w:r>
      <w:r w:rsidRPr="003A15B8">
        <w:rPr>
          <w:rFonts w:ascii="Segoe UI" w:eastAsia="Times New Roman" w:hAnsi="Segoe UI" w:cs="Segoe UI"/>
          <w:color w:val="24292E"/>
          <w:sz w:val="24"/>
          <w:szCs w:val="24"/>
          <w:lang w:eastAsia="en-IN"/>
        </w:rPr>
        <w:t xml:space="preserve">in this case, the </w:t>
      </w:r>
      <w:r>
        <w:rPr>
          <w:rFonts w:ascii="Segoe UI" w:eastAsia="Times New Roman" w:hAnsi="Segoe UI" w:cs="Segoe UI"/>
          <w:color w:val="24292E"/>
          <w:sz w:val="24"/>
          <w:szCs w:val="24"/>
          <w:lang w:eastAsia="en-IN"/>
        </w:rPr>
        <w:t>Clustering and Analysis of Neighbourhood data of New York and Toronto</w:t>
      </w:r>
      <w:r w:rsidRPr="003A15B8">
        <w:rPr>
          <w:rFonts w:ascii="Segoe UI" w:eastAsia="Times New Roman" w:hAnsi="Segoe UI" w:cs="Segoe UI"/>
          <w:color w:val="24292E"/>
          <w:sz w:val="24"/>
          <w:szCs w:val="24"/>
          <w:lang w:eastAsia="en-IN"/>
        </w:rPr>
        <w:t xml:space="preserve">. It is organized according to the </w:t>
      </w:r>
      <w:r>
        <w:rPr>
          <w:rFonts w:ascii="Segoe UI" w:eastAsia="Times New Roman" w:hAnsi="Segoe UI" w:cs="Segoe UI"/>
          <w:color w:val="24292E"/>
          <w:sz w:val="24"/>
          <w:szCs w:val="24"/>
          <w:lang w:eastAsia="en-IN"/>
        </w:rPr>
        <w:t>capstone project process flow</w:t>
      </w:r>
      <w:r w:rsidRPr="003A15B8">
        <w:rPr>
          <w:rFonts w:ascii="Segoe UI" w:eastAsia="Times New Roman" w:hAnsi="Segoe UI" w:cs="Segoe UI"/>
          <w:color w:val="24292E"/>
          <w:sz w:val="24"/>
          <w:szCs w:val="24"/>
          <w:lang w:eastAsia="en-IN"/>
        </w:rPr>
        <w:t>.</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NOTE: This is a sample for a tutorial, so scope, plan etc., does not necessarily correspond to an actual data science project addressing a specific business question. In an actual project, the problem definition, scope, plan, personnel sections are likely to be much more detailed, based on discussions with the client (or business owner), the structure of the data science team etc.</w:t>
      </w:r>
    </w:p>
    <w:p w:rsidR="00252658" w:rsidRDefault="00252658"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Pr="003A15B8" w:rsidRDefault="00CE43D6" w:rsidP="00CE43D6">
      <w:pPr>
        <w:pStyle w:val="Heading1"/>
        <w:numPr>
          <w:ilvl w:val="0"/>
          <w:numId w:val="5"/>
        </w:numPr>
        <w:rPr>
          <w:rFonts w:eastAsia="Times New Roman"/>
          <w:lang w:eastAsia="en-IN"/>
        </w:rPr>
      </w:pPr>
      <w:bookmarkStart w:id="2" w:name="_Toc25688884"/>
      <w:r>
        <w:rPr>
          <w:rFonts w:eastAsia="Times New Roman"/>
          <w:lang w:eastAsia="en-IN"/>
        </w:rPr>
        <w:t>Business Background</w:t>
      </w:r>
      <w:bookmarkEnd w:id="2"/>
    </w:p>
    <w:p w:rsidR="00CE43D6" w:rsidRDefault="00CE43D6" w:rsidP="00CE43D6">
      <w:pPr>
        <w:pStyle w:val="NoSpacing"/>
        <w:rPr>
          <w:lang w:eastAsia="en-IN"/>
        </w:rPr>
      </w:pPr>
    </w:p>
    <w:p w:rsidR="00CE43D6" w:rsidRPr="003069C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69C6">
        <w:rPr>
          <w:rFonts w:ascii="Segoe UI" w:eastAsia="Times New Roman" w:hAnsi="Segoe UI" w:cs="Segoe UI"/>
          <w:color w:val="24292E"/>
          <w:sz w:val="24"/>
          <w:szCs w:val="24"/>
          <w:lang w:eastAsia="en-IN"/>
        </w:rPr>
        <w:t xml:space="preserve">The </w:t>
      </w:r>
      <w:proofErr w:type="gramStart"/>
      <w:r w:rsidRPr="003069C6">
        <w:rPr>
          <w:rFonts w:ascii="Segoe UI" w:eastAsia="Times New Roman" w:hAnsi="Segoe UI" w:cs="Segoe UI"/>
          <w:color w:val="24292E"/>
          <w:sz w:val="24"/>
          <w:szCs w:val="24"/>
          <w:lang w:eastAsia="en-IN"/>
        </w:rPr>
        <w:t>study include</w:t>
      </w:r>
      <w:proofErr w:type="gramEnd"/>
      <w:r w:rsidRPr="003069C6">
        <w:rPr>
          <w:rFonts w:ascii="Segoe UI" w:eastAsia="Times New Roman" w:hAnsi="Segoe UI" w:cs="Segoe UI"/>
          <w:color w:val="24292E"/>
          <w:sz w:val="24"/>
          <w:szCs w:val="24"/>
          <w:lang w:eastAsia="en-IN"/>
        </w:rPr>
        <w:t xml:space="preserve"> 2 of most popular tourist and industrial </w:t>
      </w:r>
      <w:r>
        <w:rPr>
          <w:rFonts w:ascii="Segoe UI" w:eastAsia="Times New Roman" w:hAnsi="Segoe UI" w:cs="Segoe UI"/>
          <w:color w:val="24292E"/>
          <w:sz w:val="24"/>
          <w:szCs w:val="24"/>
          <w:lang w:eastAsia="en-IN"/>
        </w:rPr>
        <w:t xml:space="preserve">centre </w:t>
      </w:r>
      <w:r w:rsidRPr="003069C6">
        <w:rPr>
          <w:rFonts w:ascii="Segoe UI" w:eastAsia="Times New Roman" w:hAnsi="Segoe UI" w:cs="Segoe UI"/>
          <w:color w:val="24292E"/>
          <w:sz w:val="24"/>
          <w:szCs w:val="24"/>
          <w:lang w:eastAsia="en-IN"/>
        </w:rPr>
        <w:t>in the world.</w:t>
      </w:r>
    </w:p>
    <w:p w:rsidR="00CE43D6" w:rsidRDefault="00CE43D6" w:rsidP="00CE43D6">
      <w:pPr>
        <w:pStyle w:val="NoSpacing"/>
        <w:rPr>
          <w:lang w:eastAsia="en-IN"/>
        </w:rPr>
      </w:pPr>
    </w:p>
    <w:p w:rsidR="00CE43D6" w:rsidRPr="00302ACE" w:rsidRDefault="00CE43D6" w:rsidP="00CE43D6">
      <w:pPr>
        <w:pStyle w:val="NoSpacing"/>
        <w:rPr>
          <w:rFonts w:ascii="Arial" w:hAnsi="Arial" w:cs="Arial"/>
          <w:sz w:val="36"/>
          <w:szCs w:val="36"/>
          <w:lang w:eastAsia="en-IN"/>
        </w:rPr>
      </w:pPr>
      <w:r w:rsidRPr="00302ACE">
        <w:rPr>
          <w:rFonts w:ascii="Arial" w:hAnsi="Arial" w:cs="Arial"/>
          <w:sz w:val="36"/>
          <w:szCs w:val="36"/>
          <w:lang w:eastAsia="en-IN"/>
        </w:rPr>
        <w:t>Toronto</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Toronto is the provincial capital of Ontario and the most populous city in Canada, </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Toronto is a </w:t>
      </w:r>
      <w:r>
        <w:rPr>
          <w:rFonts w:ascii="Segoe UI" w:eastAsia="Times New Roman" w:hAnsi="Segoe UI" w:cs="Segoe UI"/>
          <w:color w:val="24292E"/>
          <w:sz w:val="24"/>
          <w:szCs w:val="24"/>
          <w:lang w:eastAsia="en-IN"/>
        </w:rPr>
        <w:t xml:space="preserve">prominent centre for music, </w:t>
      </w:r>
      <w:r w:rsidRPr="00302ACE">
        <w:rPr>
          <w:rFonts w:ascii="Segoe UI" w:eastAsia="Times New Roman" w:hAnsi="Segoe UI" w:cs="Segoe UI"/>
          <w:color w:val="24292E"/>
          <w:sz w:val="24"/>
          <w:szCs w:val="24"/>
          <w:lang w:eastAsia="en-IN"/>
        </w:rPr>
        <w:t>theatre, motion picture production, and television production, and is home to the headquarters of Canada's major national broadcast networks and media outlets.</w:t>
      </w:r>
      <w:r>
        <w:rPr>
          <w:rFonts w:ascii="Segoe UI" w:eastAsia="Times New Roman" w:hAnsi="Segoe UI" w:cs="Segoe UI"/>
          <w:color w:val="24292E"/>
          <w:sz w:val="24"/>
          <w:szCs w:val="24"/>
          <w:lang w:eastAsia="en-IN"/>
        </w:rPr>
        <w:t xml:space="preserve"> </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Its varied cultural institutions, which include numerous museums and galleries, festivals and public events, entertainment districts, national historic sites, and sports activities, attract over 43 million tourists each year. Toronto is known for its many skyscrapers and high-rise buildings, in particular the tallest free-standing structure in the Western Hemisphere, the CN Tower.</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Toronto has a diverse array of public spaces, from city squares to public parks overlooking ravines. Nathan Phillips Square is the city's main square in downtown, and forms the entrance to City Hall. </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Large parks in the outer areas managed by the city include High Park, Humber Bay Park, Centennial Park, </w:t>
      </w:r>
      <w:proofErr w:type="spellStart"/>
      <w:r w:rsidRPr="00302ACE">
        <w:rPr>
          <w:rFonts w:ascii="Segoe UI" w:eastAsia="Times New Roman" w:hAnsi="Segoe UI" w:cs="Segoe UI"/>
          <w:color w:val="24292E"/>
          <w:sz w:val="24"/>
          <w:szCs w:val="24"/>
          <w:lang w:eastAsia="en-IN"/>
        </w:rPr>
        <w:t>Downsview</w:t>
      </w:r>
      <w:proofErr w:type="spellEnd"/>
      <w:r w:rsidRPr="00302ACE">
        <w:rPr>
          <w:rFonts w:ascii="Segoe UI" w:eastAsia="Times New Roman" w:hAnsi="Segoe UI" w:cs="Segoe UI"/>
          <w:color w:val="24292E"/>
          <w:sz w:val="24"/>
          <w:szCs w:val="24"/>
          <w:lang w:eastAsia="en-IN"/>
        </w:rPr>
        <w:t xml:space="preserve"> Park, Guild Park and Gardens, and Morningside Park. Toronto also operates several public golf courses. Most ravine lands and river bank floodplains in Toronto are public parklands.</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The Royal Ontario Museum is a museum of world culture and natural history. The Toronto Zoo is home to over 5,000 animals representing over 460 distinct species. The Art Gallery of Ontario contains a large collection of Canadian, European, African and contemporary artwork, and also plays host to exhibits from museums and galleries all over the world. The Gardiner Museum of ceramic art is the only museum in Canada entirely devoted to ceramics, and the Museum's collection contains more than 2,900 ceramic works from Asia, the Americas, and Europe. The city also hosts the Ontario Science Centre, the Bata Shoe Museum, and Textile Museum of Canada.</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Pr="00302ACE" w:rsidRDefault="00CE43D6" w:rsidP="00CE43D6">
      <w:pPr>
        <w:shd w:val="clear" w:color="auto" w:fill="FFFFFF"/>
        <w:spacing w:before="100" w:beforeAutospacing="1" w:after="100" w:afterAutospacing="1" w:line="240" w:lineRule="auto"/>
        <w:rPr>
          <w:rFonts w:ascii="Arial" w:eastAsia="Times New Roman" w:hAnsi="Arial" w:cs="Arial"/>
          <w:color w:val="24292E"/>
          <w:sz w:val="36"/>
          <w:szCs w:val="36"/>
          <w:lang w:eastAsia="en-IN"/>
        </w:rPr>
      </w:pPr>
      <w:r w:rsidRPr="00302ACE">
        <w:rPr>
          <w:rFonts w:ascii="Arial" w:eastAsia="Times New Roman" w:hAnsi="Arial" w:cs="Arial"/>
          <w:color w:val="24292E"/>
          <w:sz w:val="36"/>
          <w:szCs w:val="36"/>
          <w:lang w:eastAsia="en-IN"/>
        </w:rPr>
        <w:t>City of New York</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The City of New York, usually referred to as either New York City (NYC) or simply New York (NY), is the most populous city in the United States. New York is also the most densely populated major city in the United States. Located at the southern tip of the state of New York, the city is the </w:t>
      </w:r>
      <w:proofErr w:type="spellStart"/>
      <w:r w:rsidRPr="00302ACE">
        <w:rPr>
          <w:rFonts w:ascii="Segoe UI" w:eastAsia="Times New Roman" w:hAnsi="Segoe UI" w:cs="Segoe UI"/>
          <w:color w:val="24292E"/>
          <w:sz w:val="24"/>
          <w:szCs w:val="24"/>
          <w:lang w:eastAsia="en-IN"/>
        </w:rPr>
        <w:t>center</w:t>
      </w:r>
      <w:proofErr w:type="spellEnd"/>
      <w:r w:rsidRPr="00302ACE">
        <w:rPr>
          <w:rFonts w:ascii="Segoe UI" w:eastAsia="Times New Roman" w:hAnsi="Segoe UI" w:cs="Segoe UI"/>
          <w:color w:val="24292E"/>
          <w:sz w:val="24"/>
          <w:szCs w:val="24"/>
          <w:lang w:eastAsia="en-IN"/>
        </w:rPr>
        <w:t xml:space="preserve"> of the New York metropolitan area, the largest metropolitan area in the world by urban landmass and one of the wo</w:t>
      </w:r>
      <w:r>
        <w:rPr>
          <w:rFonts w:ascii="Segoe UI" w:eastAsia="Times New Roman" w:hAnsi="Segoe UI" w:cs="Segoe UI"/>
          <w:color w:val="24292E"/>
          <w:sz w:val="24"/>
          <w:szCs w:val="24"/>
          <w:lang w:eastAsia="en-IN"/>
        </w:rPr>
        <w:t>rld's most populous megacities.</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New York City is often referred to collectively as the five boroughs, and in turn, there are hundreds of distinct </w:t>
      </w:r>
      <w:proofErr w:type="spellStart"/>
      <w:r w:rsidRPr="00302ACE">
        <w:rPr>
          <w:rFonts w:ascii="Segoe UI" w:eastAsia="Times New Roman" w:hAnsi="Segoe UI" w:cs="Segoe UI"/>
          <w:color w:val="24292E"/>
          <w:sz w:val="24"/>
          <w:szCs w:val="24"/>
          <w:lang w:eastAsia="en-IN"/>
        </w:rPr>
        <w:t>neighborhoods</w:t>
      </w:r>
      <w:proofErr w:type="spellEnd"/>
      <w:r w:rsidRPr="00302ACE">
        <w:rPr>
          <w:rFonts w:ascii="Segoe UI" w:eastAsia="Times New Roman" w:hAnsi="Segoe UI" w:cs="Segoe UI"/>
          <w:color w:val="24292E"/>
          <w:sz w:val="24"/>
          <w:szCs w:val="24"/>
          <w:lang w:eastAsia="en-IN"/>
        </w:rPr>
        <w:t xml:space="preserve"> throughout the boroughs, many with a definable history and character to call their own. If the boroughs were each independent cities, four of the boroughs (Brooklyn, Queens, Manhattan, and the Bronx) would be among the ten most populous cities in the United States</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New York City is a global hub of business and commerce, as a </w:t>
      </w:r>
      <w:proofErr w:type="spellStart"/>
      <w:r w:rsidRPr="00302ACE">
        <w:rPr>
          <w:rFonts w:ascii="Segoe UI" w:eastAsia="Times New Roman" w:hAnsi="Segoe UI" w:cs="Segoe UI"/>
          <w:color w:val="24292E"/>
          <w:sz w:val="24"/>
          <w:szCs w:val="24"/>
          <w:lang w:eastAsia="en-IN"/>
        </w:rPr>
        <w:t>center</w:t>
      </w:r>
      <w:proofErr w:type="spellEnd"/>
      <w:r w:rsidRPr="00302ACE">
        <w:rPr>
          <w:rFonts w:ascii="Segoe UI" w:eastAsia="Times New Roman" w:hAnsi="Segoe UI" w:cs="Segoe UI"/>
          <w:color w:val="24292E"/>
          <w:sz w:val="24"/>
          <w:szCs w:val="24"/>
          <w:lang w:eastAsia="en-IN"/>
        </w:rPr>
        <w:t xml:space="preserve"> for banking and finance, retailing, world trade, transportation, tourism, real estate, new media, traditional media, advertising, legal services, accountancy, insurance, </w:t>
      </w:r>
      <w:proofErr w:type="spellStart"/>
      <w:r w:rsidRPr="00302ACE">
        <w:rPr>
          <w:rFonts w:ascii="Segoe UI" w:eastAsia="Times New Roman" w:hAnsi="Segoe UI" w:cs="Segoe UI"/>
          <w:color w:val="24292E"/>
          <w:sz w:val="24"/>
          <w:szCs w:val="24"/>
          <w:lang w:eastAsia="en-IN"/>
        </w:rPr>
        <w:t>theater</w:t>
      </w:r>
      <w:proofErr w:type="spellEnd"/>
      <w:r w:rsidRPr="00302ACE">
        <w:rPr>
          <w:rFonts w:ascii="Segoe UI" w:eastAsia="Times New Roman" w:hAnsi="Segoe UI" w:cs="Segoe UI"/>
          <w:color w:val="24292E"/>
          <w:sz w:val="24"/>
          <w:szCs w:val="24"/>
          <w:lang w:eastAsia="en-IN"/>
        </w:rPr>
        <w:t xml:space="preserve">, fashion, and the arts in the United States; while Silicon Alley, </w:t>
      </w:r>
      <w:proofErr w:type="spellStart"/>
      <w:r w:rsidRPr="00302ACE">
        <w:rPr>
          <w:rFonts w:ascii="Segoe UI" w:eastAsia="Times New Roman" w:hAnsi="Segoe UI" w:cs="Segoe UI"/>
          <w:color w:val="24292E"/>
          <w:sz w:val="24"/>
          <w:szCs w:val="24"/>
          <w:lang w:eastAsia="en-IN"/>
        </w:rPr>
        <w:t>metonymous</w:t>
      </w:r>
      <w:proofErr w:type="spellEnd"/>
      <w:r w:rsidRPr="00302ACE">
        <w:rPr>
          <w:rFonts w:ascii="Segoe UI" w:eastAsia="Times New Roman" w:hAnsi="Segoe UI" w:cs="Segoe UI"/>
          <w:color w:val="24292E"/>
          <w:sz w:val="24"/>
          <w:szCs w:val="24"/>
          <w:lang w:eastAsia="en-IN"/>
        </w:rPr>
        <w:t xml:space="preserve"> for New York's broad-spectrum high technology sphere, continues to expand. </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Tourism is a vital industry for New York City, which has witnessed a growing combined volume of inte</w:t>
      </w:r>
      <w:r>
        <w:rPr>
          <w:rFonts w:ascii="Segoe UI" w:eastAsia="Times New Roman" w:hAnsi="Segoe UI" w:cs="Segoe UI"/>
          <w:color w:val="24292E"/>
          <w:sz w:val="24"/>
          <w:szCs w:val="24"/>
          <w:lang w:eastAsia="en-IN"/>
        </w:rPr>
        <w:t>rnational and domestic tourists.</w:t>
      </w:r>
      <w:r w:rsidRPr="00302ACE">
        <w:rPr>
          <w:rFonts w:ascii="Segoe UI" w:eastAsia="Times New Roman" w:hAnsi="Segoe UI" w:cs="Segoe UI"/>
          <w:color w:val="24292E"/>
          <w:sz w:val="24"/>
          <w:szCs w:val="24"/>
          <w:lang w:eastAsia="en-IN"/>
        </w:rPr>
        <w:t xml:space="preserve"> Approximately 12 million visitors to New York City were from outside the United States, with the highest numbers from the United Kingdom, Canada, Brazil, and China.</w:t>
      </w:r>
    </w:p>
    <w:p w:rsidR="00CE43D6" w:rsidRPr="00302ACE"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Major tourist destinations include Times Square; Broadway </w:t>
      </w:r>
      <w:proofErr w:type="spellStart"/>
      <w:r w:rsidRPr="00302ACE">
        <w:rPr>
          <w:rFonts w:ascii="Segoe UI" w:eastAsia="Times New Roman" w:hAnsi="Segoe UI" w:cs="Segoe UI"/>
          <w:color w:val="24292E"/>
          <w:sz w:val="24"/>
          <w:szCs w:val="24"/>
          <w:lang w:eastAsia="en-IN"/>
        </w:rPr>
        <w:t>theater</w:t>
      </w:r>
      <w:proofErr w:type="spellEnd"/>
      <w:r w:rsidRPr="00302ACE">
        <w:rPr>
          <w:rFonts w:ascii="Segoe UI" w:eastAsia="Times New Roman" w:hAnsi="Segoe UI" w:cs="Segoe UI"/>
          <w:color w:val="24292E"/>
          <w:sz w:val="24"/>
          <w:szCs w:val="24"/>
          <w:lang w:eastAsia="en-IN"/>
        </w:rPr>
        <w:t xml:space="preserve"> productions; the Empire State Building; the Statue of Liberty; Ellis Island; the United Nations Headquarters; museums such as the Metropolitan Museum of Art; </w:t>
      </w:r>
      <w:proofErr w:type="spellStart"/>
      <w:r w:rsidRPr="00302ACE">
        <w:rPr>
          <w:rFonts w:ascii="Segoe UI" w:eastAsia="Times New Roman" w:hAnsi="Segoe UI" w:cs="Segoe UI"/>
          <w:color w:val="24292E"/>
          <w:sz w:val="24"/>
          <w:szCs w:val="24"/>
          <w:lang w:eastAsia="en-IN"/>
        </w:rPr>
        <w:t>greenspaces</w:t>
      </w:r>
      <w:proofErr w:type="spellEnd"/>
      <w:r w:rsidRPr="00302ACE">
        <w:rPr>
          <w:rFonts w:ascii="Segoe UI" w:eastAsia="Times New Roman" w:hAnsi="Segoe UI" w:cs="Segoe UI"/>
          <w:color w:val="24292E"/>
          <w:sz w:val="24"/>
          <w:szCs w:val="24"/>
          <w:lang w:eastAsia="en-IN"/>
        </w:rPr>
        <w:t xml:space="preserve"> such as Central Park and Washington Square Park; </w:t>
      </w:r>
      <w:r>
        <w:rPr>
          <w:rFonts w:ascii="Segoe UI" w:eastAsia="Times New Roman" w:hAnsi="Segoe UI" w:cs="Segoe UI"/>
          <w:color w:val="24292E"/>
          <w:sz w:val="24"/>
          <w:szCs w:val="24"/>
          <w:lang w:eastAsia="en-IN"/>
        </w:rPr>
        <w:t>etc.</w:t>
      </w:r>
      <w:r w:rsidRPr="00302ACE">
        <w:rPr>
          <w:rFonts w:ascii="Segoe UI" w:eastAsia="Times New Roman" w:hAnsi="Segoe UI" w:cs="Segoe UI"/>
          <w:color w:val="24292E"/>
          <w:sz w:val="24"/>
          <w:szCs w:val="24"/>
          <w:lang w:eastAsia="en-IN"/>
        </w:rPr>
        <w:t xml:space="preserve"> </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New York City's food culture includes an array of international cuisines influenced by the city's immigrant history. Central and Eastern European immigrants, especially Jewish immigrants from those regions, brought bagels, cheesecake, hot dogs, knishes, and delicatessens (or delis) to the city. </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Italian immigrants brought New York-style pizza and Italian cuisine into the city, while Jewish immigrants and Irish immigrants brought pastrami and corned beef, respectively. </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Chinese and other Asian restaurants, sandwich joints, </w:t>
      </w:r>
      <w:proofErr w:type="spellStart"/>
      <w:r w:rsidRPr="00302ACE">
        <w:rPr>
          <w:rFonts w:ascii="Segoe UI" w:eastAsia="Times New Roman" w:hAnsi="Segoe UI" w:cs="Segoe UI"/>
          <w:color w:val="24292E"/>
          <w:sz w:val="24"/>
          <w:szCs w:val="24"/>
          <w:lang w:eastAsia="en-IN"/>
        </w:rPr>
        <w:t>trattorias</w:t>
      </w:r>
      <w:proofErr w:type="spellEnd"/>
      <w:r w:rsidRPr="00302ACE">
        <w:rPr>
          <w:rFonts w:ascii="Segoe UI" w:eastAsia="Times New Roman" w:hAnsi="Segoe UI" w:cs="Segoe UI"/>
          <w:color w:val="24292E"/>
          <w:sz w:val="24"/>
          <w:szCs w:val="24"/>
          <w:lang w:eastAsia="en-IN"/>
        </w:rPr>
        <w:t xml:space="preserve">, diners, and coffeehouses are ubiquitous throughout the city. Some 4,000 mobile food vendors </w:t>
      </w:r>
      <w:r w:rsidRPr="00302ACE">
        <w:rPr>
          <w:rFonts w:ascii="Segoe UI" w:eastAsia="Times New Roman" w:hAnsi="Segoe UI" w:cs="Segoe UI"/>
          <w:color w:val="24292E"/>
          <w:sz w:val="24"/>
          <w:szCs w:val="24"/>
          <w:lang w:eastAsia="en-IN"/>
        </w:rPr>
        <w:lastRenderedPageBreak/>
        <w:t xml:space="preserve">licensed by the city, many immigrant-owned, have made Middle Eastern foods such as falafel and kebabs examples of modern New York street food. </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02ACE">
        <w:rPr>
          <w:rFonts w:ascii="Segoe UI" w:eastAsia="Times New Roman" w:hAnsi="Segoe UI" w:cs="Segoe UI"/>
          <w:color w:val="24292E"/>
          <w:sz w:val="24"/>
          <w:szCs w:val="24"/>
          <w:lang w:eastAsia="en-IN"/>
        </w:rPr>
        <w:t xml:space="preserve">The city is home to "nearly one thousand of the finest and most diverse haute cuisine restaurants in the world", according to Michelin. The New York City Department of Health and Mental Hygiene assigns letter grades to the city's restaurants based upon their inspection results. As of 2019, there were 27,043 restaurants in the </w:t>
      </w:r>
      <w:proofErr w:type="gramStart"/>
      <w:r w:rsidRPr="00302ACE">
        <w:rPr>
          <w:rFonts w:ascii="Segoe UI" w:eastAsia="Times New Roman" w:hAnsi="Segoe UI" w:cs="Segoe UI"/>
          <w:color w:val="24292E"/>
          <w:sz w:val="24"/>
          <w:szCs w:val="24"/>
          <w:lang w:eastAsia="en-IN"/>
        </w:rPr>
        <w:t>city,</w:t>
      </w:r>
      <w:proofErr w:type="gramEnd"/>
      <w:r w:rsidRPr="00302ACE">
        <w:rPr>
          <w:rFonts w:ascii="Segoe UI" w:eastAsia="Times New Roman" w:hAnsi="Segoe UI" w:cs="Segoe UI"/>
          <w:color w:val="24292E"/>
          <w:sz w:val="24"/>
          <w:szCs w:val="24"/>
          <w:lang w:eastAsia="en-IN"/>
        </w:rPr>
        <w:t xml:space="preserve"> The Queens Night Market in Flushing Meadows–Corona Park attracts over 10,000 people nightly to sample food fro</w:t>
      </w:r>
      <w:r>
        <w:rPr>
          <w:rFonts w:ascii="Segoe UI" w:eastAsia="Times New Roman" w:hAnsi="Segoe UI" w:cs="Segoe UI"/>
          <w:color w:val="24292E"/>
          <w:sz w:val="24"/>
          <w:szCs w:val="24"/>
          <w:lang w:eastAsia="en-IN"/>
        </w:rPr>
        <w:t>m over 85 countries.</w:t>
      </w:r>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Pr="00302ACE" w:rsidRDefault="00CE43D6" w:rsidP="00CE43D6">
      <w:pPr>
        <w:pStyle w:val="Heading1"/>
        <w:numPr>
          <w:ilvl w:val="0"/>
          <w:numId w:val="5"/>
        </w:numPr>
        <w:rPr>
          <w:rFonts w:eastAsia="Times New Roman"/>
          <w:lang w:eastAsia="en-IN"/>
        </w:rPr>
      </w:pPr>
      <w:bookmarkStart w:id="3" w:name="_Toc25688885"/>
      <w:r w:rsidRPr="003A15B8">
        <w:rPr>
          <w:rFonts w:eastAsia="Times New Roman"/>
          <w:lang w:eastAsia="en-IN"/>
        </w:rPr>
        <w:t>Problem Definition</w:t>
      </w:r>
      <w:bookmarkEnd w:id="3"/>
    </w:p>
    <w:p w:rsidR="00CE43D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This project is to solve the below business cases:</w:t>
      </w:r>
    </w:p>
    <w:p w:rsidR="00CE43D6" w:rsidRDefault="00CE43D6" w:rsidP="00CE43D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First Business case is to target tourists, who are visiting the neighbourhood first time can get an understanding of the top </w:t>
      </w:r>
      <w:proofErr w:type="gramStart"/>
      <w:r>
        <w:rPr>
          <w:rFonts w:ascii="Segoe UI" w:eastAsia="Times New Roman" w:hAnsi="Segoe UI" w:cs="Segoe UI"/>
          <w:color w:val="24292E"/>
          <w:sz w:val="24"/>
          <w:szCs w:val="24"/>
          <w:lang w:eastAsia="en-IN"/>
        </w:rPr>
        <w:t>venues  surrounding</w:t>
      </w:r>
      <w:proofErr w:type="gramEnd"/>
      <w:r>
        <w:rPr>
          <w:rFonts w:ascii="Segoe UI" w:eastAsia="Times New Roman" w:hAnsi="Segoe UI" w:cs="Segoe UI"/>
          <w:color w:val="24292E"/>
          <w:sz w:val="24"/>
          <w:szCs w:val="24"/>
          <w:lang w:eastAsia="en-IN"/>
        </w:rPr>
        <w:t xml:space="preserve"> in New York and Toronto. Also they will get a simple comparison between the top venues in different neighbourhood.</w:t>
      </w:r>
    </w:p>
    <w:p w:rsidR="00CE43D6" w:rsidRPr="003069C6"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Pr="003069C6" w:rsidRDefault="00CE43D6" w:rsidP="00CE43D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2nd business case is, this analysis will help the entrepreneur to give an idea about </w:t>
      </w:r>
      <w:proofErr w:type="gramStart"/>
      <w:r>
        <w:rPr>
          <w:rFonts w:ascii="Segoe UI" w:eastAsia="Times New Roman" w:hAnsi="Segoe UI" w:cs="Segoe UI"/>
          <w:color w:val="24292E"/>
          <w:sz w:val="24"/>
          <w:szCs w:val="24"/>
          <w:lang w:eastAsia="en-IN"/>
        </w:rPr>
        <w:t>the which</w:t>
      </w:r>
      <w:proofErr w:type="gramEnd"/>
      <w:r>
        <w:rPr>
          <w:rFonts w:ascii="Segoe UI" w:eastAsia="Times New Roman" w:hAnsi="Segoe UI" w:cs="Segoe UI"/>
          <w:color w:val="24292E"/>
          <w:sz w:val="24"/>
          <w:szCs w:val="24"/>
          <w:lang w:eastAsia="en-IN"/>
        </w:rPr>
        <w:t xml:space="preserve"> type of business is popular in which area and which type of cuisine popular in which area and will give and idea of where to invest.     </w:t>
      </w:r>
    </w:p>
    <w:p w:rsidR="00CE43D6" w:rsidRPr="003A15B8" w:rsidRDefault="00CE43D6" w:rsidP="00CE43D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
    <w:p w:rsidR="00CE43D6" w:rsidRPr="003A15B8" w:rsidRDefault="00CE43D6" w:rsidP="00CE43D6">
      <w:pPr>
        <w:pStyle w:val="Heading1"/>
        <w:numPr>
          <w:ilvl w:val="0"/>
          <w:numId w:val="5"/>
        </w:numPr>
        <w:rPr>
          <w:rFonts w:eastAsia="Times New Roman"/>
          <w:lang w:eastAsia="en-IN"/>
        </w:rPr>
      </w:pPr>
      <w:bookmarkStart w:id="4" w:name="_Toc25398628"/>
      <w:bookmarkStart w:id="5" w:name="_Toc25688886"/>
      <w:r w:rsidRPr="003A15B8">
        <w:rPr>
          <w:rFonts w:eastAsia="Times New Roman"/>
          <w:lang w:eastAsia="en-IN"/>
        </w:rPr>
        <w:t>Problem Definition</w:t>
      </w:r>
      <w:r>
        <w:rPr>
          <w:rFonts w:eastAsia="Times New Roman"/>
          <w:lang w:eastAsia="en-IN"/>
        </w:rPr>
        <w:t xml:space="preserve"> and Target audience</w:t>
      </w:r>
      <w:bookmarkEnd w:id="4"/>
      <w:bookmarkEnd w:id="5"/>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 xml:space="preserve">The purpose of this sample is to show how to instantiate and execute a project using the </w:t>
      </w:r>
      <w:r>
        <w:rPr>
          <w:rFonts w:ascii="Segoe UI" w:eastAsia="Times New Roman" w:hAnsi="Segoe UI" w:cs="Segoe UI"/>
          <w:color w:val="24292E"/>
          <w:sz w:val="24"/>
          <w:szCs w:val="24"/>
          <w:lang w:eastAsia="en-IN"/>
        </w:rPr>
        <w:t>data science</w:t>
      </w:r>
      <w:r w:rsidRPr="003A15B8">
        <w:rPr>
          <w:rFonts w:ascii="Segoe UI" w:eastAsia="Times New Roman" w:hAnsi="Segoe UI" w:cs="Segoe UI"/>
          <w:color w:val="24292E"/>
          <w:sz w:val="24"/>
          <w:szCs w:val="24"/>
          <w:lang w:eastAsia="en-IN"/>
        </w:rPr>
        <w:t xml:space="preserve"> structure and </w:t>
      </w:r>
      <w:r>
        <w:rPr>
          <w:rFonts w:ascii="Segoe UI" w:eastAsia="Times New Roman" w:hAnsi="Segoe UI" w:cs="Segoe UI"/>
          <w:color w:val="24292E"/>
          <w:sz w:val="24"/>
          <w:szCs w:val="24"/>
          <w:lang w:eastAsia="en-IN"/>
        </w:rPr>
        <w:t>tools.</w:t>
      </w: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intended audience of this project is usually the tourists who are first time visiting the neighbourhood of Toronto or New York City and don’t have an idea of the top venues around a place. </w:t>
      </w: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So they are sometime lost and didn’t get chance to visit the top places. Using this analysis we can help the tourists to self-guide to where to visit according to their choice.</w:t>
      </w: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Target audience of the 2</w:t>
      </w:r>
      <w:r w:rsidRPr="00EA509E">
        <w:rPr>
          <w:rFonts w:ascii="Segoe UI" w:eastAsia="Times New Roman" w:hAnsi="Segoe UI" w:cs="Segoe UI"/>
          <w:color w:val="24292E"/>
          <w:sz w:val="24"/>
          <w:szCs w:val="24"/>
          <w:vertAlign w:val="superscript"/>
          <w:lang w:eastAsia="en-IN"/>
        </w:rPr>
        <w:t>nd</w:t>
      </w:r>
      <w:r>
        <w:rPr>
          <w:rFonts w:ascii="Segoe UI" w:eastAsia="Times New Roman" w:hAnsi="Segoe UI" w:cs="Segoe UI"/>
          <w:color w:val="24292E"/>
          <w:sz w:val="24"/>
          <w:szCs w:val="24"/>
          <w:lang w:eastAsia="en-IN"/>
        </w:rPr>
        <w:t xml:space="preserve"> use case is upcoming entrepreneurs who want to establish some business in these neighbourhoods.  </w:t>
      </w: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issue is most of the times the less experience budding entrepreneurs have less or no idea about the top running business in certain localities, which cuisine is most popular in which area, which shop is most trending in which area, and which area has what popular venues. So lack of this data often misguides them to enter in wrong business and can be a trouble to them.  </w:t>
      </w:r>
    </w:p>
    <w:p w:rsidR="00CE43D6" w:rsidRDefault="00CE43D6" w:rsidP="00CE43D6">
      <w:pPr>
        <w:shd w:val="clear" w:color="auto" w:fill="FFFFFF"/>
        <w:spacing w:after="240" w:line="240" w:lineRule="auto"/>
        <w:rPr>
          <w:rFonts w:ascii="Segoe UI" w:eastAsia="Times New Roman" w:hAnsi="Segoe UI" w:cs="Segoe UI"/>
          <w:color w:val="24292E"/>
          <w:sz w:val="24"/>
          <w:szCs w:val="24"/>
          <w:lang w:eastAsia="en-IN"/>
        </w:rPr>
      </w:pPr>
    </w:p>
    <w:p w:rsidR="0065468D" w:rsidRDefault="0065468D" w:rsidP="00A70C13">
      <w:pPr>
        <w:shd w:val="clear" w:color="auto" w:fill="FFFFFF"/>
        <w:spacing w:after="240" w:line="240" w:lineRule="auto"/>
        <w:rPr>
          <w:rFonts w:ascii="Segoe UI" w:eastAsia="Times New Roman" w:hAnsi="Segoe UI" w:cs="Segoe UI"/>
          <w:color w:val="24292E"/>
          <w:sz w:val="24"/>
          <w:szCs w:val="24"/>
          <w:lang w:eastAsia="en-IN"/>
        </w:rPr>
      </w:pPr>
    </w:p>
    <w:p w:rsidR="00792CA5" w:rsidRDefault="0078560B" w:rsidP="0078560B">
      <w:pPr>
        <w:pStyle w:val="Heading1"/>
        <w:numPr>
          <w:ilvl w:val="0"/>
          <w:numId w:val="5"/>
        </w:numPr>
        <w:rPr>
          <w:rFonts w:eastAsia="Times New Roman"/>
          <w:lang w:eastAsia="en-IN"/>
        </w:rPr>
      </w:pPr>
      <w:bookmarkStart w:id="6" w:name="_Toc25688887"/>
      <w:r>
        <w:rPr>
          <w:rFonts w:eastAsia="Times New Roman"/>
          <w:lang w:eastAsia="en-IN"/>
        </w:rPr>
        <w:t>Data Requirement</w:t>
      </w:r>
      <w:bookmarkEnd w:id="6"/>
    </w:p>
    <w:p w:rsidR="00A70C13" w:rsidRPr="003A15B8" w:rsidRDefault="00A70C13" w:rsidP="00A70C13">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w:t>
      </w:r>
    </w:p>
    <w:p w:rsidR="00425892" w:rsidRDefault="00A70C13" w:rsidP="00A70C13">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 xml:space="preserve">The dataset for this project is </w:t>
      </w:r>
      <w:r w:rsidR="00425892">
        <w:rPr>
          <w:rFonts w:ascii="Segoe UI" w:eastAsia="Times New Roman" w:hAnsi="Segoe UI" w:cs="Segoe UI"/>
          <w:color w:val="24292E"/>
          <w:sz w:val="24"/>
          <w:szCs w:val="24"/>
          <w:lang w:eastAsia="en-IN"/>
        </w:rPr>
        <w:t xml:space="preserve">collected </w:t>
      </w:r>
      <w:r w:rsidRPr="003A15B8">
        <w:rPr>
          <w:rFonts w:ascii="Segoe UI" w:eastAsia="Times New Roman" w:hAnsi="Segoe UI" w:cs="Segoe UI"/>
          <w:color w:val="24292E"/>
          <w:sz w:val="24"/>
          <w:szCs w:val="24"/>
          <w:lang w:eastAsia="en-IN"/>
        </w:rPr>
        <w:t xml:space="preserve">from </w:t>
      </w:r>
      <w:r w:rsidR="00425892">
        <w:rPr>
          <w:rFonts w:ascii="Segoe UI" w:eastAsia="Times New Roman" w:hAnsi="Segoe UI" w:cs="Segoe UI"/>
          <w:color w:val="24292E"/>
          <w:sz w:val="24"/>
          <w:szCs w:val="24"/>
          <w:lang w:eastAsia="en-IN"/>
        </w:rPr>
        <w:t>various sources</w:t>
      </w:r>
      <w:r w:rsidRPr="003A15B8">
        <w:rPr>
          <w:rFonts w:ascii="Segoe UI" w:eastAsia="Times New Roman" w:hAnsi="Segoe UI" w:cs="Segoe UI"/>
          <w:color w:val="24292E"/>
          <w:sz w:val="24"/>
          <w:szCs w:val="24"/>
          <w:lang w:eastAsia="en-IN"/>
        </w:rPr>
        <w:t xml:space="preserve">. </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Pr="00425892" w:rsidRDefault="00425892" w:rsidP="00A70C13">
      <w:pPr>
        <w:shd w:val="clear" w:color="auto" w:fill="FFFFFF"/>
        <w:spacing w:after="240" w:line="240" w:lineRule="auto"/>
        <w:rPr>
          <w:rFonts w:ascii="Segoe UI" w:eastAsia="Times New Roman" w:hAnsi="Segoe UI" w:cs="Segoe UI"/>
          <w:b/>
          <w:color w:val="24292E"/>
          <w:sz w:val="32"/>
          <w:szCs w:val="32"/>
          <w:lang w:eastAsia="en-IN"/>
        </w:rPr>
      </w:pPr>
      <w:r w:rsidRPr="00425892">
        <w:rPr>
          <w:rFonts w:ascii="Segoe UI" w:eastAsia="Times New Roman" w:hAnsi="Segoe UI" w:cs="Segoe UI"/>
          <w:b/>
          <w:color w:val="24292E"/>
          <w:sz w:val="32"/>
          <w:szCs w:val="32"/>
          <w:lang w:eastAsia="en-IN"/>
        </w:rPr>
        <w:t xml:space="preserve">New York </w:t>
      </w:r>
      <w:r>
        <w:rPr>
          <w:rFonts w:ascii="Segoe UI" w:eastAsia="Times New Roman" w:hAnsi="Segoe UI" w:cs="Segoe UI"/>
          <w:b/>
          <w:color w:val="24292E"/>
          <w:sz w:val="32"/>
          <w:szCs w:val="32"/>
          <w:lang w:eastAsia="en-IN"/>
        </w:rPr>
        <w:t xml:space="preserve">City </w:t>
      </w:r>
      <w:r w:rsidRPr="00425892">
        <w:rPr>
          <w:rFonts w:ascii="Segoe UI" w:eastAsia="Times New Roman" w:hAnsi="Segoe UI" w:cs="Segoe UI"/>
          <w:b/>
          <w:color w:val="24292E"/>
          <w:sz w:val="32"/>
          <w:szCs w:val="32"/>
          <w:lang w:eastAsia="en-IN"/>
        </w:rPr>
        <w:t>Data:</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New York City data is collected from the below link:</w:t>
      </w:r>
    </w:p>
    <w:p w:rsidR="00425892" w:rsidRDefault="003E4155" w:rsidP="00A70C13">
      <w:pPr>
        <w:shd w:val="clear" w:color="auto" w:fill="FFFFFF"/>
        <w:spacing w:after="240" w:line="240" w:lineRule="auto"/>
        <w:rPr>
          <w:rFonts w:ascii="Segoe UI" w:eastAsia="Times New Roman" w:hAnsi="Segoe UI" w:cs="Segoe UI"/>
          <w:color w:val="24292E"/>
          <w:sz w:val="24"/>
          <w:szCs w:val="24"/>
          <w:lang w:eastAsia="en-IN"/>
        </w:rPr>
      </w:pPr>
      <w:hyperlink r:id="rId7" w:history="1">
        <w:r w:rsidR="00425892" w:rsidRPr="009A5604">
          <w:rPr>
            <w:rStyle w:val="Hyperlink"/>
            <w:rFonts w:ascii="Segoe UI" w:eastAsia="Times New Roman" w:hAnsi="Segoe UI" w:cs="Segoe UI"/>
            <w:sz w:val="24"/>
            <w:szCs w:val="24"/>
            <w:lang w:eastAsia="en-IN"/>
          </w:rPr>
          <w:t>https://cocl.us/new_york_dataset</w:t>
        </w:r>
      </w:hyperlink>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This is a </w:t>
      </w:r>
      <w:proofErr w:type="spellStart"/>
      <w:r>
        <w:rPr>
          <w:rFonts w:ascii="Segoe UI" w:eastAsia="Times New Roman" w:hAnsi="Segoe UI" w:cs="Segoe UI"/>
          <w:color w:val="24292E"/>
          <w:sz w:val="24"/>
          <w:szCs w:val="24"/>
          <w:lang w:eastAsia="en-IN"/>
        </w:rPr>
        <w:t>json</w:t>
      </w:r>
      <w:proofErr w:type="spellEnd"/>
      <w:r>
        <w:rPr>
          <w:rFonts w:ascii="Segoe UI" w:eastAsia="Times New Roman" w:hAnsi="Segoe UI" w:cs="Segoe UI"/>
          <w:color w:val="24292E"/>
          <w:sz w:val="24"/>
          <w:szCs w:val="24"/>
          <w:lang w:eastAsia="en-IN"/>
        </w:rPr>
        <w:t xml:space="preserve"> file. So </w:t>
      </w:r>
      <w:r w:rsidR="00BC04DC">
        <w:rPr>
          <w:rFonts w:ascii="Segoe UI" w:eastAsia="Times New Roman" w:hAnsi="Segoe UI" w:cs="Segoe UI"/>
          <w:color w:val="24292E"/>
          <w:sz w:val="24"/>
          <w:szCs w:val="24"/>
          <w:lang w:eastAsia="en-IN"/>
        </w:rPr>
        <w:t>this</w:t>
      </w:r>
      <w:r>
        <w:rPr>
          <w:rFonts w:ascii="Segoe UI" w:eastAsia="Times New Roman" w:hAnsi="Segoe UI" w:cs="Segoe UI"/>
          <w:color w:val="24292E"/>
          <w:sz w:val="24"/>
          <w:szCs w:val="24"/>
          <w:lang w:eastAsia="en-IN"/>
        </w:rPr>
        <w:t xml:space="preserve"> need</w:t>
      </w:r>
      <w:r w:rsidR="00BC04DC">
        <w:rPr>
          <w:rFonts w:ascii="Segoe UI" w:eastAsia="Times New Roman" w:hAnsi="Segoe UI" w:cs="Segoe UI"/>
          <w:color w:val="24292E"/>
          <w:sz w:val="24"/>
          <w:szCs w:val="24"/>
          <w:lang w:eastAsia="en-IN"/>
        </w:rPr>
        <w:t>s</w:t>
      </w:r>
      <w:r>
        <w:rPr>
          <w:rFonts w:ascii="Segoe UI" w:eastAsia="Times New Roman" w:hAnsi="Segoe UI" w:cs="Segoe UI"/>
          <w:color w:val="24292E"/>
          <w:sz w:val="24"/>
          <w:szCs w:val="24"/>
          <w:lang w:eastAsia="en-IN"/>
        </w:rPr>
        <w:t xml:space="preserve"> to read the data in </w:t>
      </w:r>
      <w:proofErr w:type="spellStart"/>
      <w:r>
        <w:rPr>
          <w:rFonts w:ascii="Segoe UI" w:eastAsia="Times New Roman" w:hAnsi="Segoe UI" w:cs="Segoe UI"/>
          <w:color w:val="24292E"/>
          <w:sz w:val="24"/>
          <w:szCs w:val="24"/>
          <w:lang w:eastAsia="en-IN"/>
        </w:rPr>
        <w:t>json</w:t>
      </w:r>
      <w:proofErr w:type="spellEnd"/>
      <w:r>
        <w:rPr>
          <w:rFonts w:ascii="Segoe UI" w:eastAsia="Times New Roman" w:hAnsi="Segoe UI" w:cs="Segoe UI"/>
          <w:color w:val="24292E"/>
          <w:sz w:val="24"/>
          <w:szCs w:val="24"/>
          <w:lang w:eastAsia="en-IN"/>
        </w:rPr>
        <w:t xml:space="preserve"> </w:t>
      </w:r>
      <w:proofErr w:type="gramStart"/>
      <w:r>
        <w:rPr>
          <w:rFonts w:ascii="Segoe UI" w:eastAsia="Times New Roman" w:hAnsi="Segoe UI" w:cs="Segoe UI"/>
          <w:color w:val="24292E"/>
          <w:sz w:val="24"/>
          <w:szCs w:val="24"/>
          <w:lang w:eastAsia="en-IN"/>
        </w:rPr>
        <w:t>format  and</w:t>
      </w:r>
      <w:proofErr w:type="gramEnd"/>
      <w:r>
        <w:rPr>
          <w:rFonts w:ascii="Segoe UI" w:eastAsia="Times New Roman" w:hAnsi="Segoe UI" w:cs="Segoe UI"/>
          <w:color w:val="24292E"/>
          <w:sz w:val="24"/>
          <w:szCs w:val="24"/>
          <w:lang w:eastAsia="en-IN"/>
        </w:rPr>
        <w:t xml:space="preserve"> loaded locally in </w:t>
      </w:r>
      <w:proofErr w:type="spellStart"/>
      <w:r>
        <w:rPr>
          <w:rFonts w:ascii="Segoe UI" w:eastAsia="Times New Roman" w:hAnsi="Segoe UI" w:cs="Segoe UI"/>
          <w:color w:val="24292E"/>
          <w:sz w:val="24"/>
          <w:szCs w:val="24"/>
          <w:lang w:eastAsia="en-IN"/>
        </w:rPr>
        <w:t>newyork_data.json</w:t>
      </w:r>
      <w:proofErr w:type="spellEnd"/>
      <w:r>
        <w:rPr>
          <w:rFonts w:ascii="Segoe UI" w:eastAsia="Times New Roman" w:hAnsi="Segoe UI" w:cs="Segoe UI"/>
          <w:color w:val="24292E"/>
          <w:sz w:val="24"/>
          <w:szCs w:val="24"/>
          <w:lang w:eastAsia="en-IN"/>
        </w:rPr>
        <w:t xml:space="preserve"> file. </w:t>
      </w:r>
      <w:proofErr w:type="gramStart"/>
      <w:r>
        <w:rPr>
          <w:rFonts w:ascii="Segoe UI" w:eastAsia="Times New Roman" w:hAnsi="Segoe UI" w:cs="Segoe UI"/>
          <w:color w:val="24292E"/>
          <w:sz w:val="24"/>
          <w:szCs w:val="24"/>
          <w:lang w:eastAsia="en-IN"/>
        </w:rPr>
        <w:t>The  read</w:t>
      </w:r>
      <w:proofErr w:type="gramEnd"/>
      <w:r>
        <w:rPr>
          <w:rFonts w:ascii="Segoe UI" w:eastAsia="Times New Roman" w:hAnsi="Segoe UI" w:cs="Segoe UI"/>
          <w:color w:val="24292E"/>
          <w:sz w:val="24"/>
          <w:szCs w:val="24"/>
          <w:lang w:eastAsia="en-IN"/>
        </w:rPr>
        <w:t xml:space="preserve"> the data from the local </w:t>
      </w:r>
      <w:proofErr w:type="spellStart"/>
      <w:r>
        <w:rPr>
          <w:rFonts w:ascii="Segoe UI" w:eastAsia="Times New Roman" w:hAnsi="Segoe UI" w:cs="Segoe UI"/>
          <w:color w:val="24292E"/>
          <w:sz w:val="24"/>
          <w:szCs w:val="24"/>
          <w:lang w:eastAsia="en-IN"/>
        </w:rPr>
        <w:t>json</w:t>
      </w:r>
      <w:proofErr w:type="spellEnd"/>
      <w:r>
        <w:rPr>
          <w:rFonts w:ascii="Segoe UI" w:eastAsia="Times New Roman" w:hAnsi="Segoe UI" w:cs="Segoe UI"/>
          <w:color w:val="24292E"/>
          <w:sz w:val="24"/>
          <w:szCs w:val="24"/>
          <w:lang w:eastAsia="en-IN"/>
        </w:rPr>
        <w:t xml:space="preserve"> file.</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3ADFDA31" wp14:editId="13D183A0">
            <wp:extent cx="5731510" cy="87197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871973"/>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6931BE2A" wp14:editId="37B2A417">
            <wp:extent cx="5731510" cy="7513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751342"/>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Sample </w:t>
      </w:r>
      <w:proofErr w:type="spellStart"/>
      <w:r>
        <w:rPr>
          <w:rFonts w:ascii="Segoe UI" w:eastAsia="Times New Roman" w:hAnsi="Segoe UI" w:cs="Segoe UI"/>
          <w:color w:val="24292E"/>
          <w:sz w:val="24"/>
          <w:szCs w:val="24"/>
          <w:lang w:eastAsia="en-IN"/>
        </w:rPr>
        <w:t>json</w:t>
      </w:r>
      <w:proofErr w:type="spellEnd"/>
      <w:r>
        <w:rPr>
          <w:rFonts w:ascii="Segoe UI" w:eastAsia="Times New Roman" w:hAnsi="Segoe UI" w:cs="Segoe UI"/>
          <w:color w:val="24292E"/>
          <w:sz w:val="24"/>
          <w:szCs w:val="24"/>
          <w:lang w:eastAsia="en-IN"/>
        </w:rPr>
        <w:t xml:space="preserve"> data:</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1B276D5A" wp14:editId="1B96BB72">
            <wp:extent cx="552450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24500" cy="2638425"/>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This </w:t>
      </w:r>
      <w:proofErr w:type="spellStart"/>
      <w:r>
        <w:rPr>
          <w:rFonts w:ascii="Segoe UI" w:eastAsia="Times New Roman" w:hAnsi="Segoe UI" w:cs="Segoe UI"/>
          <w:color w:val="24292E"/>
          <w:sz w:val="24"/>
          <w:szCs w:val="24"/>
          <w:lang w:eastAsia="en-IN"/>
        </w:rPr>
        <w:t>json</w:t>
      </w:r>
      <w:proofErr w:type="spellEnd"/>
      <w:r>
        <w:rPr>
          <w:rFonts w:ascii="Segoe UI" w:eastAsia="Times New Roman" w:hAnsi="Segoe UI" w:cs="Segoe UI"/>
          <w:color w:val="24292E"/>
          <w:sz w:val="24"/>
          <w:szCs w:val="24"/>
          <w:lang w:eastAsia="en-IN"/>
        </w:rPr>
        <w:t xml:space="preserve"> data then transformed and pre-processed into data frame with columns Borough, neighbourhood, latitude and longitude.</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7A1176FE" wp14:editId="56023A19">
            <wp:extent cx="3057525" cy="143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525" cy="1438275"/>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Pr="00425892" w:rsidRDefault="00425892" w:rsidP="00425892">
      <w:pPr>
        <w:shd w:val="clear" w:color="auto" w:fill="FFFFFF"/>
        <w:spacing w:after="240" w:line="240" w:lineRule="auto"/>
        <w:rPr>
          <w:rFonts w:ascii="Courier New" w:eastAsia="Times New Roman" w:hAnsi="Courier New" w:cs="Courier New"/>
          <w:color w:val="000000"/>
          <w:sz w:val="21"/>
          <w:szCs w:val="21"/>
          <w:lang w:eastAsia="en-IN"/>
        </w:rPr>
      </w:pPr>
      <w:r w:rsidRPr="00425892">
        <w:rPr>
          <w:rFonts w:ascii="Segoe UI" w:eastAsia="Times New Roman" w:hAnsi="Segoe UI" w:cs="Segoe UI"/>
          <w:color w:val="24292E"/>
          <w:sz w:val="24"/>
          <w:szCs w:val="24"/>
          <w:lang w:eastAsia="en-IN"/>
        </w:rPr>
        <w:t xml:space="preserve">The </w:t>
      </w:r>
      <w:proofErr w:type="spellStart"/>
      <w:r w:rsidRPr="00425892">
        <w:rPr>
          <w:rFonts w:ascii="Segoe UI" w:eastAsia="Times New Roman" w:hAnsi="Segoe UI" w:cs="Segoe UI"/>
          <w:color w:val="24292E"/>
          <w:sz w:val="24"/>
          <w:szCs w:val="24"/>
          <w:lang w:eastAsia="en-IN"/>
        </w:rPr>
        <w:t>dataframe</w:t>
      </w:r>
      <w:proofErr w:type="spellEnd"/>
      <w:r w:rsidRPr="00425892">
        <w:rPr>
          <w:rFonts w:ascii="Segoe UI" w:eastAsia="Times New Roman" w:hAnsi="Segoe UI" w:cs="Segoe UI"/>
          <w:color w:val="24292E"/>
          <w:sz w:val="24"/>
          <w:szCs w:val="24"/>
          <w:lang w:eastAsia="en-IN"/>
        </w:rPr>
        <w:t xml:space="preserve"> has 5 boroughs and 306 </w:t>
      </w:r>
      <w:proofErr w:type="spellStart"/>
      <w:r w:rsidRPr="00425892">
        <w:rPr>
          <w:rFonts w:ascii="Segoe UI" w:eastAsia="Times New Roman" w:hAnsi="Segoe UI" w:cs="Segoe UI"/>
          <w:color w:val="24292E"/>
          <w:sz w:val="24"/>
          <w:szCs w:val="24"/>
          <w:lang w:eastAsia="en-IN"/>
        </w:rPr>
        <w:t>neighborhoods</w:t>
      </w:r>
      <w:proofErr w:type="spellEnd"/>
      <w:r>
        <w:rPr>
          <w:rFonts w:ascii="Segoe UI" w:eastAsia="Times New Roman" w:hAnsi="Segoe UI" w:cs="Segoe UI"/>
          <w:color w:val="24292E"/>
          <w:sz w:val="24"/>
          <w:szCs w:val="24"/>
          <w:lang w:eastAsia="en-IN"/>
        </w:rPr>
        <w:t>.</w:t>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BC04DC" w:rsidP="00A70C13">
      <w:pPr>
        <w:shd w:val="clear" w:color="auto" w:fill="FFFFFF"/>
        <w:spacing w:after="240" w:line="240" w:lineRule="auto"/>
        <w:rPr>
          <w:rFonts w:ascii="Segoe UI" w:eastAsia="Times New Roman" w:hAnsi="Segoe UI" w:cs="Segoe UI"/>
          <w:color w:val="24292E"/>
          <w:sz w:val="24"/>
          <w:szCs w:val="24"/>
          <w:lang w:eastAsia="en-IN"/>
        </w:rPr>
      </w:pPr>
      <w:proofErr w:type="gramStart"/>
      <w:r>
        <w:rPr>
          <w:rFonts w:ascii="Segoe UI" w:eastAsia="Times New Roman" w:hAnsi="Segoe UI" w:cs="Segoe UI"/>
          <w:color w:val="24292E"/>
          <w:sz w:val="24"/>
          <w:szCs w:val="24"/>
          <w:lang w:eastAsia="en-IN"/>
        </w:rPr>
        <w:t>Foursquare location data used along with this data to find out the venues, popularity, location etc.</w:t>
      </w:r>
      <w:proofErr w:type="gramEnd"/>
    </w:p>
    <w:p w:rsidR="00425892"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Foursquare location data is used to venue location, details and category. </w:t>
      </w: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11B383D0" wp14:editId="26627F16">
            <wp:extent cx="5731510" cy="1017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017710"/>
                    </a:xfrm>
                    <a:prstGeom prst="rect">
                      <a:avLst/>
                    </a:prstGeom>
                  </pic:spPr>
                </pic:pic>
              </a:graphicData>
            </a:graphic>
          </wp:inline>
        </w:drawing>
      </w:r>
    </w:p>
    <w:p w:rsidR="00BC04DC"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 xml:space="preserve">How many </w:t>
      </w:r>
      <w:proofErr w:type="gramStart"/>
      <w:r>
        <w:rPr>
          <w:rFonts w:ascii="Segoe UI" w:eastAsia="Times New Roman" w:hAnsi="Segoe UI" w:cs="Segoe UI"/>
          <w:color w:val="24292E"/>
          <w:sz w:val="24"/>
          <w:szCs w:val="24"/>
          <w:lang w:eastAsia="en-IN"/>
        </w:rPr>
        <w:t>venue</w:t>
      </w:r>
      <w:proofErr w:type="gramEnd"/>
      <w:r>
        <w:rPr>
          <w:rFonts w:ascii="Segoe UI" w:eastAsia="Times New Roman" w:hAnsi="Segoe UI" w:cs="Segoe UI"/>
          <w:color w:val="24292E"/>
          <w:sz w:val="24"/>
          <w:szCs w:val="24"/>
          <w:lang w:eastAsia="en-IN"/>
        </w:rPr>
        <w:t xml:space="preserve"> in which location.</w:t>
      </w: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7933973C" wp14:editId="1D369822">
            <wp:extent cx="18383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38325" cy="3038475"/>
                    </a:xfrm>
                    <a:prstGeom prst="rect">
                      <a:avLst/>
                    </a:prstGeom>
                  </pic:spPr>
                </pic:pic>
              </a:graphicData>
            </a:graphic>
          </wp:inline>
        </w:drawing>
      </w:r>
    </w:p>
    <w:p w:rsidR="00BC04DC" w:rsidRDefault="00BC04DC" w:rsidP="00A70C13">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Mean venue count per neighbourhood:</w:t>
      </w: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1A3BE466" wp14:editId="070B0EB9">
            <wp:extent cx="5731510" cy="1233254"/>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233254"/>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Top 10 most common venues per neighbourhood:</w:t>
      </w: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7E5F57A0" wp14:editId="78675885">
            <wp:extent cx="5731510" cy="16208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620866"/>
                    </a:xfrm>
                    <a:prstGeom prst="rect">
                      <a:avLst/>
                    </a:prstGeom>
                  </pic:spPr>
                </pic:pic>
              </a:graphicData>
            </a:graphic>
          </wp:inline>
        </w:drawing>
      </w:r>
    </w:p>
    <w:p w:rsidR="00BC04DC" w:rsidRPr="00425892" w:rsidRDefault="00BC04DC" w:rsidP="00BC04DC">
      <w:pPr>
        <w:shd w:val="clear" w:color="auto" w:fill="FFFFFF"/>
        <w:spacing w:after="240" w:line="240" w:lineRule="auto"/>
        <w:rPr>
          <w:rFonts w:ascii="Segoe UI" w:eastAsia="Times New Roman" w:hAnsi="Segoe UI" w:cs="Segoe UI"/>
          <w:b/>
          <w:color w:val="24292E"/>
          <w:sz w:val="32"/>
          <w:szCs w:val="32"/>
          <w:lang w:eastAsia="en-IN"/>
        </w:rPr>
      </w:pPr>
      <w:r>
        <w:rPr>
          <w:rFonts w:ascii="Segoe UI" w:eastAsia="Times New Roman" w:hAnsi="Segoe UI" w:cs="Segoe UI"/>
          <w:b/>
          <w:color w:val="24292E"/>
          <w:sz w:val="32"/>
          <w:szCs w:val="32"/>
          <w:lang w:eastAsia="en-IN"/>
        </w:rPr>
        <w:lastRenderedPageBreak/>
        <w:t xml:space="preserve">Toronto </w:t>
      </w:r>
      <w:r w:rsidRPr="00425892">
        <w:rPr>
          <w:rFonts w:ascii="Segoe UI" w:eastAsia="Times New Roman" w:hAnsi="Segoe UI" w:cs="Segoe UI"/>
          <w:b/>
          <w:color w:val="24292E"/>
          <w:sz w:val="32"/>
          <w:szCs w:val="32"/>
          <w:lang w:eastAsia="en-IN"/>
        </w:rPr>
        <w:t>Data:</w:t>
      </w: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Toronto data is collected from the below link:</w:t>
      </w:r>
    </w:p>
    <w:p w:rsidR="00BC04DC" w:rsidRDefault="003E4155" w:rsidP="00BC04DC">
      <w:pPr>
        <w:shd w:val="clear" w:color="auto" w:fill="FFFFFF"/>
        <w:spacing w:after="240" w:line="240" w:lineRule="auto"/>
        <w:rPr>
          <w:rFonts w:ascii="Segoe UI" w:eastAsia="Times New Roman" w:hAnsi="Segoe UI" w:cs="Segoe UI"/>
          <w:color w:val="24292E"/>
          <w:sz w:val="24"/>
          <w:szCs w:val="24"/>
          <w:lang w:eastAsia="en-IN"/>
        </w:rPr>
      </w:pPr>
      <w:hyperlink r:id="rId16" w:history="1">
        <w:r w:rsidR="00BC04DC" w:rsidRPr="009A5604">
          <w:rPr>
            <w:rStyle w:val="Hyperlink"/>
            <w:rFonts w:ascii="Segoe UI" w:eastAsia="Times New Roman" w:hAnsi="Segoe UI" w:cs="Segoe UI"/>
            <w:sz w:val="24"/>
            <w:szCs w:val="24"/>
            <w:lang w:eastAsia="en-IN"/>
          </w:rPr>
          <w:t>https://en.wikipedia.org/wiki/List_of_postal_codes_of_Canada:_M</w:t>
        </w:r>
      </w:hyperlink>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This Wikipedia contains the postal codes of the neighbourhood of Toronto. The table read from the Wikipedia as below and loaded as data frame.</w:t>
      </w: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5823776D" wp14:editId="0B6DB3FF">
            <wp:extent cx="5731510" cy="65581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55817"/>
                    </a:xfrm>
                    <a:prstGeom prst="rect">
                      <a:avLst/>
                    </a:prstGeom>
                  </pic:spPr>
                </pic:pic>
              </a:graphicData>
            </a:graphic>
          </wp:inline>
        </w:drawing>
      </w: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11C01D49" wp14:editId="5D8E608E">
            <wp:extent cx="300037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0375" cy="1571625"/>
                    </a:xfrm>
                    <a:prstGeom prst="rect">
                      <a:avLst/>
                    </a:prstGeom>
                  </pic:spPr>
                </pic:pic>
              </a:graphicData>
            </a:graphic>
          </wp:inline>
        </w:drawing>
      </w: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p>
    <w:p w:rsidR="00BC04DC" w:rsidRPr="00425892" w:rsidRDefault="00BC04DC" w:rsidP="00BC04DC">
      <w:pPr>
        <w:shd w:val="clear" w:color="auto" w:fill="FFFFFF"/>
        <w:spacing w:after="240" w:line="240" w:lineRule="auto"/>
        <w:rPr>
          <w:rFonts w:ascii="Courier New" w:eastAsia="Times New Roman" w:hAnsi="Courier New" w:cs="Courier New"/>
          <w:color w:val="000000"/>
          <w:sz w:val="21"/>
          <w:szCs w:val="21"/>
          <w:lang w:eastAsia="en-IN"/>
        </w:rPr>
      </w:pPr>
      <w:r w:rsidRPr="00425892">
        <w:rPr>
          <w:rFonts w:ascii="Segoe UI" w:eastAsia="Times New Roman" w:hAnsi="Segoe UI" w:cs="Segoe UI"/>
          <w:color w:val="24292E"/>
          <w:sz w:val="24"/>
          <w:szCs w:val="24"/>
          <w:lang w:eastAsia="en-IN"/>
        </w:rPr>
        <w:t xml:space="preserve">The </w:t>
      </w:r>
      <w:proofErr w:type="spellStart"/>
      <w:r w:rsidRPr="00425892">
        <w:rPr>
          <w:rFonts w:ascii="Segoe UI" w:eastAsia="Times New Roman" w:hAnsi="Segoe UI" w:cs="Segoe UI"/>
          <w:color w:val="24292E"/>
          <w:sz w:val="24"/>
          <w:szCs w:val="24"/>
          <w:lang w:eastAsia="en-IN"/>
        </w:rPr>
        <w:t>dataframe</w:t>
      </w:r>
      <w:proofErr w:type="spellEnd"/>
      <w:r w:rsidRPr="00425892">
        <w:rPr>
          <w:rFonts w:ascii="Segoe UI" w:eastAsia="Times New Roman" w:hAnsi="Segoe UI" w:cs="Segoe UI"/>
          <w:color w:val="24292E"/>
          <w:sz w:val="24"/>
          <w:szCs w:val="24"/>
          <w:lang w:eastAsia="en-IN"/>
        </w:rPr>
        <w:t xml:space="preserve"> has </w:t>
      </w:r>
      <w:r w:rsidR="00714913">
        <w:rPr>
          <w:rFonts w:ascii="Segoe UI" w:eastAsia="Times New Roman" w:hAnsi="Segoe UI" w:cs="Segoe UI"/>
          <w:color w:val="24292E"/>
          <w:sz w:val="24"/>
          <w:szCs w:val="24"/>
          <w:lang w:eastAsia="en-IN"/>
        </w:rPr>
        <w:t xml:space="preserve">287 </w:t>
      </w:r>
      <w:r w:rsidR="007577DD">
        <w:rPr>
          <w:rFonts w:ascii="Segoe UI" w:eastAsia="Times New Roman" w:hAnsi="Segoe UI" w:cs="Segoe UI"/>
          <w:color w:val="24292E"/>
          <w:sz w:val="24"/>
          <w:szCs w:val="24"/>
          <w:lang w:eastAsia="en-IN"/>
        </w:rPr>
        <w:t>records</w:t>
      </w:r>
      <w:r>
        <w:rPr>
          <w:rFonts w:ascii="Segoe UI" w:eastAsia="Times New Roman" w:hAnsi="Segoe UI" w:cs="Segoe UI"/>
          <w:color w:val="24292E"/>
          <w:sz w:val="24"/>
          <w:szCs w:val="24"/>
          <w:lang w:eastAsia="en-IN"/>
        </w:rPr>
        <w:t>.</w:t>
      </w:r>
    </w:p>
    <w:p w:rsidR="00BC04DC" w:rsidRDefault="00BC04DC" w:rsidP="00BC04DC">
      <w:pPr>
        <w:shd w:val="clear" w:color="auto" w:fill="FFFFFF"/>
        <w:spacing w:after="240" w:line="240" w:lineRule="auto"/>
        <w:rPr>
          <w:rFonts w:ascii="Segoe UI" w:eastAsia="Times New Roman" w:hAnsi="Segoe UI" w:cs="Segoe UI"/>
          <w:color w:val="24292E"/>
          <w:sz w:val="24"/>
          <w:szCs w:val="24"/>
          <w:lang w:eastAsia="en-IN"/>
        </w:rPr>
      </w:pPr>
    </w:p>
    <w:p w:rsidR="00BC04DC" w:rsidRDefault="00714913" w:rsidP="00BC04DC">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Next f</w:t>
      </w:r>
      <w:r w:rsidR="00BC04DC">
        <w:rPr>
          <w:rFonts w:ascii="Segoe UI" w:eastAsia="Times New Roman" w:hAnsi="Segoe UI" w:cs="Segoe UI"/>
          <w:color w:val="24292E"/>
          <w:sz w:val="24"/>
          <w:szCs w:val="24"/>
          <w:lang w:eastAsia="en-IN"/>
        </w:rPr>
        <w:t>oursquare location data used along with this data to find out the venues, popularity, location etc.</w:t>
      </w:r>
      <w:r>
        <w:rPr>
          <w:rFonts w:ascii="Segoe UI" w:eastAsia="Times New Roman" w:hAnsi="Segoe UI" w:cs="Segoe UI"/>
          <w:color w:val="24292E"/>
          <w:sz w:val="24"/>
          <w:szCs w:val="24"/>
          <w:lang w:eastAsia="en-IN"/>
        </w:rPr>
        <w:t xml:space="preserve"> And used for further analysis, clustering and segmentation.</w:t>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Foursquare location data is used to venue location, details and category. </w:t>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17178236" wp14:editId="03546E34">
            <wp:extent cx="5731510" cy="10330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33019"/>
                    </a:xfrm>
                    <a:prstGeom prst="rect">
                      <a:avLst/>
                    </a:prstGeom>
                  </pic:spPr>
                </pic:pic>
              </a:graphicData>
            </a:graphic>
          </wp:inline>
        </w:drawing>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How many </w:t>
      </w:r>
      <w:proofErr w:type="gramStart"/>
      <w:r>
        <w:rPr>
          <w:rFonts w:ascii="Segoe UI" w:eastAsia="Times New Roman" w:hAnsi="Segoe UI" w:cs="Segoe UI"/>
          <w:color w:val="24292E"/>
          <w:sz w:val="24"/>
          <w:szCs w:val="24"/>
          <w:lang w:eastAsia="en-IN"/>
        </w:rPr>
        <w:t>venue</w:t>
      </w:r>
      <w:proofErr w:type="gramEnd"/>
      <w:r>
        <w:rPr>
          <w:rFonts w:ascii="Segoe UI" w:eastAsia="Times New Roman" w:hAnsi="Segoe UI" w:cs="Segoe UI"/>
          <w:color w:val="24292E"/>
          <w:sz w:val="24"/>
          <w:szCs w:val="24"/>
          <w:lang w:eastAsia="en-IN"/>
        </w:rPr>
        <w:t xml:space="preserve"> in which location.</w:t>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66785773" wp14:editId="2296C72F">
            <wp:extent cx="17240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4025" cy="3067050"/>
                    </a:xfrm>
                    <a:prstGeom prst="rect">
                      <a:avLst/>
                    </a:prstGeom>
                  </pic:spPr>
                </pic:pic>
              </a:graphicData>
            </a:graphic>
          </wp:inline>
        </w:drawing>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Mean venue count per neighbourhood:</w:t>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4BAEE975" wp14:editId="5FF4EB04">
            <wp:extent cx="5731510" cy="1257136"/>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257136"/>
                    </a:xfrm>
                    <a:prstGeom prst="rect">
                      <a:avLst/>
                    </a:prstGeom>
                  </pic:spPr>
                </pic:pic>
              </a:graphicData>
            </a:graphic>
          </wp:inline>
        </w:drawing>
      </w: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p>
    <w:p w:rsidR="00B12596" w:rsidRDefault="00B12596" w:rsidP="00B12596">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Top 10 most common venues per neighbourhood:</w:t>
      </w:r>
    </w:p>
    <w:p w:rsidR="00425892" w:rsidRDefault="00B12596"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0EC6553A" wp14:editId="4B1E5668">
            <wp:extent cx="5731510" cy="1560857"/>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60857"/>
                    </a:xfrm>
                    <a:prstGeom prst="rect">
                      <a:avLst/>
                    </a:prstGeom>
                  </pic:spPr>
                </pic:pic>
              </a:graphicData>
            </a:graphic>
          </wp:inline>
        </w:drawing>
      </w: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425892" w:rsidRDefault="00425892" w:rsidP="00A70C13">
      <w:pPr>
        <w:shd w:val="clear" w:color="auto" w:fill="FFFFFF"/>
        <w:spacing w:after="240" w:line="240" w:lineRule="auto"/>
        <w:rPr>
          <w:rFonts w:ascii="Segoe UI" w:eastAsia="Times New Roman" w:hAnsi="Segoe UI" w:cs="Segoe UI"/>
          <w:color w:val="24292E"/>
          <w:sz w:val="24"/>
          <w:szCs w:val="24"/>
          <w:lang w:eastAsia="en-IN"/>
        </w:rPr>
      </w:pPr>
    </w:p>
    <w:p w:rsidR="00EC5F22" w:rsidRPr="00EC5F22" w:rsidRDefault="00EC5F22" w:rsidP="00EC5F22">
      <w:pPr>
        <w:pStyle w:val="Heading1"/>
        <w:numPr>
          <w:ilvl w:val="0"/>
          <w:numId w:val="5"/>
        </w:numPr>
        <w:rPr>
          <w:rFonts w:eastAsia="Times New Roman"/>
          <w:lang w:eastAsia="en-IN"/>
        </w:rPr>
      </w:pPr>
      <w:bookmarkStart w:id="7" w:name="_Toc25688888"/>
      <w:r w:rsidRPr="00EC5F22">
        <w:rPr>
          <w:rFonts w:eastAsia="Times New Roman"/>
          <w:lang w:eastAsia="en-IN"/>
        </w:rPr>
        <w:lastRenderedPageBreak/>
        <w:t>Data Pre-processing and Data Cleaning</w:t>
      </w:r>
      <w:bookmarkEnd w:id="7"/>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512E8E" w:rsidRPr="00512E8E" w:rsidRDefault="00512E8E" w:rsidP="00A70C13">
      <w:pPr>
        <w:shd w:val="clear" w:color="auto" w:fill="FFFFFF"/>
        <w:spacing w:after="240" w:line="240" w:lineRule="auto"/>
        <w:rPr>
          <w:rFonts w:ascii="Segoe UI" w:eastAsia="Times New Roman" w:hAnsi="Segoe UI" w:cs="Segoe UI"/>
          <w:b/>
          <w:bCs/>
          <w:color w:val="24292E"/>
          <w:sz w:val="24"/>
          <w:szCs w:val="24"/>
          <w:lang w:eastAsia="en-IN"/>
        </w:rPr>
      </w:pPr>
      <w:r w:rsidRPr="00512E8E">
        <w:rPr>
          <w:rFonts w:ascii="Segoe UI" w:eastAsia="Times New Roman" w:hAnsi="Segoe UI" w:cs="Segoe UI"/>
          <w:b/>
          <w:bCs/>
          <w:color w:val="24292E"/>
          <w:sz w:val="24"/>
          <w:szCs w:val="24"/>
          <w:lang w:eastAsia="en-IN"/>
        </w:rPr>
        <w:t>Feature Engineering:</w:t>
      </w:r>
    </w:p>
    <w:p w:rsidR="00512E8E" w:rsidRDefault="00512E8E" w:rsidP="00A70C13">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b/>
          <w:bCs/>
          <w:color w:val="24292E"/>
          <w:sz w:val="24"/>
          <w:szCs w:val="24"/>
          <w:lang w:eastAsia="en-IN"/>
        </w:rPr>
        <w:t xml:space="preserve">Data </w:t>
      </w:r>
      <w:proofErr w:type="spellStart"/>
      <w:r w:rsidRPr="003A15B8">
        <w:rPr>
          <w:rFonts w:ascii="Segoe UI" w:eastAsia="Times New Roman" w:hAnsi="Segoe UI" w:cs="Segoe UI"/>
          <w:b/>
          <w:bCs/>
          <w:color w:val="24292E"/>
          <w:sz w:val="24"/>
          <w:szCs w:val="24"/>
          <w:lang w:eastAsia="en-IN"/>
        </w:rPr>
        <w:t>cleanup</w:t>
      </w:r>
      <w:proofErr w:type="spellEnd"/>
      <w:r w:rsidRPr="003A15B8">
        <w:rPr>
          <w:rFonts w:ascii="Segoe UI" w:eastAsia="Times New Roman" w:hAnsi="Segoe UI" w:cs="Segoe UI"/>
          <w:b/>
          <w:bCs/>
          <w:color w:val="24292E"/>
          <w:sz w:val="24"/>
          <w:szCs w:val="24"/>
          <w:lang w:eastAsia="en-IN"/>
        </w:rPr>
        <w:t>: Removing columns and rows</w:t>
      </w:r>
      <w:r>
        <w:rPr>
          <w:rFonts w:ascii="Segoe UI" w:eastAsia="Times New Roman" w:hAnsi="Segoe UI" w:cs="Segoe UI"/>
          <w:b/>
          <w:bCs/>
          <w:color w:val="24292E"/>
          <w:sz w:val="24"/>
          <w:szCs w:val="24"/>
          <w:lang w:eastAsia="en-IN"/>
        </w:rPr>
        <w:t xml:space="preserve">: </w:t>
      </w:r>
      <w:r w:rsidRPr="00512E8E">
        <w:rPr>
          <w:rFonts w:ascii="Segoe UI" w:eastAsia="Times New Roman" w:hAnsi="Segoe UI" w:cs="Segoe UI"/>
          <w:color w:val="24292E"/>
          <w:sz w:val="24"/>
          <w:szCs w:val="24"/>
          <w:lang w:eastAsia="en-IN"/>
        </w:rPr>
        <w:t xml:space="preserve">In data science project the data we get is not </w:t>
      </w:r>
      <w:r>
        <w:rPr>
          <w:rFonts w:ascii="Segoe UI" w:eastAsia="Times New Roman" w:hAnsi="Segoe UI" w:cs="Segoe UI"/>
          <w:color w:val="24292E"/>
          <w:sz w:val="24"/>
          <w:szCs w:val="24"/>
          <w:lang w:eastAsia="en-IN"/>
        </w:rPr>
        <w:t xml:space="preserve">always </w:t>
      </w:r>
      <w:r w:rsidRPr="00512E8E">
        <w:rPr>
          <w:rFonts w:ascii="Segoe UI" w:eastAsia="Times New Roman" w:hAnsi="Segoe UI" w:cs="Segoe UI"/>
          <w:color w:val="24292E"/>
          <w:sz w:val="24"/>
          <w:szCs w:val="24"/>
          <w:lang w:eastAsia="en-IN"/>
        </w:rPr>
        <w:t>perfect, error free and in right format. So it is very often that we need to pre-process the data after we receive the data and als</w:t>
      </w:r>
      <w:r>
        <w:rPr>
          <w:rFonts w:ascii="Segoe UI" w:eastAsia="Times New Roman" w:hAnsi="Segoe UI" w:cs="Segoe UI"/>
          <w:color w:val="24292E"/>
          <w:sz w:val="24"/>
          <w:szCs w:val="24"/>
          <w:lang w:eastAsia="en-IN"/>
        </w:rPr>
        <w:t>o</w:t>
      </w:r>
      <w:r w:rsidRPr="00512E8E">
        <w:rPr>
          <w:rFonts w:ascii="Segoe UI" w:eastAsia="Times New Roman" w:hAnsi="Segoe UI" w:cs="Segoe UI"/>
          <w:color w:val="24292E"/>
          <w:sz w:val="24"/>
          <w:szCs w:val="24"/>
          <w:lang w:eastAsia="en-IN"/>
        </w:rPr>
        <w:t xml:space="preserve"> we need to clean the data</w:t>
      </w:r>
      <w:r>
        <w:rPr>
          <w:rFonts w:ascii="Segoe UI" w:eastAsia="Times New Roman" w:hAnsi="Segoe UI" w:cs="Segoe UI"/>
          <w:color w:val="24292E"/>
          <w:sz w:val="24"/>
          <w:szCs w:val="24"/>
          <w:lang w:eastAsia="en-IN"/>
        </w:rPr>
        <w:t>.</w:t>
      </w:r>
    </w:p>
    <w:p w:rsidR="00512E8E" w:rsidRDefault="00512E8E"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Here I noticed that there are many rows which </w:t>
      </w:r>
      <w:proofErr w:type="gramStart"/>
      <w:r>
        <w:rPr>
          <w:rFonts w:ascii="Segoe UI" w:eastAsia="Times New Roman" w:hAnsi="Segoe UI" w:cs="Segoe UI"/>
          <w:color w:val="24292E"/>
          <w:sz w:val="24"/>
          <w:szCs w:val="24"/>
          <w:lang w:eastAsia="en-IN"/>
        </w:rPr>
        <w:t>does</w:t>
      </w:r>
      <w:proofErr w:type="gramEnd"/>
      <w:r>
        <w:rPr>
          <w:rFonts w:ascii="Segoe UI" w:eastAsia="Times New Roman" w:hAnsi="Segoe UI" w:cs="Segoe UI"/>
          <w:color w:val="24292E"/>
          <w:sz w:val="24"/>
          <w:szCs w:val="24"/>
          <w:lang w:eastAsia="en-IN"/>
        </w:rPr>
        <w:t xml:space="preserve"> not have any latitude and longitude. So if we continue with the missing data then it can cause error in further analysis. So we removed these rows.</w:t>
      </w:r>
    </w:p>
    <w:p w:rsidR="00EC5F22" w:rsidRDefault="00512E8E" w:rsidP="00512E8E">
      <w:pPr>
        <w:rPr>
          <w:rFonts w:ascii="Segoe UI" w:eastAsia="Times New Roman" w:hAnsi="Segoe UI" w:cs="Segoe UI"/>
          <w:color w:val="24292E"/>
          <w:sz w:val="24"/>
          <w:szCs w:val="24"/>
          <w:lang w:eastAsia="en-IN"/>
        </w:rPr>
      </w:pPr>
      <w:r>
        <w:rPr>
          <w:noProof/>
          <w:lang w:eastAsia="en-IN"/>
        </w:rPr>
        <w:drawing>
          <wp:inline distT="0" distB="0" distL="0" distR="0" wp14:anchorId="1624B152" wp14:editId="18B3416D">
            <wp:extent cx="4029075" cy="1571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9075" cy="1571625"/>
                    </a:xfrm>
                    <a:prstGeom prst="rect">
                      <a:avLst/>
                    </a:prstGeom>
                  </pic:spPr>
                </pic:pic>
              </a:graphicData>
            </a:graphic>
          </wp:inline>
        </w:drawing>
      </w:r>
      <w:r w:rsidRPr="003A15B8">
        <w:rPr>
          <w:rFonts w:ascii="Segoe UI" w:eastAsia="Times New Roman" w:hAnsi="Segoe UI" w:cs="Segoe UI"/>
          <w:color w:val="24292E"/>
          <w:sz w:val="24"/>
          <w:szCs w:val="24"/>
          <w:lang w:eastAsia="en-IN"/>
        </w:rPr>
        <w:t> </w:t>
      </w:r>
    </w:p>
    <w:p w:rsidR="00512E8E" w:rsidRDefault="00512E8E" w:rsidP="00512E8E">
      <w:pPr>
        <w:rPr>
          <w:rFonts w:ascii="Segoe UI" w:eastAsia="Times New Roman" w:hAnsi="Segoe UI" w:cs="Segoe UI"/>
          <w:color w:val="24292E"/>
          <w:sz w:val="24"/>
          <w:szCs w:val="24"/>
          <w:lang w:eastAsia="en-IN"/>
        </w:rPr>
      </w:pPr>
      <w:r>
        <w:rPr>
          <w:noProof/>
          <w:lang w:eastAsia="en-IN"/>
        </w:rPr>
        <w:drawing>
          <wp:inline distT="0" distB="0" distL="0" distR="0" wp14:anchorId="44F6DA76" wp14:editId="096BD555">
            <wp:extent cx="4114800" cy="1533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4800" cy="1533525"/>
                    </a:xfrm>
                    <a:prstGeom prst="rect">
                      <a:avLst/>
                    </a:prstGeom>
                  </pic:spPr>
                </pic:pic>
              </a:graphicData>
            </a:graphic>
          </wp:inline>
        </w:drawing>
      </w: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512E8E" w:rsidRPr="00512E8E" w:rsidRDefault="00512E8E" w:rsidP="00512E8E">
      <w:pPr>
        <w:pStyle w:val="HTMLPreformatted"/>
        <w:shd w:val="clear" w:color="auto" w:fill="FFFFFF"/>
        <w:wordWrap w:val="0"/>
        <w:textAlignment w:val="baseline"/>
        <w:rPr>
          <w:rFonts w:ascii="Segoe UI" w:hAnsi="Segoe UI" w:cs="Segoe UI"/>
          <w:color w:val="24292E"/>
          <w:sz w:val="24"/>
          <w:szCs w:val="24"/>
        </w:rPr>
      </w:pPr>
      <w:r>
        <w:rPr>
          <w:rFonts w:ascii="Segoe UI" w:hAnsi="Segoe UI" w:cs="Segoe UI"/>
          <w:color w:val="24292E"/>
          <w:sz w:val="24"/>
          <w:szCs w:val="24"/>
        </w:rPr>
        <w:t xml:space="preserve">The New York data set before missing data was </w:t>
      </w:r>
      <w:r w:rsidRPr="00512E8E">
        <w:rPr>
          <w:rFonts w:ascii="Segoe UI" w:hAnsi="Segoe UI" w:cs="Segoe UI"/>
          <w:color w:val="24292E"/>
          <w:sz w:val="24"/>
          <w:szCs w:val="24"/>
        </w:rPr>
        <w:t>306 rows and 3 columns and Toronto was 287 rows and 3 columns. Data set size after data cleaning is for New Y</w:t>
      </w:r>
      <w:r>
        <w:rPr>
          <w:rFonts w:ascii="Segoe UI" w:hAnsi="Segoe UI" w:cs="Segoe UI"/>
          <w:color w:val="24292E"/>
          <w:sz w:val="24"/>
          <w:szCs w:val="24"/>
        </w:rPr>
        <w:t xml:space="preserve">ork 135 Rows and for Toronto </w:t>
      </w:r>
      <w:r w:rsidRPr="00512E8E">
        <w:rPr>
          <w:rFonts w:ascii="Segoe UI" w:hAnsi="Segoe UI" w:cs="Segoe UI"/>
          <w:color w:val="24292E"/>
          <w:sz w:val="24"/>
          <w:szCs w:val="24"/>
        </w:rPr>
        <w:t>199 rows.</w:t>
      </w:r>
    </w:p>
    <w:p w:rsidR="00EC5F22" w:rsidRPr="00512E8E" w:rsidRDefault="00EC5F22" w:rsidP="00512E8E">
      <w:pPr>
        <w:pStyle w:val="HTMLPreformatted"/>
        <w:shd w:val="clear" w:color="auto" w:fill="FFFFFF"/>
        <w:wordWrap w:val="0"/>
        <w:textAlignment w:val="baseline"/>
        <w:rPr>
          <w:rFonts w:ascii="Segoe UI" w:hAnsi="Segoe UI" w:cs="Segoe UI"/>
          <w:color w:val="24292E"/>
          <w:sz w:val="24"/>
          <w:szCs w:val="24"/>
        </w:rPr>
      </w:pPr>
    </w:p>
    <w:p w:rsidR="00EC5F22" w:rsidRDefault="00EC5F22" w:rsidP="00A70C13">
      <w:pPr>
        <w:shd w:val="clear" w:color="auto" w:fill="FFFFFF"/>
        <w:spacing w:after="240" w:line="240" w:lineRule="auto"/>
        <w:rPr>
          <w:rFonts w:ascii="Segoe UI" w:eastAsia="Times New Roman" w:hAnsi="Segoe UI" w:cs="Segoe UI"/>
          <w:color w:val="24292E"/>
          <w:sz w:val="24"/>
          <w:szCs w:val="24"/>
          <w:lang w:eastAsia="en-IN"/>
        </w:rPr>
      </w:pPr>
    </w:p>
    <w:p w:rsidR="00512E8E" w:rsidRPr="003A15B8" w:rsidRDefault="00512E8E" w:rsidP="00512E8E">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b/>
          <w:bCs/>
          <w:color w:val="24292E"/>
          <w:sz w:val="24"/>
          <w:szCs w:val="24"/>
          <w:lang w:eastAsia="en-IN"/>
        </w:rPr>
        <w:t>One-hot encoding categorical features</w:t>
      </w:r>
    </w:p>
    <w:p w:rsidR="00EA605C" w:rsidRDefault="00512E8E" w:rsidP="00512E8E">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 xml:space="preserve">Following categorical features were one-hot encoded using </w:t>
      </w:r>
      <w:r w:rsidR="00EA605C">
        <w:rPr>
          <w:rFonts w:ascii="Segoe UI" w:eastAsia="Times New Roman" w:hAnsi="Segoe UI" w:cs="Segoe UI"/>
          <w:color w:val="24292E"/>
          <w:sz w:val="24"/>
          <w:szCs w:val="24"/>
          <w:lang w:eastAsia="en-IN"/>
        </w:rPr>
        <w:t xml:space="preserve">dummy column. </w:t>
      </w:r>
    </w:p>
    <w:p w:rsidR="00EA605C" w:rsidRDefault="00EA605C" w:rsidP="00512E8E">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6014094F" wp14:editId="68866A43">
            <wp:extent cx="5731510" cy="127856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278568"/>
                    </a:xfrm>
                    <a:prstGeom prst="rect">
                      <a:avLst/>
                    </a:prstGeom>
                  </pic:spPr>
                </pic:pic>
              </a:graphicData>
            </a:graphic>
          </wp:inline>
        </w:drawing>
      </w:r>
    </w:p>
    <w:p w:rsidR="00EA605C" w:rsidRDefault="00EA605C" w:rsidP="00512E8E">
      <w:pPr>
        <w:shd w:val="clear" w:color="auto" w:fill="FFFFFF"/>
        <w:spacing w:after="240" w:line="240" w:lineRule="auto"/>
        <w:rPr>
          <w:rFonts w:ascii="Segoe UI" w:eastAsia="Times New Roman" w:hAnsi="Segoe UI" w:cs="Segoe UI"/>
          <w:color w:val="24292E"/>
          <w:sz w:val="24"/>
          <w:szCs w:val="24"/>
          <w:lang w:eastAsia="en-IN"/>
        </w:rPr>
      </w:pPr>
    </w:p>
    <w:p w:rsidR="00EA605C" w:rsidRPr="003A15B8" w:rsidRDefault="00EA605C" w:rsidP="00512E8E">
      <w:pPr>
        <w:shd w:val="clear" w:color="auto" w:fill="FFFFFF"/>
        <w:spacing w:after="240" w:line="240" w:lineRule="auto"/>
        <w:rPr>
          <w:rFonts w:ascii="Segoe UI" w:eastAsia="Times New Roman" w:hAnsi="Segoe UI" w:cs="Segoe UI"/>
          <w:color w:val="24292E"/>
          <w:sz w:val="24"/>
          <w:szCs w:val="24"/>
          <w:lang w:eastAsia="en-IN"/>
        </w:rPr>
      </w:pPr>
    </w:p>
    <w:p w:rsidR="00A70C13" w:rsidRPr="003A15B8" w:rsidRDefault="00C16311" w:rsidP="0078560B">
      <w:pPr>
        <w:pStyle w:val="Heading1"/>
        <w:numPr>
          <w:ilvl w:val="0"/>
          <w:numId w:val="5"/>
        </w:numPr>
        <w:rPr>
          <w:rFonts w:eastAsia="Times New Roman"/>
          <w:lang w:eastAsia="en-IN"/>
        </w:rPr>
      </w:pPr>
      <w:bookmarkStart w:id="8" w:name="_Toc25688889"/>
      <w:r>
        <w:rPr>
          <w:rFonts w:eastAsia="Times New Roman"/>
          <w:lang w:eastAsia="en-IN"/>
        </w:rPr>
        <w:t>Methodology</w:t>
      </w:r>
      <w:bookmarkEnd w:id="8"/>
    </w:p>
    <w:p w:rsidR="00EA509E" w:rsidRDefault="00EA509E"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0E46AF" w:rsidRPr="00E61B39" w:rsidRDefault="00AC054A" w:rsidP="00E61B39">
      <w:pPr>
        <w:pStyle w:val="HTMLPreformatted"/>
        <w:shd w:val="clear" w:color="auto" w:fill="FFFFFF"/>
        <w:wordWrap w:val="0"/>
        <w:textAlignment w:val="baseline"/>
        <w:rPr>
          <w:rFonts w:ascii="Segoe UI" w:hAnsi="Segoe UI" w:cs="Segoe UI"/>
          <w:color w:val="24292E"/>
          <w:sz w:val="24"/>
          <w:szCs w:val="24"/>
        </w:rPr>
      </w:pPr>
      <w:r w:rsidRPr="00E61B39">
        <w:rPr>
          <w:rFonts w:ascii="Segoe UI" w:hAnsi="Segoe UI" w:cs="Segoe UI"/>
          <w:color w:val="24292E"/>
          <w:sz w:val="24"/>
          <w:szCs w:val="24"/>
        </w:rPr>
        <w:t xml:space="preserve">As a database, I used </w:t>
      </w:r>
      <w:proofErr w:type="spellStart"/>
      <w:r w:rsidRPr="00E61B39">
        <w:rPr>
          <w:rFonts w:ascii="Segoe UI" w:hAnsi="Segoe UI" w:cs="Segoe UI"/>
          <w:color w:val="24292E"/>
          <w:sz w:val="24"/>
          <w:szCs w:val="24"/>
        </w:rPr>
        <w:t>GitHub</w:t>
      </w:r>
      <w:proofErr w:type="spellEnd"/>
      <w:r w:rsidRPr="00E61B39">
        <w:rPr>
          <w:rFonts w:ascii="Segoe UI" w:hAnsi="Segoe UI" w:cs="Segoe UI"/>
          <w:color w:val="24292E"/>
          <w:sz w:val="24"/>
          <w:szCs w:val="24"/>
        </w:rPr>
        <w:t xml:space="preserve"> repository in my study. </w:t>
      </w:r>
      <w:r w:rsidR="000E46AF" w:rsidRPr="00E61B39">
        <w:rPr>
          <w:rFonts w:ascii="Segoe UI" w:hAnsi="Segoe UI" w:cs="Segoe UI"/>
          <w:color w:val="24292E"/>
          <w:sz w:val="24"/>
          <w:szCs w:val="24"/>
        </w:rPr>
        <w:t xml:space="preserve">I have created a public repository in my git account, name as </w:t>
      </w:r>
      <w:hyperlink r:id="rId26" w:history="1">
        <w:proofErr w:type="spellStart"/>
        <w:r w:rsidR="000E46AF" w:rsidRPr="00E61B39">
          <w:rPr>
            <w:color w:val="24292E"/>
            <w:sz w:val="24"/>
            <w:szCs w:val="24"/>
          </w:rPr>
          <w:t>Capstone_Neighborhood_Analysis</w:t>
        </w:r>
        <w:proofErr w:type="spellEnd"/>
      </w:hyperlink>
      <w:r w:rsidR="000E46AF" w:rsidRPr="00E61B39">
        <w:rPr>
          <w:color w:val="24292E"/>
          <w:sz w:val="24"/>
          <w:szCs w:val="24"/>
        </w:rPr>
        <w:t>.</w:t>
      </w:r>
    </w:p>
    <w:p w:rsidR="00E61B39" w:rsidRDefault="00E61B39" w:rsidP="00E61B39">
      <w:pPr>
        <w:pStyle w:val="HTMLPreformatted"/>
        <w:shd w:val="clear" w:color="auto" w:fill="FFFFFF"/>
        <w:wordWrap w:val="0"/>
        <w:textAlignment w:val="baseline"/>
        <w:rPr>
          <w:rFonts w:ascii="Segoe UI" w:hAnsi="Segoe UI" w:cs="Segoe UI"/>
          <w:color w:val="24292E"/>
          <w:sz w:val="24"/>
          <w:szCs w:val="24"/>
        </w:rPr>
      </w:pPr>
    </w:p>
    <w:p w:rsidR="00AC054A" w:rsidRPr="00E61B39" w:rsidRDefault="00AC054A" w:rsidP="00E61B39">
      <w:pPr>
        <w:pStyle w:val="HTMLPreformatted"/>
        <w:shd w:val="clear" w:color="auto" w:fill="FFFFFF"/>
        <w:wordWrap w:val="0"/>
        <w:textAlignment w:val="baseline"/>
        <w:rPr>
          <w:rFonts w:ascii="Segoe UI" w:hAnsi="Segoe UI" w:cs="Segoe UI"/>
          <w:color w:val="24292E"/>
          <w:sz w:val="24"/>
          <w:szCs w:val="24"/>
        </w:rPr>
      </w:pPr>
      <w:r w:rsidRPr="00E61B39">
        <w:rPr>
          <w:rFonts w:ascii="Segoe UI" w:hAnsi="Segoe UI" w:cs="Segoe UI"/>
          <w:color w:val="24292E"/>
          <w:sz w:val="24"/>
          <w:szCs w:val="24"/>
        </w:rPr>
        <w:t xml:space="preserve">My master data which has the main components Borough, </w:t>
      </w:r>
      <w:r w:rsidR="000E46AF" w:rsidRPr="00E61B39">
        <w:rPr>
          <w:rFonts w:ascii="Segoe UI" w:hAnsi="Segoe UI" w:cs="Segoe UI"/>
          <w:color w:val="24292E"/>
          <w:sz w:val="24"/>
          <w:szCs w:val="24"/>
        </w:rPr>
        <w:t>Neighbourhood information</w:t>
      </w:r>
      <w:r w:rsidRPr="00E61B39">
        <w:rPr>
          <w:rFonts w:ascii="Segoe UI" w:hAnsi="Segoe UI" w:cs="Segoe UI"/>
          <w:color w:val="24292E"/>
          <w:sz w:val="24"/>
          <w:szCs w:val="24"/>
        </w:rPr>
        <w:t xml:space="preserve"> of the city</w:t>
      </w:r>
      <w:r w:rsidR="000E46AF" w:rsidRPr="00E61B39">
        <w:rPr>
          <w:rFonts w:ascii="Segoe UI" w:hAnsi="Segoe UI" w:cs="Segoe UI"/>
          <w:color w:val="24292E"/>
          <w:sz w:val="24"/>
          <w:szCs w:val="24"/>
        </w:rPr>
        <w:t xml:space="preserve"> is taken from Wikipedia and online repository</w:t>
      </w:r>
      <w:r w:rsidRPr="00E61B39">
        <w:rPr>
          <w:rFonts w:ascii="Segoe UI" w:hAnsi="Segoe UI" w:cs="Segoe UI"/>
          <w:color w:val="24292E"/>
          <w:sz w:val="24"/>
          <w:szCs w:val="24"/>
        </w:rPr>
        <w:t>.</w:t>
      </w:r>
    </w:p>
    <w:p w:rsidR="00E61B39" w:rsidRDefault="00E61B39" w:rsidP="00E61B39">
      <w:pPr>
        <w:pStyle w:val="HTMLPreformatted"/>
        <w:shd w:val="clear" w:color="auto" w:fill="FFFFFF"/>
        <w:wordWrap w:val="0"/>
        <w:textAlignment w:val="baseline"/>
        <w:rPr>
          <w:rFonts w:ascii="Segoe UI" w:hAnsi="Segoe UI" w:cs="Segoe UI"/>
          <w:color w:val="24292E"/>
          <w:sz w:val="24"/>
          <w:szCs w:val="24"/>
        </w:rPr>
      </w:pPr>
    </w:p>
    <w:p w:rsidR="00AC054A" w:rsidRPr="00E61B39" w:rsidRDefault="00AC054A" w:rsidP="00E61B39">
      <w:pPr>
        <w:pStyle w:val="HTMLPreformatted"/>
        <w:shd w:val="clear" w:color="auto" w:fill="FFFFFF"/>
        <w:wordWrap w:val="0"/>
        <w:textAlignment w:val="baseline"/>
        <w:rPr>
          <w:rFonts w:ascii="Segoe UI" w:hAnsi="Segoe UI" w:cs="Segoe UI"/>
          <w:color w:val="24292E"/>
          <w:sz w:val="24"/>
          <w:szCs w:val="24"/>
        </w:rPr>
      </w:pPr>
      <w:r w:rsidRPr="00E61B39">
        <w:rPr>
          <w:rFonts w:ascii="Segoe UI" w:hAnsi="Segoe UI" w:cs="Segoe UI"/>
          <w:color w:val="24292E"/>
          <w:sz w:val="24"/>
          <w:szCs w:val="24"/>
        </w:rPr>
        <w:t xml:space="preserve">I used python folium library to visualize geographic details of </w:t>
      </w:r>
      <w:r w:rsidR="000E46AF" w:rsidRPr="00E61B39">
        <w:rPr>
          <w:rFonts w:ascii="Segoe UI" w:hAnsi="Segoe UI" w:cs="Segoe UI"/>
          <w:color w:val="24292E"/>
          <w:sz w:val="24"/>
          <w:szCs w:val="24"/>
        </w:rPr>
        <w:t>New York and Toronto</w:t>
      </w:r>
      <w:r w:rsidRPr="00E61B39">
        <w:rPr>
          <w:rFonts w:ascii="Segoe UI" w:hAnsi="Segoe UI" w:cs="Segoe UI"/>
          <w:color w:val="24292E"/>
          <w:sz w:val="24"/>
          <w:szCs w:val="24"/>
        </w:rPr>
        <w:t xml:space="preserve"> and its boroughs and I created a map of </w:t>
      </w:r>
      <w:r w:rsidR="000E46AF" w:rsidRPr="00E61B39">
        <w:rPr>
          <w:rFonts w:ascii="Segoe UI" w:hAnsi="Segoe UI" w:cs="Segoe UI"/>
          <w:color w:val="24292E"/>
          <w:sz w:val="24"/>
          <w:szCs w:val="24"/>
        </w:rPr>
        <w:t>New York and Toronto</w:t>
      </w:r>
      <w:r w:rsidRPr="00E61B39">
        <w:rPr>
          <w:rFonts w:ascii="Segoe UI" w:hAnsi="Segoe UI" w:cs="Segoe UI"/>
          <w:color w:val="24292E"/>
          <w:sz w:val="24"/>
          <w:szCs w:val="24"/>
        </w:rPr>
        <w:t xml:space="preserve"> with boroughs superimposed on top. I used latitude and longitude values to get the visual as below:</w:t>
      </w:r>
    </w:p>
    <w:p w:rsidR="00AC054A" w:rsidRPr="00AC054A" w:rsidRDefault="000E46AF"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37C21FF7" wp14:editId="21AEC317">
            <wp:extent cx="5731510" cy="280758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07583"/>
                    </a:xfrm>
                    <a:prstGeom prst="rect">
                      <a:avLst/>
                    </a:prstGeom>
                  </pic:spPr>
                </pic:pic>
              </a:graphicData>
            </a:graphic>
          </wp:inline>
        </w:drawing>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I utilized the Foursquare API to explore the boroughs and segment them. Here is a head of the list Venues name, category, </w:t>
      </w:r>
      <w:proofErr w:type="gramStart"/>
      <w:r w:rsidRPr="00AC054A">
        <w:rPr>
          <w:rFonts w:ascii="Segoe UI" w:eastAsia="Times New Roman" w:hAnsi="Segoe UI" w:cs="Segoe UI"/>
          <w:color w:val="24292E"/>
          <w:sz w:val="24"/>
          <w:szCs w:val="24"/>
          <w:lang w:eastAsia="en-IN"/>
        </w:rPr>
        <w:t>latitude</w:t>
      </w:r>
      <w:proofErr w:type="gramEnd"/>
      <w:r w:rsidRPr="00AC054A">
        <w:rPr>
          <w:rFonts w:ascii="Segoe UI" w:eastAsia="Times New Roman" w:hAnsi="Segoe UI" w:cs="Segoe UI"/>
          <w:color w:val="24292E"/>
          <w:sz w:val="24"/>
          <w:szCs w:val="24"/>
          <w:lang w:eastAsia="en-IN"/>
        </w:rPr>
        <w:t xml:space="preserve"> and longitude </w:t>
      </w:r>
      <w:r w:rsidR="00EA605C" w:rsidRPr="00AC054A">
        <w:rPr>
          <w:rFonts w:ascii="Segoe UI" w:eastAsia="Times New Roman" w:hAnsi="Segoe UI" w:cs="Segoe UI"/>
          <w:color w:val="24292E"/>
          <w:sz w:val="24"/>
          <w:szCs w:val="24"/>
          <w:lang w:eastAsia="en-IN"/>
        </w:rPr>
        <w:t>information</w:t>
      </w:r>
      <w:r w:rsidRPr="00AC054A">
        <w:rPr>
          <w:rFonts w:ascii="Segoe UI" w:eastAsia="Times New Roman" w:hAnsi="Segoe UI" w:cs="Segoe UI"/>
          <w:color w:val="24292E"/>
          <w:sz w:val="24"/>
          <w:szCs w:val="24"/>
          <w:lang w:eastAsia="en-IN"/>
        </w:rPr>
        <w:t xml:space="preserve"> from </w:t>
      </w:r>
      <w:proofErr w:type="spellStart"/>
      <w:r w:rsidRPr="00AC054A">
        <w:rPr>
          <w:rFonts w:ascii="Segoe UI" w:eastAsia="Times New Roman" w:hAnsi="Segoe UI" w:cs="Segoe UI"/>
          <w:color w:val="24292E"/>
          <w:sz w:val="24"/>
          <w:szCs w:val="24"/>
          <w:lang w:eastAsia="en-IN"/>
        </w:rPr>
        <w:t>Forsquare</w:t>
      </w:r>
      <w:proofErr w:type="spellEnd"/>
      <w:r w:rsidRPr="00AC054A">
        <w:rPr>
          <w:rFonts w:ascii="Segoe UI" w:eastAsia="Times New Roman" w:hAnsi="Segoe UI" w:cs="Segoe UI"/>
          <w:color w:val="24292E"/>
          <w:sz w:val="24"/>
          <w:szCs w:val="24"/>
          <w:lang w:eastAsia="en-IN"/>
        </w:rPr>
        <w:t xml:space="preserve"> API.</w:t>
      </w:r>
    </w:p>
    <w:p w:rsidR="00AC054A" w:rsidRDefault="000E46AF"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595BEA76" wp14:editId="18F46C93">
            <wp:extent cx="5731510" cy="10152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015261"/>
                    </a:xfrm>
                    <a:prstGeom prst="rect">
                      <a:avLst/>
                    </a:prstGeom>
                  </pic:spPr>
                </pic:pic>
              </a:graphicData>
            </a:graphic>
          </wp:inline>
        </w:drawing>
      </w:r>
    </w:p>
    <w:p w:rsidR="000E46AF" w:rsidRDefault="000E46AF"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7E3CD5FF" wp14:editId="063222EA">
            <wp:extent cx="5731510" cy="1030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030570"/>
                    </a:xfrm>
                    <a:prstGeom prst="rect">
                      <a:avLst/>
                    </a:prstGeom>
                  </pic:spPr>
                </pic:pic>
              </a:graphicData>
            </a:graphic>
          </wp:inline>
        </w:drawing>
      </w:r>
    </w:p>
    <w:p w:rsidR="00AC054A" w:rsidRDefault="000E46AF"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I</w:t>
      </w:r>
      <w:r w:rsidR="00AC054A" w:rsidRPr="00AC054A">
        <w:rPr>
          <w:rFonts w:ascii="Segoe UI" w:eastAsia="Times New Roman" w:hAnsi="Segoe UI" w:cs="Segoe UI"/>
          <w:color w:val="24292E"/>
          <w:sz w:val="24"/>
          <w:szCs w:val="24"/>
          <w:lang w:eastAsia="en-IN"/>
        </w:rPr>
        <w:t xml:space="preserve">n summary of this data </w:t>
      </w:r>
      <w:r>
        <w:rPr>
          <w:rFonts w:ascii="Segoe UI" w:eastAsia="Times New Roman" w:hAnsi="Segoe UI" w:cs="Segoe UI"/>
          <w:color w:val="24292E"/>
          <w:sz w:val="24"/>
          <w:szCs w:val="24"/>
          <w:lang w:eastAsia="en-IN"/>
        </w:rPr>
        <w:t>below no of</w:t>
      </w:r>
      <w:r w:rsidR="00AC054A" w:rsidRPr="00AC054A">
        <w:rPr>
          <w:rFonts w:ascii="Segoe UI" w:eastAsia="Times New Roman" w:hAnsi="Segoe UI" w:cs="Segoe UI"/>
          <w:color w:val="24292E"/>
          <w:sz w:val="24"/>
          <w:szCs w:val="24"/>
          <w:lang w:eastAsia="en-IN"/>
        </w:rPr>
        <w:t xml:space="preserve"> venues were returned </w:t>
      </w:r>
      <w:r>
        <w:rPr>
          <w:rFonts w:ascii="Segoe UI" w:eastAsia="Times New Roman" w:hAnsi="Segoe UI" w:cs="Segoe UI"/>
          <w:color w:val="24292E"/>
          <w:sz w:val="24"/>
          <w:szCs w:val="24"/>
          <w:lang w:eastAsia="en-IN"/>
        </w:rPr>
        <w:t xml:space="preserve">by Foursquare. Here is a </w:t>
      </w:r>
      <w:r w:rsidR="00AC054A" w:rsidRPr="00AC054A">
        <w:rPr>
          <w:rFonts w:ascii="Segoe UI" w:eastAsia="Times New Roman" w:hAnsi="Segoe UI" w:cs="Segoe UI"/>
          <w:color w:val="24292E"/>
          <w:sz w:val="24"/>
          <w:szCs w:val="24"/>
          <w:lang w:eastAsia="en-IN"/>
        </w:rPr>
        <w:t xml:space="preserve">table of </w:t>
      </w:r>
      <w:r>
        <w:rPr>
          <w:rFonts w:ascii="Segoe UI" w:eastAsia="Times New Roman" w:hAnsi="Segoe UI" w:cs="Segoe UI"/>
          <w:color w:val="24292E"/>
          <w:sz w:val="24"/>
          <w:szCs w:val="24"/>
          <w:lang w:eastAsia="en-IN"/>
        </w:rPr>
        <w:t xml:space="preserve">no of venues </w:t>
      </w:r>
      <w:r w:rsidR="00AA50F7">
        <w:rPr>
          <w:rFonts w:ascii="Segoe UI" w:eastAsia="Times New Roman" w:hAnsi="Segoe UI" w:cs="Segoe UI"/>
          <w:color w:val="24292E"/>
          <w:sz w:val="24"/>
          <w:szCs w:val="24"/>
          <w:lang w:eastAsia="en-IN"/>
        </w:rPr>
        <w:t xml:space="preserve">by </w:t>
      </w:r>
      <w:r w:rsidR="00AC054A" w:rsidRPr="00AC054A">
        <w:rPr>
          <w:rFonts w:ascii="Segoe UI" w:eastAsia="Times New Roman" w:hAnsi="Segoe UI" w:cs="Segoe UI"/>
          <w:color w:val="24292E"/>
          <w:sz w:val="24"/>
          <w:szCs w:val="24"/>
          <w:lang w:eastAsia="en-IN"/>
        </w:rPr>
        <w:t>boroughs.</w:t>
      </w:r>
    </w:p>
    <w:p w:rsidR="00AA50F7" w:rsidRDefault="00AA50F7"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06EB927B" wp14:editId="5C7E6EF2">
            <wp:extent cx="17049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04975" cy="2962275"/>
                    </a:xfrm>
                    <a:prstGeom prst="rect">
                      <a:avLst/>
                    </a:prstGeom>
                  </pic:spPr>
                </pic:pic>
              </a:graphicData>
            </a:graphic>
          </wp:inline>
        </w:drawing>
      </w:r>
    </w:p>
    <w:p w:rsidR="00AA50F7" w:rsidRDefault="00AA50F7"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A50F7" w:rsidRDefault="00AA50F7"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4FF34457" wp14:editId="4291AC93">
            <wp:extent cx="158115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81150" cy="2990850"/>
                    </a:xfrm>
                    <a:prstGeom prst="rect">
                      <a:avLst/>
                    </a:prstGeom>
                  </pic:spPr>
                </pic:pic>
              </a:graphicData>
            </a:graphic>
          </wp:inline>
        </w:drawing>
      </w:r>
    </w:p>
    <w:p w:rsidR="00AA50F7" w:rsidRPr="00AC054A" w:rsidRDefault="00AA50F7"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We can see that </w:t>
      </w:r>
      <w:r w:rsidR="005C318C">
        <w:rPr>
          <w:rFonts w:ascii="Segoe UI" w:eastAsia="Times New Roman" w:hAnsi="Segoe UI" w:cs="Segoe UI"/>
          <w:color w:val="24292E"/>
          <w:sz w:val="24"/>
          <w:szCs w:val="24"/>
          <w:lang w:eastAsia="en-IN"/>
        </w:rPr>
        <w:t>Adelaide</w:t>
      </w:r>
      <w:r w:rsidRPr="00AC054A">
        <w:rPr>
          <w:rFonts w:ascii="Segoe UI" w:eastAsia="Times New Roman" w:hAnsi="Segoe UI" w:cs="Segoe UI"/>
          <w:color w:val="24292E"/>
          <w:sz w:val="24"/>
          <w:szCs w:val="24"/>
          <w:lang w:eastAsia="en-IN"/>
        </w:rPr>
        <w:t xml:space="preserve">, </w:t>
      </w:r>
      <w:proofErr w:type="spellStart"/>
      <w:r w:rsidR="005C318C">
        <w:rPr>
          <w:rFonts w:ascii="Segoe UI" w:eastAsia="Times New Roman" w:hAnsi="Segoe UI" w:cs="Segoe UI"/>
          <w:color w:val="24292E"/>
          <w:sz w:val="24"/>
          <w:szCs w:val="24"/>
          <w:lang w:eastAsia="en-IN"/>
        </w:rPr>
        <w:t>Berczy</w:t>
      </w:r>
      <w:proofErr w:type="spellEnd"/>
      <w:r w:rsidR="005C318C">
        <w:rPr>
          <w:rFonts w:ascii="Segoe UI" w:eastAsia="Times New Roman" w:hAnsi="Segoe UI" w:cs="Segoe UI"/>
          <w:color w:val="24292E"/>
          <w:sz w:val="24"/>
          <w:szCs w:val="24"/>
          <w:lang w:eastAsia="en-IN"/>
        </w:rPr>
        <w:t xml:space="preserve"> Park</w:t>
      </w:r>
      <w:r w:rsidRPr="00AC054A">
        <w:rPr>
          <w:rFonts w:ascii="Segoe UI" w:eastAsia="Times New Roman" w:hAnsi="Segoe UI" w:cs="Segoe UI"/>
          <w:color w:val="24292E"/>
          <w:sz w:val="24"/>
          <w:szCs w:val="24"/>
          <w:lang w:eastAsia="en-IN"/>
        </w:rPr>
        <w:t xml:space="preserve"> reached the 100 limit of venues. On the other hand; </w:t>
      </w:r>
      <w:r w:rsidR="005C318C" w:rsidRPr="005C318C">
        <w:rPr>
          <w:rFonts w:ascii="Segoe UI" w:eastAsia="Times New Roman" w:hAnsi="Segoe UI" w:cs="Segoe UI"/>
          <w:color w:val="24292E"/>
          <w:sz w:val="24"/>
          <w:szCs w:val="24"/>
          <w:lang w:eastAsia="en-IN"/>
        </w:rPr>
        <w:t>Albion Gardens</w:t>
      </w:r>
      <w:r w:rsidRPr="00AC054A">
        <w:rPr>
          <w:rFonts w:ascii="Segoe UI" w:eastAsia="Times New Roman" w:hAnsi="Segoe UI" w:cs="Segoe UI"/>
          <w:color w:val="24292E"/>
          <w:sz w:val="24"/>
          <w:szCs w:val="24"/>
          <w:lang w:eastAsia="en-IN"/>
        </w:rPr>
        <w:t xml:space="preserve">, </w:t>
      </w:r>
      <w:proofErr w:type="spellStart"/>
      <w:r w:rsidR="005C318C" w:rsidRPr="005C318C">
        <w:rPr>
          <w:rFonts w:ascii="Segoe UI" w:eastAsia="Times New Roman" w:hAnsi="Segoe UI" w:cs="Segoe UI"/>
          <w:color w:val="24292E"/>
          <w:sz w:val="24"/>
          <w:szCs w:val="24"/>
          <w:lang w:eastAsia="en-IN"/>
        </w:rPr>
        <w:t>Alderwood</w:t>
      </w:r>
      <w:proofErr w:type="spellEnd"/>
      <w:r w:rsidRPr="00AC054A">
        <w:rPr>
          <w:rFonts w:ascii="Segoe UI" w:eastAsia="Times New Roman" w:hAnsi="Segoe UI" w:cs="Segoe UI"/>
          <w:color w:val="24292E"/>
          <w:sz w:val="24"/>
          <w:szCs w:val="24"/>
          <w:lang w:eastAsia="en-IN"/>
        </w:rPr>
        <w:t xml:space="preserve">, </w:t>
      </w:r>
      <w:r w:rsidR="005C318C" w:rsidRPr="005C318C">
        <w:rPr>
          <w:rFonts w:ascii="Segoe UI" w:eastAsia="Times New Roman" w:hAnsi="Segoe UI" w:cs="Segoe UI"/>
          <w:color w:val="24292E"/>
          <w:sz w:val="24"/>
          <w:szCs w:val="24"/>
          <w:lang w:eastAsia="en-IN"/>
        </w:rPr>
        <w:t>Bathurst Manor</w:t>
      </w:r>
      <w:r w:rsidRPr="00AC054A">
        <w:rPr>
          <w:rFonts w:ascii="Segoe UI" w:eastAsia="Times New Roman" w:hAnsi="Segoe UI" w:cs="Segoe UI"/>
          <w:color w:val="24292E"/>
          <w:sz w:val="24"/>
          <w:szCs w:val="24"/>
          <w:lang w:eastAsia="en-IN"/>
        </w:rPr>
        <w:t xml:space="preserve">, </w:t>
      </w:r>
      <w:r w:rsidR="005C318C" w:rsidRPr="005C318C">
        <w:rPr>
          <w:rFonts w:ascii="Segoe UI" w:eastAsia="Times New Roman" w:hAnsi="Segoe UI" w:cs="Segoe UI"/>
          <w:color w:val="24292E"/>
          <w:sz w:val="24"/>
          <w:szCs w:val="24"/>
          <w:lang w:eastAsia="en-IN"/>
        </w:rPr>
        <w:t>Bedford Park</w:t>
      </w:r>
      <w:r w:rsidR="005C318C">
        <w:rPr>
          <w:rFonts w:ascii="Segoe UI" w:eastAsia="Times New Roman" w:hAnsi="Segoe UI" w:cs="Segoe UI"/>
          <w:color w:val="24292E"/>
          <w:sz w:val="24"/>
          <w:szCs w:val="24"/>
          <w:lang w:eastAsia="en-IN"/>
        </w:rPr>
        <w:t xml:space="preserve"> </w:t>
      </w:r>
      <w:r w:rsidRPr="00AC054A">
        <w:rPr>
          <w:rFonts w:ascii="Segoe UI" w:eastAsia="Times New Roman" w:hAnsi="Segoe UI" w:cs="Segoe UI"/>
          <w:color w:val="24292E"/>
          <w:sz w:val="24"/>
          <w:szCs w:val="24"/>
          <w:lang w:eastAsia="en-IN"/>
        </w:rPr>
        <w:t>boroughs are below 20 venues in our given coordinates with Latitu</w:t>
      </w:r>
      <w:r w:rsidR="005C318C">
        <w:rPr>
          <w:rFonts w:ascii="Segoe UI" w:eastAsia="Times New Roman" w:hAnsi="Segoe UI" w:cs="Segoe UI"/>
          <w:color w:val="24292E"/>
          <w:sz w:val="24"/>
          <w:szCs w:val="24"/>
          <w:lang w:eastAsia="en-IN"/>
        </w:rPr>
        <w:t>de and Longitude</w:t>
      </w:r>
      <w:r w:rsidRPr="00AC054A">
        <w:rPr>
          <w:rFonts w:ascii="Segoe UI" w:eastAsia="Times New Roman" w:hAnsi="Segoe UI" w:cs="Segoe UI"/>
          <w:color w:val="24292E"/>
          <w:sz w:val="24"/>
          <w:szCs w:val="24"/>
          <w:lang w:eastAsia="en-IN"/>
        </w:rPr>
        <w:t>.</w:t>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The result doesn’t mean that inquiry run all the possible results in boroughs. Actually, it depends on given Latitude and Longitude </w:t>
      </w:r>
      <w:proofErr w:type="spellStart"/>
      <w:r w:rsidRPr="00AC054A">
        <w:rPr>
          <w:rFonts w:ascii="Segoe UI" w:eastAsia="Times New Roman" w:hAnsi="Segoe UI" w:cs="Segoe UI"/>
          <w:color w:val="24292E"/>
          <w:sz w:val="24"/>
          <w:szCs w:val="24"/>
          <w:lang w:eastAsia="en-IN"/>
        </w:rPr>
        <w:t>informations</w:t>
      </w:r>
      <w:proofErr w:type="spellEnd"/>
      <w:r w:rsidRPr="00AC054A">
        <w:rPr>
          <w:rFonts w:ascii="Segoe UI" w:eastAsia="Times New Roman" w:hAnsi="Segoe UI" w:cs="Segoe UI"/>
          <w:color w:val="24292E"/>
          <w:sz w:val="24"/>
          <w:szCs w:val="24"/>
          <w:lang w:eastAsia="en-IN"/>
        </w:rPr>
        <w:t xml:space="preserve"> and here is we just run single Latitude and Longitude pair for each borough. We can increase the possibilities with </w:t>
      </w:r>
      <w:proofErr w:type="spellStart"/>
      <w:r w:rsidRPr="00AC054A">
        <w:rPr>
          <w:rFonts w:ascii="Segoe UI" w:eastAsia="Times New Roman" w:hAnsi="Segoe UI" w:cs="Segoe UI"/>
          <w:color w:val="24292E"/>
          <w:sz w:val="24"/>
          <w:szCs w:val="24"/>
          <w:lang w:eastAsia="en-IN"/>
        </w:rPr>
        <w:t>Neighborhood</w:t>
      </w:r>
      <w:proofErr w:type="spellEnd"/>
      <w:r w:rsidRPr="00AC054A">
        <w:rPr>
          <w:rFonts w:ascii="Segoe UI" w:eastAsia="Times New Roman" w:hAnsi="Segoe UI" w:cs="Segoe UI"/>
          <w:color w:val="24292E"/>
          <w:sz w:val="24"/>
          <w:szCs w:val="24"/>
          <w:lang w:eastAsia="en-IN"/>
        </w:rPr>
        <w:t xml:space="preserve"> </w:t>
      </w:r>
      <w:proofErr w:type="spellStart"/>
      <w:r w:rsidRPr="00AC054A">
        <w:rPr>
          <w:rFonts w:ascii="Segoe UI" w:eastAsia="Times New Roman" w:hAnsi="Segoe UI" w:cs="Segoe UI"/>
          <w:color w:val="24292E"/>
          <w:sz w:val="24"/>
          <w:szCs w:val="24"/>
          <w:lang w:eastAsia="en-IN"/>
        </w:rPr>
        <w:t>informations</w:t>
      </w:r>
      <w:proofErr w:type="spellEnd"/>
      <w:r w:rsidRPr="00AC054A">
        <w:rPr>
          <w:rFonts w:ascii="Segoe UI" w:eastAsia="Times New Roman" w:hAnsi="Segoe UI" w:cs="Segoe UI"/>
          <w:color w:val="24292E"/>
          <w:sz w:val="24"/>
          <w:szCs w:val="24"/>
          <w:lang w:eastAsia="en-IN"/>
        </w:rPr>
        <w:t xml:space="preserve"> with more Latitude and Longitude </w:t>
      </w:r>
      <w:proofErr w:type="spellStart"/>
      <w:r w:rsidRPr="00AC054A">
        <w:rPr>
          <w:rFonts w:ascii="Segoe UI" w:eastAsia="Times New Roman" w:hAnsi="Segoe UI" w:cs="Segoe UI"/>
          <w:color w:val="24292E"/>
          <w:sz w:val="24"/>
          <w:szCs w:val="24"/>
          <w:lang w:eastAsia="en-IN"/>
        </w:rPr>
        <w:t>informations</w:t>
      </w:r>
      <w:proofErr w:type="spellEnd"/>
      <w:r w:rsidRPr="00AC054A">
        <w:rPr>
          <w:rFonts w:ascii="Segoe UI" w:eastAsia="Times New Roman" w:hAnsi="Segoe UI" w:cs="Segoe UI"/>
          <w:color w:val="24292E"/>
          <w:sz w:val="24"/>
          <w:szCs w:val="24"/>
          <w:lang w:eastAsia="en-IN"/>
        </w:rPr>
        <w:t>.</w:t>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In summary of this graph 256 unique categories were returned by Foursquare, </w:t>
      </w:r>
      <w:proofErr w:type="gramStart"/>
      <w:r w:rsidRPr="00AC054A">
        <w:rPr>
          <w:rFonts w:ascii="Segoe UI" w:eastAsia="Times New Roman" w:hAnsi="Segoe UI" w:cs="Segoe UI"/>
          <w:color w:val="24292E"/>
          <w:sz w:val="24"/>
          <w:szCs w:val="24"/>
          <w:lang w:eastAsia="en-IN"/>
        </w:rPr>
        <w:t>then</w:t>
      </w:r>
      <w:proofErr w:type="gramEnd"/>
      <w:r w:rsidRPr="00AC054A">
        <w:rPr>
          <w:rFonts w:ascii="Segoe UI" w:eastAsia="Times New Roman" w:hAnsi="Segoe UI" w:cs="Segoe UI"/>
          <w:color w:val="24292E"/>
          <w:sz w:val="24"/>
          <w:szCs w:val="24"/>
          <w:lang w:eastAsia="en-IN"/>
        </w:rPr>
        <w:t xml:space="preserve"> I created a table which shows list of top 10 </w:t>
      </w:r>
      <w:r w:rsidR="005C318C">
        <w:rPr>
          <w:rFonts w:ascii="Segoe UI" w:eastAsia="Times New Roman" w:hAnsi="Segoe UI" w:cs="Segoe UI"/>
          <w:color w:val="24292E"/>
          <w:sz w:val="24"/>
          <w:szCs w:val="24"/>
          <w:lang w:eastAsia="en-IN"/>
        </w:rPr>
        <w:t xml:space="preserve">common </w:t>
      </w:r>
      <w:r w:rsidRPr="00AC054A">
        <w:rPr>
          <w:rFonts w:ascii="Segoe UI" w:eastAsia="Times New Roman" w:hAnsi="Segoe UI" w:cs="Segoe UI"/>
          <w:color w:val="24292E"/>
          <w:sz w:val="24"/>
          <w:szCs w:val="24"/>
          <w:lang w:eastAsia="en-IN"/>
        </w:rPr>
        <w:t>venue category for each borough in below table.</w:t>
      </w:r>
    </w:p>
    <w:p w:rsidR="00AC054A" w:rsidRDefault="005C318C"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20B911F9" wp14:editId="6F074030">
            <wp:extent cx="5731510" cy="1712717"/>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2717"/>
                    </a:xfrm>
                    <a:prstGeom prst="rect">
                      <a:avLst/>
                    </a:prstGeom>
                  </pic:spPr>
                </pic:pic>
              </a:graphicData>
            </a:graphic>
          </wp:inline>
        </w:drawing>
      </w:r>
    </w:p>
    <w:p w:rsidR="005C318C" w:rsidRPr="00AC054A" w:rsidRDefault="005C318C"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51F5233D" wp14:editId="6F924362">
            <wp:extent cx="5731510" cy="162760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627602"/>
                    </a:xfrm>
                    <a:prstGeom prst="rect">
                      <a:avLst/>
                    </a:prstGeom>
                  </pic:spPr>
                </pic:pic>
              </a:graphicData>
            </a:graphic>
          </wp:inline>
        </w:drawing>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We have some common venue categories in boroughs. In this reason I used unsupervised learning K-means algorithm to cluster the boroughs. K-Means algorithm is one of the most common cluster </w:t>
      </w:r>
      <w:proofErr w:type="gramStart"/>
      <w:r w:rsidRPr="00AC054A">
        <w:rPr>
          <w:rFonts w:ascii="Segoe UI" w:eastAsia="Times New Roman" w:hAnsi="Segoe UI" w:cs="Segoe UI"/>
          <w:color w:val="24292E"/>
          <w:sz w:val="24"/>
          <w:szCs w:val="24"/>
          <w:lang w:eastAsia="en-IN"/>
        </w:rPr>
        <w:t>method</w:t>
      </w:r>
      <w:proofErr w:type="gramEnd"/>
      <w:r w:rsidRPr="00AC054A">
        <w:rPr>
          <w:rFonts w:ascii="Segoe UI" w:eastAsia="Times New Roman" w:hAnsi="Segoe UI" w:cs="Segoe UI"/>
          <w:color w:val="24292E"/>
          <w:sz w:val="24"/>
          <w:szCs w:val="24"/>
          <w:lang w:eastAsia="en-IN"/>
        </w:rPr>
        <w:t xml:space="preserve"> of unsupervised learning.</w:t>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First, I will run K-Means to cluster the boroughs into </w:t>
      </w:r>
      <w:r w:rsidR="005C318C">
        <w:rPr>
          <w:rFonts w:ascii="Segoe UI" w:eastAsia="Times New Roman" w:hAnsi="Segoe UI" w:cs="Segoe UI"/>
          <w:color w:val="24292E"/>
          <w:sz w:val="24"/>
          <w:szCs w:val="24"/>
          <w:lang w:eastAsia="en-IN"/>
        </w:rPr>
        <w:t>5</w:t>
      </w:r>
      <w:r w:rsidRPr="00AC054A">
        <w:rPr>
          <w:rFonts w:ascii="Segoe UI" w:eastAsia="Times New Roman" w:hAnsi="Segoe UI" w:cs="Segoe UI"/>
          <w:color w:val="24292E"/>
          <w:sz w:val="24"/>
          <w:szCs w:val="24"/>
          <w:lang w:eastAsia="en-IN"/>
        </w:rPr>
        <w:t>.</w:t>
      </w:r>
    </w:p>
    <w:p w:rsid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Here is my merged table with cluster labels for each borough.</w:t>
      </w:r>
    </w:p>
    <w:p w:rsidR="005C318C" w:rsidRPr="00AC054A" w:rsidRDefault="005C318C"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1D33EA00" wp14:editId="2C341411">
            <wp:extent cx="5731510" cy="1878662"/>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878662"/>
                    </a:xfrm>
                    <a:prstGeom prst="rect">
                      <a:avLst/>
                    </a:prstGeom>
                  </pic:spPr>
                </pic:pic>
              </a:graphicData>
            </a:graphic>
          </wp:inline>
        </w:drawing>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C054A" w:rsidRPr="00AC054A" w:rsidRDefault="00AC054A" w:rsidP="005C318C">
      <w:pPr>
        <w:shd w:val="clear" w:color="auto" w:fill="FFFFFF"/>
        <w:spacing w:before="60" w:after="100" w:afterAutospacing="1" w:line="240" w:lineRule="auto"/>
        <w:rPr>
          <w:rFonts w:ascii="Segoe UI" w:eastAsia="Times New Roman" w:hAnsi="Segoe UI" w:cs="Segoe UI"/>
          <w:color w:val="24292E"/>
          <w:sz w:val="24"/>
          <w:szCs w:val="24"/>
          <w:lang w:eastAsia="en-IN"/>
        </w:rPr>
      </w:pPr>
      <w:r w:rsidRPr="00AC054A">
        <w:rPr>
          <w:rFonts w:ascii="Segoe UI" w:eastAsia="Times New Roman" w:hAnsi="Segoe UI" w:cs="Segoe UI"/>
          <w:color w:val="24292E"/>
          <w:sz w:val="24"/>
          <w:szCs w:val="24"/>
          <w:lang w:eastAsia="en-IN"/>
        </w:rPr>
        <w:t xml:space="preserve">We can also estimate the number of 1st Most Common Venue in each cluster. </w:t>
      </w:r>
    </w:p>
    <w:p w:rsidR="00AC054A" w:rsidRPr="00AC054A" w:rsidRDefault="00AC054A" w:rsidP="00AC054A">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CC6E5B" w:rsidRPr="00EA605C" w:rsidRDefault="00CC6E5B" w:rsidP="00EA509E">
      <w:pPr>
        <w:shd w:val="clear" w:color="auto" w:fill="FFFFFF"/>
        <w:spacing w:before="60" w:after="100" w:afterAutospacing="1" w:line="240" w:lineRule="auto"/>
        <w:rPr>
          <w:rFonts w:ascii="Segoe UI" w:eastAsia="Times New Roman" w:hAnsi="Segoe UI" w:cs="Segoe UI"/>
          <w:b/>
          <w:color w:val="24292E"/>
          <w:sz w:val="24"/>
          <w:szCs w:val="24"/>
          <w:lang w:eastAsia="en-IN"/>
        </w:rPr>
      </w:pPr>
      <w:r w:rsidRPr="00CC6E5B">
        <w:rPr>
          <w:rFonts w:ascii="Segoe UI" w:eastAsia="Times New Roman" w:hAnsi="Segoe UI" w:cs="Segoe UI"/>
          <w:b/>
          <w:color w:val="24292E"/>
          <w:sz w:val="24"/>
          <w:szCs w:val="24"/>
          <w:lang w:eastAsia="en-IN"/>
        </w:rPr>
        <w:t>Inferential Statistics</w:t>
      </w:r>
    </w:p>
    <w:p w:rsidR="00CC6E5B" w:rsidRDefault="00EA605C"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I used inferential statistics to find out the statistics about Indian Restaurant in both the location. First below is the statistical analysis of venue category and Neighbourhood wise. </w:t>
      </w:r>
    </w:p>
    <w:p w:rsidR="00EA605C" w:rsidRDefault="00EA605C"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63CFDD46" wp14:editId="260F0CBC">
            <wp:extent cx="5731510" cy="136184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361846"/>
                    </a:xfrm>
                    <a:prstGeom prst="rect">
                      <a:avLst/>
                    </a:prstGeom>
                  </pic:spPr>
                </pic:pic>
              </a:graphicData>
            </a:graphic>
          </wp:inline>
        </w:drawing>
      </w:r>
    </w:p>
    <w:p w:rsidR="00CC6E5B" w:rsidRDefault="00EA605C"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Below is the count of Indian restaurants in </w:t>
      </w:r>
      <w:r w:rsidR="00E0192A">
        <w:rPr>
          <w:rFonts w:ascii="Segoe UI" w:eastAsia="Times New Roman" w:hAnsi="Segoe UI" w:cs="Segoe UI"/>
          <w:color w:val="24292E"/>
          <w:sz w:val="24"/>
          <w:szCs w:val="24"/>
          <w:lang w:eastAsia="en-IN"/>
        </w:rPr>
        <w:t>different locations.</w:t>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51CD9C7D" wp14:editId="0F04348A">
            <wp:extent cx="1895475" cy="4705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95475" cy="4705350"/>
                    </a:xfrm>
                    <a:prstGeom prst="rect">
                      <a:avLst/>
                    </a:prstGeom>
                  </pic:spPr>
                </pic:pic>
              </a:graphicData>
            </a:graphic>
          </wp:inline>
        </w:drawing>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Below are the different charts created to show the distribution of Indian restaurants location wise.</w:t>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7F64D4D3" wp14:editId="3A99F359">
            <wp:extent cx="5731510" cy="301761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017616"/>
                    </a:xfrm>
                    <a:prstGeom prst="rect">
                      <a:avLst/>
                    </a:prstGeom>
                  </pic:spPr>
                </pic:pic>
              </a:graphicData>
            </a:graphic>
          </wp:inline>
        </w:drawing>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drawing>
          <wp:inline distT="0" distB="0" distL="0" distR="0" wp14:anchorId="02F7DCC1" wp14:editId="1BEF9C86">
            <wp:extent cx="5731510" cy="292086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920866"/>
                    </a:xfrm>
                    <a:prstGeom prst="rect">
                      <a:avLst/>
                    </a:prstGeom>
                  </pic:spPr>
                </pic:pic>
              </a:graphicData>
            </a:graphic>
          </wp:inline>
        </w:drawing>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473E0B00" wp14:editId="7B0F18FD">
            <wp:extent cx="5731510" cy="4399669"/>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399669"/>
                    </a:xfrm>
                    <a:prstGeom prst="rect">
                      <a:avLst/>
                    </a:prstGeom>
                  </pic:spPr>
                </pic:pic>
              </a:graphicData>
            </a:graphic>
          </wp:inline>
        </w:drawing>
      </w:r>
    </w:p>
    <w:p w:rsidR="00E0192A"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E0192A" w:rsidRPr="003A15B8" w:rsidRDefault="00E0192A" w:rsidP="00EA509E">
      <w:pPr>
        <w:shd w:val="clear" w:color="auto" w:fill="FFFFFF"/>
        <w:spacing w:before="60" w:after="100" w:afterAutospacing="1" w:line="240" w:lineRule="auto"/>
        <w:rPr>
          <w:rFonts w:ascii="Segoe UI" w:eastAsia="Times New Roman" w:hAnsi="Segoe UI" w:cs="Segoe UI"/>
          <w:color w:val="24292E"/>
          <w:sz w:val="24"/>
          <w:szCs w:val="24"/>
          <w:lang w:eastAsia="en-IN"/>
        </w:rPr>
      </w:pPr>
    </w:p>
    <w:p w:rsidR="00A70C13" w:rsidRPr="003A15B8" w:rsidRDefault="00C16311" w:rsidP="0078560B">
      <w:pPr>
        <w:pStyle w:val="Heading1"/>
        <w:numPr>
          <w:ilvl w:val="0"/>
          <w:numId w:val="5"/>
        </w:numPr>
        <w:rPr>
          <w:rFonts w:eastAsia="Times New Roman"/>
          <w:lang w:eastAsia="en-IN"/>
        </w:rPr>
      </w:pPr>
      <w:bookmarkStart w:id="9" w:name="_Toc25688890"/>
      <w:r>
        <w:rPr>
          <w:rFonts w:eastAsia="Times New Roman"/>
          <w:lang w:eastAsia="en-IN"/>
        </w:rPr>
        <w:t>Results</w:t>
      </w:r>
      <w:bookmarkEnd w:id="9"/>
    </w:p>
    <w:p w:rsidR="00EA509E" w:rsidRDefault="00EA509E" w:rsidP="00A70C13">
      <w:pPr>
        <w:shd w:val="clear" w:color="auto" w:fill="FFFFFF"/>
        <w:spacing w:after="240" w:line="240" w:lineRule="auto"/>
        <w:rPr>
          <w:rFonts w:ascii="Segoe UI" w:eastAsia="Times New Roman" w:hAnsi="Segoe UI" w:cs="Segoe UI"/>
          <w:color w:val="24292E"/>
          <w:sz w:val="24"/>
          <w:szCs w:val="24"/>
          <w:lang w:eastAsia="en-IN"/>
        </w:rPr>
      </w:pPr>
    </w:p>
    <w:p w:rsidR="00CE43D6" w:rsidRDefault="00A70C13" w:rsidP="00A70C13">
      <w:pPr>
        <w:shd w:val="clear" w:color="auto" w:fill="FFFFFF"/>
        <w:spacing w:after="240" w:line="240" w:lineRule="auto"/>
        <w:rPr>
          <w:rFonts w:ascii="Segoe UI" w:eastAsia="Times New Roman" w:hAnsi="Segoe UI" w:cs="Segoe UI"/>
          <w:color w:val="24292E"/>
          <w:sz w:val="24"/>
          <w:szCs w:val="24"/>
          <w:lang w:eastAsia="en-IN"/>
        </w:rPr>
      </w:pPr>
      <w:r w:rsidRPr="003A15B8">
        <w:rPr>
          <w:rFonts w:ascii="Segoe UI" w:eastAsia="Times New Roman" w:hAnsi="Segoe UI" w:cs="Segoe UI"/>
          <w:color w:val="24292E"/>
          <w:sz w:val="24"/>
          <w:szCs w:val="24"/>
          <w:lang w:eastAsia="en-IN"/>
        </w:rPr>
        <w:t>We follow the stages fo</w:t>
      </w:r>
      <w:r w:rsidR="00E0192A">
        <w:rPr>
          <w:rFonts w:ascii="Segoe UI" w:eastAsia="Times New Roman" w:hAnsi="Segoe UI" w:cs="Segoe UI"/>
          <w:color w:val="24292E"/>
          <w:sz w:val="24"/>
          <w:szCs w:val="24"/>
          <w:lang w:eastAsia="en-IN"/>
        </w:rPr>
        <w:t>r</w:t>
      </w:r>
      <w:r w:rsidRPr="003A15B8">
        <w:rPr>
          <w:rFonts w:ascii="Segoe UI" w:eastAsia="Times New Roman" w:hAnsi="Segoe UI" w:cs="Segoe UI"/>
          <w:color w:val="24292E"/>
          <w:sz w:val="24"/>
          <w:szCs w:val="24"/>
          <w:lang w:eastAsia="en-IN"/>
        </w:rPr>
        <w:t xml:space="preserve"> the </w:t>
      </w:r>
      <w:r w:rsidR="0018155C">
        <w:rPr>
          <w:rFonts w:ascii="Segoe UI" w:eastAsia="Times New Roman" w:hAnsi="Segoe UI" w:cs="Segoe UI"/>
          <w:color w:val="24292E"/>
          <w:sz w:val="24"/>
          <w:szCs w:val="24"/>
          <w:lang w:eastAsia="en-IN"/>
        </w:rPr>
        <w:t>capstone</w:t>
      </w:r>
      <w:r w:rsidRPr="003A15B8">
        <w:rPr>
          <w:rFonts w:ascii="Segoe UI" w:eastAsia="Times New Roman" w:hAnsi="Segoe UI" w:cs="Segoe UI"/>
          <w:color w:val="24292E"/>
          <w:sz w:val="24"/>
          <w:szCs w:val="24"/>
          <w:lang w:eastAsia="en-IN"/>
        </w:rPr>
        <w:t xml:space="preserve"> lifecycle, and organize documentation and code according to the stages of the lifecycle. Documentation about the work and findings in each of the li</w:t>
      </w:r>
      <w:r w:rsidR="0018155C">
        <w:rPr>
          <w:rFonts w:ascii="Segoe UI" w:eastAsia="Times New Roman" w:hAnsi="Segoe UI" w:cs="Segoe UI"/>
          <w:color w:val="24292E"/>
          <w:sz w:val="24"/>
          <w:szCs w:val="24"/>
          <w:lang w:eastAsia="en-IN"/>
        </w:rPr>
        <w:t>fecycle stages is included</w:t>
      </w:r>
      <w:r w:rsidRPr="003A15B8">
        <w:rPr>
          <w:rFonts w:ascii="Segoe UI" w:eastAsia="Times New Roman" w:hAnsi="Segoe UI" w:cs="Segoe UI"/>
          <w:color w:val="24292E"/>
          <w:sz w:val="24"/>
          <w:szCs w:val="24"/>
          <w:lang w:eastAsia="en-IN"/>
        </w:rPr>
        <w:t xml:space="preserve">. </w:t>
      </w:r>
    </w:p>
    <w:p w:rsidR="00E0192A"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I merge </w:t>
      </w:r>
      <w:r w:rsidRPr="0018155C">
        <w:rPr>
          <w:rFonts w:ascii="Segoe UI" w:eastAsia="Times New Roman" w:hAnsi="Segoe UI" w:cs="Segoe UI"/>
          <w:color w:val="24292E"/>
          <w:sz w:val="24"/>
          <w:szCs w:val="24"/>
          <w:lang w:eastAsia="en-IN"/>
        </w:rPr>
        <w:t xml:space="preserve">new variables with related cluster </w:t>
      </w:r>
      <w:proofErr w:type="spellStart"/>
      <w:r w:rsidRPr="0018155C">
        <w:rPr>
          <w:rFonts w:ascii="Segoe UI" w:eastAsia="Times New Roman" w:hAnsi="Segoe UI" w:cs="Segoe UI"/>
          <w:color w:val="24292E"/>
          <w:sz w:val="24"/>
          <w:szCs w:val="24"/>
          <w:lang w:eastAsia="en-IN"/>
        </w:rPr>
        <w:t>informations</w:t>
      </w:r>
      <w:proofErr w:type="spellEnd"/>
      <w:r w:rsidRPr="0018155C">
        <w:rPr>
          <w:rFonts w:ascii="Segoe UI" w:eastAsia="Times New Roman" w:hAnsi="Segoe UI" w:cs="Segoe UI"/>
          <w:color w:val="24292E"/>
          <w:sz w:val="24"/>
          <w:szCs w:val="24"/>
          <w:lang w:eastAsia="en-IN"/>
        </w:rPr>
        <w:t xml:space="preserve"> in our main master table.</w:t>
      </w:r>
    </w:p>
    <w:p w:rsidR="00E0192A"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49F38B50" wp14:editId="35D05097">
            <wp:extent cx="5731510" cy="1845595"/>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845595"/>
                    </a:xfrm>
                    <a:prstGeom prst="rect">
                      <a:avLst/>
                    </a:prstGeom>
                  </pic:spPr>
                </pic:pic>
              </a:graphicData>
            </a:graphic>
          </wp:inline>
        </w:drawing>
      </w:r>
    </w:p>
    <w:p w:rsidR="00E0192A"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And created the below map.</w:t>
      </w: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469621F9" wp14:editId="0E3C0960">
            <wp:extent cx="5731510" cy="291229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912293"/>
                    </a:xfrm>
                    <a:prstGeom prst="rect">
                      <a:avLst/>
                    </a:prstGeom>
                  </pic:spPr>
                </pic:pic>
              </a:graphicData>
            </a:graphic>
          </wp:inline>
        </w:drawing>
      </w:r>
    </w:p>
    <w:p w:rsidR="00E0192A" w:rsidRDefault="00E0192A" w:rsidP="00A70C13">
      <w:pPr>
        <w:shd w:val="clear" w:color="auto" w:fill="FFFFFF"/>
        <w:spacing w:after="240" w:line="240" w:lineRule="auto"/>
        <w:rPr>
          <w:rFonts w:ascii="Segoe UI" w:eastAsia="Times New Roman" w:hAnsi="Segoe UI" w:cs="Segoe UI"/>
          <w:color w:val="24292E"/>
          <w:sz w:val="24"/>
          <w:szCs w:val="24"/>
          <w:lang w:eastAsia="en-IN"/>
        </w:rPr>
      </w:pP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One of my </w:t>
      </w:r>
      <w:proofErr w:type="gramStart"/>
      <w:r>
        <w:rPr>
          <w:rFonts w:ascii="Segoe UI" w:eastAsia="Times New Roman" w:hAnsi="Segoe UI" w:cs="Segoe UI"/>
          <w:color w:val="24292E"/>
          <w:sz w:val="24"/>
          <w:szCs w:val="24"/>
          <w:lang w:eastAsia="en-IN"/>
        </w:rPr>
        <w:t>aim</w:t>
      </w:r>
      <w:proofErr w:type="gramEnd"/>
      <w:r>
        <w:rPr>
          <w:rFonts w:ascii="Segoe UI" w:eastAsia="Times New Roman" w:hAnsi="Segoe UI" w:cs="Segoe UI"/>
          <w:color w:val="24292E"/>
          <w:sz w:val="24"/>
          <w:szCs w:val="24"/>
          <w:lang w:eastAsia="en-IN"/>
        </w:rPr>
        <w:t xml:space="preserve"> was to show the most common venues and the popular venues. These are shown with the clusters and the category.</w:t>
      </w: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5AD7B025" wp14:editId="6C69BE25">
            <wp:extent cx="5731510" cy="17604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760480"/>
                    </a:xfrm>
                    <a:prstGeom prst="rect">
                      <a:avLst/>
                    </a:prstGeom>
                  </pic:spPr>
                </pic:pic>
              </a:graphicData>
            </a:graphic>
          </wp:inline>
        </w:drawing>
      </w:r>
    </w:p>
    <w:p w:rsidR="0018155C" w:rsidRDefault="0018155C" w:rsidP="00A70C13">
      <w:pPr>
        <w:shd w:val="clear" w:color="auto" w:fill="FFFFFF"/>
        <w:spacing w:after="240" w:line="240" w:lineRule="auto"/>
        <w:rPr>
          <w:noProof/>
          <w:lang w:eastAsia="en-IN"/>
        </w:rPr>
      </w:pPr>
      <w:r>
        <w:rPr>
          <w:noProof/>
          <w:lang w:eastAsia="en-IN"/>
        </w:rPr>
        <w:lastRenderedPageBreak/>
        <w:drawing>
          <wp:inline distT="0" distB="0" distL="0" distR="0" wp14:anchorId="7D229FF5" wp14:editId="55A45F22">
            <wp:extent cx="5731510" cy="2471408"/>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471408"/>
                    </a:xfrm>
                    <a:prstGeom prst="rect">
                      <a:avLst/>
                    </a:prstGeom>
                  </pic:spPr>
                </pic:pic>
              </a:graphicData>
            </a:graphic>
          </wp:inline>
        </w:drawing>
      </w:r>
      <w:r w:rsidRPr="0018155C">
        <w:rPr>
          <w:noProof/>
          <w:lang w:eastAsia="en-IN"/>
        </w:rPr>
        <w:t xml:space="preserve"> </w:t>
      </w:r>
      <w:r>
        <w:rPr>
          <w:noProof/>
          <w:lang w:eastAsia="en-IN"/>
        </w:rPr>
        <w:drawing>
          <wp:inline distT="0" distB="0" distL="0" distR="0" wp14:anchorId="6A22D8DF" wp14:editId="15A1C6EA">
            <wp:extent cx="5731510" cy="143593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435939"/>
                    </a:xfrm>
                    <a:prstGeom prst="rect">
                      <a:avLst/>
                    </a:prstGeom>
                  </pic:spPr>
                </pic:pic>
              </a:graphicData>
            </a:graphic>
          </wp:inline>
        </w:drawing>
      </w:r>
    </w:p>
    <w:p w:rsidR="0018155C" w:rsidRDefault="0018155C" w:rsidP="00A70C13">
      <w:pPr>
        <w:shd w:val="clear" w:color="auto" w:fill="FFFFFF"/>
        <w:spacing w:after="240" w:line="240" w:lineRule="auto"/>
        <w:rPr>
          <w:noProof/>
          <w:lang w:eastAsia="en-IN"/>
        </w:rPr>
      </w:pPr>
    </w:p>
    <w:p w:rsidR="0018155C" w:rsidRPr="0018155C" w:rsidRDefault="0018155C" w:rsidP="00A70C13">
      <w:pPr>
        <w:shd w:val="clear" w:color="auto" w:fill="FFFFFF"/>
        <w:spacing w:after="240" w:line="240" w:lineRule="auto"/>
        <w:rPr>
          <w:rFonts w:ascii="Segoe UI" w:eastAsia="Times New Roman" w:hAnsi="Segoe UI" w:cs="Segoe UI"/>
          <w:b/>
          <w:bCs/>
          <w:color w:val="24292E"/>
          <w:sz w:val="24"/>
          <w:szCs w:val="24"/>
          <w:lang w:eastAsia="en-IN"/>
        </w:rPr>
      </w:pPr>
      <w:r w:rsidRPr="0018155C">
        <w:rPr>
          <w:rFonts w:ascii="Segoe UI" w:eastAsia="Times New Roman" w:hAnsi="Segoe UI" w:cs="Segoe UI"/>
          <w:b/>
          <w:bCs/>
          <w:color w:val="24292E"/>
          <w:sz w:val="24"/>
          <w:szCs w:val="24"/>
          <w:lang w:eastAsia="en-IN"/>
        </w:rPr>
        <w:t>Top 5 Venues:</w:t>
      </w: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11656850" wp14:editId="3A5B466B">
            <wp:extent cx="3000375" cy="2962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00375" cy="2962275"/>
                    </a:xfrm>
                    <a:prstGeom prst="rect">
                      <a:avLst/>
                    </a:prstGeom>
                  </pic:spPr>
                </pic:pic>
              </a:graphicData>
            </a:graphic>
          </wp:inline>
        </w:drawing>
      </w:r>
    </w:p>
    <w:p w:rsidR="0018155C" w:rsidRDefault="0018155C" w:rsidP="00A70C13">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lastRenderedPageBreak/>
        <w:drawing>
          <wp:inline distT="0" distB="0" distL="0" distR="0" wp14:anchorId="4A38AC8A" wp14:editId="5F729552">
            <wp:extent cx="2790825" cy="2771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825" cy="2771775"/>
                    </a:xfrm>
                    <a:prstGeom prst="rect">
                      <a:avLst/>
                    </a:prstGeom>
                  </pic:spPr>
                </pic:pic>
              </a:graphicData>
            </a:graphic>
          </wp:inline>
        </w:drawing>
      </w:r>
    </w:p>
    <w:p w:rsidR="00E0192A" w:rsidRDefault="00E0192A" w:rsidP="00A70C13">
      <w:pPr>
        <w:shd w:val="clear" w:color="auto" w:fill="FFFFFF"/>
        <w:spacing w:after="240" w:line="240" w:lineRule="auto"/>
        <w:rPr>
          <w:rFonts w:ascii="Segoe UI" w:eastAsia="Times New Roman" w:hAnsi="Segoe UI" w:cs="Segoe UI"/>
          <w:color w:val="24292E"/>
          <w:sz w:val="24"/>
          <w:szCs w:val="24"/>
          <w:lang w:eastAsia="en-IN"/>
        </w:rPr>
      </w:pPr>
    </w:p>
    <w:p w:rsidR="00CE43D6" w:rsidRPr="00C16311" w:rsidRDefault="00C16311" w:rsidP="00C16311">
      <w:pPr>
        <w:pStyle w:val="Heading1"/>
        <w:numPr>
          <w:ilvl w:val="0"/>
          <w:numId w:val="5"/>
        </w:numPr>
        <w:rPr>
          <w:rFonts w:eastAsia="Times New Roman"/>
          <w:lang w:eastAsia="en-IN"/>
        </w:rPr>
      </w:pPr>
      <w:bookmarkStart w:id="10" w:name="_Toc25688891"/>
      <w:r w:rsidRPr="00C16311">
        <w:rPr>
          <w:rFonts w:eastAsia="Times New Roman"/>
          <w:lang w:eastAsia="en-IN"/>
        </w:rPr>
        <w:t>Discussion</w:t>
      </w:r>
      <w:bookmarkEnd w:id="10"/>
    </w:p>
    <w:p w:rsidR="00CE43D6" w:rsidRDefault="00CE43D6" w:rsidP="00A70C13">
      <w:pPr>
        <w:shd w:val="clear" w:color="auto" w:fill="FFFFFF"/>
        <w:spacing w:after="240" w:line="240" w:lineRule="auto"/>
        <w:rPr>
          <w:rFonts w:ascii="Segoe UI" w:eastAsia="Times New Roman" w:hAnsi="Segoe UI" w:cs="Segoe UI"/>
          <w:color w:val="24292E"/>
          <w:sz w:val="24"/>
          <w:szCs w:val="24"/>
          <w:lang w:eastAsia="en-IN"/>
        </w:rPr>
      </w:pP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r w:rsidRPr="0018155C">
        <w:rPr>
          <w:rFonts w:ascii="Segoe UI" w:eastAsia="Times New Roman" w:hAnsi="Segoe UI" w:cs="Segoe UI"/>
          <w:color w:val="24292E"/>
          <w:sz w:val="24"/>
          <w:szCs w:val="24"/>
          <w:lang w:eastAsia="en-IN"/>
        </w:rPr>
        <w:t xml:space="preserve">As I mentioned before, </w:t>
      </w:r>
      <w:r>
        <w:rPr>
          <w:rFonts w:ascii="Segoe UI" w:eastAsia="Times New Roman" w:hAnsi="Segoe UI" w:cs="Segoe UI"/>
          <w:color w:val="24292E"/>
          <w:sz w:val="24"/>
          <w:szCs w:val="24"/>
          <w:lang w:eastAsia="en-IN"/>
        </w:rPr>
        <w:t>New York and Toronto</w:t>
      </w:r>
      <w:r w:rsidRPr="0018155C">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are big cities</w:t>
      </w:r>
      <w:r w:rsidRPr="0018155C">
        <w:rPr>
          <w:rFonts w:ascii="Segoe UI" w:eastAsia="Times New Roman" w:hAnsi="Segoe UI" w:cs="Segoe UI"/>
          <w:color w:val="24292E"/>
          <w:sz w:val="24"/>
          <w:szCs w:val="24"/>
          <w:lang w:eastAsia="en-IN"/>
        </w:rPr>
        <w:t xml:space="preserve"> with a high population density in a narrow area. As there is such a complexity, very different approaches can be tried in clustering and classification studies. Moreover, it is obvious that not every classification method can yield the same high quality results for this </w:t>
      </w:r>
      <w:proofErr w:type="spellStart"/>
      <w:r w:rsidRPr="0018155C">
        <w:rPr>
          <w:rFonts w:ascii="Segoe UI" w:eastAsia="Times New Roman" w:hAnsi="Segoe UI" w:cs="Segoe UI"/>
          <w:color w:val="24292E"/>
          <w:sz w:val="24"/>
          <w:szCs w:val="24"/>
          <w:lang w:eastAsia="en-IN"/>
        </w:rPr>
        <w:t>metropol</w:t>
      </w:r>
      <w:proofErr w:type="spellEnd"/>
      <w:r w:rsidRPr="0018155C">
        <w:rPr>
          <w:rFonts w:ascii="Segoe UI" w:eastAsia="Times New Roman" w:hAnsi="Segoe UI" w:cs="Segoe UI"/>
          <w:color w:val="24292E"/>
          <w:sz w:val="24"/>
          <w:szCs w:val="24"/>
          <w:lang w:eastAsia="en-IN"/>
        </w:rPr>
        <w:t>.</w:t>
      </w: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r w:rsidRPr="0018155C">
        <w:rPr>
          <w:rFonts w:ascii="Segoe UI" w:eastAsia="Times New Roman" w:hAnsi="Segoe UI" w:cs="Segoe UI"/>
          <w:color w:val="24292E"/>
          <w:sz w:val="24"/>
          <w:szCs w:val="24"/>
          <w:lang w:eastAsia="en-IN"/>
        </w:rPr>
        <w:t xml:space="preserve">I used the </w:t>
      </w:r>
      <w:proofErr w:type="spellStart"/>
      <w:r w:rsidRPr="0018155C">
        <w:rPr>
          <w:rFonts w:ascii="Segoe UI" w:eastAsia="Times New Roman" w:hAnsi="Segoe UI" w:cs="Segoe UI"/>
          <w:color w:val="24292E"/>
          <w:sz w:val="24"/>
          <w:szCs w:val="24"/>
          <w:lang w:eastAsia="en-IN"/>
        </w:rPr>
        <w:t>Kmeans</w:t>
      </w:r>
      <w:proofErr w:type="spellEnd"/>
      <w:r w:rsidRPr="0018155C">
        <w:rPr>
          <w:rFonts w:ascii="Segoe UI" w:eastAsia="Times New Roman" w:hAnsi="Segoe UI" w:cs="Segoe UI"/>
          <w:color w:val="24292E"/>
          <w:sz w:val="24"/>
          <w:szCs w:val="24"/>
          <w:lang w:eastAsia="en-IN"/>
        </w:rPr>
        <w:t xml:space="preserve"> algorithm as part of this clustering study. For more detailed and accurate guidance, the data set can be expanded and the details of the </w:t>
      </w:r>
      <w:proofErr w:type="spellStart"/>
      <w:r w:rsidRPr="0018155C">
        <w:rPr>
          <w:rFonts w:ascii="Segoe UI" w:eastAsia="Times New Roman" w:hAnsi="Segoe UI" w:cs="Segoe UI"/>
          <w:color w:val="24292E"/>
          <w:sz w:val="24"/>
          <w:szCs w:val="24"/>
          <w:lang w:eastAsia="en-IN"/>
        </w:rPr>
        <w:t>neighborhood</w:t>
      </w:r>
      <w:proofErr w:type="spellEnd"/>
      <w:r w:rsidRPr="0018155C">
        <w:rPr>
          <w:rFonts w:ascii="Segoe UI" w:eastAsia="Times New Roman" w:hAnsi="Segoe UI" w:cs="Segoe UI"/>
          <w:color w:val="24292E"/>
          <w:sz w:val="24"/>
          <w:szCs w:val="24"/>
          <w:lang w:eastAsia="en-IN"/>
        </w:rPr>
        <w:t xml:space="preserve"> or street can also be drilled.</w:t>
      </w: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r w:rsidRPr="0018155C">
        <w:rPr>
          <w:rFonts w:ascii="Segoe UI" w:eastAsia="Times New Roman" w:hAnsi="Segoe UI" w:cs="Segoe UI"/>
          <w:color w:val="24292E"/>
          <w:sz w:val="24"/>
          <w:szCs w:val="24"/>
          <w:lang w:eastAsia="en-IN"/>
        </w:rPr>
        <w:t xml:space="preserve">I also performed data analysis through this information by adding the coordinates of districts and </w:t>
      </w:r>
      <w:r w:rsidR="00E61B39">
        <w:rPr>
          <w:rFonts w:ascii="Segoe UI" w:eastAsia="Times New Roman" w:hAnsi="Segoe UI" w:cs="Segoe UI"/>
          <w:color w:val="24292E"/>
          <w:sz w:val="24"/>
          <w:szCs w:val="24"/>
          <w:lang w:eastAsia="en-IN"/>
        </w:rPr>
        <w:t>codes and documents stored</w:t>
      </w:r>
      <w:r w:rsidRPr="0018155C">
        <w:rPr>
          <w:rFonts w:ascii="Segoe UI" w:eastAsia="Times New Roman" w:hAnsi="Segoe UI" w:cs="Segoe UI"/>
          <w:color w:val="24292E"/>
          <w:sz w:val="24"/>
          <w:szCs w:val="24"/>
          <w:lang w:eastAsia="en-IN"/>
        </w:rPr>
        <w:t xml:space="preserve"> </w:t>
      </w:r>
      <w:proofErr w:type="spellStart"/>
      <w:r w:rsidRPr="0018155C">
        <w:rPr>
          <w:rFonts w:ascii="Segoe UI" w:eastAsia="Times New Roman" w:hAnsi="Segoe UI" w:cs="Segoe UI"/>
          <w:color w:val="24292E"/>
          <w:sz w:val="24"/>
          <w:szCs w:val="24"/>
          <w:lang w:eastAsia="en-IN"/>
        </w:rPr>
        <w:t>GitHub</w:t>
      </w:r>
      <w:proofErr w:type="spellEnd"/>
      <w:r w:rsidRPr="0018155C">
        <w:rPr>
          <w:rFonts w:ascii="Segoe UI" w:eastAsia="Times New Roman" w:hAnsi="Segoe UI" w:cs="Segoe UI"/>
          <w:color w:val="24292E"/>
          <w:sz w:val="24"/>
          <w:szCs w:val="24"/>
          <w:lang w:eastAsia="en-IN"/>
        </w:rPr>
        <w:t>. In future studies, these data can also be accessed dynamically from specific platforms or packages.</w:t>
      </w:r>
    </w:p>
    <w:p w:rsidR="0018155C" w:rsidRPr="0018155C" w:rsidRDefault="0018155C" w:rsidP="0018155C">
      <w:pPr>
        <w:shd w:val="clear" w:color="auto" w:fill="FFFFFF"/>
        <w:spacing w:after="240" w:line="240" w:lineRule="auto"/>
        <w:rPr>
          <w:rFonts w:ascii="Segoe UI" w:eastAsia="Times New Roman" w:hAnsi="Segoe UI" w:cs="Segoe UI"/>
          <w:color w:val="24292E"/>
          <w:sz w:val="24"/>
          <w:szCs w:val="24"/>
          <w:lang w:eastAsia="en-IN"/>
        </w:rPr>
      </w:pPr>
    </w:p>
    <w:p w:rsidR="00CE43D6" w:rsidRDefault="0018155C" w:rsidP="0018155C">
      <w:pPr>
        <w:shd w:val="clear" w:color="auto" w:fill="FFFFFF"/>
        <w:spacing w:after="240" w:line="240" w:lineRule="auto"/>
        <w:rPr>
          <w:rFonts w:ascii="Segoe UI" w:eastAsia="Times New Roman" w:hAnsi="Segoe UI" w:cs="Segoe UI"/>
          <w:color w:val="24292E"/>
          <w:sz w:val="24"/>
          <w:szCs w:val="24"/>
          <w:lang w:eastAsia="en-IN"/>
        </w:rPr>
      </w:pPr>
      <w:r w:rsidRPr="0018155C">
        <w:rPr>
          <w:rFonts w:ascii="Segoe UI" w:eastAsia="Times New Roman" w:hAnsi="Segoe UI" w:cs="Segoe UI"/>
          <w:color w:val="24292E"/>
          <w:sz w:val="24"/>
          <w:szCs w:val="24"/>
          <w:lang w:eastAsia="en-IN"/>
        </w:rPr>
        <w:t xml:space="preserve">I ended the study by visualizing the data and clustering information on the </w:t>
      </w:r>
      <w:r w:rsidR="00E61B39">
        <w:rPr>
          <w:rFonts w:ascii="Segoe UI" w:eastAsia="Times New Roman" w:hAnsi="Segoe UI" w:cs="Segoe UI"/>
          <w:color w:val="24292E"/>
          <w:sz w:val="24"/>
          <w:szCs w:val="24"/>
          <w:lang w:eastAsia="en-IN"/>
        </w:rPr>
        <w:t>New York and Toronto</w:t>
      </w:r>
      <w:r w:rsidRPr="0018155C">
        <w:rPr>
          <w:rFonts w:ascii="Segoe UI" w:eastAsia="Times New Roman" w:hAnsi="Segoe UI" w:cs="Segoe UI"/>
          <w:color w:val="24292E"/>
          <w:sz w:val="24"/>
          <w:szCs w:val="24"/>
          <w:lang w:eastAsia="en-IN"/>
        </w:rPr>
        <w:t xml:space="preserve"> map. In future studies, web or telephone applications can be carried out to direct investors.</w:t>
      </w:r>
    </w:p>
    <w:p w:rsidR="00C16311" w:rsidRDefault="00C16311" w:rsidP="00A70C13">
      <w:pPr>
        <w:shd w:val="clear" w:color="auto" w:fill="FFFFFF"/>
        <w:spacing w:after="240" w:line="240" w:lineRule="auto"/>
        <w:rPr>
          <w:rFonts w:ascii="Segoe UI" w:eastAsia="Times New Roman" w:hAnsi="Segoe UI" w:cs="Segoe UI"/>
          <w:color w:val="24292E"/>
          <w:sz w:val="24"/>
          <w:szCs w:val="24"/>
          <w:lang w:eastAsia="en-IN"/>
        </w:rPr>
      </w:pPr>
    </w:p>
    <w:p w:rsidR="00C16311" w:rsidRDefault="00C16311" w:rsidP="00A70C13">
      <w:pPr>
        <w:shd w:val="clear" w:color="auto" w:fill="FFFFFF"/>
        <w:spacing w:after="240" w:line="240" w:lineRule="auto"/>
        <w:rPr>
          <w:rFonts w:ascii="Segoe UI" w:eastAsia="Times New Roman" w:hAnsi="Segoe UI" w:cs="Segoe UI"/>
          <w:color w:val="24292E"/>
          <w:sz w:val="24"/>
          <w:szCs w:val="24"/>
          <w:lang w:eastAsia="en-IN"/>
        </w:rPr>
      </w:pPr>
    </w:p>
    <w:p w:rsidR="00C16311" w:rsidRPr="00C16311" w:rsidRDefault="00C16311" w:rsidP="00C16311">
      <w:pPr>
        <w:pStyle w:val="Heading1"/>
        <w:numPr>
          <w:ilvl w:val="0"/>
          <w:numId w:val="5"/>
        </w:numPr>
        <w:rPr>
          <w:rFonts w:eastAsia="Times New Roman"/>
          <w:lang w:eastAsia="en-IN"/>
        </w:rPr>
      </w:pPr>
      <w:bookmarkStart w:id="11" w:name="_Toc25688892"/>
      <w:r w:rsidRPr="00C16311">
        <w:rPr>
          <w:rFonts w:eastAsia="Times New Roman"/>
          <w:lang w:eastAsia="en-IN"/>
        </w:rPr>
        <w:t>Conclusion</w:t>
      </w:r>
      <w:bookmarkEnd w:id="11"/>
    </w:p>
    <w:p w:rsidR="00C16311" w:rsidRDefault="00C16311" w:rsidP="00A70C13">
      <w:pPr>
        <w:shd w:val="clear" w:color="auto" w:fill="FFFFFF"/>
        <w:spacing w:after="240" w:line="240" w:lineRule="auto"/>
        <w:rPr>
          <w:rFonts w:ascii="Segoe UI" w:eastAsia="Times New Roman" w:hAnsi="Segoe UI" w:cs="Segoe UI"/>
          <w:color w:val="24292E"/>
          <w:sz w:val="24"/>
          <w:szCs w:val="24"/>
          <w:lang w:eastAsia="en-IN"/>
        </w:rPr>
      </w:pPr>
    </w:p>
    <w:p w:rsidR="00E61B39" w:rsidRDefault="00E61B39" w:rsidP="00E61B39">
      <w:pPr>
        <w:shd w:val="clear" w:color="auto" w:fill="FFFFFF"/>
        <w:spacing w:after="240" w:line="240" w:lineRule="auto"/>
        <w:rPr>
          <w:rFonts w:ascii="Segoe UI" w:eastAsia="Times New Roman" w:hAnsi="Segoe UI" w:cs="Segoe UI"/>
          <w:color w:val="24292E"/>
          <w:sz w:val="24"/>
          <w:szCs w:val="24"/>
          <w:lang w:eastAsia="en-IN"/>
        </w:rPr>
      </w:pPr>
      <w:r w:rsidRPr="00E61B39">
        <w:rPr>
          <w:rFonts w:ascii="Segoe UI" w:eastAsia="Times New Roman" w:hAnsi="Segoe UI" w:cs="Segoe UI"/>
          <w:color w:val="24292E"/>
          <w:sz w:val="24"/>
          <w:szCs w:val="24"/>
          <w:lang w:eastAsia="en-IN"/>
        </w:rPr>
        <w:t>As a result, people are turning to big cities to start a business or work. For this reason, people can achieve better outcomes through their access to the platforms where such information is provided.</w:t>
      </w:r>
    </w:p>
    <w:p w:rsidR="00DC4F11" w:rsidRPr="00E61B39" w:rsidRDefault="00DC4F11" w:rsidP="00E61B39">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As an entrepreneur a chef can try to start a restaurant in a city and can use this information to get the overall view and statistics of which cuisine is popular is which area. And according to that he can take decision.</w:t>
      </w:r>
    </w:p>
    <w:p w:rsidR="00E61B39" w:rsidRPr="00E61B39" w:rsidRDefault="00E61B39" w:rsidP="00E61B39">
      <w:pPr>
        <w:shd w:val="clear" w:color="auto" w:fill="FFFFFF"/>
        <w:spacing w:after="240" w:line="240" w:lineRule="auto"/>
        <w:rPr>
          <w:rFonts w:ascii="Segoe UI" w:eastAsia="Times New Roman" w:hAnsi="Segoe UI" w:cs="Segoe UI"/>
          <w:color w:val="24292E"/>
          <w:sz w:val="24"/>
          <w:szCs w:val="24"/>
          <w:lang w:eastAsia="en-IN"/>
        </w:rPr>
      </w:pPr>
      <w:r w:rsidRPr="00E61B39">
        <w:rPr>
          <w:rFonts w:ascii="Segoe UI" w:eastAsia="Times New Roman" w:hAnsi="Segoe UI" w:cs="Segoe UI"/>
          <w:color w:val="24292E"/>
          <w:sz w:val="24"/>
          <w:szCs w:val="24"/>
          <w:lang w:eastAsia="en-IN"/>
        </w:rPr>
        <w:t>Not only for investors but also city managers can manage the city more regularly by using similar data analysis types or platforms.</w:t>
      </w:r>
    </w:p>
    <w:p w:rsidR="00C16311" w:rsidRDefault="00C16311" w:rsidP="00A70C13">
      <w:pPr>
        <w:shd w:val="clear" w:color="auto" w:fill="FFFFFF"/>
        <w:spacing w:after="240" w:line="240" w:lineRule="auto"/>
        <w:rPr>
          <w:rFonts w:ascii="Segoe UI" w:eastAsia="Times New Roman" w:hAnsi="Segoe UI" w:cs="Segoe UI"/>
          <w:color w:val="24292E"/>
          <w:sz w:val="24"/>
          <w:szCs w:val="24"/>
          <w:lang w:eastAsia="en-IN"/>
        </w:rPr>
      </w:pPr>
      <w:bookmarkStart w:id="12" w:name="_GoBack"/>
      <w:bookmarkEnd w:id="12"/>
    </w:p>
    <w:sectPr w:rsidR="00C163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76DAE"/>
    <w:multiLevelType w:val="hybridMultilevel"/>
    <w:tmpl w:val="BC1AD66A"/>
    <w:lvl w:ilvl="0" w:tplc="5FC8F7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D4F6E9B"/>
    <w:multiLevelType w:val="multilevel"/>
    <w:tmpl w:val="E7F6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791608"/>
    <w:multiLevelType w:val="multilevel"/>
    <w:tmpl w:val="AC1E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9910B1"/>
    <w:multiLevelType w:val="multilevel"/>
    <w:tmpl w:val="3096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9D4DE2"/>
    <w:multiLevelType w:val="hybridMultilevel"/>
    <w:tmpl w:val="533203D8"/>
    <w:lvl w:ilvl="0" w:tplc="5E5ECD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F87"/>
    <w:rsid w:val="000E46AF"/>
    <w:rsid w:val="0018155C"/>
    <w:rsid w:val="001834F8"/>
    <w:rsid w:val="00252658"/>
    <w:rsid w:val="003147F3"/>
    <w:rsid w:val="003E4155"/>
    <w:rsid w:val="0041470A"/>
    <w:rsid w:val="00425892"/>
    <w:rsid w:val="00512E8E"/>
    <w:rsid w:val="005B0936"/>
    <w:rsid w:val="005C1483"/>
    <w:rsid w:val="005C318C"/>
    <w:rsid w:val="0065468D"/>
    <w:rsid w:val="00714913"/>
    <w:rsid w:val="0072131B"/>
    <w:rsid w:val="007577DD"/>
    <w:rsid w:val="0078560B"/>
    <w:rsid w:val="00792CA5"/>
    <w:rsid w:val="009566A6"/>
    <w:rsid w:val="00A70C13"/>
    <w:rsid w:val="00AA50F7"/>
    <w:rsid w:val="00AC054A"/>
    <w:rsid w:val="00B12596"/>
    <w:rsid w:val="00BC04DC"/>
    <w:rsid w:val="00C16311"/>
    <w:rsid w:val="00CC6E5B"/>
    <w:rsid w:val="00CE43D6"/>
    <w:rsid w:val="00D04F87"/>
    <w:rsid w:val="00DB6B77"/>
    <w:rsid w:val="00DC4F11"/>
    <w:rsid w:val="00E0192A"/>
    <w:rsid w:val="00E61B39"/>
    <w:rsid w:val="00E65400"/>
    <w:rsid w:val="00EA509E"/>
    <w:rsid w:val="00EA605C"/>
    <w:rsid w:val="00EC5F22"/>
    <w:rsid w:val="00FF4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C13"/>
  </w:style>
  <w:style w:type="paragraph" w:styleId="Heading1">
    <w:name w:val="heading 1"/>
    <w:basedOn w:val="Normal"/>
    <w:next w:val="Normal"/>
    <w:link w:val="Heading1Char"/>
    <w:uiPriority w:val="9"/>
    <w:qFormat/>
    <w:rsid w:val="00792C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46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CA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92CA5"/>
    <w:pPr>
      <w:outlineLvl w:val="9"/>
    </w:pPr>
    <w:rPr>
      <w:lang w:val="en-US" w:eastAsia="ja-JP"/>
    </w:rPr>
  </w:style>
  <w:style w:type="paragraph" w:styleId="TOC1">
    <w:name w:val="toc 1"/>
    <w:basedOn w:val="Normal"/>
    <w:next w:val="Normal"/>
    <w:autoRedefine/>
    <w:uiPriority w:val="39"/>
    <w:unhideWhenUsed/>
    <w:rsid w:val="00792CA5"/>
    <w:pPr>
      <w:spacing w:after="100"/>
    </w:pPr>
  </w:style>
  <w:style w:type="paragraph" w:styleId="TOC2">
    <w:name w:val="toc 2"/>
    <w:basedOn w:val="Normal"/>
    <w:next w:val="Normal"/>
    <w:autoRedefine/>
    <w:uiPriority w:val="39"/>
    <w:unhideWhenUsed/>
    <w:rsid w:val="00792CA5"/>
    <w:pPr>
      <w:spacing w:after="100"/>
      <w:ind w:left="220"/>
    </w:pPr>
  </w:style>
  <w:style w:type="paragraph" w:styleId="TOC3">
    <w:name w:val="toc 3"/>
    <w:basedOn w:val="Normal"/>
    <w:next w:val="Normal"/>
    <w:autoRedefine/>
    <w:uiPriority w:val="39"/>
    <w:unhideWhenUsed/>
    <w:rsid w:val="00792CA5"/>
    <w:pPr>
      <w:spacing w:after="100"/>
      <w:ind w:left="440"/>
    </w:pPr>
  </w:style>
  <w:style w:type="character" w:styleId="Hyperlink">
    <w:name w:val="Hyperlink"/>
    <w:basedOn w:val="DefaultParagraphFont"/>
    <w:uiPriority w:val="99"/>
    <w:unhideWhenUsed/>
    <w:rsid w:val="00792CA5"/>
    <w:rPr>
      <w:color w:val="0000FF" w:themeColor="hyperlink"/>
      <w:u w:val="single"/>
    </w:rPr>
  </w:style>
  <w:style w:type="paragraph" w:styleId="BalloonText">
    <w:name w:val="Balloon Text"/>
    <w:basedOn w:val="Normal"/>
    <w:link w:val="BalloonTextChar"/>
    <w:uiPriority w:val="99"/>
    <w:semiHidden/>
    <w:unhideWhenUsed/>
    <w:rsid w:val="00792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CA5"/>
    <w:rPr>
      <w:rFonts w:ascii="Tahoma" w:hAnsi="Tahoma" w:cs="Tahoma"/>
      <w:sz w:val="16"/>
      <w:szCs w:val="16"/>
    </w:rPr>
  </w:style>
  <w:style w:type="paragraph" w:styleId="NoSpacing">
    <w:name w:val="No Spacing"/>
    <w:uiPriority w:val="1"/>
    <w:qFormat/>
    <w:rsid w:val="00792CA5"/>
    <w:pPr>
      <w:spacing w:after="0" w:line="240" w:lineRule="auto"/>
    </w:pPr>
  </w:style>
  <w:style w:type="character" w:customStyle="1" w:styleId="Heading2Char">
    <w:name w:val="Heading 2 Char"/>
    <w:basedOn w:val="DefaultParagraphFont"/>
    <w:link w:val="Heading2"/>
    <w:uiPriority w:val="9"/>
    <w:rsid w:val="00FF46B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B6B77"/>
    <w:pPr>
      <w:ind w:left="720"/>
      <w:contextualSpacing/>
    </w:pPr>
  </w:style>
  <w:style w:type="paragraph" w:styleId="HTMLPreformatted">
    <w:name w:val="HTML Preformatted"/>
    <w:basedOn w:val="Normal"/>
    <w:link w:val="HTMLPreformattedChar"/>
    <w:uiPriority w:val="99"/>
    <w:unhideWhenUsed/>
    <w:rsid w:val="0042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5892"/>
    <w:rPr>
      <w:rFonts w:ascii="Courier New" w:eastAsia="Times New Roman" w:hAnsi="Courier New" w:cs="Courier New"/>
      <w:sz w:val="20"/>
      <w:szCs w:val="20"/>
      <w:lang w:eastAsia="en-IN"/>
    </w:rPr>
  </w:style>
  <w:style w:type="character" w:styleId="Strong">
    <w:name w:val="Strong"/>
    <w:basedOn w:val="DefaultParagraphFont"/>
    <w:uiPriority w:val="22"/>
    <w:qFormat/>
    <w:rsid w:val="000E46A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C13"/>
  </w:style>
  <w:style w:type="paragraph" w:styleId="Heading1">
    <w:name w:val="heading 1"/>
    <w:basedOn w:val="Normal"/>
    <w:next w:val="Normal"/>
    <w:link w:val="Heading1Char"/>
    <w:uiPriority w:val="9"/>
    <w:qFormat/>
    <w:rsid w:val="00792C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46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CA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92CA5"/>
    <w:pPr>
      <w:outlineLvl w:val="9"/>
    </w:pPr>
    <w:rPr>
      <w:lang w:val="en-US" w:eastAsia="ja-JP"/>
    </w:rPr>
  </w:style>
  <w:style w:type="paragraph" w:styleId="TOC1">
    <w:name w:val="toc 1"/>
    <w:basedOn w:val="Normal"/>
    <w:next w:val="Normal"/>
    <w:autoRedefine/>
    <w:uiPriority w:val="39"/>
    <w:unhideWhenUsed/>
    <w:rsid w:val="00792CA5"/>
    <w:pPr>
      <w:spacing w:after="100"/>
    </w:pPr>
  </w:style>
  <w:style w:type="paragraph" w:styleId="TOC2">
    <w:name w:val="toc 2"/>
    <w:basedOn w:val="Normal"/>
    <w:next w:val="Normal"/>
    <w:autoRedefine/>
    <w:uiPriority w:val="39"/>
    <w:unhideWhenUsed/>
    <w:rsid w:val="00792CA5"/>
    <w:pPr>
      <w:spacing w:after="100"/>
      <w:ind w:left="220"/>
    </w:pPr>
  </w:style>
  <w:style w:type="paragraph" w:styleId="TOC3">
    <w:name w:val="toc 3"/>
    <w:basedOn w:val="Normal"/>
    <w:next w:val="Normal"/>
    <w:autoRedefine/>
    <w:uiPriority w:val="39"/>
    <w:unhideWhenUsed/>
    <w:rsid w:val="00792CA5"/>
    <w:pPr>
      <w:spacing w:after="100"/>
      <w:ind w:left="440"/>
    </w:pPr>
  </w:style>
  <w:style w:type="character" w:styleId="Hyperlink">
    <w:name w:val="Hyperlink"/>
    <w:basedOn w:val="DefaultParagraphFont"/>
    <w:uiPriority w:val="99"/>
    <w:unhideWhenUsed/>
    <w:rsid w:val="00792CA5"/>
    <w:rPr>
      <w:color w:val="0000FF" w:themeColor="hyperlink"/>
      <w:u w:val="single"/>
    </w:rPr>
  </w:style>
  <w:style w:type="paragraph" w:styleId="BalloonText">
    <w:name w:val="Balloon Text"/>
    <w:basedOn w:val="Normal"/>
    <w:link w:val="BalloonTextChar"/>
    <w:uiPriority w:val="99"/>
    <w:semiHidden/>
    <w:unhideWhenUsed/>
    <w:rsid w:val="00792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CA5"/>
    <w:rPr>
      <w:rFonts w:ascii="Tahoma" w:hAnsi="Tahoma" w:cs="Tahoma"/>
      <w:sz w:val="16"/>
      <w:szCs w:val="16"/>
    </w:rPr>
  </w:style>
  <w:style w:type="paragraph" w:styleId="NoSpacing">
    <w:name w:val="No Spacing"/>
    <w:uiPriority w:val="1"/>
    <w:qFormat/>
    <w:rsid w:val="00792CA5"/>
    <w:pPr>
      <w:spacing w:after="0" w:line="240" w:lineRule="auto"/>
    </w:pPr>
  </w:style>
  <w:style w:type="character" w:customStyle="1" w:styleId="Heading2Char">
    <w:name w:val="Heading 2 Char"/>
    <w:basedOn w:val="DefaultParagraphFont"/>
    <w:link w:val="Heading2"/>
    <w:uiPriority w:val="9"/>
    <w:rsid w:val="00FF46B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B6B77"/>
    <w:pPr>
      <w:ind w:left="720"/>
      <w:contextualSpacing/>
    </w:pPr>
  </w:style>
  <w:style w:type="paragraph" w:styleId="HTMLPreformatted">
    <w:name w:val="HTML Preformatted"/>
    <w:basedOn w:val="Normal"/>
    <w:link w:val="HTMLPreformattedChar"/>
    <w:uiPriority w:val="99"/>
    <w:unhideWhenUsed/>
    <w:rsid w:val="0042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5892"/>
    <w:rPr>
      <w:rFonts w:ascii="Courier New" w:eastAsia="Times New Roman" w:hAnsi="Courier New" w:cs="Courier New"/>
      <w:sz w:val="20"/>
      <w:szCs w:val="20"/>
      <w:lang w:eastAsia="en-IN"/>
    </w:rPr>
  </w:style>
  <w:style w:type="character" w:styleId="Strong">
    <w:name w:val="Strong"/>
    <w:basedOn w:val="DefaultParagraphFont"/>
    <w:uiPriority w:val="22"/>
    <w:qFormat/>
    <w:rsid w:val="000E46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173184">
      <w:bodyDiv w:val="1"/>
      <w:marLeft w:val="0"/>
      <w:marRight w:val="0"/>
      <w:marTop w:val="0"/>
      <w:marBottom w:val="0"/>
      <w:divBdr>
        <w:top w:val="none" w:sz="0" w:space="0" w:color="auto"/>
        <w:left w:val="none" w:sz="0" w:space="0" w:color="auto"/>
        <w:bottom w:val="none" w:sz="0" w:space="0" w:color="auto"/>
        <w:right w:val="none" w:sz="0" w:space="0" w:color="auto"/>
      </w:divBdr>
      <w:divsChild>
        <w:div w:id="1574310408">
          <w:marLeft w:val="0"/>
          <w:marRight w:val="0"/>
          <w:marTop w:val="0"/>
          <w:marBottom w:val="0"/>
          <w:divBdr>
            <w:top w:val="single" w:sz="6" w:space="4" w:color="auto"/>
            <w:left w:val="single" w:sz="6" w:space="4" w:color="auto"/>
            <w:bottom w:val="single" w:sz="6" w:space="4" w:color="auto"/>
            <w:right w:val="single" w:sz="6" w:space="4" w:color="auto"/>
          </w:divBdr>
          <w:divsChild>
            <w:div w:id="1815944797">
              <w:marLeft w:val="0"/>
              <w:marRight w:val="0"/>
              <w:marTop w:val="0"/>
              <w:marBottom w:val="0"/>
              <w:divBdr>
                <w:top w:val="none" w:sz="0" w:space="0" w:color="auto"/>
                <w:left w:val="none" w:sz="0" w:space="0" w:color="auto"/>
                <w:bottom w:val="none" w:sz="0" w:space="0" w:color="auto"/>
                <w:right w:val="none" w:sz="0" w:space="0" w:color="auto"/>
              </w:divBdr>
              <w:divsChild>
                <w:div w:id="184289076">
                  <w:marLeft w:val="0"/>
                  <w:marRight w:val="0"/>
                  <w:marTop w:val="0"/>
                  <w:marBottom w:val="0"/>
                  <w:divBdr>
                    <w:top w:val="none" w:sz="0" w:space="0" w:color="auto"/>
                    <w:left w:val="none" w:sz="0" w:space="0" w:color="auto"/>
                    <w:bottom w:val="none" w:sz="0" w:space="0" w:color="auto"/>
                    <w:right w:val="none" w:sz="0" w:space="0" w:color="auto"/>
                  </w:divBdr>
                  <w:divsChild>
                    <w:div w:id="7706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6896">
          <w:marLeft w:val="0"/>
          <w:marRight w:val="0"/>
          <w:marTop w:val="0"/>
          <w:marBottom w:val="0"/>
          <w:divBdr>
            <w:top w:val="single" w:sz="6" w:space="4" w:color="auto"/>
            <w:left w:val="single" w:sz="6" w:space="4" w:color="auto"/>
            <w:bottom w:val="single" w:sz="6" w:space="4" w:color="auto"/>
            <w:right w:val="single" w:sz="6" w:space="4" w:color="auto"/>
          </w:divBdr>
          <w:divsChild>
            <w:div w:id="1585190793">
              <w:marLeft w:val="0"/>
              <w:marRight w:val="0"/>
              <w:marTop w:val="0"/>
              <w:marBottom w:val="0"/>
              <w:divBdr>
                <w:top w:val="none" w:sz="0" w:space="0" w:color="auto"/>
                <w:left w:val="none" w:sz="0" w:space="0" w:color="auto"/>
                <w:bottom w:val="none" w:sz="0" w:space="0" w:color="auto"/>
                <w:right w:val="none" w:sz="0" w:space="0" w:color="auto"/>
              </w:divBdr>
              <w:divsChild>
                <w:div w:id="1910119041">
                  <w:marLeft w:val="0"/>
                  <w:marRight w:val="0"/>
                  <w:marTop w:val="0"/>
                  <w:marBottom w:val="0"/>
                  <w:divBdr>
                    <w:top w:val="none" w:sz="0" w:space="0" w:color="auto"/>
                    <w:left w:val="none" w:sz="0" w:space="0" w:color="auto"/>
                    <w:bottom w:val="none" w:sz="0" w:space="0" w:color="auto"/>
                    <w:right w:val="none" w:sz="0" w:space="0" w:color="auto"/>
                  </w:divBdr>
                  <w:divsChild>
                    <w:div w:id="622657752">
                      <w:marLeft w:val="0"/>
                      <w:marRight w:val="0"/>
                      <w:marTop w:val="0"/>
                      <w:marBottom w:val="0"/>
                      <w:divBdr>
                        <w:top w:val="single" w:sz="6" w:space="0" w:color="CFCFCF"/>
                        <w:left w:val="single" w:sz="6" w:space="0" w:color="CFCFCF"/>
                        <w:bottom w:val="single" w:sz="6" w:space="0" w:color="CFCFCF"/>
                        <w:right w:val="single" w:sz="6" w:space="0" w:color="CFCFCF"/>
                      </w:divBdr>
                      <w:divsChild>
                        <w:div w:id="787236173">
                          <w:marLeft w:val="0"/>
                          <w:marRight w:val="0"/>
                          <w:marTop w:val="0"/>
                          <w:marBottom w:val="0"/>
                          <w:divBdr>
                            <w:top w:val="none" w:sz="0" w:space="0" w:color="auto"/>
                            <w:left w:val="none" w:sz="0" w:space="0" w:color="auto"/>
                            <w:bottom w:val="none" w:sz="0" w:space="0" w:color="auto"/>
                            <w:right w:val="none" w:sz="0" w:space="0" w:color="auto"/>
                          </w:divBdr>
                          <w:divsChild>
                            <w:div w:id="1207715288">
                              <w:marLeft w:val="0"/>
                              <w:marRight w:val="0"/>
                              <w:marTop w:val="0"/>
                              <w:marBottom w:val="0"/>
                              <w:divBdr>
                                <w:top w:val="none" w:sz="0" w:space="0" w:color="auto"/>
                                <w:left w:val="none" w:sz="0" w:space="0" w:color="auto"/>
                                <w:bottom w:val="none" w:sz="0" w:space="0" w:color="auto"/>
                                <w:right w:val="none" w:sz="0" w:space="0" w:color="auto"/>
                              </w:divBdr>
                            </w:div>
                            <w:div w:id="725841205">
                              <w:marLeft w:val="0"/>
                              <w:marRight w:val="-450"/>
                              <w:marTop w:val="0"/>
                              <w:marBottom w:val="0"/>
                              <w:divBdr>
                                <w:top w:val="none" w:sz="0" w:space="0" w:color="auto"/>
                                <w:left w:val="none" w:sz="0" w:space="0" w:color="auto"/>
                                <w:bottom w:val="none" w:sz="0" w:space="0" w:color="auto"/>
                                <w:right w:val="none" w:sz="0" w:space="0" w:color="auto"/>
                              </w:divBdr>
                              <w:divsChild>
                                <w:div w:id="1136988933">
                                  <w:marLeft w:val="0"/>
                                  <w:marRight w:val="0"/>
                                  <w:marTop w:val="0"/>
                                  <w:marBottom w:val="0"/>
                                  <w:divBdr>
                                    <w:top w:val="none" w:sz="0" w:space="0" w:color="auto"/>
                                    <w:left w:val="none" w:sz="0" w:space="0" w:color="auto"/>
                                    <w:bottom w:val="none" w:sz="0" w:space="0" w:color="auto"/>
                                    <w:right w:val="none" w:sz="0" w:space="0" w:color="auto"/>
                                  </w:divBdr>
                                  <w:divsChild>
                                    <w:div w:id="1784377447">
                                      <w:marLeft w:val="0"/>
                                      <w:marRight w:val="0"/>
                                      <w:marTop w:val="0"/>
                                      <w:marBottom w:val="0"/>
                                      <w:divBdr>
                                        <w:top w:val="none" w:sz="0" w:space="0" w:color="auto"/>
                                        <w:left w:val="none" w:sz="0" w:space="0" w:color="auto"/>
                                        <w:bottom w:val="none" w:sz="0" w:space="0" w:color="auto"/>
                                        <w:right w:val="none" w:sz="0" w:space="0" w:color="auto"/>
                                      </w:divBdr>
                                      <w:divsChild>
                                        <w:div w:id="1718815137">
                                          <w:marLeft w:val="0"/>
                                          <w:marRight w:val="0"/>
                                          <w:marTop w:val="0"/>
                                          <w:marBottom w:val="0"/>
                                          <w:divBdr>
                                            <w:top w:val="none" w:sz="0" w:space="0" w:color="auto"/>
                                            <w:left w:val="none" w:sz="0" w:space="0" w:color="auto"/>
                                            <w:bottom w:val="none" w:sz="0" w:space="0" w:color="auto"/>
                                            <w:right w:val="none" w:sz="0" w:space="0" w:color="auto"/>
                                          </w:divBdr>
                                          <w:divsChild>
                                            <w:div w:id="95172911">
                                              <w:marLeft w:val="0"/>
                                              <w:marRight w:val="0"/>
                                              <w:marTop w:val="0"/>
                                              <w:marBottom w:val="0"/>
                                              <w:divBdr>
                                                <w:top w:val="none" w:sz="0" w:space="0" w:color="auto"/>
                                                <w:left w:val="none" w:sz="0" w:space="0" w:color="auto"/>
                                                <w:bottom w:val="none" w:sz="0" w:space="0" w:color="auto"/>
                                                <w:right w:val="none" w:sz="0" w:space="0" w:color="auto"/>
                                              </w:divBdr>
                                              <w:divsChild>
                                                <w:div w:id="21224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5634301">
      <w:bodyDiv w:val="1"/>
      <w:marLeft w:val="0"/>
      <w:marRight w:val="0"/>
      <w:marTop w:val="0"/>
      <w:marBottom w:val="0"/>
      <w:divBdr>
        <w:top w:val="none" w:sz="0" w:space="0" w:color="auto"/>
        <w:left w:val="none" w:sz="0" w:space="0" w:color="auto"/>
        <w:bottom w:val="none" w:sz="0" w:space="0" w:color="auto"/>
        <w:right w:val="none" w:sz="0" w:space="0" w:color="auto"/>
      </w:divBdr>
    </w:div>
    <w:div w:id="909852256">
      <w:bodyDiv w:val="1"/>
      <w:marLeft w:val="0"/>
      <w:marRight w:val="0"/>
      <w:marTop w:val="0"/>
      <w:marBottom w:val="0"/>
      <w:divBdr>
        <w:top w:val="none" w:sz="0" w:space="0" w:color="auto"/>
        <w:left w:val="none" w:sz="0" w:space="0" w:color="auto"/>
        <w:bottom w:val="none" w:sz="0" w:space="0" w:color="auto"/>
        <w:right w:val="none" w:sz="0" w:space="0" w:color="auto"/>
      </w:divBdr>
    </w:div>
    <w:div w:id="971711859">
      <w:bodyDiv w:val="1"/>
      <w:marLeft w:val="0"/>
      <w:marRight w:val="0"/>
      <w:marTop w:val="0"/>
      <w:marBottom w:val="0"/>
      <w:divBdr>
        <w:top w:val="none" w:sz="0" w:space="0" w:color="auto"/>
        <w:left w:val="none" w:sz="0" w:space="0" w:color="auto"/>
        <w:bottom w:val="none" w:sz="0" w:space="0" w:color="auto"/>
        <w:right w:val="none" w:sz="0" w:space="0" w:color="auto"/>
      </w:divBdr>
    </w:div>
    <w:div w:id="185711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nilabja-OpenSC/Capstone_Neighborhood_Analysi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en.wikipedia.org/wiki/List_of_postal_codes_of_Canada:_M"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51343-CA49-450E-85E2-93F4BBA68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22</Pages>
  <Words>2279</Words>
  <Characters>12995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dc:creator>
  <cp:keywords/>
  <dc:description/>
  <cp:lastModifiedBy>Comp</cp:lastModifiedBy>
  <cp:revision>56</cp:revision>
  <dcterms:created xsi:type="dcterms:W3CDTF">2019-11-23T04:24:00Z</dcterms:created>
  <dcterms:modified xsi:type="dcterms:W3CDTF">2019-11-26T14:03:00Z</dcterms:modified>
</cp:coreProperties>
</file>