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The bank wants to apply a discount to loan interest rates for customers above 60 years old.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PL/SQL block that loops through all customers, checks their age, and if they are above 60, apply a 1% discount to their current loan interest rates.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CustomerID, TRUNC(MONTHS_BETWEEN(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DOB)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Age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  <w:br w:type="textWrapping"/>
              <w:br w:type="textWrapping"/>
              <w:br w:type="textWrapping"/>
              <w:t xml:space="preserve">   v_customerID Customers.CustomerID%TYPE;</w:t>
              <w:br w:type="textWrapping"/>
              <w:t xml:space="preserve">   v_age NUMBER;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customer_rec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v_customerID := customer_rec.CustomerID;</w:t>
              <w:br w:type="textWrapping"/>
              <w:t xml:space="preserve">   </w:t>
              <w:tab/>
              <w:t xml:space="preserve">v_age := customer_rec.Age;</w:t>
              <w:br w:type="textWrapping"/>
              <w:br w:type="textWrapping"/>
              <w:br w:type="textWrapping"/>
              <w:t xml:space="preserve">   </w:t>
              <w:tab/>
              <w:t xml:space="preserve">IF v_age &gt; 60 THEN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Loans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InterestRate = InterestRate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 = v_customerID;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A customer can be promoted to VIP status based on their balance.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(IsVIP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customer_cursor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CustomerID, Balance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customer_record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customer_cursor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customer_record.Balance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IsVIP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 = customer_record.CustomerID;</w:t>
              <w:br w:type="textWrapping"/>
              <w:t xml:space="preserve"> </w:t>
              <w:br w:type="textWrapping"/>
              <w:t xml:space="preserve">            DBMS_OUTPUT.PUT_LINE('Promoted to VIP status for customer ID: ' || customer_record.CustomerID);</w:t>
              <w:br w:type="textWrapping"/>
              <w:t xml:space="preserve">    </w:t>
              <w:tab/>
              <w:t xml:space="preserve">ELSE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IsVIP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CustomerID = customer_record.CustomerID;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The bank wants to send reminders to customers whose loans are due within the next 30 days.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loan_cursor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l.LoanID, l.CustomerID, l.EndDate, c.Name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Loans l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l.CustomerID = c.CustomerID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l.EndDate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loan_record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loan_cursor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'Reminder: Loan ID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loan_record.LoanID ||</w:t>
              <w:br w:type="textWrapping"/>
              <w:t xml:space="preserve">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for customer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loan_record.Name ||</w:t>
              <w:br w:type="textWrapping"/>
              <w:t xml:space="preserve">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is due on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loan_record.EndDate);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